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579E2" w14:textId="77777777" w:rsidR="00CC2C0D" w:rsidRPr="00C85035" w:rsidRDefault="00CC2C0D" w:rsidP="00CC2C0D">
      <w:pPr>
        <w:spacing w:line="240" w:lineRule="auto"/>
        <w:jc w:val="center"/>
        <w:rPr>
          <w:b/>
          <w:bCs/>
          <w:sz w:val="28"/>
          <w:szCs w:val="28"/>
        </w:rPr>
      </w:pPr>
      <w:r w:rsidRPr="00C85035">
        <w:rPr>
          <w:b/>
          <w:bCs/>
          <w:sz w:val="28"/>
          <w:szCs w:val="28"/>
        </w:rPr>
        <w:t>Cape Tranquility Homeowners’ Association</w:t>
      </w:r>
    </w:p>
    <w:p w14:paraId="76BF1D74" w14:textId="63EF8F97" w:rsidR="00CC2C0D" w:rsidRDefault="00CC2C0D" w:rsidP="00A83A4F">
      <w:pPr>
        <w:spacing w:line="240" w:lineRule="auto"/>
        <w:jc w:val="center"/>
        <w:rPr>
          <w:b/>
          <w:bCs/>
          <w:sz w:val="24"/>
          <w:szCs w:val="24"/>
        </w:rPr>
      </w:pPr>
      <w:r w:rsidRPr="00C85035">
        <w:rPr>
          <w:b/>
          <w:bCs/>
          <w:sz w:val="24"/>
          <w:szCs w:val="24"/>
        </w:rPr>
        <w:t>Notice of Board of Directors Meeting</w:t>
      </w:r>
    </w:p>
    <w:p w14:paraId="2B90551A" w14:textId="789BAECB" w:rsidR="00DE18F6" w:rsidRPr="00A83A4F" w:rsidRDefault="004512C0" w:rsidP="00A83A4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DE18F6">
        <w:rPr>
          <w:b/>
          <w:bCs/>
          <w:sz w:val="24"/>
          <w:szCs w:val="24"/>
        </w:rPr>
        <w:t>apetranquilityhoa.com</w:t>
      </w:r>
    </w:p>
    <w:p w14:paraId="6FECB7B7" w14:textId="1D6C6927" w:rsidR="00CC2C0D" w:rsidRPr="00DF5C25" w:rsidRDefault="1DDFDD68" w:rsidP="00CC2C0D">
      <w:pPr>
        <w:spacing w:line="240" w:lineRule="auto"/>
      </w:pPr>
      <w:r>
        <w:t xml:space="preserve">Please be advised that the Board of Directors (the “Board”) for the Cape Tranquility Homeowners’ Association intends to conduct a regular Board Meeting at </w:t>
      </w:r>
      <w:r w:rsidR="003E661F">
        <w:t>6</w:t>
      </w:r>
      <w:r>
        <w:t xml:space="preserve">:30 p.m. on </w:t>
      </w:r>
      <w:r w:rsidR="009323DC">
        <w:t>Wednes</w:t>
      </w:r>
      <w:r w:rsidR="00811EE3">
        <w:t xml:space="preserve">day, </w:t>
      </w:r>
      <w:r w:rsidR="00D32BE9">
        <w:t>Decem</w:t>
      </w:r>
      <w:r w:rsidR="009B4FF2">
        <w:t xml:space="preserve">ber </w:t>
      </w:r>
      <w:r w:rsidR="00D32BE9">
        <w:t>11</w:t>
      </w:r>
      <w:r w:rsidR="00EB608F">
        <w:t>, 2024</w:t>
      </w:r>
      <w:r>
        <w:t>, at 5916 Whisper Lane.  Members of the Association (“Members”) are welcome to attend the Board Meeting and address the Board during the Members’ Open Forum.</w:t>
      </w:r>
    </w:p>
    <w:p w14:paraId="6750D76C" w14:textId="006FF655" w:rsidR="00CC2C0D" w:rsidRPr="00C85035" w:rsidRDefault="00CC2C0D" w:rsidP="00CC2C0D">
      <w:pPr>
        <w:jc w:val="center"/>
        <w:rPr>
          <w:b/>
          <w:bCs/>
          <w:sz w:val="24"/>
          <w:szCs w:val="24"/>
          <w:u w:val="single"/>
        </w:rPr>
      </w:pPr>
      <w:r w:rsidRPr="00C85035">
        <w:rPr>
          <w:b/>
          <w:bCs/>
          <w:sz w:val="24"/>
          <w:szCs w:val="24"/>
          <w:u w:val="single"/>
        </w:rPr>
        <w:t>AGENDA</w:t>
      </w:r>
    </w:p>
    <w:p w14:paraId="23653276" w14:textId="0C1F49BA" w:rsidR="00CC2C0D" w:rsidRPr="00DF5C25" w:rsidRDefault="41CA6CCD" w:rsidP="00CC2C0D">
      <w:r>
        <w:t>Call to Order and establish quorum</w:t>
      </w:r>
    </w:p>
    <w:p w14:paraId="7C4DA5BE" w14:textId="3B8D5012" w:rsidR="00CC2C0D" w:rsidRPr="00DF5C25" w:rsidRDefault="41CA6CCD" w:rsidP="00CC2C0D">
      <w:r>
        <w:t xml:space="preserve">Review and Approval of Minutes from the </w:t>
      </w:r>
      <w:r w:rsidR="00C96A67">
        <w:t>October</w:t>
      </w:r>
      <w:r w:rsidR="006063AE">
        <w:t xml:space="preserve"> </w:t>
      </w:r>
      <w:r w:rsidR="0037180C">
        <w:t>30</w:t>
      </w:r>
      <w:r>
        <w:t xml:space="preserve">, </w:t>
      </w:r>
      <w:r w:rsidR="00BF58FB">
        <w:t>2024,</w:t>
      </w:r>
      <w:r>
        <w:t xml:space="preserve"> Board Meeting</w:t>
      </w:r>
      <w:r w:rsidR="00387B1A">
        <w:t>.</w:t>
      </w:r>
    </w:p>
    <w:p w14:paraId="49DC51CD" w14:textId="77777777" w:rsidR="00CC2C0D" w:rsidRPr="00C85035" w:rsidRDefault="00CC2C0D" w:rsidP="00CC2C0D">
      <w:pPr>
        <w:rPr>
          <w:u w:val="single"/>
        </w:rPr>
      </w:pPr>
      <w:r w:rsidRPr="00C85035">
        <w:rPr>
          <w:u w:val="single"/>
        </w:rPr>
        <w:t>Review Committee Reports</w:t>
      </w:r>
    </w:p>
    <w:p w14:paraId="243AEEFB" w14:textId="77777777" w:rsidR="00CC2C0D" w:rsidRPr="00DF5C25" w:rsidRDefault="00CC2C0D" w:rsidP="00040A2C">
      <w:pPr>
        <w:spacing w:line="240" w:lineRule="auto"/>
        <w:ind w:firstLine="720"/>
      </w:pPr>
      <w:r w:rsidRPr="00DF5C25">
        <w:t>a. Treasurer’s Report</w:t>
      </w:r>
    </w:p>
    <w:p w14:paraId="03EECDEE" w14:textId="373F0A6A" w:rsidR="00CC2C0D" w:rsidRDefault="00CC2C0D" w:rsidP="00CC2C0D">
      <w:pPr>
        <w:spacing w:line="240" w:lineRule="auto"/>
        <w:ind w:firstLine="720"/>
      </w:pPr>
      <w:r w:rsidRPr="00DF5C25">
        <w:t>b.</w:t>
      </w:r>
      <w:r w:rsidR="00720315">
        <w:t xml:space="preserve"> Architectural Control Committee </w:t>
      </w:r>
      <w:r w:rsidR="00E00B7E">
        <w:t>(“</w:t>
      </w:r>
      <w:r w:rsidR="00E00B7E" w:rsidRPr="00DF5C25">
        <w:t>ACC</w:t>
      </w:r>
      <w:r w:rsidR="00720315">
        <w:t>”)</w:t>
      </w:r>
      <w:r w:rsidRPr="00DF5C25">
        <w:t xml:space="preserve"> Requests Received or In Progress</w:t>
      </w:r>
    </w:p>
    <w:p w14:paraId="64C198A9" w14:textId="1AC7F213" w:rsidR="00720315" w:rsidRDefault="41CA6CCD" w:rsidP="0048656C">
      <w:pPr>
        <w:spacing w:after="240" w:line="240" w:lineRule="auto"/>
        <w:rPr>
          <w:u w:val="single"/>
        </w:rPr>
      </w:pPr>
      <w:r w:rsidRPr="41CA6CCD">
        <w:rPr>
          <w:u w:val="single"/>
        </w:rPr>
        <w:t>Members’ Open Forum (if any)</w:t>
      </w:r>
    </w:p>
    <w:p w14:paraId="3A05C3FD" w14:textId="0EAEBFFD" w:rsidR="00C202AD" w:rsidRDefault="00CC2C0D" w:rsidP="009B1795">
      <w:pPr>
        <w:rPr>
          <w:u w:val="single"/>
        </w:rPr>
      </w:pPr>
      <w:r w:rsidRPr="00DF5C25">
        <w:rPr>
          <w:u w:val="single"/>
        </w:rPr>
        <w:t>New Business</w:t>
      </w:r>
    </w:p>
    <w:p w14:paraId="22F0A979" w14:textId="606C336F" w:rsidR="00EF6905" w:rsidRDefault="005B2992" w:rsidP="00643FD9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Discuss filing </w:t>
      </w:r>
      <w:r w:rsidR="0069181F">
        <w:t xml:space="preserve">a </w:t>
      </w:r>
      <w:r w:rsidR="0069181F" w:rsidRPr="0069181F">
        <w:t>Beneficial Ownership Information (BOI) report under the Corporate Transparency Act</w:t>
      </w:r>
      <w:r w:rsidR="00314707">
        <w:t xml:space="preserve"> per FINCE</w:t>
      </w:r>
      <w:r w:rsidR="00434121">
        <w:t>N</w:t>
      </w:r>
      <w:r w:rsidR="004E0810">
        <w:t>.</w:t>
      </w:r>
    </w:p>
    <w:p w14:paraId="0D602028" w14:textId="0FD6F3B6" w:rsidR="004E0810" w:rsidRDefault="004E0810" w:rsidP="00643FD9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Discuss </w:t>
      </w:r>
      <w:r w:rsidR="00EC6B8F">
        <w:t>developing a new fining policy.</w:t>
      </w:r>
    </w:p>
    <w:p w14:paraId="47734C86" w14:textId="77777777" w:rsidR="00943366" w:rsidRPr="00C939FA" w:rsidRDefault="00943366" w:rsidP="00943366">
      <w:pPr>
        <w:pStyle w:val="ListParagraph"/>
        <w:spacing w:after="0" w:line="240" w:lineRule="auto"/>
        <w:ind w:left="1080"/>
      </w:pPr>
    </w:p>
    <w:p w14:paraId="1678402C" w14:textId="5D7A8721" w:rsidR="00CC2C0D" w:rsidRPr="0085507E" w:rsidRDefault="00CC2C0D" w:rsidP="0085507E">
      <w:pPr>
        <w:rPr>
          <w:u w:val="single"/>
        </w:rPr>
      </w:pPr>
      <w:r w:rsidRPr="0085507E">
        <w:rPr>
          <w:u w:val="single"/>
        </w:rPr>
        <w:t>On-Going Business</w:t>
      </w:r>
    </w:p>
    <w:p w14:paraId="420087E6" w14:textId="2E81194E" w:rsidR="00AB33FC" w:rsidRDefault="00AB33FC" w:rsidP="00424664">
      <w:pPr>
        <w:pStyle w:val="ListParagraph"/>
        <w:numPr>
          <w:ilvl w:val="0"/>
          <w:numId w:val="12"/>
        </w:numPr>
        <w:spacing w:after="0" w:line="240" w:lineRule="auto"/>
      </w:pPr>
      <w:r>
        <w:t>Update o</w:t>
      </w:r>
      <w:r w:rsidR="004E0810">
        <w:t>n</w:t>
      </w:r>
      <w:r>
        <w:t xml:space="preserve"> HOA directory.</w:t>
      </w:r>
    </w:p>
    <w:p w14:paraId="0CE5F5CC" w14:textId="296A5AAC" w:rsidR="006C2D8E" w:rsidRDefault="006C2D8E" w:rsidP="00643FD9">
      <w:pPr>
        <w:pStyle w:val="ListParagraph"/>
        <w:spacing w:line="240" w:lineRule="auto"/>
        <w:ind w:left="1080"/>
      </w:pPr>
    </w:p>
    <w:p w14:paraId="7DF7D0FA" w14:textId="77777777" w:rsidR="00CC2C0D" w:rsidRPr="00DC38B0" w:rsidRDefault="00CC2C0D" w:rsidP="00CC2C0D">
      <w:pPr>
        <w:spacing w:line="240" w:lineRule="auto"/>
      </w:pPr>
      <w:r w:rsidRPr="00DC38B0">
        <w:t>Adjourn to Executive Session (if necessary)</w:t>
      </w:r>
    </w:p>
    <w:p w14:paraId="2719132A" w14:textId="3EE6A614" w:rsidR="00CC2C0D" w:rsidRDefault="00CC2C0D" w:rsidP="00CC2C0D">
      <w:pPr>
        <w:spacing w:line="240" w:lineRule="auto"/>
      </w:pPr>
      <w:r w:rsidRPr="00DC38B0">
        <w:t xml:space="preserve">All meetings of the Association’s Board of Directors are open to </w:t>
      </w:r>
      <w:r w:rsidR="003E66D3">
        <w:t>M</w:t>
      </w:r>
      <w:r w:rsidRPr="00DC38B0">
        <w:t>embers of the</w:t>
      </w:r>
      <w:r>
        <w:t xml:space="preserve"> </w:t>
      </w:r>
      <w:r w:rsidRPr="00DC38B0">
        <w:t>Association subject to the right of the Board to adjourn the Board Meeting and reconvene</w:t>
      </w:r>
      <w:r>
        <w:t xml:space="preserve"> </w:t>
      </w:r>
      <w:r w:rsidRPr="00DC38B0">
        <w:t xml:space="preserve">in closed executive session to consider actions involving: (1) </w:t>
      </w:r>
      <w:r w:rsidR="003E66D3">
        <w:t>individuals</w:t>
      </w:r>
      <w:r w:rsidRPr="00DC38B0">
        <w:t>; (2) pending or</w:t>
      </w:r>
      <w:r>
        <w:t xml:space="preserve"> </w:t>
      </w:r>
      <w:r w:rsidRPr="00DC38B0">
        <w:t>threatened litigation; (3) contract negotiations; (4) enforcement actions; (5) confidential communications with the Association's attorney; (6) matters involving the invasion of</w:t>
      </w:r>
      <w:r>
        <w:t xml:space="preserve"> </w:t>
      </w:r>
      <w:r w:rsidRPr="00DC38B0">
        <w:t>privacy of individual owners; and/or (7) matters that are to remain confidential by request</w:t>
      </w:r>
      <w:r>
        <w:t xml:space="preserve"> </w:t>
      </w:r>
      <w:r w:rsidRPr="00DC38B0">
        <w:t>of the affected parties and agreement of the Board.</w:t>
      </w:r>
    </w:p>
    <w:p w14:paraId="0800EDFB" w14:textId="163C1FC7" w:rsidR="00CC2C0D" w:rsidRPr="00DF5C25" w:rsidRDefault="00CC2C0D" w:rsidP="00CC2C0D">
      <w:pPr>
        <w:spacing w:line="240" w:lineRule="auto"/>
      </w:pPr>
      <w:r w:rsidRPr="00DF5C25">
        <w:t xml:space="preserve">Resume </w:t>
      </w:r>
      <w:r w:rsidR="003E66D3">
        <w:t>R</w:t>
      </w:r>
      <w:r w:rsidRPr="00DF5C25">
        <w:t xml:space="preserve">egular </w:t>
      </w:r>
      <w:r w:rsidR="003E66D3">
        <w:t>S</w:t>
      </w:r>
      <w:r w:rsidRPr="00DF5C25">
        <w:t>ession (if necessary) and announce any Executive Session decisions</w:t>
      </w:r>
    </w:p>
    <w:p w14:paraId="26B660BF" w14:textId="26857318" w:rsidR="00CC2C0D" w:rsidRPr="00DF5C25" w:rsidRDefault="00CC2C0D" w:rsidP="00CC2C0D">
      <w:r w:rsidRPr="00DF5C25">
        <w:t xml:space="preserve">Schedule </w:t>
      </w:r>
      <w:r w:rsidR="004E501F">
        <w:t>N</w:t>
      </w:r>
      <w:r w:rsidRPr="00DF5C25">
        <w:t xml:space="preserve">ext </w:t>
      </w:r>
      <w:r w:rsidR="004E501F">
        <w:t>R</w:t>
      </w:r>
      <w:r w:rsidRPr="00DF5C25">
        <w:t>egular Board meeting</w:t>
      </w:r>
    </w:p>
    <w:p w14:paraId="2ECFDF63" w14:textId="2B53EB0C" w:rsidR="00F129A8" w:rsidRDefault="00CC2C0D">
      <w:r w:rsidRPr="00DF5C25">
        <w:t xml:space="preserve">Adjourn </w:t>
      </w:r>
      <w:r w:rsidR="004E501F">
        <w:t>M</w:t>
      </w:r>
      <w:r w:rsidRPr="00DF5C25">
        <w:t>eeting</w:t>
      </w:r>
    </w:p>
    <w:sectPr w:rsidR="00F129A8" w:rsidSect="006436C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610A"/>
    <w:multiLevelType w:val="hybridMultilevel"/>
    <w:tmpl w:val="2A42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F4B24"/>
    <w:multiLevelType w:val="hybridMultilevel"/>
    <w:tmpl w:val="FB0A7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6F45"/>
    <w:multiLevelType w:val="hybridMultilevel"/>
    <w:tmpl w:val="AC6C3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529E5"/>
    <w:multiLevelType w:val="hybridMultilevel"/>
    <w:tmpl w:val="B15EF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F7656"/>
    <w:multiLevelType w:val="hybridMultilevel"/>
    <w:tmpl w:val="8FF8B61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F6783"/>
    <w:multiLevelType w:val="hybridMultilevel"/>
    <w:tmpl w:val="9CD2D226"/>
    <w:lvl w:ilvl="0" w:tplc="F85CA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506709"/>
    <w:multiLevelType w:val="hybridMultilevel"/>
    <w:tmpl w:val="DE4EEF4E"/>
    <w:lvl w:ilvl="0" w:tplc="F6D4B3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673472FE"/>
    <w:multiLevelType w:val="hybridMultilevel"/>
    <w:tmpl w:val="1590B558"/>
    <w:lvl w:ilvl="0" w:tplc="4642A9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A3B31"/>
    <w:multiLevelType w:val="hybridMultilevel"/>
    <w:tmpl w:val="24CE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24747"/>
    <w:multiLevelType w:val="hybridMultilevel"/>
    <w:tmpl w:val="673603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66374F1"/>
    <w:multiLevelType w:val="hybridMultilevel"/>
    <w:tmpl w:val="D17C1C98"/>
    <w:lvl w:ilvl="0" w:tplc="F66C35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630DC1"/>
    <w:multiLevelType w:val="hybridMultilevel"/>
    <w:tmpl w:val="48E4B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309416">
    <w:abstractNumId w:val="8"/>
  </w:num>
  <w:num w:numId="2" w16cid:durableId="61100730">
    <w:abstractNumId w:val="1"/>
  </w:num>
  <w:num w:numId="3" w16cid:durableId="1547109852">
    <w:abstractNumId w:val="9"/>
  </w:num>
  <w:num w:numId="4" w16cid:durableId="826673351">
    <w:abstractNumId w:val="6"/>
  </w:num>
  <w:num w:numId="5" w16cid:durableId="799105014">
    <w:abstractNumId w:val="11"/>
  </w:num>
  <w:num w:numId="6" w16cid:durableId="274869085">
    <w:abstractNumId w:val="2"/>
  </w:num>
  <w:num w:numId="7" w16cid:durableId="1488746337">
    <w:abstractNumId w:val="0"/>
  </w:num>
  <w:num w:numId="8" w16cid:durableId="533233030">
    <w:abstractNumId w:val="3"/>
  </w:num>
  <w:num w:numId="9" w16cid:durableId="67459286">
    <w:abstractNumId w:val="4"/>
  </w:num>
  <w:num w:numId="10" w16cid:durableId="476530910">
    <w:abstractNumId w:val="7"/>
  </w:num>
  <w:num w:numId="11" w16cid:durableId="1048996577">
    <w:abstractNumId w:val="10"/>
  </w:num>
  <w:num w:numId="12" w16cid:durableId="1781991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0D"/>
    <w:rsid w:val="00001FE3"/>
    <w:rsid w:val="0000627C"/>
    <w:rsid w:val="00007E63"/>
    <w:rsid w:val="000144AD"/>
    <w:rsid w:val="0002376C"/>
    <w:rsid w:val="0004057F"/>
    <w:rsid w:val="00040A2C"/>
    <w:rsid w:val="00044869"/>
    <w:rsid w:val="00047F26"/>
    <w:rsid w:val="00052C2C"/>
    <w:rsid w:val="00067EF2"/>
    <w:rsid w:val="000923B3"/>
    <w:rsid w:val="00092A8E"/>
    <w:rsid w:val="000A0033"/>
    <w:rsid w:val="000A7EC1"/>
    <w:rsid w:val="000B0520"/>
    <w:rsid w:val="000C1409"/>
    <w:rsid w:val="000D6439"/>
    <w:rsid w:val="000E0A15"/>
    <w:rsid w:val="000E2AB9"/>
    <w:rsid w:val="00114990"/>
    <w:rsid w:val="00127684"/>
    <w:rsid w:val="00133A34"/>
    <w:rsid w:val="001501D1"/>
    <w:rsid w:val="001513A7"/>
    <w:rsid w:val="00160FEC"/>
    <w:rsid w:val="0016772F"/>
    <w:rsid w:val="0017085D"/>
    <w:rsid w:val="00174350"/>
    <w:rsid w:val="001A538D"/>
    <w:rsid w:val="001B080F"/>
    <w:rsid w:val="001C0A38"/>
    <w:rsid w:val="00244DA9"/>
    <w:rsid w:val="0025133B"/>
    <w:rsid w:val="00256816"/>
    <w:rsid w:val="00273003"/>
    <w:rsid w:val="002C4E94"/>
    <w:rsid w:val="002D1147"/>
    <w:rsid w:val="002E7DBE"/>
    <w:rsid w:val="002F3619"/>
    <w:rsid w:val="00314707"/>
    <w:rsid w:val="003177E6"/>
    <w:rsid w:val="003178CA"/>
    <w:rsid w:val="00343B8B"/>
    <w:rsid w:val="00346C5E"/>
    <w:rsid w:val="00353D63"/>
    <w:rsid w:val="00356E66"/>
    <w:rsid w:val="00364FF3"/>
    <w:rsid w:val="0037180C"/>
    <w:rsid w:val="003773AC"/>
    <w:rsid w:val="00387B1A"/>
    <w:rsid w:val="00390295"/>
    <w:rsid w:val="003A499E"/>
    <w:rsid w:val="003A4E4C"/>
    <w:rsid w:val="003B0FD8"/>
    <w:rsid w:val="003D3BD8"/>
    <w:rsid w:val="003E196A"/>
    <w:rsid w:val="003E661F"/>
    <w:rsid w:val="003E66D3"/>
    <w:rsid w:val="003E767E"/>
    <w:rsid w:val="0040404D"/>
    <w:rsid w:val="00415BCD"/>
    <w:rsid w:val="00417D9E"/>
    <w:rsid w:val="00421BB0"/>
    <w:rsid w:val="00424664"/>
    <w:rsid w:val="00434121"/>
    <w:rsid w:val="004512C0"/>
    <w:rsid w:val="00452C9C"/>
    <w:rsid w:val="00452DC5"/>
    <w:rsid w:val="0048656C"/>
    <w:rsid w:val="004960E5"/>
    <w:rsid w:val="00496E5D"/>
    <w:rsid w:val="004A2439"/>
    <w:rsid w:val="004A7BB0"/>
    <w:rsid w:val="004B6739"/>
    <w:rsid w:val="004E0810"/>
    <w:rsid w:val="004E2476"/>
    <w:rsid w:val="004E501F"/>
    <w:rsid w:val="004E5121"/>
    <w:rsid w:val="004F3E3B"/>
    <w:rsid w:val="004F777F"/>
    <w:rsid w:val="004F7BE0"/>
    <w:rsid w:val="0051188B"/>
    <w:rsid w:val="0051372A"/>
    <w:rsid w:val="00516462"/>
    <w:rsid w:val="00526151"/>
    <w:rsid w:val="00563344"/>
    <w:rsid w:val="00572284"/>
    <w:rsid w:val="00583390"/>
    <w:rsid w:val="00590953"/>
    <w:rsid w:val="005920EC"/>
    <w:rsid w:val="00593337"/>
    <w:rsid w:val="005B07CF"/>
    <w:rsid w:val="005B26D5"/>
    <w:rsid w:val="005B2992"/>
    <w:rsid w:val="005C7328"/>
    <w:rsid w:val="005D61A9"/>
    <w:rsid w:val="006063AE"/>
    <w:rsid w:val="0061301B"/>
    <w:rsid w:val="00623C29"/>
    <w:rsid w:val="00624238"/>
    <w:rsid w:val="00637253"/>
    <w:rsid w:val="006436CD"/>
    <w:rsid w:val="00643FD9"/>
    <w:rsid w:val="00647F51"/>
    <w:rsid w:val="0066090D"/>
    <w:rsid w:val="0066094A"/>
    <w:rsid w:val="006758D0"/>
    <w:rsid w:val="00682380"/>
    <w:rsid w:val="00683C55"/>
    <w:rsid w:val="0069181F"/>
    <w:rsid w:val="006936A6"/>
    <w:rsid w:val="00693F7A"/>
    <w:rsid w:val="006979E6"/>
    <w:rsid w:val="006B217B"/>
    <w:rsid w:val="006C2D8E"/>
    <w:rsid w:val="006C2EB2"/>
    <w:rsid w:val="006D0160"/>
    <w:rsid w:val="00706B24"/>
    <w:rsid w:val="0071202B"/>
    <w:rsid w:val="00712EE7"/>
    <w:rsid w:val="00720315"/>
    <w:rsid w:val="00734E97"/>
    <w:rsid w:val="00744FBB"/>
    <w:rsid w:val="00764771"/>
    <w:rsid w:val="007A3099"/>
    <w:rsid w:val="007C1AE8"/>
    <w:rsid w:val="007D08B1"/>
    <w:rsid w:val="007E5312"/>
    <w:rsid w:val="007E5907"/>
    <w:rsid w:val="007F4133"/>
    <w:rsid w:val="00805CCB"/>
    <w:rsid w:val="00807C3F"/>
    <w:rsid w:val="00811EE3"/>
    <w:rsid w:val="00812DC8"/>
    <w:rsid w:val="008146CD"/>
    <w:rsid w:val="00822402"/>
    <w:rsid w:val="008324BD"/>
    <w:rsid w:val="0085507E"/>
    <w:rsid w:val="008703B3"/>
    <w:rsid w:val="00882E0A"/>
    <w:rsid w:val="00886659"/>
    <w:rsid w:val="0089327F"/>
    <w:rsid w:val="008B5CDB"/>
    <w:rsid w:val="008D37C0"/>
    <w:rsid w:val="008E5818"/>
    <w:rsid w:val="008E721A"/>
    <w:rsid w:val="008F60D7"/>
    <w:rsid w:val="008F71D7"/>
    <w:rsid w:val="00925EB0"/>
    <w:rsid w:val="009323DC"/>
    <w:rsid w:val="00943366"/>
    <w:rsid w:val="0095499B"/>
    <w:rsid w:val="009715B9"/>
    <w:rsid w:val="00971B59"/>
    <w:rsid w:val="009747F7"/>
    <w:rsid w:val="009B1795"/>
    <w:rsid w:val="009B4FF2"/>
    <w:rsid w:val="009C2CEE"/>
    <w:rsid w:val="009D03F7"/>
    <w:rsid w:val="009E74EF"/>
    <w:rsid w:val="009F54AC"/>
    <w:rsid w:val="009F7DDD"/>
    <w:rsid w:val="00A33656"/>
    <w:rsid w:val="00A433E2"/>
    <w:rsid w:val="00A53C4A"/>
    <w:rsid w:val="00A664AC"/>
    <w:rsid w:val="00A73158"/>
    <w:rsid w:val="00A83A4F"/>
    <w:rsid w:val="00A97E6A"/>
    <w:rsid w:val="00AA12DA"/>
    <w:rsid w:val="00AA5256"/>
    <w:rsid w:val="00AB0245"/>
    <w:rsid w:val="00AB33FC"/>
    <w:rsid w:val="00AC3601"/>
    <w:rsid w:val="00AD0E8C"/>
    <w:rsid w:val="00AD43FF"/>
    <w:rsid w:val="00AE1EAD"/>
    <w:rsid w:val="00AE25E2"/>
    <w:rsid w:val="00B5246A"/>
    <w:rsid w:val="00B57852"/>
    <w:rsid w:val="00B87CE9"/>
    <w:rsid w:val="00B9471F"/>
    <w:rsid w:val="00BA7AD9"/>
    <w:rsid w:val="00BA7BC6"/>
    <w:rsid w:val="00BE3382"/>
    <w:rsid w:val="00BE54FB"/>
    <w:rsid w:val="00BE767F"/>
    <w:rsid w:val="00BF58FB"/>
    <w:rsid w:val="00C202AD"/>
    <w:rsid w:val="00C35E63"/>
    <w:rsid w:val="00C56469"/>
    <w:rsid w:val="00C85035"/>
    <w:rsid w:val="00C939FA"/>
    <w:rsid w:val="00C96A67"/>
    <w:rsid w:val="00CA1459"/>
    <w:rsid w:val="00CC04EE"/>
    <w:rsid w:val="00CC2C0D"/>
    <w:rsid w:val="00CC6CD9"/>
    <w:rsid w:val="00CF1997"/>
    <w:rsid w:val="00D12B39"/>
    <w:rsid w:val="00D140AC"/>
    <w:rsid w:val="00D32BE9"/>
    <w:rsid w:val="00D34334"/>
    <w:rsid w:val="00D4682F"/>
    <w:rsid w:val="00D51B35"/>
    <w:rsid w:val="00D57E6E"/>
    <w:rsid w:val="00D860A7"/>
    <w:rsid w:val="00D925B7"/>
    <w:rsid w:val="00DB35A7"/>
    <w:rsid w:val="00DD4F48"/>
    <w:rsid w:val="00DE18F6"/>
    <w:rsid w:val="00E00B7E"/>
    <w:rsid w:val="00E14F4B"/>
    <w:rsid w:val="00E30222"/>
    <w:rsid w:val="00E31A52"/>
    <w:rsid w:val="00E37599"/>
    <w:rsid w:val="00E40925"/>
    <w:rsid w:val="00E44959"/>
    <w:rsid w:val="00E613DB"/>
    <w:rsid w:val="00E74FFA"/>
    <w:rsid w:val="00EA4AB3"/>
    <w:rsid w:val="00EB2830"/>
    <w:rsid w:val="00EB608F"/>
    <w:rsid w:val="00EC6B8F"/>
    <w:rsid w:val="00ED3F85"/>
    <w:rsid w:val="00EF6905"/>
    <w:rsid w:val="00F129A8"/>
    <w:rsid w:val="00F2349E"/>
    <w:rsid w:val="00F36083"/>
    <w:rsid w:val="00F3793E"/>
    <w:rsid w:val="00F87D19"/>
    <w:rsid w:val="00F91E60"/>
    <w:rsid w:val="00FA2B0C"/>
    <w:rsid w:val="00FA4AFC"/>
    <w:rsid w:val="00FA612F"/>
    <w:rsid w:val="00FC40F3"/>
    <w:rsid w:val="00FD0745"/>
    <w:rsid w:val="00FD1F72"/>
    <w:rsid w:val="1DDFDD68"/>
    <w:rsid w:val="41CA6CCD"/>
    <w:rsid w:val="6F1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B5871"/>
  <w15:chartTrackingRefBased/>
  <w15:docId w15:val="{D1C4A50E-BA5E-456C-910C-531730A9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C0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Taylor</dc:creator>
  <cp:keywords/>
  <dc:description/>
  <cp:lastModifiedBy>Cape Tranquility HOA</cp:lastModifiedBy>
  <cp:revision>12</cp:revision>
  <cp:lastPrinted>2024-06-02T00:40:00Z</cp:lastPrinted>
  <dcterms:created xsi:type="dcterms:W3CDTF">2024-10-31T16:22:00Z</dcterms:created>
  <dcterms:modified xsi:type="dcterms:W3CDTF">2024-12-05T23:08:00Z</dcterms:modified>
</cp:coreProperties>
</file>