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C45FC" w14:textId="122A620D" w:rsidR="002F733C" w:rsidRDefault="002F733C" w:rsidP="002F733C">
      <w:pPr>
        <w:pStyle w:val="NormalWeb"/>
        <w:shd w:val="clear" w:color="auto" w:fill="FFFFFF"/>
        <w:spacing w:before="0" w:beforeAutospacing="0" w:after="0" w:afterAutospacing="0"/>
        <w:ind w:hanging="720"/>
        <w:jc w:val="center"/>
      </w:pPr>
      <w:bookmarkStart w:id="0" w:name="_GoBack"/>
      <w:bookmarkEnd w:id="0"/>
      <w:r>
        <w:rPr>
          <w:rFonts w:ascii="Verdana" w:hAnsi="Verdana"/>
          <w:b/>
          <w:bCs/>
          <w:color w:val="000000"/>
          <w:sz w:val="15"/>
          <w:szCs w:val="15"/>
        </w:rPr>
        <w:t>BREWSTER ELKS #2101 POOL RULES</w:t>
      </w:r>
    </w:p>
    <w:p w14:paraId="64559CB3" w14:textId="77777777" w:rsidR="002F733C" w:rsidRDefault="002F733C" w:rsidP="002F733C">
      <w:pPr>
        <w:pStyle w:val="NormalWeb"/>
        <w:shd w:val="clear" w:color="auto" w:fill="FFFFFF"/>
        <w:spacing w:before="0" w:beforeAutospacing="0" w:after="0" w:afterAutospacing="0"/>
        <w:ind w:hanging="720"/>
        <w:jc w:val="center"/>
      </w:pPr>
      <w:r>
        <w:t> </w:t>
      </w:r>
    </w:p>
    <w:p w14:paraId="43697C28" w14:textId="77777777" w:rsidR="002F733C" w:rsidRPr="002F733C" w:rsidRDefault="002F733C" w:rsidP="002F73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5"/>
          <w:szCs w:val="15"/>
        </w:rPr>
      </w:pPr>
      <w:r w:rsidRPr="002F733C">
        <w:rPr>
          <w:rFonts w:ascii="Verdana" w:hAnsi="Verdana"/>
          <w:color w:val="000000"/>
          <w:sz w:val="15"/>
          <w:szCs w:val="15"/>
        </w:rPr>
        <w:t>Only authorized personnel are permitted in the pool area before 12:00 Noon. </w:t>
      </w:r>
    </w:p>
    <w:p w14:paraId="40CCF168" w14:textId="77777777" w:rsidR="002F733C" w:rsidRPr="002F733C" w:rsidRDefault="002F733C" w:rsidP="002F73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5"/>
          <w:szCs w:val="15"/>
        </w:rPr>
      </w:pPr>
      <w:r w:rsidRPr="002F733C">
        <w:rPr>
          <w:rFonts w:ascii="Verdana" w:hAnsi="Verdana"/>
          <w:color w:val="000000"/>
          <w:sz w:val="15"/>
          <w:szCs w:val="15"/>
        </w:rPr>
        <w:t>Swimming permitted only while lifeguard on duty. When lifeguard leaves his/her post, the pool will be vacated. </w:t>
      </w:r>
    </w:p>
    <w:p w14:paraId="11560BAF" w14:textId="77777777" w:rsidR="002F733C" w:rsidRPr="002F733C" w:rsidRDefault="002F733C" w:rsidP="002F73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5"/>
          <w:szCs w:val="15"/>
        </w:rPr>
      </w:pPr>
      <w:r w:rsidRPr="002F733C">
        <w:rPr>
          <w:rFonts w:ascii="Verdana" w:hAnsi="Verdana"/>
          <w:color w:val="000000"/>
          <w:sz w:val="15"/>
          <w:szCs w:val="15"/>
        </w:rPr>
        <w:t>The certified lifeguard and/or pool supervisor have full authority to maintain order and may withdraw pool privileges. Any member having a problem may discuss it further with the House Committee.</w:t>
      </w:r>
    </w:p>
    <w:p w14:paraId="2D0AF771" w14:textId="77777777" w:rsidR="002F733C" w:rsidRPr="002F733C" w:rsidRDefault="002F733C" w:rsidP="002F73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5"/>
          <w:szCs w:val="15"/>
        </w:rPr>
      </w:pPr>
      <w:r w:rsidRPr="002F733C">
        <w:rPr>
          <w:rFonts w:ascii="Verdana" w:hAnsi="Verdana"/>
          <w:color w:val="000000"/>
          <w:sz w:val="15"/>
          <w:szCs w:val="15"/>
        </w:rPr>
        <w:t>At the first sign of a thunderstorm and/or lightning, the lifeguard and/or pool supervisor will declare the pool closed and will post a “Pool Closed” sign. </w:t>
      </w:r>
    </w:p>
    <w:p w14:paraId="18C36CBD" w14:textId="77777777" w:rsidR="002F733C" w:rsidRPr="002F733C" w:rsidRDefault="002F733C" w:rsidP="002F73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5"/>
          <w:szCs w:val="15"/>
        </w:rPr>
      </w:pPr>
      <w:r w:rsidRPr="002F733C">
        <w:rPr>
          <w:rFonts w:ascii="Verdana" w:hAnsi="Verdana"/>
          <w:color w:val="000000"/>
          <w:sz w:val="15"/>
          <w:szCs w:val="15"/>
        </w:rPr>
        <w:t>Socializing with or distracting lifeguards while on duty is prohibited. </w:t>
      </w:r>
    </w:p>
    <w:p w14:paraId="1C2F5B77" w14:textId="77777777" w:rsidR="002F733C" w:rsidRPr="002F733C" w:rsidRDefault="002F733C" w:rsidP="002F73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5"/>
          <w:szCs w:val="15"/>
        </w:rPr>
      </w:pPr>
      <w:r w:rsidRPr="002F733C">
        <w:rPr>
          <w:rFonts w:ascii="Verdana" w:hAnsi="Verdana"/>
          <w:color w:val="000000"/>
          <w:sz w:val="15"/>
          <w:szCs w:val="15"/>
        </w:rPr>
        <w:t>Members and/or guests must sign in daily and include member </w:t>
      </w:r>
    </w:p>
    <w:p w14:paraId="5FD49EAC" w14:textId="77777777" w:rsidR="002F733C" w:rsidRPr="002F733C" w:rsidRDefault="002F733C" w:rsidP="002F73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5"/>
          <w:szCs w:val="15"/>
        </w:rPr>
      </w:pPr>
      <w:r w:rsidRPr="002F733C">
        <w:rPr>
          <w:rFonts w:ascii="Verdana" w:hAnsi="Verdana"/>
          <w:color w:val="000000"/>
          <w:sz w:val="15"/>
          <w:szCs w:val="15"/>
        </w:rPr>
        <w:t>number. Members are permitted no more than 5 guests per family per day.</w:t>
      </w:r>
    </w:p>
    <w:p w14:paraId="7AD82065" w14:textId="77777777" w:rsidR="002F733C" w:rsidRPr="002F733C" w:rsidRDefault="002F733C" w:rsidP="002F73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5"/>
          <w:szCs w:val="15"/>
        </w:rPr>
      </w:pPr>
      <w:r w:rsidRPr="002F733C">
        <w:rPr>
          <w:rFonts w:ascii="Verdana" w:hAnsi="Verdana"/>
          <w:color w:val="000000"/>
          <w:sz w:val="15"/>
          <w:szCs w:val="15"/>
        </w:rPr>
        <w:t>Children under 18 must be accompanied by a parent, guardian or caretaker and not left unattended.</w:t>
      </w:r>
    </w:p>
    <w:p w14:paraId="505FC2D1" w14:textId="77777777" w:rsidR="002F733C" w:rsidRPr="002F733C" w:rsidRDefault="002F733C" w:rsidP="002F73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5"/>
          <w:szCs w:val="15"/>
        </w:rPr>
      </w:pPr>
      <w:r w:rsidRPr="002F733C">
        <w:rPr>
          <w:rFonts w:ascii="Verdana" w:hAnsi="Verdana"/>
          <w:color w:val="000000"/>
          <w:sz w:val="15"/>
          <w:szCs w:val="15"/>
        </w:rPr>
        <w:t>No running or horseplay permitted in pool area. </w:t>
      </w:r>
    </w:p>
    <w:p w14:paraId="04C1BD25" w14:textId="77777777" w:rsidR="002F733C" w:rsidRPr="002F733C" w:rsidRDefault="002F733C" w:rsidP="002F73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5"/>
          <w:szCs w:val="15"/>
        </w:rPr>
      </w:pPr>
      <w:r w:rsidRPr="002F733C">
        <w:rPr>
          <w:rFonts w:ascii="Verdana" w:hAnsi="Verdana"/>
          <w:color w:val="000000"/>
          <w:sz w:val="15"/>
          <w:szCs w:val="15"/>
        </w:rPr>
        <w:t>No glass containers permitted in pool area. </w:t>
      </w:r>
    </w:p>
    <w:p w14:paraId="1781F987" w14:textId="77777777" w:rsidR="002F733C" w:rsidRPr="002F733C" w:rsidRDefault="002F733C" w:rsidP="002F73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5"/>
          <w:szCs w:val="15"/>
        </w:rPr>
      </w:pPr>
      <w:r w:rsidRPr="002F733C">
        <w:rPr>
          <w:rFonts w:ascii="Verdana" w:hAnsi="Verdana"/>
          <w:color w:val="000000"/>
          <w:sz w:val="15"/>
          <w:szCs w:val="15"/>
        </w:rPr>
        <w:t>No diving allowed. Flotation devices are at the discretion of the lifeguard on duty. </w:t>
      </w:r>
    </w:p>
    <w:p w14:paraId="704E75A6" w14:textId="77777777" w:rsidR="002F733C" w:rsidRPr="002F733C" w:rsidRDefault="002F733C" w:rsidP="002F73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5"/>
          <w:szCs w:val="15"/>
        </w:rPr>
      </w:pPr>
      <w:r w:rsidRPr="002F733C">
        <w:rPr>
          <w:rFonts w:ascii="Verdana" w:hAnsi="Verdana"/>
          <w:color w:val="000000"/>
          <w:sz w:val="15"/>
          <w:szCs w:val="15"/>
        </w:rPr>
        <w:t>Persons having infection, open wounds or bandages covering same are not permitted in the pool. </w:t>
      </w:r>
    </w:p>
    <w:p w14:paraId="0D0457B2" w14:textId="77777777" w:rsidR="002F733C" w:rsidRPr="002F733C" w:rsidRDefault="002F733C" w:rsidP="002F73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5"/>
          <w:szCs w:val="15"/>
        </w:rPr>
      </w:pPr>
      <w:r w:rsidRPr="002F733C">
        <w:rPr>
          <w:rFonts w:ascii="Verdana" w:hAnsi="Verdana"/>
          <w:color w:val="000000"/>
          <w:sz w:val="15"/>
          <w:szCs w:val="15"/>
        </w:rPr>
        <w:t>No diapers in pool.</w:t>
      </w:r>
    </w:p>
    <w:p w14:paraId="7AA4FAD6" w14:textId="77777777" w:rsidR="002F733C" w:rsidRPr="002F733C" w:rsidRDefault="002F733C" w:rsidP="002F73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5"/>
          <w:szCs w:val="15"/>
        </w:rPr>
      </w:pPr>
      <w:r w:rsidRPr="002F733C">
        <w:rPr>
          <w:rFonts w:ascii="Verdana" w:hAnsi="Verdana"/>
          <w:color w:val="000000"/>
          <w:sz w:val="15"/>
          <w:szCs w:val="15"/>
        </w:rPr>
        <w:t>With the exception of certified service animals, no pets are permitted in pool area.</w:t>
      </w:r>
    </w:p>
    <w:p w14:paraId="2637E645" w14:textId="77777777" w:rsidR="002F733C" w:rsidRPr="002F733C" w:rsidRDefault="002F733C" w:rsidP="002F73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5"/>
          <w:szCs w:val="15"/>
        </w:rPr>
      </w:pPr>
      <w:r w:rsidRPr="002F733C">
        <w:rPr>
          <w:rFonts w:ascii="Verdana" w:hAnsi="Verdana"/>
          <w:color w:val="000000"/>
          <w:sz w:val="15"/>
          <w:szCs w:val="15"/>
        </w:rPr>
        <w:t>Everyone using the pool is required to clean up after themselves. </w:t>
      </w:r>
    </w:p>
    <w:p w14:paraId="4989A8BA" w14:textId="77777777" w:rsidR="002F733C" w:rsidRPr="002F733C" w:rsidRDefault="002F733C" w:rsidP="002F73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80" w:afterAutospacing="0"/>
        <w:textAlignment w:val="baseline"/>
        <w:rPr>
          <w:rFonts w:ascii="Verdana" w:hAnsi="Verdana"/>
          <w:color w:val="000000"/>
          <w:sz w:val="15"/>
          <w:szCs w:val="15"/>
        </w:rPr>
      </w:pPr>
      <w:r w:rsidRPr="002F733C">
        <w:rPr>
          <w:rFonts w:ascii="Verdana" w:hAnsi="Verdana"/>
          <w:color w:val="000000"/>
          <w:sz w:val="15"/>
          <w:szCs w:val="15"/>
        </w:rPr>
        <w:t>Swimming pool rules will be posted and enforced. </w:t>
      </w:r>
    </w:p>
    <w:p w14:paraId="2390218C" w14:textId="77777777" w:rsidR="007E1248" w:rsidRDefault="00640D9D"/>
    <w:sectPr w:rsidR="007E1248" w:rsidSect="00C51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8022E"/>
    <w:multiLevelType w:val="multilevel"/>
    <w:tmpl w:val="A58C661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13336"/>
    <w:multiLevelType w:val="multilevel"/>
    <w:tmpl w:val="D152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1429EF"/>
    <w:multiLevelType w:val="multilevel"/>
    <w:tmpl w:val="F4E24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64FAE"/>
    <w:multiLevelType w:val="hybridMultilevel"/>
    <w:tmpl w:val="0E808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3C"/>
    <w:rsid w:val="000A2E19"/>
    <w:rsid w:val="002F733C"/>
    <w:rsid w:val="005026BB"/>
    <w:rsid w:val="00640D9D"/>
    <w:rsid w:val="00743768"/>
    <w:rsid w:val="00815C54"/>
    <w:rsid w:val="00C519FD"/>
    <w:rsid w:val="00ED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AC99"/>
  <w14:defaultImageDpi w14:val="32767"/>
  <w15:chartTrackingRefBased/>
  <w15:docId w15:val="{5F6994EC-87D6-8B46-8B0F-8BD4EB5A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73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Fuscaldo, Marion</dc:creator>
  <cp:keywords/>
  <dc:description/>
  <cp:lastModifiedBy>Rose Merna-Lavelle</cp:lastModifiedBy>
  <cp:revision>2</cp:revision>
  <dcterms:created xsi:type="dcterms:W3CDTF">2020-03-04T21:00:00Z</dcterms:created>
  <dcterms:modified xsi:type="dcterms:W3CDTF">2020-03-04T21:00:00Z</dcterms:modified>
</cp:coreProperties>
</file>