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8CA" w:rsidRPr="002B48CA" w:rsidRDefault="002B48CA" w:rsidP="002A1C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B48CA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</w:rPr>
        <w:drawing>
          <wp:inline distT="0" distB="0" distL="0" distR="0" wp14:anchorId="06747FA3" wp14:editId="433A438D">
            <wp:extent cx="1725283" cy="1725283"/>
            <wp:effectExtent l="0" t="0" r="8890" b="8890"/>
            <wp:docPr id="1" name="Picture 1" descr="https://lh7-rt.googleusercontent.com/docsz/AD_4nXeAMEsIB4UQY6-GKcc71bKGGrCww_os8GQtpJkGNXHMuo1CcvARTHtHa5ASIovvQ_qniWn1HBKgJLugjy-iNb-1Z8KalMC5e4VzqfvRGLGPK_XkBPQoHPJnuxM_o_YXk6F3GJ09rwzDOZfoszy33RY?key=7nce7x3B4wNVjZ4Df799CMu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7-rt.googleusercontent.com/docsz/AD_4nXeAMEsIB4UQY6-GKcc71bKGGrCww_os8GQtpJkGNXHMuo1CcvARTHtHa5ASIovvQ_qniWn1HBKgJLugjy-iNb-1Z8KalMC5e4VzqfvRGLGPK_XkBPQoHPJnuxM_o_YXk6F3GJ09rwzDOZfoszy33RY?key=7nce7x3B4wNVjZ4Df799CMu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923" cy="1754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48CA" w:rsidRPr="002B48CA" w:rsidRDefault="002B48CA" w:rsidP="002B48CA">
      <w:pPr>
        <w:pBdr>
          <w:bottom w:val="single" w:sz="12" w:space="1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48CA" w:rsidRPr="002B48CA" w:rsidRDefault="002B48CA" w:rsidP="002B48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B48CA">
        <w:rPr>
          <w:rFonts w:ascii="Cobalt Extended" w:eastAsia="Times New Roman" w:hAnsi="Cobalt Extended" w:cs="Times New Roman"/>
          <w:b/>
          <w:bCs/>
          <w:color w:val="000000"/>
          <w:sz w:val="24"/>
          <w:szCs w:val="24"/>
        </w:rPr>
        <w:t>Joint Board of Directors’ Meeting</w:t>
      </w:r>
    </w:p>
    <w:p w:rsidR="002B48CA" w:rsidRPr="002B48CA" w:rsidRDefault="002B48CA" w:rsidP="002B48CA">
      <w:pPr>
        <w:spacing w:after="0" w:line="240" w:lineRule="auto"/>
        <w:ind w:right="1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B48CA">
        <w:rPr>
          <w:rFonts w:ascii="Cobalt" w:eastAsia="Times New Roman" w:hAnsi="Cobalt" w:cs="Times New Roman"/>
          <w:b/>
          <w:bCs/>
          <w:color w:val="000000"/>
          <w:sz w:val="20"/>
          <w:szCs w:val="20"/>
        </w:rPr>
        <w:t>York Learning Center</w:t>
      </w:r>
    </w:p>
    <w:p w:rsidR="002B48CA" w:rsidRPr="002B48CA" w:rsidRDefault="002B48CA" w:rsidP="002B48CA">
      <w:pPr>
        <w:spacing w:after="0" w:line="240" w:lineRule="auto"/>
        <w:ind w:right="1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B48CA">
        <w:rPr>
          <w:rFonts w:ascii="Cobalt" w:eastAsia="Times New Roman" w:hAnsi="Cobalt" w:cs="Times New Roman"/>
          <w:b/>
          <w:bCs/>
          <w:color w:val="000000"/>
          <w:sz w:val="20"/>
          <w:szCs w:val="20"/>
        </w:rPr>
        <w:t>300 E. 7th Avenue, Suite 500</w:t>
      </w:r>
    </w:p>
    <w:p w:rsidR="002B48CA" w:rsidRPr="002B48CA" w:rsidRDefault="002B48CA" w:rsidP="002B48CA">
      <w:pPr>
        <w:spacing w:after="0" w:line="240" w:lineRule="auto"/>
        <w:ind w:right="1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B48CA">
        <w:rPr>
          <w:rFonts w:ascii="Cobalt" w:eastAsia="Times New Roman" w:hAnsi="Cobalt" w:cs="Times New Roman"/>
          <w:b/>
          <w:bCs/>
          <w:color w:val="000000"/>
          <w:sz w:val="20"/>
          <w:szCs w:val="20"/>
        </w:rPr>
        <w:t>York, PA 17404</w:t>
      </w:r>
      <w:r w:rsidRPr="002B48CA">
        <w:rPr>
          <w:rFonts w:ascii="Cobalt" w:eastAsia="Times New Roman" w:hAnsi="Cobalt" w:cs="Times New Roman"/>
          <w:b/>
          <w:bCs/>
          <w:color w:val="000000"/>
          <w:sz w:val="24"/>
          <w:szCs w:val="24"/>
        </w:rPr>
        <w:t> </w:t>
      </w:r>
    </w:p>
    <w:p w:rsidR="002B48CA" w:rsidRDefault="005E0BC4" w:rsidP="002B48CA">
      <w:pPr>
        <w:spacing w:after="0" w:line="240" w:lineRule="auto"/>
        <w:ind w:right="15"/>
        <w:jc w:val="center"/>
        <w:rPr>
          <w:rFonts w:ascii="Cobalt" w:eastAsia="Times New Roman" w:hAnsi="Cobalt" w:cs="Times New Roman"/>
          <w:b/>
          <w:bCs/>
          <w:color w:val="FF0000"/>
          <w:sz w:val="28"/>
          <w:szCs w:val="28"/>
        </w:rPr>
      </w:pPr>
      <w:r>
        <w:rPr>
          <w:rFonts w:ascii="Cobalt" w:eastAsia="Times New Roman" w:hAnsi="Cobalt" w:cs="Times New Roman"/>
          <w:b/>
          <w:bCs/>
          <w:color w:val="000000"/>
          <w:sz w:val="24"/>
          <w:szCs w:val="24"/>
        </w:rPr>
        <w:t>Tuesday, March</w:t>
      </w:r>
      <w:r w:rsidR="00D87D01">
        <w:rPr>
          <w:rFonts w:ascii="Cobalt" w:eastAsia="Times New Roman" w:hAnsi="Cobalt" w:cs="Times New Roman"/>
          <w:b/>
          <w:bCs/>
          <w:color w:val="000000"/>
          <w:sz w:val="24"/>
          <w:szCs w:val="24"/>
        </w:rPr>
        <w:t xml:space="preserve"> 25, 2025</w:t>
      </w:r>
    </w:p>
    <w:p w:rsidR="002B48CA" w:rsidRPr="002B48CA" w:rsidRDefault="002B48CA" w:rsidP="002B48CA">
      <w:pPr>
        <w:spacing w:after="0" w:line="240" w:lineRule="auto"/>
        <w:ind w:right="1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B48CA">
        <w:rPr>
          <w:rFonts w:ascii="Cobalt" w:eastAsia="Times New Roman" w:hAnsi="Cobalt" w:cs="Times New Roman"/>
          <w:b/>
          <w:bCs/>
          <w:sz w:val="28"/>
          <w:szCs w:val="28"/>
        </w:rPr>
        <w:t>MINUTES</w:t>
      </w:r>
    </w:p>
    <w:p w:rsidR="002B48CA" w:rsidRPr="002B48CA" w:rsidRDefault="002B48CA" w:rsidP="002B48CA">
      <w:pPr>
        <w:pBdr>
          <w:bottom w:val="single" w:sz="12" w:space="1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48CA" w:rsidRPr="002B48CA" w:rsidRDefault="002B48CA" w:rsidP="002A1C22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</w:pPr>
    </w:p>
    <w:p w:rsidR="002A1C22" w:rsidRPr="00C10BF7" w:rsidRDefault="00D87D01" w:rsidP="002A1C2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Meeting Convened at 6:36</w:t>
      </w:r>
      <w:r w:rsidR="002A1C22" w:rsidRPr="00C10BF7">
        <w:rPr>
          <w:rFonts w:cstheme="minorHAnsi"/>
          <w:color w:val="000000"/>
          <w:sz w:val="24"/>
          <w:szCs w:val="24"/>
        </w:rPr>
        <w:t>PM.</w:t>
      </w:r>
    </w:p>
    <w:p w:rsidR="002A1C22" w:rsidRPr="00C10BF7" w:rsidRDefault="002A1C22" w:rsidP="002A1C2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2A1C22" w:rsidRPr="00C10BF7" w:rsidRDefault="00B95D17" w:rsidP="002A1C22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Ms. Karen Baum</w:t>
      </w:r>
      <w:r w:rsidR="002A1C22" w:rsidRPr="00C10BF7">
        <w:rPr>
          <w:rFonts w:cstheme="minorHAnsi"/>
          <w:sz w:val="24"/>
          <w:szCs w:val="24"/>
        </w:rPr>
        <w:t xml:space="preserve"> called the meeting to order.</w:t>
      </w:r>
    </w:p>
    <w:p w:rsidR="002A1C22" w:rsidRPr="00C10BF7" w:rsidRDefault="002A1C22" w:rsidP="002A1C22">
      <w:pPr>
        <w:spacing w:after="0"/>
        <w:rPr>
          <w:rFonts w:cstheme="minorHAnsi"/>
          <w:sz w:val="24"/>
          <w:szCs w:val="24"/>
        </w:rPr>
      </w:pPr>
    </w:p>
    <w:p w:rsidR="002A1C22" w:rsidRPr="00C10BF7" w:rsidRDefault="002A1C22" w:rsidP="002A1C22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inorHAnsi"/>
          <w:b/>
          <w:color w:val="000000"/>
          <w:sz w:val="24"/>
          <w:szCs w:val="24"/>
          <w:u w:val="single"/>
        </w:rPr>
      </w:pPr>
      <w:r w:rsidRPr="00C10BF7">
        <w:rPr>
          <w:rFonts w:cstheme="minorHAnsi"/>
          <w:b/>
          <w:color w:val="000000"/>
          <w:sz w:val="24"/>
          <w:szCs w:val="24"/>
          <w:u w:val="single"/>
        </w:rPr>
        <w:t>Attendance</w:t>
      </w:r>
    </w:p>
    <w:p w:rsidR="002A1C22" w:rsidRPr="00C10BF7" w:rsidRDefault="002A1C22" w:rsidP="002A1C2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cstheme="minorHAnsi"/>
          <w:b/>
          <w:color w:val="000000"/>
          <w:sz w:val="24"/>
          <w:szCs w:val="24"/>
          <w:u w:val="single"/>
        </w:rPr>
      </w:pPr>
    </w:p>
    <w:p w:rsidR="002A1C22" w:rsidRPr="00C10BF7" w:rsidRDefault="002A1C22" w:rsidP="002A1C2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cstheme="minorHAnsi"/>
          <w:b/>
          <w:color w:val="000000"/>
          <w:sz w:val="24"/>
          <w:szCs w:val="24"/>
          <w:u w:val="single"/>
        </w:rPr>
      </w:pPr>
      <w:r w:rsidRPr="00C10BF7">
        <w:rPr>
          <w:rFonts w:cstheme="minorHAnsi"/>
          <w:b/>
          <w:color w:val="000000"/>
          <w:sz w:val="24"/>
          <w:szCs w:val="24"/>
          <w:u w:val="single"/>
        </w:rPr>
        <w:t xml:space="preserve">Board Members </w:t>
      </w:r>
      <w:r>
        <w:rPr>
          <w:rFonts w:cstheme="minorHAnsi"/>
          <w:b/>
          <w:color w:val="000000"/>
          <w:sz w:val="24"/>
          <w:szCs w:val="24"/>
          <w:u w:val="single"/>
        </w:rPr>
        <w:t>Present</w:t>
      </w:r>
    </w:p>
    <w:p w:rsidR="002A1C22" w:rsidRPr="002B48CA" w:rsidRDefault="002A1C22" w:rsidP="002A1C2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B48CA">
        <w:rPr>
          <w:rFonts w:ascii="Calibri" w:eastAsia="Times New Roman" w:hAnsi="Calibri" w:cs="Calibri"/>
          <w:color w:val="000000"/>
          <w:sz w:val="24"/>
          <w:szCs w:val="24"/>
        </w:rPr>
        <w:t>Mr. Corey Thurman</w:t>
      </w:r>
      <w:r w:rsidR="00D87D01">
        <w:rPr>
          <w:rFonts w:ascii="Calibri" w:eastAsia="Times New Roman" w:hAnsi="Calibri" w:cs="Calibri"/>
          <w:color w:val="000000"/>
          <w:sz w:val="24"/>
          <w:szCs w:val="24"/>
        </w:rPr>
        <w:t xml:space="preserve"> (online)</w:t>
      </w:r>
      <w:r w:rsidRPr="002B48CA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2B48CA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2B48CA">
        <w:rPr>
          <w:rFonts w:ascii="Calibri" w:eastAsia="Times New Roman" w:hAnsi="Calibri" w:cs="Calibri"/>
          <w:color w:val="000000"/>
          <w:sz w:val="24"/>
          <w:szCs w:val="24"/>
        </w:rPr>
        <w:tab/>
        <w:t>Central York School District</w:t>
      </w:r>
    </w:p>
    <w:p w:rsidR="002A1C22" w:rsidRPr="002B48CA" w:rsidRDefault="002A1C22" w:rsidP="002A1C2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B48CA">
        <w:rPr>
          <w:rFonts w:ascii="Calibri" w:eastAsia="Times New Roman" w:hAnsi="Calibri" w:cs="Calibri"/>
          <w:color w:val="000000"/>
          <w:sz w:val="24"/>
          <w:szCs w:val="24"/>
        </w:rPr>
        <w:t>Mr. Terry Emig</w:t>
      </w:r>
      <w:r w:rsidRPr="002B48CA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2B48CA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2B48CA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2B48CA">
        <w:rPr>
          <w:rFonts w:ascii="Calibri" w:eastAsia="Times New Roman" w:hAnsi="Calibri" w:cs="Calibri"/>
          <w:color w:val="000000"/>
          <w:sz w:val="24"/>
          <w:szCs w:val="24"/>
        </w:rPr>
        <w:tab/>
        <w:t>Dover Area School District</w:t>
      </w:r>
    </w:p>
    <w:p w:rsidR="002A1C22" w:rsidRPr="002B48CA" w:rsidRDefault="002A1C22" w:rsidP="002A1C2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B48CA">
        <w:rPr>
          <w:rFonts w:ascii="Calibri" w:eastAsia="Times New Roman" w:hAnsi="Calibri" w:cs="Calibri"/>
          <w:color w:val="000000"/>
          <w:sz w:val="24"/>
          <w:szCs w:val="24"/>
        </w:rPr>
        <w:t>Mr. Bryan Fink</w:t>
      </w:r>
      <w:r w:rsidRPr="002B48CA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2B48CA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2B48CA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2B48CA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2B48CA">
        <w:rPr>
          <w:rFonts w:ascii="Calibri" w:eastAsia="Times New Roman" w:hAnsi="Calibri" w:cs="Calibri"/>
          <w:color w:val="000000"/>
          <w:sz w:val="24"/>
          <w:szCs w:val="24"/>
        </w:rPr>
        <w:tab/>
        <w:t>Eastern York School District</w:t>
      </w:r>
    </w:p>
    <w:p w:rsidR="002A1C22" w:rsidRPr="002B48CA" w:rsidRDefault="002A1C22" w:rsidP="002A1C2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B48CA">
        <w:rPr>
          <w:rFonts w:ascii="Calibri" w:eastAsia="Times New Roman" w:hAnsi="Calibri" w:cs="Calibri"/>
          <w:color w:val="000000"/>
          <w:sz w:val="24"/>
          <w:szCs w:val="24"/>
        </w:rPr>
        <w:t>Ms. Tiffany Manning</w:t>
      </w:r>
      <w:r w:rsidRPr="002B48CA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2B48CA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2B48CA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2B48CA">
        <w:rPr>
          <w:rFonts w:ascii="Calibri" w:eastAsia="Times New Roman" w:hAnsi="Calibri" w:cs="Calibri"/>
          <w:color w:val="000000"/>
          <w:sz w:val="24"/>
          <w:szCs w:val="24"/>
        </w:rPr>
        <w:tab/>
        <w:t>Northeastern School District</w:t>
      </w:r>
    </w:p>
    <w:p w:rsidR="002A1C22" w:rsidRPr="002B48CA" w:rsidRDefault="002A1C22" w:rsidP="002A1C2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B48CA">
        <w:rPr>
          <w:rFonts w:ascii="Calibri" w:eastAsia="Times New Roman" w:hAnsi="Calibri" w:cs="Calibri"/>
          <w:color w:val="000000"/>
          <w:sz w:val="24"/>
          <w:szCs w:val="24"/>
        </w:rPr>
        <w:t>Mr. Marc Greenly</w:t>
      </w:r>
      <w:r w:rsidRPr="002B48CA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2B48CA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2B48CA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2B48CA">
        <w:rPr>
          <w:rFonts w:ascii="Calibri" w:eastAsia="Times New Roman" w:hAnsi="Calibri" w:cs="Calibri"/>
          <w:color w:val="000000"/>
          <w:sz w:val="24"/>
          <w:szCs w:val="24"/>
        </w:rPr>
        <w:tab/>
        <w:t>Red Lion Area School District</w:t>
      </w:r>
    </w:p>
    <w:p w:rsidR="002A1C22" w:rsidRPr="002B48CA" w:rsidRDefault="002A1C22" w:rsidP="002A1C2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B48CA">
        <w:rPr>
          <w:rFonts w:ascii="Calibri" w:eastAsia="Times New Roman" w:hAnsi="Calibri" w:cs="Calibri"/>
          <w:color w:val="000000"/>
          <w:sz w:val="24"/>
          <w:szCs w:val="24"/>
        </w:rPr>
        <w:t>Ms. Karen Baum, Vice-President</w:t>
      </w:r>
      <w:r w:rsidRPr="002B48CA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2B48CA">
        <w:rPr>
          <w:rFonts w:ascii="Calibri" w:eastAsia="Times New Roman" w:hAnsi="Calibri" w:cs="Calibri"/>
          <w:color w:val="000000"/>
          <w:sz w:val="24"/>
          <w:szCs w:val="24"/>
        </w:rPr>
        <w:tab/>
        <w:t>Spring Grove Area School District</w:t>
      </w:r>
    </w:p>
    <w:p w:rsidR="002A1C22" w:rsidRPr="002B48CA" w:rsidRDefault="002A1C22" w:rsidP="002A1C2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B48CA">
        <w:rPr>
          <w:rFonts w:ascii="Calibri" w:eastAsia="Times New Roman" w:hAnsi="Calibri" w:cs="Calibri"/>
          <w:color w:val="000000"/>
          <w:sz w:val="24"/>
          <w:szCs w:val="24"/>
        </w:rPr>
        <w:t>Ms. Heidi Thomas</w:t>
      </w:r>
      <w:r w:rsidR="00D87D01">
        <w:rPr>
          <w:rFonts w:ascii="Calibri" w:eastAsia="Times New Roman" w:hAnsi="Calibri" w:cs="Calibri"/>
          <w:color w:val="000000"/>
          <w:sz w:val="24"/>
          <w:szCs w:val="24"/>
        </w:rPr>
        <w:t xml:space="preserve"> (online)</w:t>
      </w:r>
      <w:r w:rsidR="00D87D01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2B48CA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2B48CA">
        <w:rPr>
          <w:rFonts w:ascii="Calibri" w:eastAsia="Times New Roman" w:hAnsi="Calibri" w:cs="Calibri"/>
          <w:color w:val="000000"/>
          <w:sz w:val="24"/>
          <w:szCs w:val="24"/>
        </w:rPr>
        <w:tab/>
        <w:t>West Shore School District</w:t>
      </w:r>
    </w:p>
    <w:p w:rsidR="002A1C22" w:rsidRPr="00C10BF7" w:rsidRDefault="002A1C22" w:rsidP="002A1C2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inorHAnsi"/>
          <w:b/>
          <w:color w:val="000000"/>
          <w:sz w:val="24"/>
          <w:szCs w:val="24"/>
          <w:u w:val="single"/>
        </w:rPr>
      </w:pPr>
    </w:p>
    <w:p w:rsidR="002A1C22" w:rsidRDefault="002A1C22" w:rsidP="002A1C2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cstheme="minorHAnsi"/>
          <w:b/>
          <w:color w:val="000000"/>
          <w:sz w:val="24"/>
          <w:szCs w:val="24"/>
          <w:u w:val="single"/>
        </w:rPr>
      </w:pPr>
      <w:r w:rsidRPr="00C10BF7">
        <w:rPr>
          <w:rFonts w:cstheme="minorHAnsi"/>
          <w:b/>
          <w:color w:val="000000"/>
          <w:sz w:val="24"/>
          <w:szCs w:val="24"/>
          <w:u w:val="single"/>
        </w:rPr>
        <w:t xml:space="preserve">Board Members Not </w:t>
      </w:r>
      <w:r>
        <w:rPr>
          <w:rFonts w:cstheme="minorHAnsi"/>
          <w:b/>
          <w:color w:val="000000"/>
          <w:sz w:val="24"/>
          <w:szCs w:val="24"/>
          <w:u w:val="single"/>
        </w:rPr>
        <w:t>Present</w:t>
      </w:r>
    </w:p>
    <w:p w:rsidR="00B95D17" w:rsidRPr="002B48CA" w:rsidRDefault="00B95D17" w:rsidP="00B95D17">
      <w:pPr>
        <w:spacing w:after="0" w:line="240" w:lineRule="auto"/>
        <w:ind w:left="720" w:right="-1080"/>
        <w:rPr>
          <w:rFonts w:ascii="Times New Roman" w:eastAsia="Times New Roman" w:hAnsi="Times New Roman" w:cs="Times New Roman"/>
          <w:sz w:val="24"/>
          <w:szCs w:val="24"/>
        </w:rPr>
      </w:pPr>
      <w:r w:rsidRPr="002B48CA">
        <w:rPr>
          <w:rFonts w:ascii="Calibri" w:eastAsia="Times New Roman" w:hAnsi="Calibri" w:cs="Calibri"/>
          <w:color w:val="000000"/>
          <w:sz w:val="24"/>
          <w:szCs w:val="24"/>
        </w:rPr>
        <w:t>M</w:t>
      </w:r>
      <w:r>
        <w:rPr>
          <w:rFonts w:ascii="Calibri" w:eastAsia="Times New Roman" w:hAnsi="Calibri" w:cs="Calibri"/>
          <w:color w:val="000000"/>
          <w:sz w:val="24"/>
          <w:szCs w:val="24"/>
        </w:rPr>
        <w:t>r</w:t>
      </w:r>
      <w:r w:rsidRPr="002B48CA">
        <w:rPr>
          <w:rFonts w:ascii="Calibri" w:eastAsia="Times New Roman" w:hAnsi="Calibri" w:cs="Calibri"/>
          <w:color w:val="000000"/>
          <w:sz w:val="24"/>
          <w:szCs w:val="24"/>
        </w:rPr>
        <w:t>s. Ellen Freireich, President</w:t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2B48CA">
        <w:rPr>
          <w:rFonts w:ascii="Calibri" w:eastAsia="Times New Roman" w:hAnsi="Calibri" w:cs="Calibri"/>
          <w:color w:val="000000"/>
          <w:sz w:val="24"/>
          <w:szCs w:val="24"/>
        </w:rPr>
        <w:t>York Suburban School District  </w:t>
      </w:r>
    </w:p>
    <w:p w:rsidR="00D87D01" w:rsidRPr="00D87D01" w:rsidRDefault="00D87D01" w:rsidP="00D87D0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B48CA">
        <w:rPr>
          <w:rFonts w:ascii="Calibri" w:eastAsia="Times New Roman" w:hAnsi="Calibri" w:cs="Calibri"/>
          <w:color w:val="000000"/>
          <w:sz w:val="24"/>
          <w:szCs w:val="24"/>
        </w:rPr>
        <w:t>Mr. Scott Wingard</w:t>
      </w:r>
      <w:r w:rsidRPr="002B48CA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2B48CA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2B48CA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2B48CA">
        <w:rPr>
          <w:rFonts w:ascii="Calibri" w:eastAsia="Times New Roman" w:hAnsi="Calibri" w:cs="Calibri"/>
          <w:color w:val="000000"/>
          <w:sz w:val="24"/>
          <w:szCs w:val="24"/>
        </w:rPr>
        <w:tab/>
        <w:t>Dallastown Area School District</w:t>
      </w:r>
    </w:p>
    <w:p w:rsidR="002A1C22" w:rsidRPr="00D87D01" w:rsidRDefault="00C40D5A" w:rsidP="00D87D0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B48CA">
        <w:rPr>
          <w:rFonts w:ascii="Calibri" w:eastAsia="Times New Roman" w:hAnsi="Calibri" w:cs="Calibri"/>
          <w:color w:val="000000"/>
          <w:sz w:val="24"/>
          <w:szCs w:val="24"/>
        </w:rPr>
        <w:t xml:space="preserve">Mr. </w:t>
      </w:r>
      <w:r>
        <w:rPr>
          <w:rFonts w:ascii="Calibri" w:eastAsia="Times New Roman" w:hAnsi="Calibri" w:cs="Calibri"/>
          <w:color w:val="000000"/>
          <w:sz w:val="24"/>
          <w:szCs w:val="24"/>
        </w:rPr>
        <w:t>Daniel Rice, Sr.</w:t>
      </w:r>
      <w:r w:rsidRPr="002B48CA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2B48CA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2B48CA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2B48CA">
        <w:rPr>
          <w:rFonts w:ascii="Calibri" w:eastAsia="Times New Roman" w:hAnsi="Calibri" w:cs="Calibri"/>
          <w:color w:val="000000"/>
          <w:sz w:val="24"/>
          <w:szCs w:val="24"/>
        </w:rPr>
        <w:tab/>
        <w:t>West York Area School District</w:t>
      </w:r>
    </w:p>
    <w:p w:rsidR="002A1C22" w:rsidRDefault="002A1C22" w:rsidP="002A1C2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cstheme="minorHAnsi"/>
          <w:b/>
          <w:color w:val="000000"/>
          <w:sz w:val="24"/>
          <w:szCs w:val="24"/>
          <w:u w:val="single"/>
        </w:rPr>
      </w:pPr>
    </w:p>
    <w:p w:rsidR="002A1C22" w:rsidRPr="00C10BF7" w:rsidRDefault="002A1C22" w:rsidP="002A1C2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cstheme="minorHAnsi"/>
          <w:b/>
          <w:color w:val="000000"/>
          <w:sz w:val="24"/>
          <w:szCs w:val="24"/>
          <w:u w:val="single"/>
        </w:rPr>
      </w:pPr>
      <w:r>
        <w:rPr>
          <w:rFonts w:cstheme="minorHAnsi"/>
          <w:b/>
          <w:color w:val="000000"/>
          <w:sz w:val="24"/>
          <w:szCs w:val="24"/>
          <w:u w:val="single"/>
        </w:rPr>
        <w:t>Also in Attendance</w:t>
      </w:r>
    </w:p>
    <w:p w:rsidR="002A1C22" w:rsidRDefault="002A1C22" w:rsidP="00D87D0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cstheme="minorHAnsi"/>
          <w:color w:val="000000"/>
          <w:sz w:val="24"/>
          <w:szCs w:val="24"/>
        </w:rPr>
      </w:pPr>
      <w:r w:rsidRPr="00C10BF7">
        <w:rPr>
          <w:rFonts w:cstheme="minorHAnsi"/>
          <w:color w:val="000000"/>
          <w:sz w:val="24"/>
          <w:szCs w:val="24"/>
        </w:rPr>
        <w:t>Ms. Ruth Ackerman, Director</w:t>
      </w:r>
    </w:p>
    <w:p w:rsidR="002A1C22" w:rsidRPr="00C10BF7" w:rsidRDefault="002A1C22" w:rsidP="002A1C2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cstheme="minorHAnsi"/>
          <w:color w:val="000000"/>
          <w:sz w:val="24"/>
          <w:szCs w:val="24"/>
        </w:rPr>
      </w:pPr>
      <w:r w:rsidRPr="00C10BF7">
        <w:rPr>
          <w:rFonts w:cstheme="minorHAnsi"/>
          <w:color w:val="000000"/>
          <w:sz w:val="24"/>
          <w:szCs w:val="24"/>
        </w:rPr>
        <w:t xml:space="preserve">Mr. Brian Geller, Business Manager </w:t>
      </w:r>
    </w:p>
    <w:p w:rsidR="002B48CA" w:rsidRPr="002B48CA" w:rsidRDefault="002B48CA" w:rsidP="002B48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48C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B48CA" w:rsidRPr="002B48CA" w:rsidRDefault="002B48CA" w:rsidP="002B48CA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</w:pPr>
      <w:r w:rsidRPr="002B48CA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 xml:space="preserve">APPROVAL OF MINUTES – </w:t>
      </w:r>
      <w:r w:rsidR="0078552F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Ms. Baum</w:t>
      </w:r>
    </w:p>
    <w:p w:rsidR="002B48CA" w:rsidRPr="00D87D01" w:rsidRDefault="002B48CA" w:rsidP="00D87D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7733CE">
        <w:rPr>
          <w:rFonts w:ascii="Calibri" w:eastAsia="Times New Roman" w:hAnsi="Calibri" w:cs="Calibri"/>
          <w:color w:val="000000"/>
          <w:sz w:val="24"/>
          <w:szCs w:val="24"/>
        </w:rPr>
        <w:lastRenderedPageBreak/>
        <w:t>Approval of Minutes from the January 28, 2025 Meeting</w:t>
      </w:r>
      <w:r w:rsidR="002A1C22" w:rsidRPr="007733CE">
        <w:rPr>
          <w:rFonts w:ascii="Calibri" w:eastAsia="Times New Roman" w:hAnsi="Calibri" w:cs="Calibri"/>
          <w:color w:val="000000"/>
          <w:sz w:val="24"/>
          <w:szCs w:val="24"/>
        </w:rPr>
        <w:t xml:space="preserve">.  </w:t>
      </w:r>
      <w:r w:rsidR="0078552F">
        <w:rPr>
          <w:rFonts w:cstheme="minorHAnsi"/>
          <w:sz w:val="24"/>
          <w:szCs w:val="24"/>
        </w:rPr>
        <w:t>Ms. Baum</w:t>
      </w:r>
      <w:r w:rsidR="002A1C22" w:rsidRPr="007733CE">
        <w:rPr>
          <w:rFonts w:cstheme="minorHAnsi"/>
          <w:sz w:val="24"/>
          <w:szCs w:val="24"/>
        </w:rPr>
        <w:t xml:space="preserve"> asked if any members had any comment</w:t>
      </w:r>
      <w:r w:rsidR="00D87D01">
        <w:rPr>
          <w:rFonts w:cstheme="minorHAnsi"/>
          <w:sz w:val="24"/>
          <w:szCs w:val="24"/>
        </w:rPr>
        <w:t>s or changes to the minutes.   There were n</w:t>
      </w:r>
      <w:r w:rsidR="002A1C22" w:rsidRPr="007733CE">
        <w:rPr>
          <w:rFonts w:cstheme="minorHAnsi"/>
          <w:sz w:val="24"/>
          <w:szCs w:val="24"/>
        </w:rPr>
        <w:t xml:space="preserve">o corrections. </w:t>
      </w:r>
      <w:r w:rsidR="00D87D01" w:rsidRPr="00ED2AB4">
        <w:rPr>
          <w:rFonts w:cstheme="minorHAnsi"/>
          <w:i/>
          <w:sz w:val="24"/>
          <w:szCs w:val="24"/>
        </w:rPr>
        <w:t xml:space="preserve">There was a motion </w:t>
      </w:r>
      <w:r w:rsidR="00D87D01">
        <w:rPr>
          <w:rFonts w:cstheme="minorHAnsi"/>
          <w:i/>
          <w:sz w:val="24"/>
          <w:szCs w:val="24"/>
        </w:rPr>
        <w:t>by</w:t>
      </w:r>
      <w:r w:rsidR="00D87D01">
        <w:rPr>
          <w:rFonts w:cstheme="minorHAnsi"/>
          <w:i/>
          <w:sz w:val="24"/>
          <w:szCs w:val="24"/>
        </w:rPr>
        <w:t xml:space="preserve"> </w:t>
      </w:r>
      <w:r w:rsidR="00D87D01">
        <w:rPr>
          <w:rFonts w:cstheme="minorHAnsi"/>
          <w:i/>
          <w:sz w:val="24"/>
          <w:szCs w:val="24"/>
        </w:rPr>
        <w:softHyphen/>
      </w:r>
      <w:r w:rsidR="00D87D01">
        <w:rPr>
          <w:rFonts w:cstheme="minorHAnsi"/>
          <w:i/>
          <w:sz w:val="24"/>
          <w:szCs w:val="24"/>
        </w:rPr>
        <w:softHyphen/>
      </w:r>
      <w:r w:rsidR="00D87D01">
        <w:rPr>
          <w:rFonts w:cstheme="minorHAnsi"/>
          <w:i/>
          <w:sz w:val="24"/>
          <w:szCs w:val="24"/>
        </w:rPr>
        <w:softHyphen/>
      </w:r>
      <w:r w:rsidR="00D87D01">
        <w:rPr>
          <w:rFonts w:cstheme="minorHAnsi"/>
          <w:i/>
          <w:sz w:val="24"/>
          <w:szCs w:val="24"/>
        </w:rPr>
        <w:softHyphen/>
      </w:r>
      <w:r w:rsidR="00D87D01">
        <w:rPr>
          <w:rFonts w:cstheme="minorHAnsi"/>
          <w:i/>
          <w:sz w:val="24"/>
          <w:szCs w:val="24"/>
        </w:rPr>
        <w:softHyphen/>
      </w:r>
      <w:r w:rsidR="00D87D01">
        <w:rPr>
          <w:rFonts w:cstheme="minorHAnsi"/>
          <w:i/>
          <w:sz w:val="24"/>
          <w:szCs w:val="24"/>
        </w:rPr>
        <w:softHyphen/>
      </w:r>
      <w:r w:rsidR="00D87D01">
        <w:rPr>
          <w:rFonts w:cstheme="minorHAnsi"/>
          <w:i/>
          <w:sz w:val="24"/>
          <w:szCs w:val="24"/>
        </w:rPr>
        <w:softHyphen/>
      </w:r>
      <w:r w:rsidR="00D87D01">
        <w:rPr>
          <w:rFonts w:cstheme="minorHAnsi"/>
          <w:i/>
          <w:sz w:val="24"/>
          <w:szCs w:val="24"/>
        </w:rPr>
        <w:softHyphen/>
      </w:r>
      <w:r w:rsidR="00D87D01">
        <w:rPr>
          <w:rFonts w:cstheme="minorHAnsi"/>
          <w:i/>
          <w:sz w:val="24"/>
          <w:szCs w:val="24"/>
        </w:rPr>
        <w:softHyphen/>
      </w:r>
      <w:r w:rsidR="00D87D01">
        <w:rPr>
          <w:rFonts w:cstheme="minorHAnsi"/>
          <w:i/>
          <w:sz w:val="24"/>
          <w:szCs w:val="24"/>
        </w:rPr>
        <w:softHyphen/>
      </w:r>
      <w:r w:rsidR="00D87D01">
        <w:rPr>
          <w:rFonts w:cstheme="minorHAnsi"/>
          <w:i/>
          <w:sz w:val="24"/>
          <w:szCs w:val="24"/>
        </w:rPr>
        <w:softHyphen/>
      </w:r>
      <w:r w:rsidR="00D87D01">
        <w:rPr>
          <w:rFonts w:cstheme="minorHAnsi"/>
          <w:i/>
          <w:sz w:val="24"/>
          <w:szCs w:val="24"/>
        </w:rPr>
        <w:softHyphen/>
      </w:r>
      <w:r w:rsidR="00D87D01">
        <w:rPr>
          <w:rFonts w:cstheme="minorHAnsi"/>
          <w:i/>
          <w:sz w:val="24"/>
          <w:szCs w:val="24"/>
        </w:rPr>
        <w:softHyphen/>
      </w:r>
      <w:r w:rsidR="00D87D01">
        <w:rPr>
          <w:rFonts w:cstheme="minorHAnsi"/>
          <w:i/>
          <w:sz w:val="24"/>
          <w:szCs w:val="24"/>
        </w:rPr>
        <w:softHyphen/>
        <w:t>Mr. Thurman</w:t>
      </w:r>
      <w:r w:rsidR="00D87D01" w:rsidRPr="00ED2AB4">
        <w:rPr>
          <w:rFonts w:cstheme="minorHAnsi"/>
          <w:i/>
          <w:sz w:val="24"/>
          <w:szCs w:val="24"/>
        </w:rPr>
        <w:t xml:space="preserve"> </w:t>
      </w:r>
      <w:r w:rsidR="00D87D01">
        <w:rPr>
          <w:rFonts w:cstheme="minorHAnsi"/>
          <w:i/>
          <w:sz w:val="24"/>
          <w:szCs w:val="24"/>
        </w:rPr>
        <w:t>a</w:t>
      </w:r>
      <w:r w:rsidR="00D87D01">
        <w:rPr>
          <w:rFonts w:cstheme="minorHAnsi"/>
          <w:i/>
          <w:sz w:val="24"/>
          <w:szCs w:val="24"/>
        </w:rPr>
        <w:t xml:space="preserve">nd a second by Mr. Fink.  The motion was approved 7 Yes – 0 No.  </w:t>
      </w:r>
      <w:r w:rsidR="002A1C22" w:rsidRPr="00D87D01">
        <w:rPr>
          <w:rFonts w:cstheme="minorHAnsi"/>
          <w:sz w:val="24"/>
          <w:szCs w:val="24"/>
        </w:rPr>
        <w:t>Minutes approved as presented.</w:t>
      </w:r>
    </w:p>
    <w:p w:rsidR="002B48CA" w:rsidRPr="002B48CA" w:rsidRDefault="002B48CA" w:rsidP="002B48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48C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B48CA" w:rsidRPr="002B48CA" w:rsidRDefault="002B48CA" w:rsidP="002B48CA">
      <w:pPr>
        <w:numPr>
          <w:ilvl w:val="0"/>
          <w:numId w:val="4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</w:pPr>
      <w:r w:rsidRPr="002B48CA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DISCUSSION ITEMS</w:t>
      </w:r>
    </w:p>
    <w:p w:rsidR="002B48CA" w:rsidRPr="002B48CA" w:rsidRDefault="007733CE" w:rsidP="002B48CA">
      <w:pPr>
        <w:numPr>
          <w:ilvl w:val="0"/>
          <w:numId w:val="5"/>
        </w:numPr>
        <w:spacing w:after="0" w:line="240" w:lineRule="auto"/>
        <w:ind w:left="1080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Approval of p</w:t>
      </w:r>
      <w:r w:rsidR="002B48CA" w:rsidRPr="002B48CA">
        <w:rPr>
          <w:rFonts w:ascii="Calibri" w:eastAsia="Times New Roman" w:hAnsi="Calibri" w:cs="Calibri"/>
          <w:color w:val="000000"/>
          <w:sz w:val="24"/>
          <w:szCs w:val="24"/>
        </w:rPr>
        <w:t>roposed 2025-2026 YAA calendar.</w:t>
      </w:r>
    </w:p>
    <w:p w:rsidR="007733CE" w:rsidRPr="00ED2AB4" w:rsidRDefault="007733CE" w:rsidP="007733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sz w:val="24"/>
          <w:szCs w:val="24"/>
        </w:rPr>
        <w:t>Ms. Ackerman presented this report</w:t>
      </w:r>
      <w:r w:rsidR="00D87D01">
        <w:rPr>
          <w:rFonts w:cstheme="minorHAnsi"/>
          <w:sz w:val="24"/>
          <w:szCs w:val="24"/>
        </w:rPr>
        <w:t>.</w:t>
      </w:r>
    </w:p>
    <w:p w:rsidR="002B48CA" w:rsidRPr="002B48CA" w:rsidRDefault="002B48CA" w:rsidP="002B48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48C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B48CA" w:rsidRPr="002B48CA" w:rsidRDefault="002B48CA" w:rsidP="002B48CA">
      <w:pPr>
        <w:numPr>
          <w:ilvl w:val="0"/>
          <w:numId w:val="6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</w:pPr>
      <w:r w:rsidRPr="002B48CA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ACTION ITEMS</w:t>
      </w:r>
    </w:p>
    <w:p w:rsidR="002B48CA" w:rsidRPr="002B48CA" w:rsidRDefault="002B48CA" w:rsidP="002B48CA">
      <w:pPr>
        <w:numPr>
          <w:ilvl w:val="0"/>
          <w:numId w:val="7"/>
        </w:numPr>
        <w:spacing w:after="0" w:line="240" w:lineRule="auto"/>
        <w:ind w:left="1080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2B48CA">
        <w:rPr>
          <w:rFonts w:ascii="Calibri" w:eastAsia="Times New Roman" w:hAnsi="Calibri" w:cs="Calibri"/>
          <w:color w:val="000000"/>
          <w:sz w:val="24"/>
          <w:szCs w:val="24"/>
        </w:rPr>
        <w:t>Approval of Treasurer’s Reports</w:t>
      </w:r>
      <w:r w:rsidR="00C54D62">
        <w:rPr>
          <w:rFonts w:ascii="Calibri" w:eastAsia="Times New Roman" w:hAnsi="Calibri" w:cs="Calibri"/>
          <w:color w:val="000000"/>
          <w:sz w:val="24"/>
          <w:szCs w:val="24"/>
        </w:rPr>
        <w:t xml:space="preserve"> and Approval of Bills</w:t>
      </w:r>
      <w:r w:rsidRPr="002B48CA">
        <w:rPr>
          <w:rFonts w:ascii="Calibri" w:eastAsia="Times New Roman" w:hAnsi="Calibri" w:cs="Calibri"/>
          <w:color w:val="000000"/>
          <w:sz w:val="24"/>
          <w:szCs w:val="24"/>
        </w:rPr>
        <w:t>:</w:t>
      </w:r>
    </w:p>
    <w:p w:rsidR="002B48CA" w:rsidRDefault="002B48CA" w:rsidP="002B48CA">
      <w:pPr>
        <w:numPr>
          <w:ilvl w:val="0"/>
          <w:numId w:val="8"/>
        </w:numPr>
        <w:spacing w:after="0" w:line="240" w:lineRule="auto"/>
        <w:ind w:left="1800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2B48CA">
        <w:rPr>
          <w:rFonts w:ascii="Calibri" w:eastAsia="Times New Roman" w:hAnsi="Calibri" w:cs="Calibri"/>
          <w:color w:val="000000"/>
          <w:sz w:val="24"/>
          <w:szCs w:val="24"/>
        </w:rPr>
        <w:t>January 2025</w:t>
      </w:r>
    </w:p>
    <w:p w:rsidR="005E0BC4" w:rsidRDefault="005E0BC4" w:rsidP="002B48CA">
      <w:pPr>
        <w:numPr>
          <w:ilvl w:val="0"/>
          <w:numId w:val="8"/>
        </w:numPr>
        <w:spacing w:after="0" w:line="240" w:lineRule="auto"/>
        <w:ind w:left="1800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February 2025</w:t>
      </w:r>
    </w:p>
    <w:p w:rsidR="002A1C22" w:rsidRPr="00ED2AB4" w:rsidRDefault="002A1C22" w:rsidP="002A1C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ED2AB4">
        <w:rPr>
          <w:rFonts w:cstheme="minorHAnsi"/>
          <w:sz w:val="24"/>
          <w:szCs w:val="24"/>
        </w:rPr>
        <w:t>Mr</w:t>
      </w:r>
      <w:r>
        <w:rPr>
          <w:rFonts w:cstheme="minorHAnsi"/>
          <w:sz w:val="24"/>
          <w:szCs w:val="24"/>
        </w:rPr>
        <w:t>. Geller presented this report</w:t>
      </w:r>
      <w:r w:rsidRPr="00ED2AB4">
        <w:rPr>
          <w:rFonts w:cstheme="minorHAnsi"/>
          <w:sz w:val="24"/>
          <w:szCs w:val="24"/>
        </w:rPr>
        <w:t>.</w:t>
      </w:r>
      <w:r w:rsidR="00D87D01">
        <w:rPr>
          <w:rFonts w:cstheme="minorHAnsi"/>
          <w:sz w:val="24"/>
          <w:szCs w:val="24"/>
        </w:rPr>
        <w:t xml:space="preserve">  There was discussion </w:t>
      </w:r>
      <w:r w:rsidR="00C54D62">
        <w:rPr>
          <w:rFonts w:cstheme="minorHAnsi"/>
          <w:sz w:val="24"/>
          <w:szCs w:val="24"/>
        </w:rPr>
        <w:t>to seek</w:t>
      </w:r>
      <w:r w:rsidR="00D87D01">
        <w:rPr>
          <w:rFonts w:cstheme="minorHAnsi"/>
          <w:sz w:val="24"/>
          <w:szCs w:val="24"/>
        </w:rPr>
        <w:t xml:space="preserve"> a capitalization amount for new equipment from the auditing firm.</w:t>
      </w:r>
      <w:r w:rsidRPr="00ED2AB4">
        <w:rPr>
          <w:rFonts w:cstheme="minorHAnsi"/>
          <w:sz w:val="24"/>
          <w:szCs w:val="24"/>
        </w:rPr>
        <w:t xml:space="preserve">  </w:t>
      </w:r>
      <w:r w:rsidRPr="00ED2AB4">
        <w:rPr>
          <w:rFonts w:cstheme="minorHAnsi"/>
          <w:i/>
          <w:sz w:val="24"/>
          <w:szCs w:val="24"/>
        </w:rPr>
        <w:t xml:space="preserve">There was a motion </w:t>
      </w:r>
      <w:r>
        <w:rPr>
          <w:rFonts w:cstheme="minorHAnsi"/>
          <w:i/>
          <w:sz w:val="24"/>
          <w:szCs w:val="24"/>
        </w:rPr>
        <w:t>by</w:t>
      </w:r>
      <w:r w:rsidR="00D87D01">
        <w:rPr>
          <w:rFonts w:cstheme="minorHAnsi"/>
          <w:i/>
          <w:sz w:val="24"/>
          <w:szCs w:val="24"/>
        </w:rPr>
        <w:t xml:space="preserve"> </w:t>
      </w:r>
      <w:r w:rsidR="00D87D01">
        <w:rPr>
          <w:rFonts w:cstheme="minorHAnsi"/>
          <w:i/>
          <w:sz w:val="24"/>
          <w:szCs w:val="24"/>
        </w:rPr>
        <w:softHyphen/>
      </w:r>
      <w:r w:rsidR="00D87D01">
        <w:rPr>
          <w:rFonts w:cstheme="minorHAnsi"/>
          <w:i/>
          <w:sz w:val="24"/>
          <w:szCs w:val="24"/>
        </w:rPr>
        <w:softHyphen/>
      </w:r>
      <w:r w:rsidR="00D87D01">
        <w:rPr>
          <w:rFonts w:cstheme="minorHAnsi"/>
          <w:i/>
          <w:sz w:val="24"/>
          <w:szCs w:val="24"/>
        </w:rPr>
        <w:softHyphen/>
      </w:r>
      <w:r w:rsidR="00D87D01">
        <w:rPr>
          <w:rFonts w:cstheme="minorHAnsi"/>
          <w:i/>
          <w:sz w:val="24"/>
          <w:szCs w:val="24"/>
        </w:rPr>
        <w:softHyphen/>
      </w:r>
      <w:r w:rsidR="00D87D01">
        <w:rPr>
          <w:rFonts w:cstheme="minorHAnsi"/>
          <w:i/>
          <w:sz w:val="24"/>
          <w:szCs w:val="24"/>
        </w:rPr>
        <w:softHyphen/>
      </w:r>
      <w:r w:rsidR="00D87D01">
        <w:rPr>
          <w:rFonts w:cstheme="minorHAnsi"/>
          <w:i/>
          <w:sz w:val="24"/>
          <w:szCs w:val="24"/>
        </w:rPr>
        <w:softHyphen/>
      </w:r>
      <w:r w:rsidR="00D87D01">
        <w:rPr>
          <w:rFonts w:cstheme="minorHAnsi"/>
          <w:i/>
          <w:sz w:val="24"/>
          <w:szCs w:val="24"/>
        </w:rPr>
        <w:softHyphen/>
      </w:r>
      <w:r w:rsidR="00D87D01">
        <w:rPr>
          <w:rFonts w:cstheme="minorHAnsi"/>
          <w:i/>
          <w:sz w:val="24"/>
          <w:szCs w:val="24"/>
        </w:rPr>
        <w:softHyphen/>
      </w:r>
      <w:r w:rsidR="00D87D01">
        <w:rPr>
          <w:rFonts w:cstheme="minorHAnsi"/>
          <w:i/>
          <w:sz w:val="24"/>
          <w:szCs w:val="24"/>
        </w:rPr>
        <w:softHyphen/>
      </w:r>
      <w:r w:rsidR="00D87D01">
        <w:rPr>
          <w:rFonts w:cstheme="minorHAnsi"/>
          <w:i/>
          <w:sz w:val="24"/>
          <w:szCs w:val="24"/>
        </w:rPr>
        <w:softHyphen/>
      </w:r>
      <w:r w:rsidR="00D87D01">
        <w:rPr>
          <w:rFonts w:cstheme="minorHAnsi"/>
          <w:i/>
          <w:sz w:val="24"/>
          <w:szCs w:val="24"/>
        </w:rPr>
        <w:softHyphen/>
      </w:r>
      <w:r w:rsidR="00D87D01">
        <w:rPr>
          <w:rFonts w:cstheme="minorHAnsi"/>
          <w:i/>
          <w:sz w:val="24"/>
          <w:szCs w:val="24"/>
        </w:rPr>
        <w:softHyphen/>
      </w:r>
      <w:r w:rsidR="00D87D01">
        <w:rPr>
          <w:rFonts w:cstheme="minorHAnsi"/>
          <w:i/>
          <w:sz w:val="24"/>
          <w:szCs w:val="24"/>
        </w:rPr>
        <w:softHyphen/>
      </w:r>
      <w:r w:rsidR="00D87D01">
        <w:rPr>
          <w:rFonts w:cstheme="minorHAnsi"/>
          <w:i/>
          <w:sz w:val="24"/>
          <w:szCs w:val="24"/>
        </w:rPr>
        <w:softHyphen/>
        <w:t xml:space="preserve">Mr. Greenly </w:t>
      </w:r>
      <w:r>
        <w:rPr>
          <w:rFonts w:cstheme="minorHAnsi"/>
          <w:i/>
          <w:sz w:val="24"/>
          <w:szCs w:val="24"/>
        </w:rPr>
        <w:t>a</w:t>
      </w:r>
      <w:r w:rsidR="00D87D01">
        <w:rPr>
          <w:rFonts w:cstheme="minorHAnsi"/>
          <w:i/>
          <w:sz w:val="24"/>
          <w:szCs w:val="24"/>
        </w:rPr>
        <w:t>nd a second by Mr. Fink.  The motion was approved 7</w:t>
      </w:r>
      <w:r w:rsidR="00C54D62">
        <w:rPr>
          <w:rFonts w:cstheme="minorHAnsi"/>
          <w:i/>
          <w:sz w:val="24"/>
          <w:szCs w:val="24"/>
        </w:rPr>
        <w:t xml:space="preserve"> </w:t>
      </w:r>
      <w:r w:rsidRPr="00ED2AB4">
        <w:rPr>
          <w:rFonts w:cstheme="minorHAnsi"/>
          <w:i/>
          <w:sz w:val="24"/>
          <w:szCs w:val="24"/>
        </w:rPr>
        <w:t>Yes – 0 No.</w:t>
      </w:r>
    </w:p>
    <w:p w:rsidR="005E0BC4" w:rsidRPr="005E0BC4" w:rsidRDefault="005E0BC4" w:rsidP="005E0B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C54D62" w:rsidRPr="00C54D62" w:rsidRDefault="00C54D62" w:rsidP="005E0BC4">
      <w:pPr>
        <w:numPr>
          <w:ilvl w:val="0"/>
          <w:numId w:val="9"/>
        </w:numPr>
        <w:spacing w:after="0" w:line="240" w:lineRule="auto"/>
        <w:ind w:left="1080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Approval of the 2025-2026 YAA calendar.  </w:t>
      </w:r>
      <w:r>
        <w:rPr>
          <w:rFonts w:ascii="Calibri" w:eastAsia="Times New Roman" w:hAnsi="Calibri" w:cs="Calibri"/>
          <w:bCs/>
          <w:i/>
          <w:color w:val="000000"/>
          <w:sz w:val="24"/>
          <w:szCs w:val="24"/>
        </w:rPr>
        <w:t>There was a motion by Mr. Emig and a second by Ms. Manning.  The motion was approved 7 Yes – 0 No.</w:t>
      </w:r>
    </w:p>
    <w:p w:rsidR="00C54D62" w:rsidRPr="00C54D62" w:rsidRDefault="00C54D62" w:rsidP="00C54D62">
      <w:pPr>
        <w:spacing w:after="0" w:line="240" w:lineRule="auto"/>
        <w:ind w:left="1080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</w:p>
    <w:p w:rsidR="00C54D62" w:rsidRDefault="00C54D62" w:rsidP="00C54D62">
      <w:pPr>
        <w:numPr>
          <w:ilvl w:val="0"/>
          <w:numId w:val="9"/>
        </w:numPr>
        <w:spacing w:after="0" w:line="240" w:lineRule="auto"/>
        <w:ind w:left="1080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Approval of Saxton and Stump as the YAA solicitor’s firm.  This is due to Stock and Leader law firm being purchased by Saxton and Stump.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 </w:t>
      </w:r>
      <w:r w:rsidR="002A1C22" w:rsidRPr="00C54D62">
        <w:rPr>
          <w:rFonts w:cstheme="minorHAnsi"/>
          <w:i/>
          <w:sz w:val="24"/>
          <w:szCs w:val="24"/>
        </w:rPr>
        <w:t>There was a motion</w:t>
      </w:r>
      <w:r w:rsidRPr="00C54D62">
        <w:rPr>
          <w:rFonts w:cstheme="minorHAnsi"/>
          <w:i/>
          <w:sz w:val="24"/>
          <w:szCs w:val="24"/>
        </w:rPr>
        <w:t xml:space="preserve"> by </w:t>
      </w:r>
      <w:r w:rsidRPr="00C54D62">
        <w:rPr>
          <w:rFonts w:cstheme="minorHAnsi"/>
          <w:i/>
          <w:sz w:val="24"/>
          <w:szCs w:val="24"/>
        </w:rPr>
        <w:softHyphen/>
      </w:r>
      <w:r w:rsidRPr="00C54D62">
        <w:rPr>
          <w:rFonts w:cstheme="minorHAnsi"/>
          <w:i/>
          <w:sz w:val="24"/>
          <w:szCs w:val="24"/>
        </w:rPr>
        <w:softHyphen/>
      </w:r>
      <w:r w:rsidRPr="00C54D62">
        <w:rPr>
          <w:rFonts w:cstheme="minorHAnsi"/>
          <w:i/>
          <w:sz w:val="24"/>
          <w:szCs w:val="24"/>
        </w:rPr>
        <w:softHyphen/>
      </w:r>
      <w:r w:rsidRPr="00C54D62">
        <w:rPr>
          <w:rFonts w:cstheme="minorHAnsi"/>
          <w:i/>
          <w:sz w:val="24"/>
          <w:szCs w:val="24"/>
        </w:rPr>
        <w:softHyphen/>
      </w:r>
      <w:r w:rsidRPr="00C54D62">
        <w:rPr>
          <w:rFonts w:cstheme="minorHAnsi"/>
          <w:i/>
          <w:sz w:val="24"/>
          <w:szCs w:val="24"/>
        </w:rPr>
        <w:softHyphen/>
      </w:r>
      <w:r w:rsidRPr="00C54D62">
        <w:rPr>
          <w:rFonts w:cstheme="minorHAnsi"/>
          <w:i/>
          <w:sz w:val="24"/>
          <w:szCs w:val="24"/>
        </w:rPr>
        <w:softHyphen/>
      </w:r>
      <w:r w:rsidRPr="00C54D62">
        <w:rPr>
          <w:rFonts w:cstheme="minorHAnsi"/>
          <w:i/>
          <w:sz w:val="24"/>
          <w:szCs w:val="24"/>
        </w:rPr>
        <w:softHyphen/>
      </w:r>
      <w:r w:rsidRPr="00C54D62">
        <w:rPr>
          <w:rFonts w:cstheme="minorHAnsi"/>
          <w:i/>
          <w:sz w:val="24"/>
          <w:szCs w:val="24"/>
        </w:rPr>
        <w:softHyphen/>
      </w:r>
      <w:r w:rsidRPr="00C54D62">
        <w:rPr>
          <w:rFonts w:cstheme="minorHAnsi"/>
          <w:i/>
          <w:sz w:val="24"/>
          <w:szCs w:val="24"/>
        </w:rPr>
        <w:softHyphen/>
      </w:r>
      <w:r w:rsidRPr="00C54D62">
        <w:rPr>
          <w:rFonts w:cstheme="minorHAnsi"/>
          <w:i/>
          <w:sz w:val="24"/>
          <w:szCs w:val="24"/>
        </w:rPr>
        <w:softHyphen/>
      </w:r>
      <w:r w:rsidRPr="00C54D62">
        <w:rPr>
          <w:rFonts w:cstheme="minorHAnsi"/>
          <w:i/>
          <w:sz w:val="24"/>
          <w:szCs w:val="24"/>
        </w:rPr>
        <w:softHyphen/>
      </w:r>
      <w:r w:rsidRPr="00C54D62">
        <w:rPr>
          <w:rFonts w:cstheme="minorHAnsi"/>
          <w:i/>
          <w:sz w:val="24"/>
          <w:szCs w:val="24"/>
        </w:rPr>
        <w:softHyphen/>
      </w:r>
      <w:r w:rsidRPr="00C54D62">
        <w:rPr>
          <w:rFonts w:cstheme="minorHAnsi"/>
          <w:i/>
          <w:sz w:val="24"/>
          <w:szCs w:val="24"/>
        </w:rPr>
        <w:softHyphen/>
      </w:r>
      <w:r w:rsidRPr="00C54D62">
        <w:rPr>
          <w:rFonts w:cstheme="minorHAnsi"/>
          <w:i/>
          <w:sz w:val="24"/>
          <w:szCs w:val="24"/>
        </w:rPr>
        <w:softHyphen/>
        <w:t>Mr. Emig</w:t>
      </w:r>
      <w:r w:rsidR="002A1C22" w:rsidRPr="00C54D62">
        <w:rPr>
          <w:rFonts w:cstheme="minorHAnsi"/>
          <w:i/>
          <w:sz w:val="24"/>
          <w:szCs w:val="24"/>
        </w:rPr>
        <w:t xml:space="preserve"> a</w:t>
      </w:r>
      <w:r>
        <w:rPr>
          <w:rFonts w:cstheme="minorHAnsi"/>
          <w:i/>
          <w:sz w:val="24"/>
          <w:szCs w:val="24"/>
        </w:rPr>
        <w:t>nd a second by Mr</w:t>
      </w:r>
      <w:r w:rsidRPr="00C54D62">
        <w:rPr>
          <w:rFonts w:cstheme="minorHAnsi"/>
          <w:i/>
          <w:sz w:val="24"/>
          <w:szCs w:val="24"/>
        </w:rPr>
        <w:t>.</w:t>
      </w:r>
      <w:r>
        <w:rPr>
          <w:rFonts w:cstheme="minorHAnsi"/>
          <w:i/>
          <w:sz w:val="24"/>
          <w:szCs w:val="24"/>
        </w:rPr>
        <w:t xml:space="preserve"> Fink.</w:t>
      </w:r>
      <w:r w:rsidRPr="00C54D62">
        <w:rPr>
          <w:rFonts w:cstheme="minorHAnsi"/>
          <w:i/>
          <w:sz w:val="24"/>
          <w:szCs w:val="24"/>
        </w:rPr>
        <w:t xml:space="preserve">  The motion was approved 7</w:t>
      </w:r>
      <w:r w:rsidR="002A1C22" w:rsidRPr="00C54D62">
        <w:rPr>
          <w:rFonts w:cstheme="minorHAnsi"/>
          <w:i/>
          <w:sz w:val="24"/>
          <w:szCs w:val="24"/>
        </w:rPr>
        <w:t xml:space="preserve"> Yes – 0 No.</w:t>
      </w:r>
    </w:p>
    <w:p w:rsidR="002B48CA" w:rsidRPr="00C54D62" w:rsidRDefault="002B48CA" w:rsidP="00C54D62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C54D6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B48CA" w:rsidRDefault="002B48CA" w:rsidP="002B48CA">
      <w:pPr>
        <w:numPr>
          <w:ilvl w:val="0"/>
          <w:numId w:val="10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</w:pPr>
      <w:r w:rsidRPr="002B48CA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DIRECTOR OF STUDENT</w:t>
      </w:r>
      <w:r w:rsidR="00843184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 xml:space="preserve"> SERVICES’ REPORT</w:t>
      </w:r>
    </w:p>
    <w:p w:rsidR="00843184" w:rsidRPr="00843184" w:rsidRDefault="00843184" w:rsidP="00843184">
      <w:pPr>
        <w:spacing w:after="0" w:line="240" w:lineRule="auto"/>
        <w:ind w:firstLine="360"/>
        <w:textAlignment w:val="baseline"/>
        <w:rPr>
          <w:rFonts w:ascii="Calibri" w:eastAsia="Times New Roman" w:hAnsi="Calibri" w:cs="Calibri"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</w:rPr>
        <w:t>Ms. Ackerman gave this report.  The last student entry testing for this year will be 5/1/25.  5 new students were enrolled this week.  There have been 140 graduates YTD.</w:t>
      </w:r>
    </w:p>
    <w:p w:rsidR="002B48CA" w:rsidRPr="002B48CA" w:rsidRDefault="002B48CA" w:rsidP="002B48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48CA" w:rsidRDefault="002B48CA" w:rsidP="002B48CA">
      <w:pPr>
        <w:numPr>
          <w:ilvl w:val="0"/>
          <w:numId w:val="11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</w:pPr>
      <w:r w:rsidRPr="002B48CA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DIRECTOR’S REPORT – Ms. Ackerman</w:t>
      </w:r>
    </w:p>
    <w:p w:rsidR="00843184" w:rsidRPr="007C2E38" w:rsidRDefault="007C2E38" w:rsidP="00843184">
      <w:pPr>
        <w:spacing w:after="0" w:line="240" w:lineRule="auto"/>
        <w:ind w:left="360"/>
        <w:textAlignment w:val="baseline"/>
        <w:rPr>
          <w:rFonts w:ascii="Calibri" w:eastAsia="Times New Roman" w:hAnsi="Calibri" w:cs="Calibri"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</w:rPr>
        <w:t>All member district have approved the YAA 2025-26 budget.  Tavon Parker is a local motivational speaker and author of the book, “Changing the Narrative”.  He provided a quote to YAA for his services, and the quote of $4,750 is for 50 students to participate.  Mr. Greenly suggested the York County Community Foundation could provide a grant to partially or fully fund Mr. Parker’s fee.  Fina</w:t>
      </w:r>
      <w:r w:rsidR="005965FB">
        <w:rPr>
          <w:rFonts w:ascii="Calibri" w:eastAsia="Times New Roman" w:hAnsi="Calibri" w:cs="Calibri"/>
          <w:bCs/>
          <w:color w:val="000000"/>
          <w:sz w:val="24"/>
          <w:szCs w:val="24"/>
        </w:rPr>
        <w:t>lly, Ms. Ackerman will request</w:t>
      </w:r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a part-time employee to assist with Student Services.  There was a financial savings with how Ms. Stafford’s position was originally created, and this savings will fund this request</w:t>
      </w:r>
      <w:r w:rsidR="005965FB">
        <w:rPr>
          <w:rFonts w:ascii="Calibri" w:eastAsia="Times New Roman" w:hAnsi="Calibri" w:cs="Calibri"/>
          <w:bCs/>
          <w:color w:val="000000"/>
          <w:sz w:val="24"/>
          <w:szCs w:val="24"/>
        </w:rPr>
        <w:t>ed</w:t>
      </w:r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position.  </w:t>
      </w:r>
      <w:r w:rsidR="007A6D51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Ms. Ackerman will provide details </w:t>
      </w:r>
      <w:bookmarkStart w:id="0" w:name="_GoBack"/>
      <w:bookmarkEnd w:id="0"/>
      <w:r>
        <w:rPr>
          <w:rFonts w:ascii="Calibri" w:eastAsia="Times New Roman" w:hAnsi="Calibri" w:cs="Calibri"/>
          <w:bCs/>
          <w:color w:val="000000"/>
          <w:sz w:val="24"/>
          <w:szCs w:val="24"/>
        </w:rPr>
        <w:t>via a financial proposal at next month’s board meeting.</w:t>
      </w:r>
    </w:p>
    <w:p w:rsidR="002B48CA" w:rsidRPr="002B48CA" w:rsidRDefault="002B48CA" w:rsidP="002B48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48C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07151" w:rsidRDefault="002B48CA" w:rsidP="00E07151">
      <w:pPr>
        <w:numPr>
          <w:ilvl w:val="0"/>
          <w:numId w:val="12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</w:pPr>
      <w:r w:rsidRPr="002B48CA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PRESIDENT’S REPORT – </w:t>
      </w:r>
      <w:r w:rsidR="00B95D17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Ms. Baum (for this meeting)</w:t>
      </w:r>
    </w:p>
    <w:p w:rsidR="00412EA2" w:rsidRPr="00412EA2" w:rsidRDefault="00412EA2" w:rsidP="00412EA2">
      <w:pPr>
        <w:tabs>
          <w:tab w:val="left" w:pos="720"/>
        </w:tabs>
        <w:spacing w:after="0" w:line="240" w:lineRule="auto"/>
        <w:textAlignment w:val="baseline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A.</w:t>
      </w:r>
      <w:r w:rsidRPr="00412EA2">
        <w:rPr>
          <w:color w:val="000000"/>
          <w:sz w:val="24"/>
          <w:szCs w:val="24"/>
        </w:rPr>
        <w:t>There</w:t>
      </w:r>
      <w:proofErr w:type="spellEnd"/>
      <w:r w:rsidRPr="00412EA2">
        <w:rPr>
          <w:color w:val="000000"/>
          <w:sz w:val="24"/>
          <w:szCs w:val="24"/>
        </w:rPr>
        <w:t xml:space="preserve"> will be </w:t>
      </w:r>
      <w:proofErr w:type="gramStart"/>
      <w:r w:rsidRPr="00412EA2">
        <w:rPr>
          <w:color w:val="000000"/>
          <w:sz w:val="24"/>
          <w:szCs w:val="24"/>
        </w:rPr>
        <w:t>a</w:t>
      </w:r>
      <w:proofErr w:type="gramEnd"/>
      <w:r w:rsidRPr="00412EA2">
        <w:rPr>
          <w:color w:val="000000"/>
          <w:sz w:val="24"/>
          <w:szCs w:val="24"/>
        </w:rPr>
        <w:t xml:space="preserve"> YCAL Director’s dinner on April 2</w:t>
      </w:r>
      <w:r w:rsidRPr="00412EA2">
        <w:rPr>
          <w:color w:val="000000"/>
          <w:sz w:val="24"/>
          <w:szCs w:val="24"/>
          <w:vertAlign w:val="superscript"/>
        </w:rPr>
        <w:t>nd</w:t>
      </w:r>
      <w:r w:rsidRPr="00412EA2">
        <w:rPr>
          <w:color w:val="000000"/>
          <w:sz w:val="24"/>
          <w:szCs w:val="24"/>
        </w:rPr>
        <w:t>.</w:t>
      </w:r>
    </w:p>
    <w:p w:rsidR="00412EA2" w:rsidRPr="00412EA2" w:rsidRDefault="00412EA2" w:rsidP="00412EA2">
      <w:pPr>
        <w:tabs>
          <w:tab w:val="left" w:pos="720"/>
        </w:tabs>
        <w:spacing w:after="0" w:line="240" w:lineRule="auto"/>
        <w:textAlignment w:val="baseline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lastRenderedPageBreak/>
        <w:t>B.</w:t>
      </w:r>
      <w:r w:rsidR="00E07151" w:rsidRPr="00412EA2">
        <w:rPr>
          <w:color w:val="000000"/>
          <w:sz w:val="24"/>
          <w:szCs w:val="24"/>
        </w:rPr>
        <w:t>The</w:t>
      </w:r>
      <w:proofErr w:type="spellEnd"/>
      <w:r w:rsidR="00E07151" w:rsidRPr="00412EA2">
        <w:rPr>
          <w:color w:val="000000"/>
          <w:sz w:val="24"/>
          <w:szCs w:val="24"/>
        </w:rPr>
        <w:t xml:space="preserve"> next YA</w:t>
      </w:r>
      <w:r w:rsidR="00A265CC" w:rsidRPr="00412EA2">
        <w:rPr>
          <w:color w:val="000000"/>
          <w:sz w:val="24"/>
          <w:szCs w:val="24"/>
        </w:rPr>
        <w:t xml:space="preserve">A </w:t>
      </w:r>
      <w:r w:rsidRPr="00412EA2">
        <w:rPr>
          <w:color w:val="000000"/>
          <w:sz w:val="24"/>
          <w:szCs w:val="24"/>
        </w:rPr>
        <w:t>board meeting will be April 29, 2025 starting at 6:30 p.m.</w:t>
      </w:r>
    </w:p>
    <w:p w:rsidR="00412EA2" w:rsidRPr="00412EA2" w:rsidRDefault="00412EA2" w:rsidP="00412EA2">
      <w:pPr>
        <w:tabs>
          <w:tab w:val="left" w:pos="720"/>
        </w:tabs>
        <w:spacing w:after="0" w:line="240" w:lineRule="auto"/>
        <w:textAlignment w:val="baseline"/>
        <w:rPr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C. </w:t>
      </w:r>
      <w:r w:rsidRPr="00412EA2">
        <w:rPr>
          <w:rFonts w:ascii="Calibri" w:eastAsia="Times New Roman" w:hAnsi="Calibri" w:cs="Calibri"/>
          <w:color w:val="000000"/>
          <w:sz w:val="24"/>
          <w:szCs w:val="24"/>
        </w:rPr>
        <w:t>Spring Graduation - May 29, 2025 @ 7pm</w:t>
      </w:r>
    </w:p>
    <w:p w:rsidR="002B48CA" w:rsidRPr="002B48CA" w:rsidRDefault="002B48CA" w:rsidP="002B48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48C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B48CA" w:rsidRPr="002B48CA" w:rsidRDefault="002B48CA" w:rsidP="002B48CA">
      <w:pPr>
        <w:numPr>
          <w:ilvl w:val="0"/>
          <w:numId w:val="13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</w:pPr>
      <w:r w:rsidRPr="002B48CA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 xml:space="preserve">SUPERINTENDENT </w:t>
      </w:r>
      <w:r w:rsidR="005965FB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OF RECORD’S REPORT – no report</w:t>
      </w:r>
    </w:p>
    <w:p w:rsidR="002B48CA" w:rsidRPr="002B48CA" w:rsidRDefault="002B48CA" w:rsidP="002B48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48C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B48CA" w:rsidRPr="002B48CA" w:rsidRDefault="005965FB" w:rsidP="002B48CA">
      <w:pPr>
        <w:numPr>
          <w:ilvl w:val="0"/>
          <w:numId w:val="14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</w:rPr>
        <w:t>Meeting adjourned at 7:17 p.m.</w:t>
      </w:r>
    </w:p>
    <w:p w:rsidR="002B48CA" w:rsidRPr="002B48CA" w:rsidRDefault="002B48CA" w:rsidP="002B48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48C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377A3" w:rsidRDefault="007A6D51"/>
    <w:sectPr w:rsidR="00D377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balt Extended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obalt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63128"/>
    <w:multiLevelType w:val="hybridMultilevel"/>
    <w:tmpl w:val="006C805C"/>
    <w:lvl w:ilvl="0" w:tplc="DF62515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CE703D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C09D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234A3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CCB9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7482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F4F0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9C5B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9C10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8E5B27"/>
    <w:multiLevelType w:val="multilevel"/>
    <w:tmpl w:val="A1629D14"/>
    <w:lvl w:ilvl="0">
      <w:start w:val="1"/>
      <w:numFmt w:val="upperRoman"/>
      <w:lvlText w:val="%1."/>
      <w:lvlJc w:val="left"/>
      <w:pPr>
        <w:ind w:left="720" w:hanging="720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693289"/>
    <w:multiLevelType w:val="hybridMultilevel"/>
    <w:tmpl w:val="D0248F74"/>
    <w:lvl w:ilvl="0" w:tplc="F99C908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70C3E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58A2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28894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0E92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F7286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FE07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4201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D2EF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C21F90"/>
    <w:multiLevelType w:val="multilevel"/>
    <w:tmpl w:val="15DAD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072275"/>
    <w:multiLevelType w:val="hybridMultilevel"/>
    <w:tmpl w:val="1BD28C68"/>
    <w:lvl w:ilvl="0" w:tplc="F7180406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A34054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5AF4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68BB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0CE2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E659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48DD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7C25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DC85C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7335C9"/>
    <w:multiLevelType w:val="multilevel"/>
    <w:tmpl w:val="36942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081EC9"/>
    <w:multiLevelType w:val="multilevel"/>
    <w:tmpl w:val="5EE6121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847755F"/>
    <w:multiLevelType w:val="hybridMultilevel"/>
    <w:tmpl w:val="110688DC"/>
    <w:lvl w:ilvl="0" w:tplc="AEFA35CA">
      <w:start w:val="1"/>
      <w:numFmt w:val="upperLetter"/>
      <w:lvlText w:val="%1.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0101D1B"/>
    <w:multiLevelType w:val="multilevel"/>
    <w:tmpl w:val="87D8F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BE69AF"/>
    <w:multiLevelType w:val="hybridMultilevel"/>
    <w:tmpl w:val="70BE9AD0"/>
    <w:lvl w:ilvl="0" w:tplc="B232DB76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0DE08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04EB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4C28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48DF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76F1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78E0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76F2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6E72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CE1622"/>
    <w:multiLevelType w:val="hybridMultilevel"/>
    <w:tmpl w:val="7AAA57F6"/>
    <w:lvl w:ilvl="0" w:tplc="CA2EB9CE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8444B7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E4D1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A064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8235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425A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5821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C4C1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9C31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2C6C3C"/>
    <w:multiLevelType w:val="hybridMultilevel"/>
    <w:tmpl w:val="FD5A1A0C"/>
    <w:lvl w:ilvl="0" w:tplc="B2FE6CD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6500A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54AE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604E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B433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6EF8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BB0DC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30B1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BE71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4B9234F"/>
    <w:multiLevelType w:val="multilevel"/>
    <w:tmpl w:val="9B90571A"/>
    <w:lvl w:ilvl="0">
      <w:start w:val="1"/>
      <w:numFmt w:val="upperRoman"/>
      <w:lvlText w:val="%1."/>
      <w:lvlJc w:val="left"/>
      <w:pPr>
        <w:ind w:left="720" w:hanging="72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623728C"/>
    <w:multiLevelType w:val="multilevel"/>
    <w:tmpl w:val="819CA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AD80CF1"/>
    <w:multiLevelType w:val="hybridMultilevel"/>
    <w:tmpl w:val="45D089CA"/>
    <w:lvl w:ilvl="0" w:tplc="A0346526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CD745B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BEDB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DE04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6AFF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A2CF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FA31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08F9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17E06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31F7A71"/>
    <w:multiLevelType w:val="hybridMultilevel"/>
    <w:tmpl w:val="0818E3C8"/>
    <w:lvl w:ilvl="0" w:tplc="01BABAD8">
      <w:start w:val="9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A8D44B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B238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A077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EA97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68CD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C2B3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86A9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B080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5C17C97"/>
    <w:multiLevelType w:val="hybridMultilevel"/>
    <w:tmpl w:val="D4008814"/>
    <w:lvl w:ilvl="0" w:tplc="3A56883C">
      <w:start w:val="1"/>
      <w:numFmt w:val="upperLetter"/>
      <w:lvlText w:val="%1&gt;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75959C2"/>
    <w:multiLevelType w:val="hybridMultilevel"/>
    <w:tmpl w:val="519638D8"/>
    <w:lvl w:ilvl="0" w:tplc="1E6A1912">
      <w:start w:val="2"/>
      <w:numFmt w:val="upperLetter"/>
      <w:lvlText w:val="%1."/>
      <w:lvlJc w:val="left"/>
      <w:pPr>
        <w:tabs>
          <w:tab w:val="num" w:pos="3600"/>
        </w:tabs>
        <w:ind w:left="3600" w:hanging="360"/>
      </w:pPr>
    </w:lvl>
    <w:lvl w:ilvl="1" w:tplc="1DAA77DC">
      <w:start w:val="1"/>
      <w:numFmt w:val="decimal"/>
      <w:lvlText w:val="%2."/>
      <w:lvlJc w:val="left"/>
      <w:pPr>
        <w:tabs>
          <w:tab w:val="num" w:pos="4320"/>
        </w:tabs>
        <w:ind w:left="4320" w:hanging="360"/>
      </w:pPr>
    </w:lvl>
    <w:lvl w:ilvl="2" w:tplc="CFE06D62" w:tentative="1">
      <w:start w:val="1"/>
      <w:numFmt w:val="decimal"/>
      <w:lvlText w:val="%3."/>
      <w:lvlJc w:val="left"/>
      <w:pPr>
        <w:tabs>
          <w:tab w:val="num" w:pos="5040"/>
        </w:tabs>
        <w:ind w:left="5040" w:hanging="360"/>
      </w:pPr>
    </w:lvl>
    <w:lvl w:ilvl="3" w:tplc="CF382C60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D7AEE448" w:tentative="1">
      <w:start w:val="1"/>
      <w:numFmt w:val="decimal"/>
      <w:lvlText w:val="%5."/>
      <w:lvlJc w:val="left"/>
      <w:pPr>
        <w:tabs>
          <w:tab w:val="num" w:pos="6480"/>
        </w:tabs>
        <w:ind w:left="6480" w:hanging="360"/>
      </w:pPr>
    </w:lvl>
    <w:lvl w:ilvl="5" w:tplc="426CBBE0" w:tentative="1">
      <w:start w:val="1"/>
      <w:numFmt w:val="decimal"/>
      <w:lvlText w:val="%6."/>
      <w:lvlJc w:val="left"/>
      <w:pPr>
        <w:tabs>
          <w:tab w:val="num" w:pos="7200"/>
        </w:tabs>
        <w:ind w:left="7200" w:hanging="360"/>
      </w:pPr>
    </w:lvl>
    <w:lvl w:ilvl="6" w:tplc="1804AE3A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5BCC12D6" w:tentative="1">
      <w:start w:val="1"/>
      <w:numFmt w:val="decimal"/>
      <w:lvlText w:val="%8."/>
      <w:lvlJc w:val="left"/>
      <w:pPr>
        <w:tabs>
          <w:tab w:val="num" w:pos="8640"/>
        </w:tabs>
        <w:ind w:left="8640" w:hanging="360"/>
      </w:pPr>
    </w:lvl>
    <w:lvl w:ilvl="8" w:tplc="FD6A8E7C" w:tentative="1">
      <w:start w:val="1"/>
      <w:numFmt w:val="decimal"/>
      <w:lvlText w:val="%9."/>
      <w:lvlJc w:val="left"/>
      <w:pPr>
        <w:tabs>
          <w:tab w:val="num" w:pos="9360"/>
        </w:tabs>
        <w:ind w:left="9360" w:hanging="360"/>
      </w:pPr>
    </w:lvl>
  </w:abstractNum>
  <w:abstractNum w:abstractNumId="18" w15:restartNumberingAfterBreak="0">
    <w:nsid w:val="7A52015A"/>
    <w:multiLevelType w:val="multilevel"/>
    <w:tmpl w:val="F0EAF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lvl w:ilvl="0">
        <w:numFmt w:val="upperRoman"/>
        <w:lvlText w:val="%1."/>
        <w:lvlJc w:val="right"/>
      </w:lvl>
    </w:lvlOverride>
  </w:num>
  <w:num w:numId="2">
    <w:abstractNumId w:val="11"/>
  </w:num>
  <w:num w:numId="3">
    <w:abstractNumId w:val="8"/>
    <w:lvlOverride w:ilvl="0">
      <w:lvl w:ilvl="0">
        <w:numFmt w:val="upperLetter"/>
        <w:lvlText w:val="%1."/>
        <w:lvlJc w:val="left"/>
      </w:lvl>
    </w:lvlOverride>
  </w:num>
  <w:num w:numId="4">
    <w:abstractNumId w:val="9"/>
  </w:num>
  <w:num w:numId="5">
    <w:abstractNumId w:val="3"/>
    <w:lvlOverride w:ilvl="0">
      <w:lvl w:ilvl="0">
        <w:numFmt w:val="upperLetter"/>
        <w:lvlText w:val="%1."/>
        <w:lvlJc w:val="left"/>
      </w:lvl>
    </w:lvlOverride>
  </w:num>
  <w:num w:numId="6">
    <w:abstractNumId w:val="14"/>
  </w:num>
  <w:num w:numId="7">
    <w:abstractNumId w:val="13"/>
    <w:lvlOverride w:ilvl="0">
      <w:lvl w:ilvl="0">
        <w:numFmt w:val="upperLetter"/>
        <w:lvlText w:val="%1."/>
        <w:lvlJc w:val="left"/>
      </w:lvl>
    </w:lvlOverride>
  </w:num>
  <w:num w:numId="8">
    <w:abstractNumId w:val="18"/>
  </w:num>
  <w:num w:numId="9">
    <w:abstractNumId w:val="17"/>
  </w:num>
  <w:num w:numId="10">
    <w:abstractNumId w:val="0"/>
  </w:num>
  <w:num w:numId="11">
    <w:abstractNumId w:val="4"/>
  </w:num>
  <w:num w:numId="12">
    <w:abstractNumId w:val="2"/>
  </w:num>
  <w:num w:numId="13">
    <w:abstractNumId w:val="10"/>
  </w:num>
  <w:num w:numId="14">
    <w:abstractNumId w:val="15"/>
  </w:num>
  <w:num w:numId="15">
    <w:abstractNumId w:val="1"/>
  </w:num>
  <w:num w:numId="16">
    <w:abstractNumId w:val="6"/>
  </w:num>
  <w:num w:numId="17">
    <w:abstractNumId w:val="12"/>
  </w:num>
  <w:num w:numId="18">
    <w:abstractNumId w:val="16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8CA"/>
    <w:rsid w:val="002A1C22"/>
    <w:rsid w:val="002B48CA"/>
    <w:rsid w:val="00412EA2"/>
    <w:rsid w:val="004F6764"/>
    <w:rsid w:val="005965FB"/>
    <w:rsid w:val="005D7DA1"/>
    <w:rsid w:val="005E0BC4"/>
    <w:rsid w:val="007733CE"/>
    <w:rsid w:val="0078552F"/>
    <w:rsid w:val="007A6D51"/>
    <w:rsid w:val="007C2E38"/>
    <w:rsid w:val="00843184"/>
    <w:rsid w:val="00A265CC"/>
    <w:rsid w:val="00B95D17"/>
    <w:rsid w:val="00C40D5A"/>
    <w:rsid w:val="00C54D62"/>
    <w:rsid w:val="00D87D01"/>
    <w:rsid w:val="00DA4723"/>
    <w:rsid w:val="00E0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7D9B0"/>
  <w15:chartTrackingRefBased/>
  <w15:docId w15:val="{4A35728F-26EC-445A-BD5B-3ED0B8BEB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3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1C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5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5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41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Geller, Brian</dc:creator>
  <cp:keywords/>
  <dc:description/>
  <cp:lastModifiedBy>Geller, Brian</cp:lastModifiedBy>
  <cp:revision>2</cp:revision>
  <cp:lastPrinted>2025-03-24T13:35:00Z</cp:lastPrinted>
  <dcterms:created xsi:type="dcterms:W3CDTF">2025-03-26T02:03:00Z</dcterms:created>
  <dcterms:modified xsi:type="dcterms:W3CDTF">2025-03-26T02:03:00Z</dcterms:modified>
</cp:coreProperties>
</file>