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4719" w14:textId="6E7F5CAA" w:rsidR="00183969" w:rsidRDefault="00CB1C65">
      <w:pPr>
        <w:pStyle w:val="Title"/>
      </w:pPr>
      <w:r>
        <w:rPr>
          <w:spacing w:val="-2"/>
        </w:rPr>
        <w:t>MINUTES</w:t>
      </w:r>
    </w:p>
    <w:p w14:paraId="51DD4978" w14:textId="77777777" w:rsidR="00183969" w:rsidRDefault="00242CC0">
      <w:pPr>
        <w:spacing w:before="325" w:line="322" w:lineRule="exact"/>
        <w:ind w:left="160"/>
        <w:rPr>
          <w:b/>
          <w:sz w:val="28"/>
        </w:rPr>
      </w:pPr>
      <w:r>
        <w:rPr>
          <w:b/>
          <w:sz w:val="28"/>
        </w:rPr>
        <w:t>BOARD</w:t>
      </w:r>
      <w:r>
        <w:rPr>
          <w:b/>
          <w:spacing w:val="-4"/>
          <w:sz w:val="28"/>
        </w:rPr>
        <w:t xml:space="preserve"> </w:t>
      </w:r>
      <w:r>
        <w:rPr>
          <w:b/>
          <w:sz w:val="28"/>
        </w:rPr>
        <w:t>OF</w:t>
      </w:r>
      <w:r>
        <w:rPr>
          <w:b/>
          <w:spacing w:val="-3"/>
          <w:sz w:val="28"/>
        </w:rPr>
        <w:t xml:space="preserve"> </w:t>
      </w:r>
      <w:r>
        <w:rPr>
          <w:b/>
          <w:spacing w:val="-2"/>
          <w:sz w:val="28"/>
        </w:rPr>
        <w:t>EDUCATION</w:t>
      </w:r>
    </w:p>
    <w:p w14:paraId="3158740F" w14:textId="77777777" w:rsidR="00183969" w:rsidRDefault="00242CC0">
      <w:pPr>
        <w:pStyle w:val="BodyText"/>
        <w:spacing w:line="322" w:lineRule="exact"/>
        <w:ind w:left="160"/>
      </w:pPr>
      <w:r>
        <w:t>VALLEY</w:t>
      </w:r>
      <w:r>
        <w:rPr>
          <w:spacing w:val="-6"/>
        </w:rPr>
        <w:t xml:space="preserve"> </w:t>
      </w:r>
      <w:r>
        <w:t>STREAM</w:t>
      </w:r>
      <w:r>
        <w:rPr>
          <w:spacing w:val="-8"/>
        </w:rPr>
        <w:t xml:space="preserve"> </w:t>
      </w:r>
      <w:r>
        <w:t>SCHOOL</w:t>
      </w:r>
      <w:r>
        <w:rPr>
          <w:spacing w:val="-7"/>
        </w:rPr>
        <w:t xml:space="preserve"> </w:t>
      </w:r>
      <w:r>
        <w:t>DISTRICT</w:t>
      </w:r>
      <w:r>
        <w:rPr>
          <w:spacing w:val="-6"/>
        </w:rPr>
        <w:t xml:space="preserve"> </w:t>
      </w:r>
      <w:r>
        <w:rPr>
          <w:spacing w:val="-5"/>
        </w:rPr>
        <w:t>24</w:t>
      </w:r>
    </w:p>
    <w:p w14:paraId="296939C5" w14:textId="6F74E3E2" w:rsidR="00183969" w:rsidRDefault="00EC348B">
      <w:pPr>
        <w:pStyle w:val="BodyText"/>
        <w:spacing w:before="8"/>
        <w:rPr>
          <w:sz w:val="27"/>
        </w:rPr>
      </w:pPr>
      <w:r>
        <w:rPr>
          <w:noProof/>
        </w:rPr>
        <mc:AlternateContent>
          <mc:Choice Requires="wps">
            <w:drawing>
              <wp:anchor distT="0" distB="0" distL="0" distR="0" simplePos="0" relativeHeight="487587840" behindDoc="1" locked="0" layoutInCell="1" allowOverlap="1" wp14:anchorId="50B7295D" wp14:editId="0397BE87">
                <wp:simplePos x="0" y="0"/>
                <wp:positionH relativeFrom="page">
                  <wp:posOffset>895985</wp:posOffset>
                </wp:positionH>
                <wp:positionV relativeFrom="paragraph">
                  <wp:posOffset>217805</wp:posOffset>
                </wp:positionV>
                <wp:extent cx="5980430" cy="18415"/>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42DE6" id="docshape2" o:spid="_x0000_s1026" style="position:absolute;margin-left:70.55pt;margin-top:17.15pt;width:470.9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" fillcolor="black" stroked="f">
                <w10:wrap type="topAndBottom" anchorx="page"/>
              </v:rect>
            </w:pict>
          </mc:Fallback>
        </mc:AlternateContent>
      </w:r>
    </w:p>
    <w:p w14:paraId="44D9F7A2" w14:textId="7FF50819" w:rsidR="00183969" w:rsidRDefault="00242CC0">
      <w:pPr>
        <w:pStyle w:val="BodyText"/>
        <w:tabs>
          <w:tab w:val="left" w:pos="5919"/>
        </w:tabs>
        <w:spacing w:before="2"/>
        <w:ind w:left="6848" w:right="145" w:hanging="6689"/>
        <w:jc w:val="right"/>
      </w:pPr>
      <w:r>
        <w:t>BUSINESS MEETING</w:t>
      </w:r>
      <w:r>
        <w:tab/>
        <w:t>WILLIAM</w:t>
      </w:r>
      <w:r>
        <w:rPr>
          <w:spacing w:val="-13"/>
        </w:rPr>
        <w:t xml:space="preserve"> </w:t>
      </w:r>
      <w:r>
        <w:t>L.</w:t>
      </w:r>
      <w:r>
        <w:rPr>
          <w:spacing w:val="-13"/>
        </w:rPr>
        <w:t xml:space="preserve"> </w:t>
      </w:r>
      <w:r>
        <w:t>BUCK</w:t>
      </w:r>
      <w:r>
        <w:rPr>
          <w:spacing w:val="-13"/>
        </w:rPr>
        <w:t xml:space="preserve"> </w:t>
      </w:r>
      <w:r>
        <w:t>SCHOOL NOVEMBER</w:t>
      </w:r>
      <w:r>
        <w:rPr>
          <w:spacing w:val="-5"/>
        </w:rPr>
        <w:t xml:space="preserve"> </w:t>
      </w:r>
      <w:r w:rsidR="00C100B6">
        <w:t>30</w:t>
      </w:r>
      <w:r>
        <w:t>,</w:t>
      </w:r>
      <w:r>
        <w:rPr>
          <w:spacing w:val="-4"/>
        </w:rPr>
        <w:t xml:space="preserve"> 202</w:t>
      </w:r>
      <w:r w:rsidR="00C100B6">
        <w:rPr>
          <w:spacing w:val="-4"/>
        </w:rPr>
        <w:t>2</w:t>
      </w:r>
    </w:p>
    <w:p w14:paraId="78FDDD1C" w14:textId="77777777" w:rsidR="00183969" w:rsidRDefault="00183969">
      <w:pPr>
        <w:pStyle w:val="BodyText"/>
        <w:spacing w:before="10"/>
        <w:rPr>
          <w:sz w:val="27"/>
        </w:rPr>
      </w:pPr>
    </w:p>
    <w:p w14:paraId="3E188484" w14:textId="77777777" w:rsidR="00183969" w:rsidRPr="00A44B1A" w:rsidRDefault="00242CC0">
      <w:pPr>
        <w:pStyle w:val="BodyText"/>
        <w:tabs>
          <w:tab w:val="left" w:pos="1599"/>
        </w:tabs>
        <w:ind w:left="159" w:right="171" w:hanging="1"/>
      </w:pPr>
      <w:r w:rsidRPr="00A44B1A">
        <w:t>6:45 PM</w:t>
      </w:r>
      <w:r w:rsidRPr="00A44B1A">
        <w:tab/>
        <w:t>It</w:t>
      </w:r>
      <w:r w:rsidRPr="00A44B1A">
        <w:rPr>
          <w:spacing w:val="-4"/>
        </w:rPr>
        <w:t xml:space="preserve"> </w:t>
      </w:r>
      <w:r w:rsidRPr="00A44B1A">
        <w:t>is</w:t>
      </w:r>
      <w:r w:rsidRPr="00A44B1A">
        <w:rPr>
          <w:spacing w:val="-4"/>
        </w:rPr>
        <w:t xml:space="preserve"> </w:t>
      </w:r>
      <w:r w:rsidRPr="00A44B1A">
        <w:t>anticipated</w:t>
      </w:r>
      <w:r w:rsidRPr="00A44B1A">
        <w:rPr>
          <w:spacing w:val="-4"/>
        </w:rPr>
        <w:t xml:space="preserve"> </w:t>
      </w:r>
      <w:r w:rsidRPr="00A44B1A">
        <w:t>that</w:t>
      </w:r>
      <w:r w:rsidRPr="00A44B1A">
        <w:rPr>
          <w:spacing w:val="-4"/>
        </w:rPr>
        <w:t xml:space="preserve"> </w:t>
      </w:r>
      <w:r w:rsidRPr="00A44B1A">
        <w:t>the</w:t>
      </w:r>
      <w:r w:rsidRPr="00A44B1A">
        <w:rPr>
          <w:spacing w:val="-5"/>
        </w:rPr>
        <w:t xml:space="preserve"> </w:t>
      </w:r>
      <w:r w:rsidRPr="00A44B1A">
        <w:t>Board</w:t>
      </w:r>
      <w:r w:rsidRPr="00A44B1A">
        <w:rPr>
          <w:spacing w:val="-4"/>
        </w:rPr>
        <w:t xml:space="preserve"> </w:t>
      </w:r>
      <w:r w:rsidRPr="00A44B1A">
        <w:t>of</w:t>
      </w:r>
      <w:r w:rsidRPr="00A44B1A">
        <w:rPr>
          <w:spacing w:val="-6"/>
        </w:rPr>
        <w:t xml:space="preserve"> </w:t>
      </w:r>
      <w:r w:rsidRPr="00A44B1A">
        <w:t>Education</w:t>
      </w:r>
      <w:r w:rsidRPr="00A44B1A">
        <w:rPr>
          <w:spacing w:val="-4"/>
        </w:rPr>
        <w:t xml:space="preserve"> </w:t>
      </w:r>
      <w:r w:rsidRPr="00A44B1A">
        <w:t>will</w:t>
      </w:r>
      <w:r w:rsidRPr="00A44B1A">
        <w:rPr>
          <w:spacing w:val="-4"/>
        </w:rPr>
        <w:t xml:space="preserve"> </w:t>
      </w:r>
      <w:r w:rsidRPr="00A44B1A">
        <w:t>immediately</w:t>
      </w:r>
      <w:r w:rsidRPr="00A44B1A">
        <w:rPr>
          <w:spacing w:val="-4"/>
        </w:rPr>
        <w:t xml:space="preserve"> </w:t>
      </w:r>
      <w:r w:rsidRPr="00A44B1A">
        <w:t>consider a motion to enter executive session [for purposes of discussing a personnel matter and contract matters] and reconvene the public portion of the Business Meeting at 7:30 PM.</w:t>
      </w:r>
    </w:p>
    <w:p w14:paraId="4DA093D8" w14:textId="4A306D05" w:rsidR="00183969" w:rsidRPr="00A44B1A" w:rsidRDefault="00EC348B">
      <w:pPr>
        <w:pStyle w:val="BodyText"/>
        <w:spacing w:before="8"/>
        <w:rPr>
          <w:sz w:val="27"/>
        </w:rPr>
      </w:pPr>
      <w:r>
        <w:rPr>
          <w:noProof/>
        </w:rPr>
        <mc:AlternateContent>
          <mc:Choice Requires="wps">
            <w:drawing>
              <wp:anchor distT="0" distB="0" distL="0" distR="0" simplePos="0" relativeHeight="487588352" behindDoc="1" locked="0" layoutInCell="1" allowOverlap="1" wp14:anchorId="1DBAB658" wp14:editId="3617CD6C">
                <wp:simplePos x="0" y="0"/>
                <wp:positionH relativeFrom="page">
                  <wp:posOffset>895985</wp:posOffset>
                </wp:positionH>
                <wp:positionV relativeFrom="paragraph">
                  <wp:posOffset>217170</wp:posOffset>
                </wp:positionV>
                <wp:extent cx="5980430" cy="18415"/>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CBB44" id="docshape3" o:spid="_x0000_s1026" style="position:absolute;margin-left:70.55pt;margin-top:17.1pt;width:470.9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" fillcolor="black" stroked="f">
                <w10:wrap type="topAndBottom" anchorx="page"/>
              </v:rect>
            </w:pict>
          </mc:Fallback>
        </mc:AlternateContent>
      </w:r>
    </w:p>
    <w:p w14:paraId="2454A1C8" w14:textId="77777777" w:rsidR="00183969" w:rsidRPr="00A44B1A" w:rsidRDefault="00183969">
      <w:pPr>
        <w:pStyle w:val="BodyText"/>
        <w:rPr>
          <w:sz w:val="20"/>
        </w:rPr>
      </w:pPr>
    </w:p>
    <w:p w14:paraId="5DCF471A" w14:textId="77777777" w:rsidR="00183969" w:rsidRPr="00A44B1A" w:rsidRDefault="00183969">
      <w:pPr>
        <w:pStyle w:val="BodyText"/>
        <w:spacing w:before="11"/>
        <w:rPr>
          <w:sz w:val="21"/>
        </w:rPr>
      </w:pPr>
    </w:p>
    <w:p w14:paraId="5D60682C" w14:textId="77777777" w:rsidR="00A7576D" w:rsidRDefault="00A7576D" w:rsidP="00A7576D">
      <w:pPr>
        <w:pStyle w:val="NormalWeb"/>
        <w:shd w:val="clear" w:color="auto" w:fill="FFFFFF"/>
        <w:spacing w:before="0" w:beforeAutospacing="0" w:after="0" w:afterAutospacing="0"/>
        <w:rPr>
          <w:color w:val="000000"/>
          <w:sz w:val="28"/>
          <w:szCs w:val="28"/>
        </w:rPr>
      </w:pPr>
      <w:r w:rsidRPr="00EF626E">
        <w:rPr>
          <w:b/>
          <w:bCs/>
          <w:color w:val="050505"/>
          <w:w w:val="110"/>
          <w:sz w:val="27"/>
          <w:u w:val="single"/>
        </w:rPr>
        <w:t>Members Present:</w:t>
      </w:r>
      <w:r>
        <w:rPr>
          <w:color w:val="050505"/>
          <w:w w:val="110"/>
          <w:sz w:val="27"/>
        </w:rPr>
        <w:t xml:space="preserve"> </w:t>
      </w:r>
      <w:r>
        <w:rPr>
          <w:color w:val="000000"/>
          <w:sz w:val="28"/>
          <w:szCs w:val="28"/>
        </w:rPr>
        <w:t xml:space="preserve">President Maier, Vice-President </w:t>
      </w:r>
      <w:proofErr w:type="spellStart"/>
      <w:r>
        <w:rPr>
          <w:color w:val="000000"/>
          <w:sz w:val="28"/>
          <w:szCs w:val="28"/>
        </w:rPr>
        <w:t>LaRocco</w:t>
      </w:r>
      <w:proofErr w:type="spellEnd"/>
      <w:r>
        <w:rPr>
          <w:color w:val="000000"/>
          <w:sz w:val="28"/>
          <w:szCs w:val="28"/>
        </w:rPr>
        <w:t xml:space="preserve"> Trustees </w:t>
      </w:r>
    </w:p>
    <w:p w14:paraId="56893FE4" w14:textId="4821252A" w:rsidR="00A7576D" w:rsidRDefault="00A7576D" w:rsidP="00F465B7">
      <w:pPr>
        <w:pStyle w:val="NormalWeb"/>
        <w:shd w:val="clear" w:color="auto" w:fill="FFFFFF"/>
        <w:spacing w:before="0" w:beforeAutospacing="0" w:after="0" w:afterAutospacing="0"/>
        <w:rPr>
          <w:color w:val="000000"/>
          <w:sz w:val="28"/>
          <w:szCs w:val="28"/>
        </w:rPr>
      </w:pPr>
      <w:r>
        <w:rPr>
          <w:color w:val="000000"/>
          <w:sz w:val="28"/>
          <w:szCs w:val="28"/>
        </w:rPr>
        <w:t>Nunez, Wheeler, Hernandez, and Herrera</w:t>
      </w:r>
    </w:p>
    <w:p w14:paraId="6A64FAD9" w14:textId="77777777" w:rsidR="00A7576D" w:rsidRDefault="00A7576D" w:rsidP="00A7576D">
      <w:pPr>
        <w:pStyle w:val="NormalWeb"/>
        <w:shd w:val="clear" w:color="auto" w:fill="FFFFFF"/>
        <w:spacing w:before="0" w:beforeAutospacing="0" w:after="0" w:afterAutospacing="0"/>
        <w:ind w:left="1440"/>
        <w:rPr>
          <w:color w:val="000000"/>
          <w:sz w:val="28"/>
          <w:szCs w:val="28"/>
        </w:rPr>
      </w:pPr>
    </w:p>
    <w:p w14:paraId="3EF83BB0" w14:textId="72BA27A8" w:rsidR="00A7576D" w:rsidRDefault="00A7576D" w:rsidP="00A7576D">
      <w:pPr>
        <w:shd w:val="clear" w:color="auto" w:fill="FFFFFF"/>
        <w:ind w:right="1397"/>
        <w:textAlignment w:val="baseline"/>
        <w:rPr>
          <w:color w:val="000000"/>
          <w:sz w:val="28"/>
          <w:szCs w:val="28"/>
        </w:rPr>
      </w:pPr>
      <w:r w:rsidRPr="003B012A">
        <w:rPr>
          <w:b/>
          <w:bCs/>
          <w:color w:val="000000"/>
          <w:sz w:val="28"/>
          <w:szCs w:val="28"/>
          <w:u w:val="single"/>
        </w:rPr>
        <w:t>Others Present</w:t>
      </w:r>
      <w:r w:rsidRPr="00A65DC5">
        <w:rPr>
          <w:color w:val="000000"/>
          <w:sz w:val="28"/>
          <w:szCs w:val="28"/>
        </w:rPr>
        <w:t xml:space="preserve">: </w:t>
      </w:r>
      <w:r>
        <w:rPr>
          <w:color w:val="000000"/>
          <w:sz w:val="28"/>
          <w:szCs w:val="28"/>
        </w:rPr>
        <w:t xml:space="preserve">Superintendent Dr. Don </w:t>
      </w:r>
      <w:proofErr w:type="spellStart"/>
      <w:r>
        <w:rPr>
          <w:color w:val="000000"/>
          <w:sz w:val="28"/>
          <w:szCs w:val="28"/>
        </w:rPr>
        <w:t>Sturz</w:t>
      </w:r>
      <w:proofErr w:type="spellEnd"/>
      <w:r>
        <w:rPr>
          <w:color w:val="000000"/>
          <w:sz w:val="28"/>
          <w:szCs w:val="28"/>
        </w:rPr>
        <w:t xml:space="preserve">, Assistant Superintendent, Dr. Jack Mitchell, </w:t>
      </w:r>
      <w:r w:rsidRPr="00A65DC5">
        <w:rPr>
          <w:color w:val="000000"/>
          <w:sz w:val="28"/>
          <w:szCs w:val="28"/>
        </w:rPr>
        <w:t>School District Attorney</w:t>
      </w:r>
      <w:r>
        <w:rPr>
          <w:color w:val="000000"/>
          <w:sz w:val="28"/>
          <w:szCs w:val="28"/>
        </w:rPr>
        <w:t>,</w:t>
      </w:r>
      <w:r w:rsidRPr="00A65DC5">
        <w:rPr>
          <w:color w:val="000000"/>
          <w:sz w:val="28"/>
          <w:szCs w:val="28"/>
        </w:rPr>
        <w:t xml:space="preserve"> </w:t>
      </w:r>
      <w:r>
        <w:rPr>
          <w:color w:val="000000"/>
          <w:sz w:val="28"/>
          <w:szCs w:val="28"/>
        </w:rPr>
        <w:t xml:space="preserve">Director of Technology Mark </w:t>
      </w:r>
      <w:proofErr w:type="spellStart"/>
      <w:r>
        <w:rPr>
          <w:color w:val="000000"/>
          <w:sz w:val="28"/>
          <w:szCs w:val="28"/>
        </w:rPr>
        <w:t>Onorato</w:t>
      </w:r>
      <w:proofErr w:type="spellEnd"/>
      <w:r>
        <w:rPr>
          <w:color w:val="000000"/>
          <w:sz w:val="28"/>
          <w:szCs w:val="28"/>
        </w:rPr>
        <w:t>,</w:t>
      </w:r>
    </w:p>
    <w:p w14:paraId="54169525" w14:textId="77777777" w:rsidR="00A7576D" w:rsidRDefault="00A7576D" w:rsidP="00A7576D">
      <w:pPr>
        <w:shd w:val="clear" w:color="auto" w:fill="FFFFFF"/>
        <w:spacing w:after="100" w:afterAutospacing="1"/>
        <w:textAlignment w:val="baseline"/>
        <w:rPr>
          <w:color w:val="000000"/>
          <w:sz w:val="28"/>
          <w:szCs w:val="28"/>
        </w:rPr>
      </w:pPr>
    </w:p>
    <w:p w14:paraId="01648DDA" w14:textId="19DF1306" w:rsidR="00A7576D" w:rsidRDefault="00A7576D" w:rsidP="00A7576D">
      <w:pPr>
        <w:pStyle w:val="NormalWeb"/>
        <w:shd w:val="clear" w:color="auto" w:fill="FFFFFF"/>
        <w:spacing w:before="0" w:beforeAutospacing="0" w:after="0" w:afterAutospacing="0"/>
        <w:rPr>
          <w:color w:val="000000"/>
          <w:sz w:val="28"/>
          <w:szCs w:val="28"/>
        </w:rPr>
      </w:pPr>
      <w:r w:rsidRPr="003B012A">
        <w:rPr>
          <w:b/>
          <w:bCs/>
          <w:color w:val="000000"/>
          <w:sz w:val="28"/>
          <w:szCs w:val="28"/>
          <w:u w:val="single"/>
        </w:rPr>
        <w:t>Absent With Prior Notice</w:t>
      </w:r>
      <w:r>
        <w:rPr>
          <w:color w:val="000000"/>
          <w:sz w:val="28"/>
          <w:szCs w:val="28"/>
        </w:rPr>
        <w:t>: Trustee Wilson and District Clerk Elizabeth Fleurimond</w:t>
      </w:r>
    </w:p>
    <w:p w14:paraId="09A29CC5" w14:textId="77777777" w:rsidR="00A7576D" w:rsidRPr="00B7663C" w:rsidRDefault="00A7576D" w:rsidP="00A7576D">
      <w:pPr>
        <w:tabs>
          <w:tab w:val="left" w:pos="879"/>
          <w:tab w:val="left" w:pos="880"/>
        </w:tabs>
        <w:spacing w:before="161"/>
        <w:rPr>
          <w:sz w:val="28"/>
        </w:rPr>
      </w:pPr>
    </w:p>
    <w:p w14:paraId="3E64EA5D" w14:textId="77777777" w:rsidR="00A7576D" w:rsidRDefault="00A7576D" w:rsidP="00A7576D">
      <w:pPr>
        <w:pStyle w:val="NormalWeb"/>
        <w:numPr>
          <w:ilvl w:val="0"/>
          <w:numId w:val="8"/>
        </w:numPr>
        <w:shd w:val="clear" w:color="auto" w:fill="FFFFFF"/>
        <w:spacing w:before="0" w:beforeAutospacing="0" w:after="0" w:afterAutospacing="0"/>
        <w:rPr>
          <w:b/>
          <w:bCs/>
          <w:color w:val="000000"/>
          <w:sz w:val="28"/>
          <w:szCs w:val="28"/>
        </w:rPr>
      </w:pPr>
      <w:r w:rsidRPr="00BD7D5C">
        <w:rPr>
          <w:b/>
          <w:bCs/>
          <w:color w:val="000000"/>
          <w:sz w:val="28"/>
          <w:szCs w:val="28"/>
        </w:rPr>
        <w:t>CALL TO ORDER</w:t>
      </w:r>
    </w:p>
    <w:p w14:paraId="407FCAFD" w14:textId="2107E1DB" w:rsidR="00A7576D" w:rsidRDefault="00A7576D" w:rsidP="00A7576D">
      <w:pPr>
        <w:pStyle w:val="NormalWeb"/>
        <w:shd w:val="clear" w:color="auto" w:fill="FFFFFF"/>
        <w:spacing w:before="0" w:beforeAutospacing="0" w:after="0" w:afterAutospacing="0"/>
        <w:ind w:left="90"/>
        <w:rPr>
          <w:color w:val="000000"/>
          <w:sz w:val="28"/>
          <w:szCs w:val="28"/>
        </w:rPr>
      </w:pPr>
      <w:r w:rsidRPr="00B7663C">
        <w:rPr>
          <w:color w:val="000000"/>
          <w:sz w:val="28"/>
          <w:szCs w:val="28"/>
        </w:rPr>
        <w:t>Motion to enter Executive Session at 6:4</w:t>
      </w:r>
      <w:r>
        <w:rPr>
          <w:color w:val="000000"/>
          <w:sz w:val="28"/>
          <w:szCs w:val="28"/>
        </w:rPr>
        <w:t>5</w:t>
      </w:r>
      <w:r w:rsidRPr="00B7663C">
        <w:rPr>
          <w:color w:val="000000"/>
          <w:sz w:val="28"/>
          <w:szCs w:val="28"/>
        </w:rPr>
        <w:t xml:space="preserve"> PM by </w:t>
      </w:r>
      <w:r>
        <w:rPr>
          <w:color w:val="000000"/>
          <w:sz w:val="28"/>
          <w:szCs w:val="28"/>
        </w:rPr>
        <w:t>Trustee Hernandez</w:t>
      </w:r>
      <w:r w:rsidRPr="00B7663C">
        <w:rPr>
          <w:color w:val="000000"/>
          <w:sz w:val="28"/>
          <w:szCs w:val="28"/>
        </w:rPr>
        <w:t xml:space="preserve">, seconded by </w:t>
      </w:r>
      <w:r w:rsidR="00E22437">
        <w:rPr>
          <w:color w:val="000000"/>
          <w:sz w:val="28"/>
          <w:szCs w:val="28"/>
        </w:rPr>
        <w:t>Vice President</w:t>
      </w:r>
      <w:r w:rsidRPr="00B7663C">
        <w:rPr>
          <w:color w:val="000000"/>
          <w:sz w:val="28"/>
          <w:szCs w:val="28"/>
        </w:rPr>
        <w:t xml:space="preserve"> </w:t>
      </w:r>
      <w:proofErr w:type="spellStart"/>
      <w:r w:rsidRPr="00B7663C">
        <w:rPr>
          <w:color w:val="000000"/>
          <w:sz w:val="28"/>
          <w:szCs w:val="28"/>
        </w:rPr>
        <w:t>LaRocco</w:t>
      </w:r>
      <w:proofErr w:type="spellEnd"/>
      <w:r w:rsidRPr="00B7663C">
        <w:rPr>
          <w:color w:val="000000"/>
          <w:sz w:val="28"/>
          <w:szCs w:val="28"/>
        </w:rPr>
        <w:t xml:space="preserve"> to discuss Personnel and Contractual Obligations. Motion unanimously carried. </w:t>
      </w:r>
    </w:p>
    <w:p w14:paraId="019B1BF0" w14:textId="77777777" w:rsidR="00A7576D" w:rsidRPr="00B7663C" w:rsidRDefault="00A7576D" w:rsidP="00A7576D">
      <w:pPr>
        <w:pStyle w:val="NormalWeb"/>
        <w:shd w:val="clear" w:color="auto" w:fill="FFFFFF"/>
        <w:spacing w:before="0" w:beforeAutospacing="0" w:after="0" w:afterAutospacing="0"/>
        <w:ind w:left="90"/>
        <w:rPr>
          <w:b/>
          <w:bCs/>
          <w:color w:val="000000"/>
          <w:sz w:val="28"/>
          <w:szCs w:val="28"/>
        </w:rPr>
      </w:pPr>
    </w:p>
    <w:p w14:paraId="368B795D" w14:textId="2D99F30A" w:rsidR="00A7576D" w:rsidRDefault="00A7576D" w:rsidP="00A7576D">
      <w:pPr>
        <w:pStyle w:val="NormalWeb"/>
        <w:shd w:val="clear" w:color="auto" w:fill="FFFFFF"/>
        <w:spacing w:before="0" w:beforeAutospacing="0" w:after="0" w:afterAutospacing="0"/>
        <w:rPr>
          <w:color w:val="000000"/>
          <w:sz w:val="28"/>
          <w:szCs w:val="28"/>
        </w:rPr>
      </w:pPr>
      <w:r w:rsidRPr="00B7663C">
        <w:rPr>
          <w:color w:val="000000"/>
          <w:sz w:val="28"/>
          <w:szCs w:val="28"/>
        </w:rPr>
        <w:t>Executive Session concluded at 7:</w:t>
      </w:r>
      <w:r>
        <w:rPr>
          <w:color w:val="000000"/>
          <w:sz w:val="28"/>
          <w:szCs w:val="28"/>
        </w:rPr>
        <w:t>40</w:t>
      </w:r>
      <w:r w:rsidRPr="00B7663C">
        <w:rPr>
          <w:color w:val="000000"/>
          <w:sz w:val="28"/>
          <w:szCs w:val="28"/>
        </w:rPr>
        <w:t xml:space="preserve"> PM by </w:t>
      </w:r>
      <w:r>
        <w:rPr>
          <w:color w:val="000000"/>
          <w:sz w:val="28"/>
          <w:szCs w:val="28"/>
        </w:rPr>
        <w:t xml:space="preserve">Trustee Hernandez seconded by </w:t>
      </w:r>
      <w:r w:rsidR="00E22437">
        <w:rPr>
          <w:color w:val="000000"/>
          <w:sz w:val="28"/>
          <w:szCs w:val="28"/>
        </w:rPr>
        <w:t>Vice President</w:t>
      </w:r>
      <w:r>
        <w:rPr>
          <w:color w:val="000000"/>
          <w:sz w:val="28"/>
          <w:szCs w:val="28"/>
        </w:rPr>
        <w:t xml:space="preserve"> </w:t>
      </w:r>
      <w:proofErr w:type="spellStart"/>
      <w:r>
        <w:rPr>
          <w:color w:val="000000"/>
          <w:sz w:val="28"/>
          <w:szCs w:val="28"/>
        </w:rPr>
        <w:t>LaRocco</w:t>
      </w:r>
      <w:proofErr w:type="spellEnd"/>
      <w:r w:rsidRPr="00B7663C">
        <w:rPr>
          <w:color w:val="000000"/>
          <w:sz w:val="28"/>
          <w:szCs w:val="28"/>
        </w:rPr>
        <w:t>. Motion unanimously carried. The Business Meeting was called to order at 7:</w:t>
      </w:r>
      <w:r>
        <w:rPr>
          <w:color w:val="000000"/>
          <w:sz w:val="28"/>
          <w:szCs w:val="28"/>
        </w:rPr>
        <w:t>44</w:t>
      </w:r>
      <w:r w:rsidRPr="00B7663C">
        <w:rPr>
          <w:color w:val="000000"/>
          <w:sz w:val="28"/>
          <w:szCs w:val="28"/>
        </w:rPr>
        <w:t xml:space="preserve"> PM, at the William L. Buck School, by President John Maier</w:t>
      </w:r>
      <w:r>
        <w:rPr>
          <w:color w:val="000000"/>
          <w:sz w:val="28"/>
          <w:szCs w:val="28"/>
        </w:rPr>
        <w:t>.</w:t>
      </w:r>
    </w:p>
    <w:p w14:paraId="1FBBC0F3" w14:textId="77777777" w:rsidR="00A7576D" w:rsidRDefault="00A7576D" w:rsidP="00A7576D">
      <w:pPr>
        <w:pStyle w:val="NormalWeb"/>
        <w:shd w:val="clear" w:color="auto" w:fill="FFFFFF"/>
        <w:spacing w:before="0" w:beforeAutospacing="0" w:after="0" w:afterAutospacing="0"/>
        <w:rPr>
          <w:color w:val="000000"/>
          <w:sz w:val="28"/>
          <w:szCs w:val="28"/>
        </w:rPr>
      </w:pPr>
    </w:p>
    <w:p w14:paraId="00E5F942" w14:textId="77777777" w:rsidR="00A7576D" w:rsidRDefault="00A7576D" w:rsidP="00A7576D">
      <w:pPr>
        <w:pStyle w:val="NormalWeb"/>
        <w:shd w:val="clear" w:color="auto" w:fill="FFFFFF"/>
        <w:spacing w:before="0" w:beforeAutospacing="0" w:after="0" w:afterAutospacing="0"/>
        <w:rPr>
          <w:color w:val="000000"/>
          <w:sz w:val="28"/>
          <w:szCs w:val="28"/>
        </w:rPr>
      </w:pPr>
    </w:p>
    <w:p w14:paraId="1197F753" w14:textId="77777777" w:rsidR="00A7576D" w:rsidRDefault="00A7576D" w:rsidP="00A7576D">
      <w:pPr>
        <w:pStyle w:val="NormalWeb"/>
        <w:shd w:val="clear" w:color="auto" w:fill="FFFFFF"/>
        <w:spacing w:before="0" w:beforeAutospacing="0" w:after="0" w:afterAutospacing="0"/>
        <w:rPr>
          <w:color w:val="000000"/>
          <w:sz w:val="28"/>
          <w:szCs w:val="28"/>
        </w:rPr>
      </w:pPr>
    </w:p>
    <w:p w14:paraId="0DF7F449" w14:textId="77777777" w:rsidR="00A7576D" w:rsidRDefault="00A7576D" w:rsidP="00A7576D">
      <w:pPr>
        <w:pStyle w:val="NormalWeb"/>
        <w:shd w:val="clear" w:color="auto" w:fill="FFFFFF"/>
        <w:spacing w:before="0" w:beforeAutospacing="0" w:after="0" w:afterAutospacing="0"/>
        <w:rPr>
          <w:color w:val="000000"/>
          <w:sz w:val="28"/>
          <w:szCs w:val="28"/>
        </w:rPr>
      </w:pPr>
    </w:p>
    <w:p w14:paraId="7C635E48" w14:textId="77777777" w:rsidR="00A7576D" w:rsidRDefault="00A7576D" w:rsidP="00A7576D">
      <w:pPr>
        <w:pStyle w:val="NormalWeb"/>
        <w:shd w:val="clear" w:color="auto" w:fill="FFFFFF"/>
        <w:spacing w:before="0" w:beforeAutospacing="0" w:after="0" w:afterAutospacing="0"/>
        <w:rPr>
          <w:color w:val="000000"/>
          <w:sz w:val="28"/>
          <w:szCs w:val="28"/>
        </w:rPr>
      </w:pPr>
    </w:p>
    <w:p w14:paraId="0B24FCD6" w14:textId="77777777" w:rsidR="00A7576D" w:rsidRDefault="00A7576D" w:rsidP="00A7576D">
      <w:pPr>
        <w:pStyle w:val="NormalWeb"/>
        <w:shd w:val="clear" w:color="auto" w:fill="FFFFFF"/>
        <w:spacing w:before="0" w:beforeAutospacing="0" w:after="0" w:afterAutospacing="0"/>
        <w:rPr>
          <w:color w:val="000000"/>
          <w:sz w:val="28"/>
          <w:szCs w:val="28"/>
        </w:rPr>
      </w:pPr>
    </w:p>
    <w:p w14:paraId="2504659A" w14:textId="77777777" w:rsidR="00A7576D" w:rsidRPr="00B7663C" w:rsidRDefault="00A7576D" w:rsidP="00A7576D">
      <w:pPr>
        <w:pStyle w:val="NormalWeb"/>
        <w:shd w:val="clear" w:color="auto" w:fill="FFFFFF"/>
        <w:spacing w:before="0" w:beforeAutospacing="0" w:after="0" w:afterAutospacing="0"/>
        <w:rPr>
          <w:color w:val="000000"/>
          <w:sz w:val="28"/>
          <w:szCs w:val="28"/>
        </w:rPr>
      </w:pPr>
    </w:p>
    <w:p w14:paraId="34BA7FD7" w14:textId="77777777" w:rsidR="00A7576D" w:rsidRPr="00B7663C" w:rsidRDefault="00A7576D" w:rsidP="00A7576D">
      <w:pPr>
        <w:pStyle w:val="NormalWeb"/>
        <w:shd w:val="clear" w:color="auto" w:fill="FFFFFF"/>
        <w:spacing w:before="0" w:beforeAutospacing="0" w:after="0" w:afterAutospacing="0"/>
        <w:ind w:left="810"/>
        <w:rPr>
          <w:color w:val="000000"/>
          <w:sz w:val="28"/>
          <w:szCs w:val="28"/>
        </w:rPr>
      </w:pPr>
    </w:p>
    <w:p w14:paraId="6D925BF1" w14:textId="060D8C52" w:rsidR="00F465B7" w:rsidRDefault="00A7576D" w:rsidP="00A7576D">
      <w:pPr>
        <w:tabs>
          <w:tab w:val="left" w:pos="879"/>
          <w:tab w:val="left" w:pos="880"/>
        </w:tabs>
        <w:spacing w:before="161"/>
        <w:rPr>
          <w:b/>
          <w:bCs/>
          <w:sz w:val="28"/>
        </w:rPr>
      </w:pPr>
      <w:r w:rsidRPr="00FC2BFF">
        <w:rPr>
          <w:b/>
          <w:bCs/>
          <w:sz w:val="28"/>
        </w:rPr>
        <w:lastRenderedPageBreak/>
        <w:t xml:space="preserve">II. </w:t>
      </w:r>
      <w:r w:rsidR="00F465B7">
        <w:rPr>
          <w:b/>
          <w:bCs/>
          <w:sz w:val="28"/>
        </w:rPr>
        <w:t>Salute to Flag</w:t>
      </w:r>
    </w:p>
    <w:p w14:paraId="50CCD66B" w14:textId="77777777" w:rsidR="00E22437" w:rsidRDefault="00E22437" w:rsidP="00A7576D">
      <w:pPr>
        <w:tabs>
          <w:tab w:val="left" w:pos="879"/>
          <w:tab w:val="left" w:pos="880"/>
        </w:tabs>
        <w:spacing w:before="161"/>
        <w:rPr>
          <w:b/>
          <w:bCs/>
          <w:sz w:val="28"/>
        </w:rPr>
      </w:pPr>
    </w:p>
    <w:p w14:paraId="71C72C1A" w14:textId="7AB156E4" w:rsidR="00A7576D" w:rsidRDefault="00F465B7" w:rsidP="00A7576D">
      <w:pPr>
        <w:tabs>
          <w:tab w:val="left" w:pos="879"/>
          <w:tab w:val="left" w:pos="880"/>
        </w:tabs>
        <w:spacing w:before="161"/>
        <w:rPr>
          <w:spacing w:val="-4"/>
          <w:sz w:val="28"/>
        </w:rPr>
      </w:pPr>
      <w:r>
        <w:rPr>
          <w:b/>
          <w:bCs/>
          <w:sz w:val="28"/>
        </w:rPr>
        <w:t xml:space="preserve">III. </w:t>
      </w:r>
      <w:r w:rsidR="00A7576D" w:rsidRPr="00FC2BFF">
        <w:rPr>
          <w:b/>
          <w:bCs/>
          <w:sz w:val="28"/>
        </w:rPr>
        <w:t xml:space="preserve">Approval of Minutes- </w:t>
      </w:r>
      <w:r w:rsidR="00A7576D" w:rsidRPr="00FC2BFF">
        <w:rPr>
          <w:sz w:val="28"/>
        </w:rPr>
        <w:t xml:space="preserve">for </w:t>
      </w:r>
      <w:r w:rsidR="00A7576D">
        <w:rPr>
          <w:sz w:val="28"/>
        </w:rPr>
        <w:t>Octo</w:t>
      </w:r>
      <w:r w:rsidR="00A7576D" w:rsidRPr="00FC2BFF">
        <w:rPr>
          <w:sz w:val="28"/>
        </w:rPr>
        <w:t>ber</w:t>
      </w:r>
      <w:r w:rsidR="00A7576D" w:rsidRPr="00FC2BFF">
        <w:rPr>
          <w:spacing w:val="-3"/>
          <w:sz w:val="28"/>
        </w:rPr>
        <w:t xml:space="preserve"> </w:t>
      </w:r>
      <w:r w:rsidR="00A7576D">
        <w:rPr>
          <w:sz w:val="28"/>
        </w:rPr>
        <w:t>19</w:t>
      </w:r>
      <w:r w:rsidR="00A7576D" w:rsidRPr="00FC2BFF">
        <w:rPr>
          <w:sz w:val="28"/>
        </w:rPr>
        <w:t>,</w:t>
      </w:r>
      <w:r w:rsidR="00A7576D" w:rsidRPr="00FC2BFF">
        <w:rPr>
          <w:spacing w:val="-4"/>
          <w:sz w:val="28"/>
        </w:rPr>
        <w:t xml:space="preserve"> </w:t>
      </w:r>
      <w:r w:rsidR="00A7576D" w:rsidRPr="00FC2BFF">
        <w:rPr>
          <w:sz w:val="28"/>
        </w:rPr>
        <w:t>2022,</w:t>
      </w:r>
      <w:r w:rsidR="00A7576D" w:rsidRPr="00FC2BFF">
        <w:rPr>
          <w:spacing w:val="-4"/>
          <w:sz w:val="28"/>
        </w:rPr>
        <w:t xml:space="preserve"> </w:t>
      </w:r>
      <w:r w:rsidR="00A7576D" w:rsidRPr="00FC2BFF">
        <w:rPr>
          <w:sz w:val="28"/>
        </w:rPr>
        <w:t>and</w:t>
      </w:r>
      <w:r w:rsidR="00A7576D" w:rsidRPr="00FC2BFF">
        <w:rPr>
          <w:spacing w:val="-3"/>
          <w:sz w:val="28"/>
        </w:rPr>
        <w:t xml:space="preserve"> </w:t>
      </w:r>
      <w:r w:rsidR="00A7576D">
        <w:rPr>
          <w:sz w:val="28"/>
        </w:rPr>
        <w:t>November</w:t>
      </w:r>
      <w:r w:rsidR="00A7576D" w:rsidRPr="00FC2BFF">
        <w:rPr>
          <w:spacing w:val="-3"/>
          <w:sz w:val="28"/>
        </w:rPr>
        <w:t xml:space="preserve"> </w:t>
      </w:r>
      <w:r w:rsidR="00A7576D">
        <w:rPr>
          <w:sz w:val="28"/>
        </w:rPr>
        <w:t>9</w:t>
      </w:r>
      <w:r w:rsidR="00A7576D" w:rsidRPr="00FC2BFF">
        <w:rPr>
          <w:sz w:val="28"/>
        </w:rPr>
        <w:t>,</w:t>
      </w:r>
      <w:r w:rsidR="00A7576D" w:rsidRPr="00FC2BFF">
        <w:rPr>
          <w:spacing w:val="-6"/>
          <w:sz w:val="28"/>
        </w:rPr>
        <w:t xml:space="preserve"> </w:t>
      </w:r>
      <w:r w:rsidR="00A7576D" w:rsidRPr="00FC2BFF">
        <w:rPr>
          <w:spacing w:val="-4"/>
          <w:sz w:val="28"/>
        </w:rPr>
        <w:t>2022</w:t>
      </w:r>
      <w:r w:rsidR="00A7576D">
        <w:rPr>
          <w:spacing w:val="-4"/>
          <w:sz w:val="28"/>
        </w:rPr>
        <w:t xml:space="preserve">. Minutes were approved by </w:t>
      </w:r>
      <w:r>
        <w:rPr>
          <w:spacing w:val="-4"/>
          <w:sz w:val="28"/>
        </w:rPr>
        <w:t xml:space="preserve">Trustee Hernandez and </w:t>
      </w:r>
      <w:r w:rsidR="00E22437">
        <w:rPr>
          <w:spacing w:val="-4"/>
          <w:sz w:val="28"/>
        </w:rPr>
        <w:t>Vice President</w:t>
      </w:r>
      <w:r>
        <w:rPr>
          <w:spacing w:val="-4"/>
          <w:sz w:val="28"/>
        </w:rPr>
        <w:t xml:space="preserve"> </w:t>
      </w:r>
      <w:proofErr w:type="spellStart"/>
      <w:r>
        <w:rPr>
          <w:spacing w:val="-4"/>
          <w:sz w:val="28"/>
        </w:rPr>
        <w:t>LaRocco</w:t>
      </w:r>
      <w:proofErr w:type="spellEnd"/>
      <w:r>
        <w:rPr>
          <w:spacing w:val="-4"/>
          <w:sz w:val="28"/>
        </w:rPr>
        <w:t>.</w:t>
      </w:r>
    </w:p>
    <w:p w14:paraId="00F3C8DA" w14:textId="77777777" w:rsidR="00A7576D" w:rsidRDefault="00A7576D" w:rsidP="00A7576D">
      <w:pPr>
        <w:tabs>
          <w:tab w:val="left" w:pos="879"/>
          <w:tab w:val="left" w:pos="880"/>
        </w:tabs>
        <w:spacing w:before="161"/>
        <w:rPr>
          <w:sz w:val="28"/>
        </w:rPr>
      </w:pPr>
    </w:p>
    <w:p w14:paraId="236CF9C9" w14:textId="7339EDA9" w:rsidR="00A7576D" w:rsidRPr="00FC2BFF" w:rsidRDefault="00F465B7" w:rsidP="00A7576D">
      <w:pPr>
        <w:tabs>
          <w:tab w:val="left" w:pos="879"/>
          <w:tab w:val="left" w:pos="880"/>
        </w:tabs>
        <w:spacing w:before="161"/>
        <w:rPr>
          <w:sz w:val="28"/>
        </w:rPr>
      </w:pPr>
      <w:r>
        <w:rPr>
          <w:b/>
          <w:bCs/>
          <w:sz w:val="28"/>
        </w:rPr>
        <w:t>IV</w:t>
      </w:r>
      <w:r w:rsidR="00A7576D" w:rsidRPr="00FC2BFF">
        <w:rPr>
          <w:b/>
          <w:bCs/>
          <w:sz w:val="28"/>
        </w:rPr>
        <w:t xml:space="preserve">. </w:t>
      </w:r>
      <w:r w:rsidR="00A7576D">
        <w:rPr>
          <w:b/>
          <w:bCs/>
          <w:sz w:val="28"/>
        </w:rPr>
        <w:t xml:space="preserve">Welcome to Visitors: </w:t>
      </w:r>
      <w:r>
        <w:rPr>
          <w:sz w:val="28"/>
        </w:rPr>
        <w:t xml:space="preserve">No questions were submitted. </w:t>
      </w:r>
    </w:p>
    <w:p w14:paraId="26B75C67" w14:textId="77777777" w:rsidR="00A7576D" w:rsidRDefault="00A7576D" w:rsidP="00A7576D">
      <w:pPr>
        <w:tabs>
          <w:tab w:val="left" w:pos="879"/>
          <w:tab w:val="left" w:pos="880"/>
        </w:tabs>
        <w:spacing w:before="1"/>
        <w:rPr>
          <w:b/>
          <w:bCs/>
          <w:sz w:val="28"/>
        </w:rPr>
      </w:pPr>
    </w:p>
    <w:p w14:paraId="6360AC3A" w14:textId="77777777" w:rsidR="00A7576D" w:rsidRDefault="00A7576D" w:rsidP="00A7576D">
      <w:pPr>
        <w:tabs>
          <w:tab w:val="left" w:pos="879"/>
          <w:tab w:val="left" w:pos="880"/>
        </w:tabs>
        <w:spacing w:before="1"/>
        <w:rPr>
          <w:b/>
          <w:bCs/>
          <w:sz w:val="28"/>
        </w:rPr>
      </w:pPr>
    </w:p>
    <w:p w14:paraId="0EBC163C" w14:textId="105F6A21" w:rsidR="00A7576D" w:rsidRDefault="00A7576D" w:rsidP="00A7576D">
      <w:pPr>
        <w:tabs>
          <w:tab w:val="left" w:pos="879"/>
          <w:tab w:val="left" w:pos="880"/>
        </w:tabs>
        <w:spacing w:before="1"/>
        <w:rPr>
          <w:sz w:val="28"/>
        </w:rPr>
      </w:pPr>
      <w:r>
        <w:rPr>
          <w:b/>
          <w:bCs/>
          <w:sz w:val="28"/>
        </w:rPr>
        <w:t xml:space="preserve">V. </w:t>
      </w:r>
      <w:r w:rsidRPr="00B50749">
        <w:rPr>
          <w:b/>
          <w:bCs/>
          <w:sz w:val="28"/>
        </w:rPr>
        <w:t>Correspondence</w:t>
      </w:r>
      <w:r w:rsidRPr="00B50749">
        <w:rPr>
          <w:b/>
          <w:bCs/>
          <w:spacing w:val="-7"/>
          <w:sz w:val="28"/>
        </w:rPr>
        <w:t xml:space="preserve"> </w:t>
      </w:r>
      <w:r w:rsidRPr="00B50749">
        <w:rPr>
          <w:b/>
          <w:bCs/>
          <w:sz w:val="28"/>
        </w:rPr>
        <w:t>Report</w:t>
      </w:r>
      <w:r w:rsidRPr="00B50749">
        <w:rPr>
          <w:spacing w:val="-6"/>
          <w:sz w:val="28"/>
        </w:rPr>
        <w:t xml:space="preserve"> </w:t>
      </w:r>
      <w:r w:rsidRPr="00B50749">
        <w:rPr>
          <w:sz w:val="28"/>
        </w:rPr>
        <w:t>–</w:t>
      </w:r>
      <w:r w:rsidRPr="00B50749">
        <w:rPr>
          <w:spacing w:val="-4"/>
          <w:sz w:val="28"/>
        </w:rPr>
        <w:t xml:space="preserve"> </w:t>
      </w:r>
      <w:r w:rsidR="00F465B7">
        <w:rPr>
          <w:spacing w:val="-4"/>
          <w:sz w:val="28"/>
        </w:rPr>
        <w:t xml:space="preserve">provided by </w:t>
      </w:r>
      <w:r w:rsidRPr="00B50749">
        <w:rPr>
          <w:sz w:val="28"/>
        </w:rPr>
        <w:t>District</w:t>
      </w:r>
      <w:r w:rsidRPr="00B50749">
        <w:rPr>
          <w:spacing w:val="-4"/>
          <w:sz w:val="28"/>
        </w:rPr>
        <w:t xml:space="preserve"> </w:t>
      </w:r>
      <w:r w:rsidRPr="00B50749">
        <w:rPr>
          <w:sz w:val="28"/>
        </w:rPr>
        <w:t>Clerk</w:t>
      </w:r>
      <w:r w:rsidRPr="00B50749">
        <w:rPr>
          <w:spacing w:val="-5"/>
          <w:sz w:val="28"/>
        </w:rPr>
        <w:t xml:space="preserve"> </w:t>
      </w:r>
      <w:r w:rsidRPr="00B50749">
        <w:rPr>
          <w:sz w:val="28"/>
        </w:rPr>
        <w:t>–</w:t>
      </w:r>
      <w:r w:rsidRPr="00B50749">
        <w:rPr>
          <w:spacing w:val="-5"/>
          <w:sz w:val="28"/>
        </w:rPr>
        <w:t xml:space="preserve"> </w:t>
      </w:r>
      <w:r w:rsidRPr="00B50749">
        <w:rPr>
          <w:sz w:val="28"/>
        </w:rPr>
        <w:t>Mrs.</w:t>
      </w:r>
      <w:r w:rsidRPr="00B50749">
        <w:rPr>
          <w:spacing w:val="-5"/>
          <w:sz w:val="28"/>
        </w:rPr>
        <w:t xml:space="preserve"> </w:t>
      </w:r>
      <w:r w:rsidRPr="00B50749">
        <w:rPr>
          <w:sz w:val="28"/>
        </w:rPr>
        <w:t>Eliza</w:t>
      </w:r>
      <w:r w:rsidR="00F465B7">
        <w:rPr>
          <w:sz w:val="28"/>
        </w:rPr>
        <w:t>beth Fleurimond a day prior to meeting:</w:t>
      </w:r>
    </w:p>
    <w:p w14:paraId="73B168A5" w14:textId="77777777" w:rsidR="00F465B7" w:rsidRDefault="00F465B7" w:rsidP="00A7576D">
      <w:pPr>
        <w:tabs>
          <w:tab w:val="left" w:pos="879"/>
          <w:tab w:val="left" w:pos="880"/>
        </w:tabs>
        <w:spacing w:before="1"/>
        <w:rPr>
          <w:sz w:val="28"/>
        </w:rPr>
      </w:pPr>
    </w:p>
    <w:p w14:paraId="62C0387D" w14:textId="77777777" w:rsidR="00F465B7" w:rsidRDefault="00F465B7" w:rsidP="00F465B7">
      <w:pPr>
        <w:rPr>
          <w:rFonts w:ascii="Lato" w:hAnsi="Lato"/>
          <w:color w:val="333333"/>
          <w:sz w:val="20"/>
          <w:szCs w:val="20"/>
          <w:shd w:val="clear" w:color="auto" w:fill="FFFFFF"/>
        </w:rPr>
      </w:pPr>
      <w:r>
        <w:rPr>
          <w:rFonts w:ascii="Lato" w:hAnsi="Lato"/>
          <w:color w:val="333333"/>
          <w:sz w:val="20"/>
          <w:szCs w:val="20"/>
          <w:shd w:val="clear" w:color="auto" w:fill="FFFFFF"/>
        </w:rPr>
        <w:t>1. 10/19/2022- FOIL Request received from NY Open Books.</w:t>
      </w:r>
    </w:p>
    <w:p w14:paraId="0343EE3A" w14:textId="77777777" w:rsidR="00F465B7" w:rsidRDefault="00F465B7" w:rsidP="00F465B7">
      <w:pPr>
        <w:rPr>
          <w:rFonts w:ascii="Lato" w:hAnsi="Lato"/>
          <w:color w:val="333333"/>
          <w:sz w:val="20"/>
          <w:szCs w:val="20"/>
          <w:shd w:val="clear" w:color="auto" w:fill="FFFFFF"/>
        </w:rPr>
      </w:pPr>
      <w:r>
        <w:rPr>
          <w:rFonts w:ascii="Lato" w:hAnsi="Lato"/>
          <w:color w:val="333333"/>
          <w:sz w:val="20"/>
          <w:szCs w:val="20"/>
          <w:shd w:val="clear" w:color="auto" w:fill="FFFFFF"/>
        </w:rPr>
        <w:t>2. 10/25/2022- Resignation letter received from Ana Mueller.</w:t>
      </w:r>
    </w:p>
    <w:p w14:paraId="6016E03D" w14:textId="77777777" w:rsidR="00F465B7" w:rsidRDefault="00F465B7" w:rsidP="00F465B7">
      <w:pPr>
        <w:rPr>
          <w:rFonts w:ascii="Lato" w:hAnsi="Lato"/>
          <w:color w:val="333333"/>
          <w:sz w:val="20"/>
          <w:szCs w:val="20"/>
          <w:shd w:val="clear" w:color="auto" w:fill="FFFFFF"/>
        </w:rPr>
      </w:pPr>
      <w:r>
        <w:rPr>
          <w:rFonts w:ascii="Lato" w:hAnsi="Lato"/>
          <w:color w:val="333333"/>
          <w:sz w:val="20"/>
          <w:szCs w:val="20"/>
          <w:shd w:val="clear" w:color="auto" w:fill="FFFFFF"/>
        </w:rPr>
        <w:t xml:space="preserve">3. 11/1/2022- Resignation received from Stephanie Tomax. </w:t>
      </w:r>
    </w:p>
    <w:p w14:paraId="3B41B4C2" w14:textId="77777777" w:rsidR="00F465B7" w:rsidRPr="00B50749" w:rsidRDefault="00F465B7" w:rsidP="00A7576D">
      <w:pPr>
        <w:tabs>
          <w:tab w:val="left" w:pos="879"/>
          <w:tab w:val="left" w:pos="880"/>
        </w:tabs>
        <w:spacing w:before="1"/>
        <w:rPr>
          <w:sz w:val="28"/>
        </w:rPr>
      </w:pPr>
    </w:p>
    <w:p w14:paraId="5379FF38" w14:textId="77777777" w:rsidR="00A7576D" w:rsidRPr="00537199" w:rsidRDefault="00A7576D" w:rsidP="00A7576D">
      <w:pPr>
        <w:tabs>
          <w:tab w:val="left" w:pos="879"/>
          <w:tab w:val="left" w:pos="880"/>
        </w:tabs>
        <w:spacing w:before="1"/>
        <w:rPr>
          <w:sz w:val="28"/>
        </w:rPr>
      </w:pPr>
    </w:p>
    <w:p w14:paraId="0A40E874" w14:textId="37771FAC" w:rsidR="00A7576D" w:rsidRDefault="00A7576D" w:rsidP="00A7576D">
      <w:pPr>
        <w:pStyle w:val="BodyText"/>
        <w:rPr>
          <w:b/>
          <w:bCs/>
          <w:sz w:val="30"/>
        </w:rPr>
      </w:pPr>
      <w:r>
        <w:rPr>
          <w:b/>
          <w:bCs/>
          <w:sz w:val="30"/>
        </w:rPr>
        <w:t>V</w:t>
      </w:r>
      <w:r w:rsidR="00F465B7">
        <w:rPr>
          <w:b/>
          <w:bCs/>
          <w:sz w:val="30"/>
        </w:rPr>
        <w:t>I</w:t>
      </w:r>
      <w:r>
        <w:rPr>
          <w:b/>
          <w:bCs/>
          <w:sz w:val="30"/>
        </w:rPr>
        <w:t xml:space="preserve">. Superintendent Report- </w:t>
      </w:r>
    </w:p>
    <w:p w14:paraId="7528A8A4" w14:textId="0B4DE163" w:rsidR="00F465B7" w:rsidRPr="00F465B7" w:rsidRDefault="00F465B7" w:rsidP="00A7576D">
      <w:pPr>
        <w:pStyle w:val="BodyText"/>
        <w:rPr>
          <w:szCs w:val="22"/>
        </w:rPr>
      </w:pPr>
      <w:r w:rsidRPr="00F465B7">
        <w:rPr>
          <w:szCs w:val="22"/>
        </w:rPr>
        <w:t xml:space="preserve">1) Class competitions for the Scripps National Spelling Bee are happening now and will be </w:t>
      </w:r>
      <w:r w:rsidR="00934225">
        <w:rPr>
          <w:szCs w:val="22"/>
        </w:rPr>
        <w:t xml:space="preserve">building Level Championships in January. </w:t>
      </w:r>
    </w:p>
    <w:p w14:paraId="40B3AEE2" w14:textId="1E6417FA" w:rsidR="00F465B7" w:rsidRPr="00F465B7" w:rsidRDefault="00F465B7" w:rsidP="00A7576D">
      <w:pPr>
        <w:pStyle w:val="BodyText"/>
        <w:rPr>
          <w:szCs w:val="22"/>
        </w:rPr>
      </w:pPr>
      <w:r w:rsidRPr="00F465B7">
        <w:rPr>
          <w:szCs w:val="22"/>
        </w:rPr>
        <w:t>2) Family forums are coming up in each building</w:t>
      </w:r>
      <w:r w:rsidR="00934225">
        <w:rPr>
          <w:szCs w:val="22"/>
        </w:rPr>
        <w:t xml:space="preserve"> in December. </w:t>
      </w:r>
    </w:p>
    <w:p w14:paraId="2BFCE6EC" w14:textId="1D6FE7A2" w:rsidR="00F465B7" w:rsidRPr="00F465B7" w:rsidRDefault="00F465B7" w:rsidP="00A7576D">
      <w:pPr>
        <w:pStyle w:val="BodyText"/>
        <w:rPr>
          <w:szCs w:val="22"/>
        </w:rPr>
      </w:pPr>
      <w:r w:rsidRPr="00F465B7">
        <w:rPr>
          <w:szCs w:val="22"/>
        </w:rPr>
        <w:t>3) Holiday show dates/times are posted for each building</w:t>
      </w:r>
      <w:r w:rsidR="00934225">
        <w:rPr>
          <w:szCs w:val="22"/>
        </w:rPr>
        <w:t xml:space="preserve"> in December. </w:t>
      </w:r>
    </w:p>
    <w:p w14:paraId="6A5C3C2A" w14:textId="77777777" w:rsidR="00F465B7" w:rsidRDefault="00F465B7" w:rsidP="00A7576D">
      <w:pPr>
        <w:pStyle w:val="BodyText"/>
        <w:rPr>
          <w:rFonts w:ascii="Calibri" w:hAnsi="Calibri" w:cs="Calibri"/>
          <w:color w:val="000000"/>
          <w:shd w:val="clear" w:color="auto" w:fill="FFFFFF"/>
        </w:rPr>
      </w:pPr>
    </w:p>
    <w:p w14:paraId="5776B519" w14:textId="569BF979" w:rsidR="00F465B7" w:rsidRDefault="00F465B7" w:rsidP="00A7576D">
      <w:pPr>
        <w:pStyle w:val="BodyText"/>
        <w:rPr>
          <w:b/>
          <w:bCs/>
          <w:sz w:val="30"/>
        </w:rPr>
      </w:pPr>
    </w:p>
    <w:p w14:paraId="38BE7BA9" w14:textId="7E9AE107" w:rsidR="00F465B7" w:rsidRDefault="00F465B7" w:rsidP="00A7576D">
      <w:pPr>
        <w:pStyle w:val="BodyText"/>
        <w:rPr>
          <w:b/>
          <w:bCs/>
          <w:sz w:val="30"/>
        </w:rPr>
      </w:pPr>
    </w:p>
    <w:p w14:paraId="16B7B332" w14:textId="20623D23" w:rsidR="00F465B7" w:rsidRDefault="00F465B7" w:rsidP="00A7576D">
      <w:pPr>
        <w:pStyle w:val="BodyText"/>
        <w:rPr>
          <w:b/>
          <w:bCs/>
          <w:sz w:val="30"/>
        </w:rPr>
      </w:pPr>
    </w:p>
    <w:p w14:paraId="73D0357D" w14:textId="15A0EB15" w:rsidR="00F465B7" w:rsidRDefault="00F465B7" w:rsidP="00A7576D">
      <w:pPr>
        <w:pStyle w:val="BodyText"/>
        <w:rPr>
          <w:b/>
          <w:bCs/>
          <w:sz w:val="30"/>
        </w:rPr>
      </w:pPr>
    </w:p>
    <w:p w14:paraId="5967430B" w14:textId="6983E299" w:rsidR="00F465B7" w:rsidRDefault="00F465B7" w:rsidP="00A7576D">
      <w:pPr>
        <w:pStyle w:val="BodyText"/>
        <w:rPr>
          <w:b/>
          <w:bCs/>
          <w:sz w:val="30"/>
        </w:rPr>
      </w:pPr>
    </w:p>
    <w:p w14:paraId="0398ED1D" w14:textId="1CCD29BC" w:rsidR="00F465B7" w:rsidRDefault="00F465B7" w:rsidP="00A7576D">
      <w:pPr>
        <w:pStyle w:val="BodyText"/>
        <w:rPr>
          <w:b/>
          <w:bCs/>
          <w:sz w:val="30"/>
        </w:rPr>
      </w:pPr>
    </w:p>
    <w:p w14:paraId="05C6CD9E" w14:textId="36CAE258" w:rsidR="00F465B7" w:rsidRDefault="00F465B7" w:rsidP="00A7576D">
      <w:pPr>
        <w:pStyle w:val="BodyText"/>
        <w:rPr>
          <w:b/>
          <w:bCs/>
          <w:sz w:val="30"/>
        </w:rPr>
      </w:pPr>
    </w:p>
    <w:p w14:paraId="205A096F" w14:textId="3928BB65" w:rsidR="00F465B7" w:rsidRDefault="00F465B7" w:rsidP="00A7576D">
      <w:pPr>
        <w:pStyle w:val="BodyText"/>
        <w:rPr>
          <w:b/>
          <w:bCs/>
          <w:sz w:val="30"/>
        </w:rPr>
      </w:pPr>
    </w:p>
    <w:p w14:paraId="6AA9E3E3" w14:textId="12985F46" w:rsidR="00F465B7" w:rsidRDefault="00F465B7" w:rsidP="00A7576D">
      <w:pPr>
        <w:pStyle w:val="BodyText"/>
        <w:rPr>
          <w:b/>
          <w:bCs/>
          <w:sz w:val="30"/>
        </w:rPr>
      </w:pPr>
    </w:p>
    <w:p w14:paraId="7A8BB1CE" w14:textId="5C312093" w:rsidR="00F465B7" w:rsidRDefault="00F465B7" w:rsidP="00A7576D">
      <w:pPr>
        <w:pStyle w:val="BodyText"/>
        <w:rPr>
          <w:b/>
          <w:bCs/>
          <w:sz w:val="30"/>
        </w:rPr>
      </w:pPr>
    </w:p>
    <w:p w14:paraId="63BB813D" w14:textId="2B59F932" w:rsidR="00F465B7" w:rsidRDefault="00F465B7" w:rsidP="00A7576D">
      <w:pPr>
        <w:pStyle w:val="BodyText"/>
        <w:rPr>
          <w:b/>
          <w:bCs/>
          <w:sz w:val="30"/>
        </w:rPr>
      </w:pPr>
    </w:p>
    <w:p w14:paraId="35B9CC8E" w14:textId="33E931D0" w:rsidR="00F465B7" w:rsidRDefault="00F465B7" w:rsidP="00A7576D">
      <w:pPr>
        <w:pStyle w:val="BodyText"/>
        <w:rPr>
          <w:b/>
          <w:bCs/>
          <w:sz w:val="30"/>
        </w:rPr>
      </w:pPr>
    </w:p>
    <w:p w14:paraId="1428C451" w14:textId="7B002366" w:rsidR="00F465B7" w:rsidRDefault="00F465B7" w:rsidP="00A7576D">
      <w:pPr>
        <w:pStyle w:val="BodyText"/>
        <w:rPr>
          <w:b/>
          <w:bCs/>
          <w:sz w:val="30"/>
        </w:rPr>
      </w:pPr>
    </w:p>
    <w:p w14:paraId="4F5B074D" w14:textId="7233E990" w:rsidR="00F465B7" w:rsidRDefault="00F465B7" w:rsidP="00A7576D">
      <w:pPr>
        <w:pStyle w:val="BodyText"/>
        <w:rPr>
          <w:b/>
          <w:bCs/>
          <w:sz w:val="30"/>
        </w:rPr>
      </w:pPr>
    </w:p>
    <w:p w14:paraId="4C943C49" w14:textId="77777777" w:rsidR="00F465B7" w:rsidRDefault="00F465B7" w:rsidP="00A7576D">
      <w:pPr>
        <w:pStyle w:val="BodyText"/>
        <w:rPr>
          <w:b/>
          <w:bCs/>
          <w:sz w:val="30"/>
        </w:rPr>
      </w:pPr>
    </w:p>
    <w:p w14:paraId="7C6D64A8" w14:textId="77777777" w:rsidR="00183969" w:rsidRPr="00A44B1A" w:rsidRDefault="00183969">
      <w:pPr>
        <w:pStyle w:val="BodyText"/>
        <w:rPr>
          <w:sz w:val="30"/>
        </w:rPr>
      </w:pPr>
    </w:p>
    <w:p w14:paraId="0BBB8C40" w14:textId="77777777" w:rsidR="00183969" w:rsidRPr="00A44B1A" w:rsidRDefault="00183969">
      <w:pPr>
        <w:pStyle w:val="BodyText"/>
        <w:rPr>
          <w:sz w:val="30"/>
        </w:rPr>
      </w:pPr>
    </w:p>
    <w:p w14:paraId="64AEDEA6" w14:textId="77777777" w:rsidR="00183969" w:rsidRPr="00A44B1A" w:rsidRDefault="00183969">
      <w:pPr>
        <w:pStyle w:val="BodyText"/>
        <w:rPr>
          <w:sz w:val="30"/>
        </w:rPr>
      </w:pPr>
    </w:p>
    <w:p w14:paraId="23A0835D" w14:textId="77777777" w:rsidR="00183969" w:rsidRPr="00A44B1A" w:rsidRDefault="00183969">
      <w:pPr>
        <w:pStyle w:val="BodyText"/>
        <w:rPr>
          <w:sz w:val="30"/>
        </w:rPr>
      </w:pPr>
    </w:p>
    <w:p w14:paraId="4954F949" w14:textId="61132E20" w:rsidR="00183969" w:rsidRPr="00F465B7" w:rsidRDefault="00F465B7" w:rsidP="00F465B7">
      <w:pPr>
        <w:tabs>
          <w:tab w:val="left" w:pos="792"/>
        </w:tabs>
        <w:spacing w:before="81"/>
        <w:rPr>
          <w:b/>
          <w:sz w:val="28"/>
        </w:rPr>
      </w:pPr>
      <w:r>
        <w:rPr>
          <w:b/>
          <w:sz w:val="28"/>
        </w:rPr>
        <w:t xml:space="preserve">VII. </w:t>
      </w:r>
      <w:r>
        <w:rPr>
          <w:b/>
          <w:sz w:val="28"/>
        </w:rPr>
        <w:tab/>
      </w:r>
      <w:r w:rsidR="00242CC0" w:rsidRPr="00F465B7">
        <w:rPr>
          <w:b/>
          <w:sz w:val="28"/>
        </w:rPr>
        <w:t>LIST</w:t>
      </w:r>
      <w:r w:rsidR="00242CC0" w:rsidRPr="00F465B7">
        <w:rPr>
          <w:b/>
          <w:spacing w:val="-5"/>
          <w:sz w:val="28"/>
        </w:rPr>
        <w:t xml:space="preserve"> </w:t>
      </w:r>
      <w:r w:rsidR="00242CC0" w:rsidRPr="00F465B7">
        <w:rPr>
          <w:b/>
          <w:sz w:val="28"/>
        </w:rPr>
        <w:t>OF</w:t>
      </w:r>
      <w:r w:rsidR="00242CC0" w:rsidRPr="00F465B7">
        <w:rPr>
          <w:b/>
          <w:spacing w:val="-3"/>
          <w:sz w:val="28"/>
        </w:rPr>
        <w:t xml:space="preserve"> </w:t>
      </w:r>
      <w:r w:rsidR="00242CC0" w:rsidRPr="00F465B7">
        <w:rPr>
          <w:b/>
          <w:sz w:val="28"/>
        </w:rPr>
        <w:t>ITEMS</w:t>
      </w:r>
      <w:r w:rsidR="00242CC0" w:rsidRPr="00F465B7">
        <w:rPr>
          <w:b/>
          <w:spacing w:val="-2"/>
          <w:sz w:val="28"/>
        </w:rPr>
        <w:t xml:space="preserve"> </w:t>
      </w:r>
      <w:r w:rsidR="00242CC0" w:rsidRPr="00F465B7">
        <w:rPr>
          <w:b/>
          <w:sz w:val="28"/>
        </w:rPr>
        <w:t>FOR</w:t>
      </w:r>
      <w:r w:rsidR="00242CC0" w:rsidRPr="00F465B7">
        <w:rPr>
          <w:b/>
          <w:spacing w:val="-1"/>
          <w:sz w:val="28"/>
        </w:rPr>
        <w:t xml:space="preserve"> </w:t>
      </w:r>
      <w:r w:rsidR="00242CC0" w:rsidRPr="00F465B7">
        <w:rPr>
          <w:b/>
          <w:spacing w:val="-2"/>
          <w:sz w:val="28"/>
        </w:rPr>
        <w:t>ACTION:</w:t>
      </w:r>
    </w:p>
    <w:p w14:paraId="5BEC4474" w14:textId="77777777" w:rsidR="00183969" w:rsidRPr="00A44B1A" w:rsidRDefault="00183969">
      <w:pPr>
        <w:pStyle w:val="BodyText"/>
        <w:spacing w:before="5"/>
        <w:rPr>
          <w:b/>
          <w:sz w:val="31"/>
        </w:rPr>
      </w:pPr>
    </w:p>
    <w:p w14:paraId="1C63A630" w14:textId="43ABFEE4" w:rsidR="00183969" w:rsidRPr="001C0448" w:rsidRDefault="00242CC0" w:rsidP="001C0448">
      <w:pPr>
        <w:pStyle w:val="ListParagraph"/>
        <w:numPr>
          <w:ilvl w:val="1"/>
          <w:numId w:val="4"/>
        </w:numPr>
        <w:tabs>
          <w:tab w:val="left" w:pos="573"/>
        </w:tabs>
        <w:spacing w:before="1"/>
        <w:rPr>
          <w:b/>
          <w:sz w:val="28"/>
        </w:rPr>
      </w:pPr>
      <w:r w:rsidRPr="00A44B1A">
        <w:rPr>
          <w:b/>
          <w:sz w:val="28"/>
        </w:rPr>
        <w:t>PERSONNEL</w:t>
      </w:r>
      <w:r w:rsidRPr="00A44B1A">
        <w:rPr>
          <w:b/>
          <w:spacing w:val="-8"/>
          <w:sz w:val="28"/>
        </w:rPr>
        <w:t xml:space="preserve"> </w:t>
      </w:r>
      <w:r w:rsidRPr="00A44B1A">
        <w:rPr>
          <w:sz w:val="28"/>
        </w:rPr>
        <w:t>–</w:t>
      </w:r>
      <w:r w:rsidR="002A6E02">
        <w:rPr>
          <w:b/>
          <w:sz w:val="28"/>
        </w:rPr>
        <w:t xml:space="preserve">TRUSTEE </w:t>
      </w:r>
      <w:r w:rsidRPr="00A44B1A">
        <w:rPr>
          <w:b/>
          <w:sz w:val="28"/>
        </w:rPr>
        <w:t>MARKUS</w:t>
      </w:r>
      <w:r w:rsidRPr="00A44B1A">
        <w:rPr>
          <w:b/>
          <w:spacing w:val="-6"/>
          <w:sz w:val="28"/>
        </w:rPr>
        <w:t xml:space="preserve"> </w:t>
      </w:r>
      <w:r w:rsidRPr="00A44B1A">
        <w:rPr>
          <w:b/>
          <w:spacing w:val="-2"/>
          <w:sz w:val="28"/>
        </w:rPr>
        <w:t>WILSON</w:t>
      </w:r>
      <w:r w:rsidR="00F465B7">
        <w:rPr>
          <w:b/>
          <w:spacing w:val="-2"/>
          <w:sz w:val="28"/>
        </w:rPr>
        <w:t xml:space="preserve">- </w:t>
      </w:r>
      <w:r w:rsidR="00F465B7" w:rsidRPr="0069606A">
        <w:rPr>
          <w:bCs/>
          <w:spacing w:val="-2"/>
          <w:sz w:val="28"/>
        </w:rPr>
        <w:t xml:space="preserve">Motion </w:t>
      </w:r>
      <w:r w:rsidR="0069606A">
        <w:rPr>
          <w:bCs/>
          <w:spacing w:val="-2"/>
          <w:sz w:val="28"/>
        </w:rPr>
        <w:t>to</w:t>
      </w:r>
      <w:r w:rsidR="00F465B7" w:rsidRPr="0069606A">
        <w:rPr>
          <w:bCs/>
          <w:spacing w:val="-2"/>
          <w:sz w:val="28"/>
        </w:rPr>
        <w:t xml:space="preserve"> consent agend</w:t>
      </w:r>
      <w:r w:rsidR="0069606A">
        <w:rPr>
          <w:bCs/>
          <w:spacing w:val="-2"/>
          <w:sz w:val="28"/>
        </w:rPr>
        <w:t>a made by Trustee Hernandez seconded by Trustee Wheeler to move all items 1-5</w:t>
      </w:r>
      <w:r w:rsidR="00AC10CB">
        <w:rPr>
          <w:bCs/>
          <w:spacing w:val="-2"/>
          <w:sz w:val="28"/>
        </w:rPr>
        <w:t>,</w:t>
      </w:r>
      <w:r w:rsidR="0069606A">
        <w:rPr>
          <w:bCs/>
          <w:spacing w:val="-2"/>
          <w:sz w:val="28"/>
        </w:rPr>
        <w:t xml:space="preserve"> as listed. </w:t>
      </w:r>
    </w:p>
    <w:p w14:paraId="35EB41E6" w14:textId="77777777" w:rsidR="00183969" w:rsidRPr="00A44B1A" w:rsidRDefault="00183969">
      <w:pPr>
        <w:pStyle w:val="BodyText"/>
        <w:spacing w:before="1"/>
      </w:pPr>
    </w:p>
    <w:p w14:paraId="1D4BF2D1" w14:textId="1230CB76" w:rsidR="00183969" w:rsidRPr="00A44B1A" w:rsidRDefault="00242CC0">
      <w:pPr>
        <w:pStyle w:val="ListParagraph"/>
        <w:numPr>
          <w:ilvl w:val="2"/>
          <w:numId w:val="4"/>
        </w:numPr>
        <w:tabs>
          <w:tab w:val="left" w:pos="441"/>
        </w:tabs>
        <w:ind w:right="291" w:firstLine="0"/>
        <w:rPr>
          <w:b/>
          <w:sz w:val="28"/>
        </w:rPr>
      </w:pPr>
      <w:r w:rsidRPr="00A44B1A">
        <w:rPr>
          <w:b/>
          <w:sz w:val="28"/>
        </w:rPr>
        <w:t>BE IT RESOLVED</w:t>
      </w:r>
      <w:r w:rsidRPr="00A44B1A">
        <w:rPr>
          <w:sz w:val="28"/>
        </w:rPr>
        <w:t>, upon the recommendation of the Superintendent of Schools,</w:t>
      </w:r>
      <w:r w:rsidRPr="00A44B1A">
        <w:rPr>
          <w:spacing w:val="-6"/>
          <w:sz w:val="28"/>
        </w:rPr>
        <w:t xml:space="preserve"> </w:t>
      </w:r>
      <w:r w:rsidRPr="00A44B1A">
        <w:rPr>
          <w:sz w:val="28"/>
        </w:rPr>
        <w:t>the</w:t>
      </w:r>
      <w:r w:rsidRPr="00A44B1A">
        <w:rPr>
          <w:spacing w:val="-3"/>
          <w:sz w:val="28"/>
        </w:rPr>
        <w:t xml:space="preserve"> </w:t>
      </w:r>
      <w:r w:rsidRPr="00A44B1A">
        <w:rPr>
          <w:sz w:val="28"/>
        </w:rPr>
        <w:t>Board</w:t>
      </w:r>
      <w:r w:rsidRPr="00A44B1A">
        <w:rPr>
          <w:spacing w:val="-4"/>
          <w:sz w:val="28"/>
        </w:rPr>
        <w:t xml:space="preserve"> </w:t>
      </w:r>
      <w:r w:rsidRPr="00A44B1A">
        <w:rPr>
          <w:sz w:val="28"/>
        </w:rPr>
        <w:t>of</w:t>
      </w:r>
      <w:r w:rsidRPr="00A44B1A">
        <w:rPr>
          <w:spacing w:val="-5"/>
          <w:sz w:val="28"/>
        </w:rPr>
        <w:t xml:space="preserve"> </w:t>
      </w:r>
      <w:r w:rsidRPr="00A44B1A">
        <w:rPr>
          <w:sz w:val="28"/>
        </w:rPr>
        <w:t>Education</w:t>
      </w:r>
      <w:r w:rsidRPr="00A44B1A">
        <w:rPr>
          <w:spacing w:val="-2"/>
          <w:sz w:val="28"/>
        </w:rPr>
        <w:t xml:space="preserve"> </w:t>
      </w:r>
      <w:r w:rsidR="00AD3AB0">
        <w:rPr>
          <w:spacing w:val="-2"/>
          <w:sz w:val="28"/>
        </w:rPr>
        <w:t>hereby</w:t>
      </w:r>
      <w:r w:rsidRPr="00A44B1A">
        <w:rPr>
          <w:spacing w:val="-3"/>
          <w:sz w:val="28"/>
        </w:rPr>
        <w:t xml:space="preserve"> </w:t>
      </w:r>
      <w:r w:rsidRPr="00A44B1A">
        <w:rPr>
          <w:sz w:val="28"/>
        </w:rPr>
        <w:t>appoin</w:t>
      </w:r>
      <w:r w:rsidR="00AD3AB0">
        <w:rPr>
          <w:sz w:val="28"/>
        </w:rPr>
        <w:t>ts</w:t>
      </w:r>
      <w:r w:rsidRPr="00A44B1A">
        <w:rPr>
          <w:spacing w:val="-4"/>
          <w:sz w:val="28"/>
        </w:rPr>
        <w:t xml:space="preserve"> </w:t>
      </w:r>
      <w:r w:rsidR="00AD3AB0">
        <w:rPr>
          <w:sz w:val="28"/>
        </w:rPr>
        <w:t>Evelyn Morales</w:t>
      </w:r>
      <w:r w:rsidRPr="00A44B1A">
        <w:rPr>
          <w:sz w:val="28"/>
        </w:rPr>
        <w:t>,</w:t>
      </w:r>
      <w:r w:rsidRPr="00A44B1A">
        <w:rPr>
          <w:spacing w:val="-3"/>
          <w:sz w:val="28"/>
        </w:rPr>
        <w:t xml:space="preserve"> </w:t>
      </w:r>
      <w:r w:rsidRPr="00A44B1A">
        <w:rPr>
          <w:sz w:val="28"/>
        </w:rPr>
        <w:t>as</w:t>
      </w:r>
      <w:r w:rsidRPr="00A44B1A">
        <w:rPr>
          <w:spacing w:val="-2"/>
          <w:sz w:val="28"/>
        </w:rPr>
        <w:t xml:space="preserve"> </w:t>
      </w:r>
      <w:r w:rsidRPr="00A44B1A">
        <w:rPr>
          <w:sz w:val="28"/>
        </w:rPr>
        <w:t xml:space="preserve">a School Monitor Part-time, effective </w:t>
      </w:r>
      <w:r w:rsidR="00AD3AB0">
        <w:rPr>
          <w:sz w:val="28"/>
        </w:rPr>
        <w:t>December</w:t>
      </w:r>
      <w:r w:rsidRPr="00A44B1A">
        <w:rPr>
          <w:sz w:val="28"/>
        </w:rPr>
        <w:t xml:space="preserve"> 1, 202</w:t>
      </w:r>
      <w:r w:rsidR="00AD3AB0">
        <w:rPr>
          <w:sz w:val="28"/>
        </w:rPr>
        <w:t>2</w:t>
      </w:r>
      <w:r w:rsidRPr="00A44B1A">
        <w:rPr>
          <w:sz w:val="28"/>
        </w:rPr>
        <w:t>. Compensation for this appointment will be at Step 1 in accordance with the agreement between the District and the United Public Service Employees Union (UPSEU).</w:t>
      </w:r>
    </w:p>
    <w:p w14:paraId="5BD8C127" w14:textId="77777777" w:rsidR="00183969" w:rsidRPr="00A44B1A" w:rsidRDefault="00183969">
      <w:pPr>
        <w:pStyle w:val="BodyText"/>
      </w:pPr>
    </w:p>
    <w:p w14:paraId="09EDF752" w14:textId="376B73F7" w:rsidR="00AD3AB0" w:rsidRPr="00AD3AB0" w:rsidRDefault="00242CC0" w:rsidP="00AD3AB0">
      <w:pPr>
        <w:pStyle w:val="ListParagraph"/>
        <w:numPr>
          <w:ilvl w:val="2"/>
          <w:numId w:val="4"/>
        </w:numPr>
        <w:tabs>
          <w:tab w:val="left" w:pos="512"/>
        </w:tabs>
        <w:ind w:left="160" w:right="184" w:firstLine="0"/>
        <w:rPr>
          <w:b/>
          <w:sz w:val="28"/>
        </w:rPr>
      </w:pPr>
      <w:r w:rsidRPr="00A44B1A">
        <w:rPr>
          <w:b/>
          <w:sz w:val="28"/>
        </w:rPr>
        <w:t xml:space="preserve">BE IT RESOLVED, </w:t>
      </w:r>
      <w:r w:rsidRPr="00A44B1A">
        <w:rPr>
          <w:sz w:val="28"/>
        </w:rPr>
        <w:t>upon the recommendation of the Superintendent of Schools,</w:t>
      </w:r>
      <w:r w:rsidRPr="00A44B1A">
        <w:rPr>
          <w:spacing w:val="-6"/>
          <w:sz w:val="28"/>
        </w:rPr>
        <w:t xml:space="preserve"> </w:t>
      </w:r>
      <w:r w:rsidRPr="00A44B1A">
        <w:rPr>
          <w:sz w:val="28"/>
        </w:rPr>
        <w:t>the</w:t>
      </w:r>
      <w:r w:rsidRPr="00A44B1A">
        <w:rPr>
          <w:spacing w:val="-3"/>
          <w:sz w:val="28"/>
        </w:rPr>
        <w:t xml:space="preserve"> </w:t>
      </w:r>
      <w:r w:rsidRPr="00A44B1A">
        <w:rPr>
          <w:sz w:val="28"/>
        </w:rPr>
        <w:t>board</w:t>
      </w:r>
      <w:r w:rsidRPr="00A44B1A">
        <w:rPr>
          <w:spacing w:val="-2"/>
          <w:sz w:val="28"/>
        </w:rPr>
        <w:t xml:space="preserve"> </w:t>
      </w:r>
      <w:r w:rsidRPr="00A44B1A">
        <w:rPr>
          <w:sz w:val="28"/>
        </w:rPr>
        <w:t>of</w:t>
      </w:r>
      <w:r w:rsidRPr="00A44B1A">
        <w:rPr>
          <w:spacing w:val="-5"/>
          <w:sz w:val="28"/>
        </w:rPr>
        <w:t xml:space="preserve"> </w:t>
      </w:r>
      <w:r w:rsidRPr="00A44B1A">
        <w:rPr>
          <w:sz w:val="28"/>
        </w:rPr>
        <w:t>Education</w:t>
      </w:r>
      <w:r w:rsidRPr="00A44B1A">
        <w:rPr>
          <w:spacing w:val="-2"/>
          <w:sz w:val="28"/>
        </w:rPr>
        <w:t xml:space="preserve"> </w:t>
      </w:r>
      <w:r w:rsidRPr="00A44B1A">
        <w:rPr>
          <w:sz w:val="28"/>
        </w:rPr>
        <w:t>accepts</w:t>
      </w:r>
      <w:r w:rsidRPr="00A44B1A">
        <w:rPr>
          <w:spacing w:val="-4"/>
          <w:sz w:val="28"/>
        </w:rPr>
        <w:t xml:space="preserve"> </w:t>
      </w:r>
      <w:r w:rsidRPr="00A44B1A">
        <w:rPr>
          <w:sz w:val="28"/>
        </w:rPr>
        <w:t>the</w:t>
      </w:r>
      <w:r w:rsidRPr="00A44B1A">
        <w:rPr>
          <w:spacing w:val="-5"/>
          <w:sz w:val="28"/>
        </w:rPr>
        <w:t xml:space="preserve"> </w:t>
      </w:r>
      <w:r w:rsidRPr="00A44B1A">
        <w:rPr>
          <w:sz w:val="28"/>
        </w:rPr>
        <w:t>resignation</w:t>
      </w:r>
      <w:r w:rsidRPr="00A44B1A">
        <w:rPr>
          <w:spacing w:val="-4"/>
          <w:sz w:val="28"/>
        </w:rPr>
        <w:t xml:space="preserve"> </w:t>
      </w:r>
      <w:r w:rsidRPr="00A44B1A">
        <w:rPr>
          <w:sz w:val="28"/>
        </w:rPr>
        <w:t>of</w:t>
      </w:r>
      <w:r w:rsidRPr="00A44B1A">
        <w:rPr>
          <w:spacing w:val="-5"/>
          <w:sz w:val="28"/>
        </w:rPr>
        <w:t xml:space="preserve"> </w:t>
      </w:r>
      <w:r w:rsidR="00AD3AB0">
        <w:rPr>
          <w:sz w:val="28"/>
        </w:rPr>
        <w:t xml:space="preserve">Ana Mueller as a </w:t>
      </w:r>
      <w:r w:rsidR="00A328BE">
        <w:rPr>
          <w:sz w:val="28"/>
        </w:rPr>
        <w:t xml:space="preserve">Teacher </w:t>
      </w:r>
      <w:r w:rsidR="00AD3AB0">
        <w:rPr>
          <w:sz w:val="28"/>
        </w:rPr>
        <w:t xml:space="preserve">Aide, </w:t>
      </w:r>
      <w:r w:rsidRPr="00A44B1A">
        <w:rPr>
          <w:sz w:val="28"/>
        </w:rPr>
        <w:t xml:space="preserve">effective </w:t>
      </w:r>
      <w:r w:rsidR="00AD3AB0">
        <w:rPr>
          <w:sz w:val="28"/>
        </w:rPr>
        <w:t>July</w:t>
      </w:r>
      <w:r w:rsidRPr="00A44B1A">
        <w:rPr>
          <w:sz w:val="28"/>
        </w:rPr>
        <w:t xml:space="preserve"> 1, 202</w:t>
      </w:r>
      <w:r w:rsidR="00AD3AB0">
        <w:rPr>
          <w:sz w:val="28"/>
        </w:rPr>
        <w:t>3</w:t>
      </w:r>
      <w:r w:rsidRPr="00A44B1A">
        <w:rPr>
          <w:sz w:val="28"/>
        </w:rPr>
        <w:t>.</w:t>
      </w:r>
    </w:p>
    <w:p w14:paraId="6C5B20D7" w14:textId="77777777" w:rsidR="00AD3AB0" w:rsidRPr="00AD3AB0" w:rsidRDefault="00AD3AB0" w:rsidP="00AD3AB0">
      <w:pPr>
        <w:pStyle w:val="ListParagraph"/>
        <w:tabs>
          <w:tab w:val="left" w:pos="512"/>
        </w:tabs>
        <w:ind w:right="184"/>
        <w:rPr>
          <w:b/>
          <w:sz w:val="28"/>
        </w:rPr>
      </w:pPr>
    </w:p>
    <w:p w14:paraId="09C7954D" w14:textId="079EE456" w:rsidR="00AD3AB0" w:rsidRPr="00FF74A2" w:rsidRDefault="00AD3AB0" w:rsidP="00AD3AB0">
      <w:pPr>
        <w:pStyle w:val="ListParagraph"/>
        <w:numPr>
          <w:ilvl w:val="2"/>
          <w:numId w:val="4"/>
        </w:numPr>
        <w:tabs>
          <w:tab w:val="left" w:pos="512"/>
        </w:tabs>
        <w:ind w:left="160" w:right="184" w:firstLine="0"/>
        <w:rPr>
          <w:b/>
          <w:sz w:val="28"/>
        </w:rPr>
      </w:pPr>
      <w:r w:rsidRPr="00AD3AB0">
        <w:rPr>
          <w:b/>
          <w:sz w:val="28"/>
        </w:rPr>
        <w:t xml:space="preserve">BE IT RESOLVED, </w:t>
      </w:r>
      <w:r w:rsidRPr="00AD3AB0">
        <w:rPr>
          <w:bCs/>
          <w:sz w:val="28"/>
        </w:rPr>
        <w:t>upon</w:t>
      </w:r>
      <w:r w:rsidRPr="00AD3AB0">
        <w:rPr>
          <w:sz w:val="28"/>
          <w:szCs w:val="28"/>
        </w:rPr>
        <w:t xml:space="preserve"> the recommendation of the Superintendent of Schools, the Board of Education hereby accepts the resignation of Stephanie Tomax as a Teacher Aide, effective November 15, 2022.</w:t>
      </w:r>
    </w:p>
    <w:p w14:paraId="75AA7475" w14:textId="77777777" w:rsidR="00FF74A2" w:rsidRPr="00FF74A2" w:rsidRDefault="00FF74A2" w:rsidP="00FF74A2">
      <w:pPr>
        <w:pStyle w:val="ListParagraph"/>
        <w:tabs>
          <w:tab w:val="left" w:pos="512"/>
        </w:tabs>
        <w:ind w:right="184"/>
        <w:rPr>
          <w:b/>
          <w:sz w:val="28"/>
        </w:rPr>
      </w:pPr>
    </w:p>
    <w:p w14:paraId="0D6A180E" w14:textId="34D84031" w:rsidR="00FF74A2" w:rsidRPr="00A44B1A" w:rsidRDefault="00FF74A2" w:rsidP="00FF74A2">
      <w:pPr>
        <w:pStyle w:val="ListParagraph"/>
        <w:numPr>
          <w:ilvl w:val="2"/>
          <w:numId w:val="4"/>
        </w:numPr>
        <w:tabs>
          <w:tab w:val="left" w:pos="441"/>
        </w:tabs>
        <w:ind w:right="291" w:firstLine="0"/>
        <w:rPr>
          <w:b/>
          <w:sz w:val="28"/>
        </w:rPr>
      </w:pPr>
      <w:r w:rsidRPr="00FF74A2">
        <w:rPr>
          <w:b/>
          <w:sz w:val="28"/>
        </w:rPr>
        <w:t xml:space="preserve">BE IT RESOLVED, </w:t>
      </w:r>
      <w:r w:rsidRPr="00A44B1A">
        <w:rPr>
          <w:sz w:val="28"/>
        </w:rPr>
        <w:t>upon the recommendation of the Superintendent of Schools,</w:t>
      </w:r>
      <w:r w:rsidRPr="00A44B1A">
        <w:rPr>
          <w:spacing w:val="-6"/>
          <w:sz w:val="28"/>
        </w:rPr>
        <w:t xml:space="preserve"> </w:t>
      </w:r>
      <w:r w:rsidRPr="00A44B1A">
        <w:rPr>
          <w:sz w:val="28"/>
        </w:rPr>
        <w:t>the</w:t>
      </w:r>
      <w:r w:rsidRPr="00A44B1A">
        <w:rPr>
          <w:spacing w:val="-3"/>
          <w:sz w:val="28"/>
        </w:rPr>
        <w:t xml:space="preserve"> </w:t>
      </w:r>
      <w:r w:rsidRPr="00A44B1A">
        <w:rPr>
          <w:sz w:val="28"/>
        </w:rPr>
        <w:t>Board</w:t>
      </w:r>
      <w:r w:rsidRPr="00A44B1A">
        <w:rPr>
          <w:spacing w:val="-4"/>
          <w:sz w:val="28"/>
        </w:rPr>
        <w:t xml:space="preserve"> </w:t>
      </w:r>
      <w:r w:rsidRPr="00A44B1A">
        <w:rPr>
          <w:sz w:val="28"/>
        </w:rPr>
        <w:t>of</w:t>
      </w:r>
      <w:r w:rsidRPr="00A44B1A">
        <w:rPr>
          <w:spacing w:val="-5"/>
          <w:sz w:val="28"/>
        </w:rPr>
        <w:t xml:space="preserve"> </w:t>
      </w:r>
      <w:r w:rsidRPr="00A44B1A">
        <w:rPr>
          <w:sz w:val="28"/>
        </w:rPr>
        <w:t>Education</w:t>
      </w:r>
      <w:r w:rsidRPr="00A44B1A">
        <w:rPr>
          <w:spacing w:val="-2"/>
          <w:sz w:val="28"/>
        </w:rPr>
        <w:t xml:space="preserve"> </w:t>
      </w:r>
      <w:r>
        <w:rPr>
          <w:spacing w:val="-2"/>
          <w:sz w:val="28"/>
        </w:rPr>
        <w:t>hereby</w:t>
      </w:r>
      <w:r w:rsidRPr="00A44B1A">
        <w:rPr>
          <w:spacing w:val="-3"/>
          <w:sz w:val="28"/>
        </w:rPr>
        <w:t xml:space="preserve"> </w:t>
      </w:r>
      <w:r w:rsidRPr="00A44B1A">
        <w:rPr>
          <w:sz w:val="28"/>
        </w:rPr>
        <w:t>appoin</w:t>
      </w:r>
      <w:r>
        <w:rPr>
          <w:sz w:val="28"/>
        </w:rPr>
        <w:t>ts</w:t>
      </w:r>
      <w:r w:rsidRPr="00A44B1A">
        <w:rPr>
          <w:spacing w:val="-4"/>
          <w:sz w:val="28"/>
        </w:rPr>
        <w:t xml:space="preserve"> </w:t>
      </w:r>
      <w:r>
        <w:rPr>
          <w:sz w:val="28"/>
        </w:rPr>
        <w:t>Michael Rosado</w:t>
      </w:r>
      <w:r w:rsidRPr="00A44B1A">
        <w:rPr>
          <w:sz w:val="28"/>
        </w:rPr>
        <w:t>,</w:t>
      </w:r>
      <w:r w:rsidRPr="00A44B1A">
        <w:rPr>
          <w:spacing w:val="-3"/>
          <w:sz w:val="28"/>
        </w:rPr>
        <w:t xml:space="preserve"> </w:t>
      </w:r>
      <w:r w:rsidRPr="00A44B1A">
        <w:rPr>
          <w:sz w:val="28"/>
        </w:rPr>
        <w:t>as</w:t>
      </w:r>
      <w:r w:rsidRPr="00A44B1A">
        <w:rPr>
          <w:spacing w:val="-2"/>
          <w:sz w:val="28"/>
        </w:rPr>
        <w:t xml:space="preserve"> </w:t>
      </w:r>
      <w:r w:rsidRPr="00A44B1A">
        <w:rPr>
          <w:sz w:val="28"/>
        </w:rPr>
        <w:t>a</w:t>
      </w:r>
      <w:r>
        <w:rPr>
          <w:sz w:val="28"/>
        </w:rPr>
        <w:t xml:space="preserve"> Teacher Aide</w:t>
      </w:r>
      <w:r w:rsidRPr="00A44B1A">
        <w:rPr>
          <w:sz w:val="28"/>
        </w:rPr>
        <w:t xml:space="preserve">, effective </w:t>
      </w:r>
      <w:r w:rsidR="002131EB">
        <w:rPr>
          <w:sz w:val="28"/>
        </w:rPr>
        <w:t>retroactive to November</w:t>
      </w:r>
      <w:r w:rsidRPr="00A44B1A">
        <w:rPr>
          <w:sz w:val="28"/>
        </w:rPr>
        <w:t xml:space="preserve"> </w:t>
      </w:r>
      <w:r w:rsidR="002131EB">
        <w:rPr>
          <w:sz w:val="28"/>
        </w:rPr>
        <w:t>22</w:t>
      </w:r>
      <w:r w:rsidRPr="00A44B1A">
        <w:rPr>
          <w:sz w:val="28"/>
        </w:rPr>
        <w:t xml:space="preserve">, </w:t>
      </w:r>
      <w:r w:rsidR="009D6FA9" w:rsidRPr="00A44B1A">
        <w:rPr>
          <w:sz w:val="28"/>
        </w:rPr>
        <w:t>202</w:t>
      </w:r>
      <w:r w:rsidR="009D6FA9">
        <w:rPr>
          <w:sz w:val="28"/>
        </w:rPr>
        <w:t>2</w:t>
      </w:r>
      <w:r>
        <w:rPr>
          <w:sz w:val="28"/>
        </w:rPr>
        <w:t>.</w:t>
      </w:r>
      <w:r w:rsidRPr="00A44B1A">
        <w:rPr>
          <w:sz w:val="28"/>
        </w:rPr>
        <w:t xml:space="preserve"> Compensation for this appointment will be at Step 1 in accordance with the agreement between the District and the United Public Service Employees Union (UPSEU).</w:t>
      </w:r>
    </w:p>
    <w:p w14:paraId="4CA27475" w14:textId="3A2992B9" w:rsidR="00AD3AB0" w:rsidRPr="00FF74A2" w:rsidRDefault="00AD3AB0" w:rsidP="00FF74A2">
      <w:pPr>
        <w:pStyle w:val="ListParagraph"/>
        <w:tabs>
          <w:tab w:val="left" w:pos="512"/>
        </w:tabs>
        <w:ind w:right="184"/>
        <w:rPr>
          <w:b/>
          <w:sz w:val="28"/>
        </w:rPr>
      </w:pPr>
    </w:p>
    <w:p w14:paraId="39A0FAC3" w14:textId="1DB9B6DC" w:rsidR="00AD3AB0" w:rsidRPr="002B64AA" w:rsidRDefault="00AD3AB0" w:rsidP="00AD3AB0">
      <w:pPr>
        <w:pStyle w:val="ListParagraph"/>
        <w:numPr>
          <w:ilvl w:val="2"/>
          <w:numId w:val="4"/>
        </w:numPr>
        <w:tabs>
          <w:tab w:val="left" w:pos="512"/>
        </w:tabs>
        <w:ind w:left="160" w:right="184" w:firstLine="0"/>
        <w:rPr>
          <w:b/>
          <w:sz w:val="28"/>
        </w:rPr>
      </w:pPr>
      <w:r w:rsidRPr="00AD3AB0">
        <w:rPr>
          <w:b/>
          <w:sz w:val="28"/>
        </w:rPr>
        <w:t xml:space="preserve">BE IT RESOLVED, </w:t>
      </w:r>
      <w:r w:rsidRPr="00AD3AB0">
        <w:rPr>
          <w:sz w:val="28"/>
          <w:szCs w:val="28"/>
        </w:rPr>
        <w:t>upon the recommendation of the Superintendent of Schools, the Board of Education approves the following additions to the per diem substitute list for the 2022-2023 school year:</w:t>
      </w:r>
    </w:p>
    <w:p w14:paraId="78A8CC2B" w14:textId="7EAD7AF0" w:rsidR="002B64AA" w:rsidRDefault="002B64AA" w:rsidP="002B64AA">
      <w:pPr>
        <w:pStyle w:val="ListParagraph"/>
        <w:tabs>
          <w:tab w:val="left" w:pos="512"/>
        </w:tabs>
        <w:ind w:right="184"/>
        <w:rPr>
          <w:b/>
          <w:sz w:val="28"/>
        </w:rPr>
      </w:pPr>
    </w:p>
    <w:p w14:paraId="605249FD" w14:textId="2226CE8E" w:rsidR="002B64AA" w:rsidRDefault="002B64AA" w:rsidP="002B64AA">
      <w:pPr>
        <w:pStyle w:val="ListParagraph"/>
        <w:tabs>
          <w:tab w:val="left" w:pos="512"/>
        </w:tabs>
        <w:ind w:right="184"/>
        <w:rPr>
          <w:b/>
          <w:sz w:val="28"/>
        </w:rPr>
      </w:pPr>
      <w:r>
        <w:rPr>
          <w:b/>
          <w:sz w:val="28"/>
        </w:rPr>
        <w:t>SUBSTITUTE TEACHER:</w:t>
      </w:r>
    </w:p>
    <w:p w14:paraId="71B8EF01" w14:textId="77777777" w:rsidR="002B64AA" w:rsidRDefault="002B64AA" w:rsidP="002B64AA">
      <w:pPr>
        <w:pStyle w:val="ListParagraph"/>
        <w:tabs>
          <w:tab w:val="left" w:pos="512"/>
        </w:tabs>
        <w:ind w:right="184"/>
        <w:rPr>
          <w:bCs/>
          <w:sz w:val="28"/>
        </w:rPr>
      </w:pPr>
    </w:p>
    <w:p w14:paraId="3B756F86" w14:textId="76568F00" w:rsidR="002B64AA" w:rsidRPr="002B64AA" w:rsidRDefault="002B64AA" w:rsidP="002B64AA">
      <w:pPr>
        <w:pStyle w:val="ListParagraph"/>
        <w:tabs>
          <w:tab w:val="left" w:pos="512"/>
        </w:tabs>
        <w:ind w:right="184"/>
        <w:rPr>
          <w:bCs/>
          <w:sz w:val="28"/>
        </w:rPr>
      </w:pPr>
      <w:r>
        <w:rPr>
          <w:bCs/>
          <w:sz w:val="28"/>
        </w:rPr>
        <w:t>Anastasia Campbell</w:t>
      </w:r>
    </w:p>
    <w:p w14:paraId="0D3551B4" w14:textId="26641D77" w:rsidR="00AD3AB0" w:rsidRPr="00AD3AB0" w:rsidRDefault="00AD3AB0" w:rsidP="00AD3AB0">
      <w:pPr>
        <w:tabs>
          <w:tab w:val="left" w:pos="512"/>
        </w:tabs>
        <w:ind w:left="160" w:right="184"/>
        <w:rPr>
          <w:b/>
          <w:sz w:val="28"/>
        </w:rPr>
      </w:pPr>
    </w:p>
    <w:p w14:paraId="680320CA" w14:textId="77777777" w:rsidR="00AD3AB0" w:rsidRDefault="00AD3AB0" w:rsidP="00AD3AB0">
      <w:pPr>
        <w:tabs>
          <w:tab w:val="left" w:pos="512"/>
        </w:tabs>
        <w:ind w:right="184"/>
        <w:rPr>
          <w:b/>
          <w:sz w:val="28"/>
        </w:rPr>
      </w:pPr>
    </w:p>
    <w:p w14:paraId="65A7D4BD" w14:textId="6A38390A" w:rsidR="00AD3AB0" w:rsidRDefault="008942F8" w:rsidP="00AD3AB0">
      <w:pPr>
        <w:rPr>
          <w:b/>
          <w:sz w:val="28"/>
        </w:rPr>
      </w:pPr>
      <w:r>
        <w:rPr>
          <w:b/>
          <w:sz w:val="28"/>
        </w:rPr>
        <w:t xml:space="preserve">  </w:t>
      </w:r>
      <w:r w:rsidR="00AD3AB0" w:rsidRPr="00AD3AB0">
        <w:rPr>
          <w:b/>
          <w:sz w:val="28"/>
        </w:rPr>
        <w:t>TEACHER AIDE PART-TIME</w:t>
      </w:r>
      <w:r w:rsidR="00580504">
        <w:rPr>
          <w:b/>
          <w:sz w:val="28"/>
        </w:rPr>
        <w:t xml:space="preserve"> SUBSTITUTE</w:t>
      </w:r>
      <w:r w:rsidR="00AD3AB0" w:rsidRPr="00AD3AB0">
        <w:rPr>
          <w:b/>
          <w:sz w:val="28"/>
        </w:rPr>
        <w:t>:</w:t>
      </w:r>
    </w:p>
    <w:p w14:paraId="1CC62500" w14:textId="77777777" w:rsidR="00AD3AB0" w:rsidRPr="00AD3AB0" w:rsidRDefault="00AD3AB0" w:rsidP="00AD3AB0">
      <w:pPr>
        <w:rPr>
          <w:b/>
          <w:sz w:val="28"/>
        </w:rPr>
      </w:pPr>
    </w:p>
    <w:p w14:paraId="7AD53D99" w14:textId="11E556DE" w:rsidR="00AD3AB0" w:rsidRDefault="008942F8" w:rsidP="005F4C58">
      <w:pPr>
        <w:rPr>
          <w:sz w:val="28"/>
          <w:szCs w:val="28"/>
        </w:rPr>
      </w:pPr>
      <w:r>
        <w:rPr>
          <w:sz w:val="28"/>
          <w:szCs w:val="28"/>
        </w:rPr>
        <w:t xml:space="preserve">  </w:t>
      </w:r>
      <w:r w:rsidR="00AD3AB0" w:rsidRPr="003B6094">
        <w:rPr>
          <w:sz w:val="28"/>
          <w:szCs w:val="28"/>
        </w:rPr>
        <w:t xml:space="preserve">Hadeeqa Pasha </w:t>
      </w:r>
    </w:p>
    <w:p w14:paraId="5C7FB3E9" w14:textId="26424F27" w:rsidR="00FF74A2" w:rsidRPr="005F4C58" w:rsidRDefault="008942F8" w:rsidP="005F4C58">
      <w:pPr>
        <w:rPr>
          <w:sz w:val="28"/>
          <w:szCs w:val="28"/>
        </w:rPr>
        <w:sectPr w:rsidR="00FF74A2" w:rsidRPr="005F4C58">
          <w:headerReference w:type="default" r:id="rId8"/>
          <w:pgSz w:w="12240" w:h="15840"/>
          <w:pgMar w:top="1700" w:right="1300" w:bottom="280" w:left="1280" w:header="729" w:footer="0" w:gutter="0"/>
          <w:cols w:space="720"/>
        </w:sectPr>
      </w:pPr>
      <w:r>
        <w:rPr>
          <w:sz w:val="28"/>
          <w:szCs w:val="28"/>
        </w:rPr>
        <w:t xml:space="preserve">  </w:t>
      </w:r>
      <w:r w:rsidR="00FF74A2">
        <w:rPr>
          <w:sz w:val="28"/>
          <w:szCs w:val="28"/>
        </w:rPr>
        <w:t>Mary Cubas</w:t>
      </w:r>
    </w:p>
    <w:p w14:paraId="190271E5" w14:textId="77777777" w:rsidR="00183969" w:rsidRPr="00A44B1A" w:rsidRDefault="00183969">
      <w:pPr>
        <w:pStyle w:val="BodyText"/>
      </w:pPr>
    </w:p>
    <w:p w14:paraId="0DD817E4" w14:textId="1151F59F" w:rsidR="00183969" w:rsidRPr="001D263D" w:rsidRDefault="00242CC0" w:rsidP="0069606A">
      <w:pPr>
        <w:pStyle w:val="ListParagraph"/>
        <w:numPr>
          <w:ilvl w:val="1"/>
          <w:numId w:val="4"/>
        </w:numPr>
        <w:tabs>
          <w:tab w:val="left" w:pos="487"/>
        </w:tabs>
        <w:ind w:left="487" w:hanging="327"/>
        <w:rPr>
          <w:b/>
          <w:sz w:val="28"/>
        </w:rPr>
      </w:pPr>
      <w:r w:rsidRPr="001D263D">
        <w:rPr>
          <w:b/>
          <w:sz w:val="28"/>
        </w:rPr>
        <w:t>EDUCATION</w:t>
      </w:r>
      <w:r w:rsidRPr="001D263D">
        <w:rPr>
          <w:b/>
          <w:spacing w:val="-6"/>
          <w:sz w:val="28"/>
        </w:rPr>
        <w:t xml:space="preserve"> </w:t>
      </w:r>
      <w:r w:rsidRPr="001D263D">
        <w:rPr>
          <w:b/>
          <w:sz w:val="28"/>
        </w:rPr>
        <w:t>–</w:t>
      </w:r>
      <w:r w:rsidRPr="001D263D">
        <w:rPr>
          <w:b/>
          <w:spacing w:val="-6"/>
          <w:sz w:val="28"/>
        </w:rPr>
        <w:t xml:space="preserve"> </w:t>
      </w:r>
      <w:r w:rsidR="002A6E02">
        <w:rPr>
          <w:b/>
          <w:sz w:val="28"/>
        </w:rPr>
        <w:t>TRUSTEE</w:t>
      </w:r>
      <w:r w:rsidRPr="001D263D">
        <w:rPr>
          <w:b/>
          <w:spacing w:val="-5"/>
          <w:sz w:val="28"/>
        </w:rPr>
        <w:t xml:space="preserve"> </w:t>
      </w:r>
      <w:r w:rsidRPr="001D263D">
        <w:rPr>
          <w:b/>
          <w:sz w:val="28"/>
        </w:rPr>
        <w:t>MELISSA</w:t>
      </w:r>
      <w:r w:rsidRPr="001D263D">
        <w:rPr>
          <w:b/>
          <w:spacing w:val="-4"/>
          <w:sz w:val="28"/>
        </w:rPr>
        <w:t xml:space="preserve"> </w:t>
      </w:r>
      <w:r w:rsidRPr="001D263D">
        <w:rPr>
          <w:b/>
          <w:spacing w:val="-2"/>
          <w:sz w:val="28"/>
        </w:rPr>
        <w:t>HERRERA</w:t>
      </w:r>
      <w:r w:rsidR="0069606A">
        <w:rPr>
          <w:b/>
          <w:spacing w:val="-2"/>
          <w:sz w:val="28"/>
        </w:rPr>
        <w:t xml:space="preserve">- </w:t>
      </w:r>
      <w:r w:rsidR="0069606A">
        <w:rPr>
          <w:bCs/>
          <w:spacing w:val="-2"/>
          <w:sz w:val="28"/>
        </w:rPr>
        <w:t>Motion to consent agenda made by Trustee Hernandez seconded by Trustee Wheeler to move items 1 and 2</w:t>
      </w:r>
      <w:r w:rsidR="00AC10CB">
        <w:rPr>
          <w:bCs/>
          <w:spacing w:val="-2"/>
          <w:sz w:val="28"/>
        </w:rPr>
        <w:t>,</w:t>
      </w:r>
      <w:r w:rsidR="0069606A">
        <w:rPr>
          <w:bCs/>
          <w:spacing w:val="-2"/>
          <w:sz w:val="28"/>
        </w:rPr>
        <w:t xml:space="preserve"> as listed. </w:t>
      </w:r>
    </w:p>
    <w:p w14:paraId="3619340F" w14:textId="77777777" w:rsidR="00183969" w:rsidRPr="00A328BE" w:rsidRDefault="00183969">
      <w:pPr>
        <w:pStyle w:val="BodyText"/>
        <w:spacing w:before="4"/>
        <w:rPr>
          <w:b/>
          <w:sz w:val="24"/>
          <w:highlight w:val="yellow"/>
        </w:rPr>
      </w:pPr>
    </w:p>
    <w:p w14:paraId="7FEF000F" w14:textId="1F80B12C" w:rsidR="00183969" w:rsidRPr="001D263D" w:rsidRDefault="00242CC0">
      <w:pPr>
        <w:pStyle w:val="ListParagraph"/>
        <w:numPr>
          <w:ilvl w:val="2"/>
          <w:numId w:val="4"/>
        </w:numPr>
        <w:tabs>
          <w:tab w:val="left" w:pos="511"/>
        </w:tabs>
        <w:ind w:left="160" w:right="298" w:firstLine="0"/>
        <w:rPr>
          <w:b/>
          <w:color w:val="1B1B1B"/>
          <w:sz w:val="28"/>
        </w:rPr>
      </w:pPr>
      <w:r w:rsidRPr="001D263D">
        <w:rPr>
          <w:b/>
          <w:color w:val="1B1B1B"/>
          <w:sz w:val="28"/>
        </w:rPr>
        <w:t xml:space="preserve">BE IT RESOLVED, </w:t>
      </w:r>
      <w:r w:rsidRPr="001D263D">
        <w:rPr>
          <w:color w:val="1B1B1B"/>
          <w:sz w:val="28"/>
        </w:rPr>
        <w:t>upon the recommendation of the Superintendent of Schools,</w:t>
      </w:r>
      <w:r w:rsidRPr="001D263D">
        <w:rPr>
          <w:color w:val="1B1B1B"/>
          <w:spacing w:val="-7"/>
          <w:sz w:val="28"/>
        </w:rPr>
        <w:t xml:space="preserve"> </w:t>
      </w:r>
      <w:r w:rsidRPr="001D263D">
        <w:rPr>
          <w:color w:val="1B1B1B"/>
          <w:sz w:val="28"/>
        </w:rPr>
        <w:t>that</w:t>
      </w:r>
      <w:r w:rsidRPr="001D263D">
        <w:rPr>
          <w:color w:val="1B1B1B"/>
          <w:spacing w:val="-5"/>
          <w:sz w:val="28"/>
        </w:rPr>
        <w:t xml:space="preserve"> </w:t>
      </w:r>
      <w:r w:rsidRPr="001D263D">
        <w:rPr>
          <w:color w:val="1B1B1B"/>
          <w:sz w:val="28"/>
        </w:rPr>
        <w:t>the</w:t>
      </w:r>
      <w:r w:rsidRPr="001D263D">
        <w:rPr>
          <w:color w:val="1B1B1B"/>
          <w:spacing w:val="-3"/>
          <w:sz w:val="28"/>
        </w:rPr>
        <w:t xml:space="preserve"> </w:t>
      </w:r>
      <w:r w:rsidRPr="001D263D">
        <w:rPr>
          <w:color w:val="1B1B1B"/>
          <w:sz w:val="28"/>
        </w:rPr>
        <w:t>Board</w:t>
      </w:r>
      <w:r w:rsidRPr="001D263D">
        <w:rPr>
          <w:color w:val="1B1B1B"/>
          <w:spacing w:val="-3"/>
          <w:sz w:val="28"/>
        </w:rPr>
        <w:t xml:space="preserve"> </w:t>
      </w:r>
      <w:r w:rsidRPr="001D263D">
        <w:rPr>
          <w:color w:val="1B1B1B"/>
          <w:sz w:val="28"/>
        </w:rPr>
        <w:t>of</w:t>
      </w:r>
      <w:r w:rsidRPr="001D263D">
        <w:rPr>
          <w:color w:val="1B1B1B"/>
          <w:spacing w:val="-6"/>
          <w:sz w:val="28"/>
        </w:rPr>
        <w:t xml:space="preserve"> </w:t>
      </w:r>
      <w:r w:rsidRPr="001D263D">
        <w:rPr>
          <w:color w:val="1B1B1B"/>
          <w:sz w:val="28"/>
        </w:rPr>
        <w:t>Education</w:t>
      </w:r>
      <w:r w:rsidRPr="001D263D">
        <w:rPr>
          <w:color w:val="1B1B1B"/>
          <w:spacing w:val="-3"/>
          <w:sz w:val="28"/>
        </w:rPr>
        <w:t xml:space="preserve"> </w:t>
      </w:r>
      <w:r w:rsidRPr="001D263D">
        <w:rPr>
          <w:color w:val="1B1B1B"/>
          <w:sz w:val="28"/>
        </w:rPr>
        <w:t>accepts</w:t>
      </w:r>
      <w:r w:rsidRPr="001D263D">
        <w:rPr>
          <w:color w:val="1B1B1B"/>
          <w:spacing w:val="-5"/>
          <w:sz w:val="28"/>
        </w:rPr>
        <w:t xml:space="preserve"> </w:t>
      </w:r>
      <w:r w:rsidRPr="001D263D">
        <w:rPr>
          <w:color w:val="1B1B1B"/>
          <w:sz w:val="28"/>
        </w:rPr>
        <w:t>the</w:t>
      </w:r>
      <w:r w:rsidRPr="001D263D">
        <w:rPr>
          <w:color w:val="1B1B1B"/>
          <w:spacing w:val="-6"/>
          <w:sz w:val="28"/>
        </w:rPr>
        <w:t xml:space="preserve"> </w:t>
      </w:r>
      <w:r w:rsidRPr="001D263D">
        <w:rPr>
          <w:color w:val="1B1B1B"/>
          <w:sz w:val="28"/>
        </w:rPr>
        <w:t>confidential</w:t>
      </w:r>
      <w:r w:rsidRPr="001D263D">
        <w:rPr>
          <w:color w:val="1B1B1B"/>
          <w:spacing w:val="-3"/>
          <w:sz w:val="28"/>
        </w:rPr>
        <w:t xml:space="preserve"> </w:t>
      </w:r>
      <w:r w:rsidRPr="001D263D">
        <w:rPr>
          <w:color w:val="1B1B1B"/>
          <w:sz w:val="28"/>
        </w:rPr>
        <w:t>recommendations</w:t>
      </w:r>
      <w:r w:rsidRPr="001D263D">
        <w:rPr>
          <w:color w:val="1B1B1B"/>
          <w:spacing w:val="-3"/>
          <w:sz w:val="28"/>
        </w:rPr>
        <w:t xml:space="preserve"> </w:t>
      </w:r>
      <w:r w:rsidRPr="001D263D">
        <w:rPr>
          <w:color w:val="1B1B1B"/>
          <w:sz w:val="28"/>
        </w:rPr>
        <w:t>of the Committee on Special Education previously approved by the Committee on Special Education on 10/</w:t>
      </w:r>
      <w:r w:rsidR="001D263D">
        <w:rPr>
          <w:color w:val="1B1B1B"/>
          <w:sz w:val="28"/>
        </w:rPr>
        <w:t>25</w:t>
      </w:r>
      <w:r w:rsidRPr="001D263D">
        <w:rPr>
          <w:color w:val="1B1B1B"/>
          <w:sz w:val="28"/>
        </w:rPr>
        <w:t>/2</w:t>
      </w:r>
      <w:r w:rsidR="001D263D">
        <w:rPr>
          <w:color w:val="1B1B1B"/>
          <w:sz w:val="28"/>
        </w:rPr>
        <w:t>2</w:t>
      </w:r>
      <w:r w:rsidRPr="001D263D">
        <w:rPr>
          <w:color w:val="1B1B1B"/>
          <w:sz w:val="28"/>
        </w:rPr>
        <w:t>, 1</w:t>
      </w:r>
      <w:r w:rsidR="001D263D">
        <w:rPr>
          <w:color w:val="1B1B1B"/>
          <w:sz w:val="28"/>
        </w:rPr>
        <w:t>1</w:t>
      </w:r>
      <w:r w:rsidR="00FB13FB">
        <w:rPr>
          <w:color w:val="1B1B1B"/>
          <w:sz w:val="28"/>
        </w:rPr>
        <w:t>/</w:t>
      </w:r>
      <w:r w:rsidR="001D263D">
        <w:rPr>
          <w:color w:val="1B1B1B"/>
          <w:sz w:val="28"/>
        </w:rPr>
        <w:t>04</w:t>
      </w:r>
      <w:r w:rsidRPr="001D263D">
        <w:rPr>
          <w:color w:val="1B1B1B"/>
          <w:sz w:val="28"/>
        </w:rPr>
        <w:t>/2</w:t>
      </w:r>
      <w:r w:rsidR="001D263D">
        <w:rPr>
          <w:color w:val="1B1B1B"/>
          <w:sz w:val="28"/>
        </w:rPr>
        <w:t>2</w:t>
      </w:r>
      <w:r w:rsidRPr="001D263D">
        <w:rPr>
          <w:color w:val="1B1B1B"/>
          <w:sz w:val="28"/>
        </w:rPr>
        <w:t>, 10/</w:t>
      </w:r>
      <w:r w:rsidR="001D263D">
        <w:rPr>
          <w:color w:val="1B1B1B"/>
          <w:sz w:val="28"/>
        </w:rPr>
        <w:t>07</w:t>
      </w:r>
      <w:r w:rsidRPr="001D263D">
        <w:rPr>
          <w:color w:val="1B1B1B"/>
          <w:sz w:val="28"/>
        </w:rPr>
        <w:t>/2</w:t>
      </w:r>
      <w:r w:rsidR="001D263D">
        <w:rPr>
          <w:color w:val="1B1B1B"/>
          <w:sz w:val="28"/>
        </w:rPr>
        <w:t>2</w:t>
      </w:r>
      <w:r w:rsidRPr="001D263D">
        <w:rPr>
          <w:color w:val="1B1B1B"/>
          <w:sz w:val="28"/>
        </w:rPr>
        <w:t>, 10/</w:t>
      </w:r>
      <w:r w:rsidR="001D263D">
        <w:rPr>
          <w:color w:val="1B1B1B"/>
          <w:sz w:val="28"/>
        </w:rPr>
        <w:t>17</w:t>
      </w:r>
      <w:r w:rsidRPr="001D263D">
        <w:rPr>
          <w:color w:val="1B1B1B"/>
          <w:sz w:val="28"/>
        </w:rPr>
        <w:t>/2</w:t>
      </w:r>
      <w:r w:rsidR="001D263D">
        <w:rPr>
          <w:color w:val="1B1B1B"/>
          <w:sz w:val="28"/>
        </w:rPr>
        <w:t>2</w:t>
      </w:r>
      <w:r w:rsidRPr="001D263D">
        <w:rPr>
          <w:color w:val="1B1B1B"/>
          <w:sz w:val="28"/>
        </w:rPr>
        <w:t>, 1</w:t>
      </w:r>
      <w:r w:rsidR="001D263D">
        <w:rPr>
          <w:color w:val="1B1B1B"/>
          <w:sz w:val="28"/>
        </w:rPr>
        <w:t>1</w:t>
      </w:r>
      <w:r w:rsidRPr="001D263D">
        <w:rPr>
          <w:color w:val="1B1B1B"/>
          <w:sz w:val="28"/>
        </w:rPr>
        <w:t>/</w:t>
      </w:r>
      <w:r w:rsidR="001D263D">
        <w:rPr>
          <w:color w:val="1B1B1B"/>
          <w:sz w:val="28"/>
        </w:rPr>
        <w:t>14</w:t>
      </w:r>
      <w:r w:rsidRPr="001D263D">
        <w:rPr>
          <w:color w:val="1B1B1B"/>
          <w:sz w:val="28"/>
        </w:rPr>
        <w:t>/2</w:t>
      </w:r>
      <w:r w:rsidR="001D263D">
        <w:rPr>
          <w:color w:val="1B1B1B"/>
          <w:sz w:val="28"/>
        </w:rPr>
        <w:t>2</w:t>
      </w:r>
      <w:r w:rsidRPr="001D263D">
        <w:rPr>
          <w:color w:val="1B1B1B"/>
          <w:sz w:val="28"/>
        </w:rPr>
        <w:t>, 10/</w:t>
      </w:r>
      <w:r w:rsidR="001D263D">
        <w:rPr>
          <w:color w:val="1B1B1B"/>
          <w:sz w:val="28"/>
        </w:rPr>
        <w:t>20</w:t>
      </w:r>
      <w:r w:rsidRPr="001D263D">
        <w:rPr>
          <w:color w:val="1B1B1B"/>
          <w:sz w:val="28"/>
        </w:rPr>
        <w:t>/2</w:t>
      </w:r>
      <w:r w:rsidR="001D263D">
        <w:rPr>
          <w:color w:val="1B1B1B"/>
          <w:sz w:val="28"/>
        </w:rPr>
        <w:t>2</w:t>
      </w:r>
      <w:r w:rsidRPr="001D263D">
        <w:rPr>
          <w:color w:val="1B1B1B"/>
          <w:sz w:val="28"/>
        </w:rPr>
        <w:t>,</w:t>
      </w:r>
      <w:r w:rsidRPr="001D263D">
        <w:rPr>
          <w:color w:val="1B1B1B"/>
          <w:spacing w:val="-3"/>
          <w:sz w:val="28"/>
        </w:rPr>
        <w:t xml:space="preserve"> </w:t>
      </w:r>
      <w:r w:rsidRPr="001D263D">
        <w:rPr>
          <w:color w:val="1B1B1B"/>
          <w:sz w:val="28"/>
        </w:rPr>
        <w:t>10/</w:t>
      </w:r>
      <w:r w:rsidR="001D263D">
        <w:rPr>
          <w:color w:val="1B1B1B"/>
          <w:sz w:val="28"/>
        </w:rPr>
        <w:t>26</w:t>
      </w:r>
      <w:r w:rsidRPr="001D263D">
        <w:rPr>
          <w:color w:val="1B1B1B"/>
          <w:sz w:val="28"/>
        </w:rPr>
        <w:t>/2</w:t>
      </w:r>
      <w:r w:rsidR="001D263D">
        <w:rPr>
          <w:color w:val="1B1B1B"/>
          <w:sz w:val="28"/>
        </w:rPr>
        <w:t>2</w:t>
      </w:r>
      <w:r w:rsidRPr="001D263D">
        <w:rPr>
          <w:color w:val="1B1B1B"/>
          <w:sz w:val="28"/>
        </w:rPr>
        <w:t>,</w:t>
      </w:r>
      <w:r w:rsidRPr="001D263D">
        <w:rPr>
          <w:color w:val="1B1B1B"/>
          <w:spacing w:val="-3"/>
          <w:sz w:val="28"/>
        </w:rPr>
        <w:t xml:space="preserve"> </w:t>
      </w:r>
      <w:r w:rsidRPr="001D263D">
        <w:rPr>
          <w:color w:val="1B1B1B"/>
          <w:sz w:val="28"/>
        </w:rPr>
        <w:t>10/</w:t>
      </w:r>
      <w:r w:rsidR="001D263D">
        <w:rPr>
          <w:color w:val="1B1B1B"/>
          <w:sz w:val="28"/>
        </w:rPr>
        <w:t>14</w:t>
      </w:r>
      <w:r w:rsidRPr="001D263D">
        <w:rPr>
          <w:color w:val="1B1B1B"/>
          <w:sz w:val="28"/>
        </w:rPr>
        <w:t>/2</w:t>
      </w:r>
      <w:r w:rsidR="001D263D">
        <w:rPr>
          <w:color w:val="1B1B1B"/>
          <w:sz w:val="28"/>
        </w:rPr>
        <w:t>2</w:t>
      </w:r>
      <w:r w:rsidRPr="001D263D">
        <w:rPr>
          <w:color w:val="1B1B1B"/>
          <w:sz w:val="28"/>
        </w:rPr>
        <w:t>,</w:t>
      </w:r>
      <w:r w:rsidRPr="001D263D">
        <w:rPr>
          <w:color w:val="1B1B1B"/>
          <w:spacing w:val="-6"/>
          <w:sz w:val="28"/>
        </w:rPr>
        <w:t xml:space="preserve"> </w:t>
      </w:r>
      <w:r w:rsidRPr="001D263D">
        <w:rPr>
          <w:color w:val="1B1B1B"/>
          <w:sz w:val="28"/>
        </w:rPr>
        <w:t>1</w:t>
      </w:r>
      <w:r w:rsidR="001D263D">
        <w:rPr>
          <w:color w:val="1B1B1B"/>
          <w:sz w:val="28"/>
        </w:rPr>
        <w:t>1</w:t>
      </w:r>
      <w:r w:rsidRPr="001D263D">
        <w:rPr>
          <w:color w:val="1B1B1B"/>
          <w:sz w:val="28"/>
        </w:rPr>
        <w:t>/</w:t>
      </w:r>
      <w:r w:rsidR="001D263D">
        <w:rPr>
          <w:color w:val="1B1B1B"/>
          <w:sz w:val="28"/>
        </w:rPr>
        <w:t>09</w:t>
      </w:r>
      <w:r w:rsidRPr="001D263D">
        <w:rPr>
          <w:color w:val="1B1B1B"/>
          <w:sz w:val="28"/>
        </w:rPr>
        <w:t>/2</w:t>
      </w:r>
      <w:r w:rsidR="001D263D">
        <w:rPr>
          <w:color w:val="1B1B1B"/>
          <w:sz w:val="28"/>
        </w:rPr>
        <w:t>2</w:t>
      </w:r>
      <w:r w:rsidR="001D263D">
        <w:rPr>
          <w:color w:val="1B1B1B"/>
          <w:spacing w:val="-2"/>
          <w:sz w:val="28"/>
        </w:rPr>
        <w:t xml:space="preserve">, </w:t>
      </w:r>
      <w:r w:rsidRPr="001D263D">
        <w:rPr>
          <w:color w:val="1B1B1B"/>
          <w:sz w:val="28"/>
        </w:rPr>
        <w:t>10/2</w:t>
      </w:r>
      <w:r w:rsidR="001D263D">
        <w:rPr>
          <w:color w:val="1B1B1B"/>
          <w:sz w:val="28"/>
        </w:rPr>
        <w:t>8</w:t>
      </w:r>
      <w:r w:rsidRPr="001D263D">
        <w:rPr>
          <w:color w:val="1B1B1B"/>
          <w:sz w:val="28"/>
        </w:rPr>
        <w:t>/2</w:t>
      </w:r>
      <w:r w:rsidR="001D263D">
        <w:rPr>
          <w:color w:val="1B1B1B"/>
          <w:sz w:val="28"/>
        </w:rPr>
        <w:t>2</w:t>
      </w:r>
      <w:r w:rsidRPr="001D263D">
        <w:rPr>
          <w:color w:val="1B1B1B"/>
          <w:sz w:val="28"/>
        </w:rPr>
        <w:t>,</w:t>
      </w:r>
      <w:r w:rsidRPr="001D263D">
        <w:rPr>
          <w:color w:val="1B1B1B"/>
          <w:spacing w:val="-3"/>
          <w:sz w:val="28"/>
        </w:rPr>
        <w:t xml:space="preserve"> </w:t>
      </w:r>
      <w:r w:rsidR="001D263D">
        <w:rPr>
          <w:color w:val="1B1B1B"/>
          <w:spacing w:val="-3"/>
          <w:sz w:val="28"/>
        </w:rPr>
        <w:t xml:space="preserve">11/01/22, 10/12/22, 10/20/22, 10/13/22, 10/26/22, 10/17/22, 10/07/22, 10/27/22, 10/13/22, and 9/23/22 </w:t>
      </w:r>
      <w:r w:rsidRPr="001D263D">
        <w:rPr>
          <w:color w:val="1B1B1B"/>
          <w:sz w:val="28"/>
        </w:rPr>
        <w:t>pertaining</w:t>
      </w:r>
      <w:r w:rsidRPr="001D263D">
        <w:rPr>
          <w:color w:val="1B1B1B"/>
          <w:spacing w:val="-2"/>
          <w:sz w:val="28"/>
        </w:rPr>
        <w:t xml:space="preserve"> </w:t>
      </w:r>
      <w:r w:rsidRPr="001D263D">
        <w:rPr>
          <w:color w:val="1B1B1B"/>
          <w:sz w:val="28"/>
        </w:rPr>
        <w:t>to</w:t>
      </w:r>
      <w:r w:rsidRPr="001D263D">
        <w:rPr>
          <w:color w:val="1B1B1B"/>
          <w:spacing w:val="-2"/>
          <w:sz w:val="28"/>
        </w:rPr>
        <w:t xml:space="preserve"> </w:t>
      </w:r>
      <w:r w:rsidRPr="001D263D">
        <w:rPr>
          <w:color w:val="1B1B1B"/>
          <w:sz w:val="28"/>
        </w:rPr>
        <w:t>students</w:t>
      </w:r>
      <w:r w:rsidRPr="001D263D">
        <w:rPr>
          <w:color w:val="1B1B1B"/>
          <w:spacing w:val="-4"/>
          <w:sz w:val="28"/>
        </w:rPr>
        <w:t xml:space="preserve"> </w:t>
      </w:r>
      <w:r w:rsidRPr="001D263D">
        <w:rPr>
          <w:color w:val="1B1B1B"/>
          <w:sz w:val="28"/>
        </w:rPr>
        <w:t xml:space="preserve">being considered for pre-school special education services as set forth in a schedule provided to the Board of Education and the Board of Education hereby approves and ratifies said recommendations of the Committee on Pre-School Special </w:t>
      </w:r>
      <w:r w:rsidRPr="001D263D">
        <w:rPr>
          <w:color w:val="1B1B1B"/>
          <w:spacing w:val="-2"/>
          <w:sz w:val="28"/>
        </w:rPr>
        <w:t>Education.</w:t>
      </w:r>
    </w:p>
    <w:p w14:paraId="3AC397EF" w14:textId="77777777" w:rsidR="00183969" w:rsidRDefault="00183969">
      <w:pPr>
        <w:rPr>
          <w:sz w:val="28"/>
        </w:rPr>
      </w:pPr>
    </w:p>
    <w:p w14:paraId="0EE22CC6" w14:textId="0A560029" w:rsidR="00FF6121" w:rsidRPr="001D263D" w:rsidRDefault="00FF6121" w:rsidP="00FF6121">
      <w:pPr>
        <w:pStyle w:val="ListParagraph"/>
        <w:numPr>
          <w:ilvl w:val="2"/>
          <w:numId w:val="4"/>
        </w:numPr>
        <w:tabs>
          <w:tab w:val="left" w:pos="441"/>
        </w:tabs>
        <w:spacing w:before="79"/>
        <w:ind w:left="160" w:right="299" w:firstLine="0"/>
        <w:rPr>
          <w:b/>
          <w:color w:val="1B1B1B"/>
          <w:sz w:val="28"/>
        </w:rPr>
        <w:sectPr w:rsidR="00FF6121" w:rsidRPr="001D263D">
          <w:pgSz w:w="12240" w:h="15840"/>
          <w:pgMar w:top="1700" w:right="1300" w:bottom="280" w:left="1280" w:header="729" w:footer="0" w:gutter="0"/>
          <w:cols w:space="720"/>
        </w:sectPr>
      </w:pPr>
      <w:r w:rsidRPr="001D263D">
        <w:rPr>
          <w:b/>
          <w:color w:val="1B1B1B"/>
          <w:sz w:val="28"/>
        </w:rPr>
        <w:t xml:space="preserve">BE IT RESOLVED, </w:t>
      </w:r>
      <w:r w:rsidRPr="001D263D">
        <w:rPr>
          <w:color w:val="1B1B1B"/>
          <w:sz w:val="28"/>
        </w:rPr>
        <w:t>upon the recommendation of the Superintendent of Schools,</w:t>
      </w:r>
      <w:r w:rsidRPr="001D263D">
        <w:rPr>
          <w:color w:val="1B1B1B"/>
          <w:spacing w:val="-7"/>
          <w:sz w:val="28"/>
        </w:rPr>
        <w:t xml:space="preserve"> </w:t>
      </w:r>
      <w:r w:rsidRPr="001D263D">
        <w:rPr>
          <w:color w:val="1B1B1B"/>
          <w:sz w:val="28"/>
        </w:rPr>
        <w:t>that</w:t>
      </w:r>
      <w:r w:rsidRPr="001D263D">
        <w:rPr>
          <w:color w:val="1B1B1B"/>
          <w:spacing w:val="-5"/>
          <w:sz w:val="28"/>
        </w:rPr>
        <w:t xml:space="preserve"> </w:t>
      </w:r>
      <w:r w:rsidRPr="001D263D">
        <w:rPr>
          <w:color w:val="1B1B1B"/>
          <w:sz w:val="28"/>
        </w:rPr>
        <w:t>the</w:t>
      </w:r>
      <w:r w:rsidRPr="001D263D">
        <w:rPr>
          <w:color w:val="1B1B1B"/>
          <w:spacing w:val="-4"/>
          <w:sz w:val="28"/>
        </w:rPr>
        <w:t xml:space="preserve"> </w:t>
      </w:r>
      <w:r w:rsidRPr="001D263D">
        <w:rPr>
          <w:color w:val="1B1B1B"/>
          <w:sz w:val="28"/>
        </w:rPr>
        <w:t>Board</w:t>
      </w:r>
      <w:r w:rsidRPr="001D263D">
        <w:rPr>
          <w:color w:val="1B1B1B"/>
          <w:spacing w:val="-3"/>
          <w:sz w:val="28"/>
        </w:rPr>
        <w:t xml:space="preserve"> </w:t>
      </w:r>
      <w:r w:rsidRPr="001D263D">
        <w:rPr>
          <w:color w:val="1B1B1B"/>
          <w:sz w:val="28"/>
        </w:rPr>
        <w:t>of</w:t>
      </w:r>
      <w:r w:rsidRPr="001D263D">
        <w:rPr>
          <w:color w:val="1B1B1B"/>
          <w:spacing w:val="-6"/>
          <w:sz w:val="28"/>
        </w:rPr>
        <w:t xml:space="preserve"> </w:t>
      </w:r>
      <w:r w:rsidRPr="001D263D">
        <w:rPr>
          <w:color w:val="1B1B1B"/>
          <w:sz w:val="28"/>
        </w:rPr>
        <w:t>Education</w:t>
      </w:r>
      <w:r w:rsidRPr="001D263D">
        <w:rPr>
          <w:color w:val="1B1B1B"/>
          <w:spacing w:val="-3"/>
          <w:sz w:val="28"/>
        </w:rPr>
        <w:t xml:space="preserve"> </w:t>
      </w:r>
      <w:r w:rsidRPr="001D263D">
        <w:rPr>
          <w:color w:val="1B1B1B"/>
          <w:sz w:val="28"/>
        </w:rPr>
        <w:t>accepts</w:t>
      </w:r>
      <w:r w:rsidRPr="001D263D">
        <w:rPr>
          <w:color w:val="1B1B1B"/>
          <w:spacing w:val="-5"/>
          <w:sz w:val="28"/>
        </w:rPr>
        <w:t xml:space="preserve"> </w:t>
      </w:r>
      <w:r w:rsidRPr="001D263D">
        <w:rPr>
          <w:color w:val="1B1B1B"/>
          <w:sz w:val="28"/>
        </w:rPr>
        <w:t>the</w:t>
      </w:r>
      <w:r w:rsidRPr="001D263D">
        <w:rPr>
          <w:color w:val="1B1B1B"/>
          <w:spacing w:val="-6"/>
          <w:sz w:val="28"/>
        </w:rPr>
        <w:t xml:space="preserve"> </w:t>
      </w:r>
      <w:r w:rsidRPr="001D263D">
        <w:rPr>
          <w:color w:val="1B1B1B"/>
          <w:sz w:val="28"/>
        </w:rPr>
        <w:t>confidential</w:t>
      </w:r>
      <w:r w:rsidRPr="001D263D">
        <w:rPr>
          <w:color w:val="1B1B1B"/>
          <w:spacing w:val="-3"/>
          <w:sz w:val="28"/>
        </w:rPr>
        <w:t xml:space="preserve"> </w:t>
      </w:r>
      <w:r w:rsidRPr="001D263D">
        <w:rPr>
          <w:color w:val="1B1B1B"/>
          <w:sz w:val="28"/>
        </w:rPr>
        <w:t>recommendations</w:t>
      </w:r>
      <w:r w:rsidRPr="001D263D">
        <w:rPr>
          <w:color w:val="1B1B1B"/>
          <w:spacing w:val="-3"/>
          <w:sz w:val="28"/>
        </w:rPr>
        <w:t xml:space="preserve"> </w:t>
      </w:r>
      <w:r w:rsidRPr="001D263D">
        <w:rPr>
          <w:color w:val="1B1B1B"/>
          <w:sz w:val="28"/>
        </w:rPr>
        <w:t xml:space="preserve">of the Committee on Pre-School Special Education previously approved by the Committee on Pre-School Special Education </w:t>
      </w:r>
      <w:r w:rsidR="001D263D" w:rsidRPr="001D263D">
        <w:rPr>
          <w:color w:val="1B1B1B"/>
          <w:sz w:val="28"/>
        </w:rPr>
        <w:t>10/</w:t>
      </w:r>
      <w:r w:rsidR="001D263D">
        <w:rPr>
          <w:color w:val="1B1B1B"/>
          <w:sz w:val="28"/>
        </w:rPr>
        <w:t>6</w:t>
      </w:r>
      <w:r w:rsidR="001D263D" w:rsidRPr="001D263D">
        <w:rPr>
          <w:color w:val="1B1B1B"/>
          <w:sz w:val="28"/>
        </w:rPr>
        <w:t>/2</w:t>
      </w:r>
      <w:r w:rsidR="001D263D">
        <w:rPr>
          <w:color w:val="1B1B1B"/>
          <w:sz w:val="28"/>
        </w:rPr>
        <w:t>2</w:t>
      </w:r>
      <w:r w:rsidR="001D263D" w:rsidRPr="001D263D">
        <w:rPr>
          <w:color w:val="1B1B1B"/>
          <w:sz w:val="28"/>
        </w:rPr>
        <w:t>, 1</w:t>
      </w:r>
      <w:r w:rsidR="001D263D">
        <w:rPr>
          <w:color w:val="1B1B1B"/>
          <w:sz w:val="28"/>
        </w:rPr>
        <w:t>1</w:t>
      </w:r>
      <w:r w:rsidR="001D263D" w:rsidRPr="001D263D">
        <w:rPr>
          <w:color w:val="1B1B1B"/>
          <w:sz w:val="28"/>
        </w:rPr>
        <w:t>/</w:t>
      </w:r>
      <w:r w:rsidR="001D263D">
        <w:rPr>
          <w:color w:val="1B1B1B"/>
          <w:sz w:val="28"/>
        </w:rPr>
        <w:t>2</w:t>
      </w:r>
      <w:r w:rsidR="001D263D" w:rsidRPr="001D263D">
        <w:rPr>
          <w:color w:val="1B1B1B"/>
          <w:sz w:val="28"/>
        </w:rPr>
        <w:t>/2</w:t>
      </w:r>
      <w:r w:rsidR="001D263D">
        <w:rPr>
          <w:color w:val="1B1B1B"/>
          <w:sz w:val="28"/>
        </w:rPr>
        <w:t>2</w:t>
      </w:r>
      <w:r w:rsidR="001D263D" w:rsidRPr="001D263D">
        <w:rPr>
          <w:color w:val="1B1B1B"/>
          <w:sz w:val="28"/>
        </w:rPr>
        <w:t>, 10/</w:t>
      </w:r>
      <w:r w:rsidR="001D263D">
        <w:rPr>
          <w:color w:val="1B1B1B"/>
          <w:sz w:val="28"/>
        </w:rPr>
        <w:t>13</w:t>
      </w:r>
      <w:r w:rsidR="001D263D" w:rsidRPr="001D263D">
        <w:rPr>
          <w:color w:val="1B1B1B"/>
          <w:sz w:val="28"/>
        </w:rPr>
        <w:t>/2</w:t>
      </w:r>
      <w:r w:rsidR="001D263D">
        <w:rPr>
          <w:color w:val="1B1B1B"/>
          <w:sz w:val="28"/>
        </w:rPr>
        <w:t>2</w:t>
      </w:r>
      <w:r w:rsidR="001D263D" w:rsidRPr="001D263D">
        <w:rPr>
          <w:color w:val="1B1B1B"/>
          <w:sz w:val="28"/>
        </w:rPr>
        <w:t>, 10/</w:t>
      </w:r>
      <w:r w:rsidR="001D263D">
        <w:rPr>
          <w:color w:val="1B1B1B"/>
          <w:sz w:val="28"/>
        </w:rPr>
        <w:t>6</w:t>
      </w:r>
      <w:r w:rsidR="001D263D" w:rsidRPr="001D263D">
        <w:rPr>
          <w:color w:val="1B1B1B"/>
          <w:sz w:val="28"/>
        </w:rPr>
        <w:t>/2</w:t>
      </w:r>
      <w:r w:rsidR="001D263D">
        <w:rPr>
          <w:color w:val="1B1B1B"/>
          <w:sz w:val="28"/>
        </w:rPr>
        <w:t>2</w:t>
      </w:r>
      <w:r w:rsidR="001D263D" w:rsidRPr="001D263D">
        <w:rPr>
          <w:color w:val="1B1B1B"/>
          <w:sz w:val="28"/>
        </w:rPr>
        <w:t>, 10/</w:t>
      </w:r>
      <w:r w:rsidR="001D263D">
        <w:rPr>
          <w:color w:val="1B1B1B"/>
          <w:sz w:val="28"/>
        </w:rPr>
        <w:t>3</w:t>
      </w:r>
      <w:r w:rsidR="001D263D" w:rsidRPr="001D263D">
        <w:rPr>
          <w:color w:val="1B1B1B"/>
          <w:sz w:val="28"/>
        </w:rPr>
        <w:t>/2</w:t>
      </w:r>
      <w:r w:rsidR="001D263D">
        <w:rPr>
          <w:color w:val="1B1B1B"/>
          <w:sz w:val="28"/>
        </w:rPr>
        <w:t>2</w:t>
      </w:r>
      <w:r w:rsidR="001D263D" w:rsidRPr="001D263D">
        <w:rPr>
          <w:color w:val="1B1B1B"/>
          <w:sz w:val="28"/>
        </w:rPr>
        <w:t>, 10/</w:t>
      </w:r>
      <w:r w:rsidR="001D263D">
        <w:rPr>
          <w:color w:val="1B1B1B"/>
          <w:sz w:val="28"/>
        </w:rPr>
        <w:t>21</w:t>
      </w:r>
      <w:r w:rsidR="001D263D" w:rsidRPr="001D263D">
        <w:rPr>
          <w:color w:val="1B1B1B"/>
          <w:sz w:val="28"/>
        </w:rPr>
        <w:t>/2</w:t>
      </w:r>
      <w:r w:rsidR="001D263D">
        <w:rPr>
          <w:color w:val="1B1B1B"/>
          <w:sz w:val="28"/>
        </w:rPr>
        <w:t>2</w:t>
      </w:r>
      <w:r w:rsidR="001D263D" w:rsidRPr="001D263D">
        <w:rPr>
          <w:color w:val="1B1B1B"/>
          <w:sz w:val="28"/>
        </w:rPr>
        <w:t>,</w:t>
      </w:r>
      <w:r w:rsidR="001D263D" w:rsidRPr="001D263D">
        <w:rPr>
          <w:color w:val="1B1B1B"/>
          <w:spacing w:val="-3"/>
          <w:sz w:val="28"/>
        </w:rPr>
        <w:t xml:space="preserve"> </w:t>
      </w:r>
      <w:r w:rsidR="001D263D" w:rsidRPr="001D263D">
        <w:rPr>
          <w:color w:val="1B1B1B"/>
          <w:sz w:val="28"/>
        </w:rPr>
        <w:t>10/</w:t>
      </w:r>
      <w:r w:rsidR="001D263D">
        <w:rPr>
          <w:color w:val="1B1B1B"/>
          <w:sz w:val="28"/>
        </w:rPr>
        <w:t>2</w:t>
      </w:r>
      <w:r w:rsidR="001D263D" w:rsidRPr="001D263D">
        <w:rPr>
          <w:color w:val="1B1B1B"/>
          <w:sz w:val="28"/>
        </w:rPr>
        <w:t>5/2</w:t>
      </w:r>
      <w:r w:rsidR="001D263D">
        <w:rPr>
          <w:color w:val="1B1B1B"/>
          <w:sz w:val="28"/>
        </w:rPr>
        <w:t>2</w:t>
      </w:r>
      <w:r w:rsidR="001D263D" w:rsidRPr="001D263D">
        <w:rPr>
          <w:color w:val="1B1B1B"/>
          <w:sz w:val="28"/>
        </w:rPr>
        <w:t>,</w:t>
      </w:r>
      <w:r w:rsidR="001D263D" w:rsidRPr="001D263D">
        <w:rPr>
          <w:color w:val="1B1B1B"/>
          <w:spacing w:val="-3"/>
          <w:sz w:val="28"/>
        </w:rPr>
        <w:t xml:space="preserve"> </w:t>
      </w:r>
      <w:r w:rsidR="001D263D" w:rsidRPr="001D263D">
        <w:rPr>
          <w:color w:val="1B1B1B"/>
          <w:sz w:val="28"/>
        </w:rPr>
        <w:t>10/</w:t>
      </w:r>
      <w:r w:rsidR="001D263D">
        <w:rPr>
          <w:color w:val="1B1B1B"/>
          <w:sz w:val="28"/>
        </w:rPr>
        <w:t>03</w:t>
      </w:r>
      <w:r w:rsidR="001D263D" w:rsidRPr="001D263D">
        <w:rPr>
          <w:color w:val="1B1B1B"/>
          <w:sz w:val="28"/>
        </w:rPr>
        <w:t>/2</w:t>
      </w:r>
      <w:r w:rsidR="001D263D">
        <w:rPr>
          <w:color w:val="1B1B1B"/>
          <w:sz w:val="28"/>
        </w:rPr>
        <w:t>2</w:t>
      </w:r>
      <w:r w:rsidR="001D263D" w:rsidRPr="001D263D">
        <w:rPr>
          <w:color w:val="1B1B1B"/>
          <w:sz w:val="28"/>
        </w:rPr>
        <w:t>,</w:t>
      </w:r>
      <w:r w:rsidR="001D263D" w:rsidRPr="001D263D">
        <w:rPr>
          <w:color w:val="1B1B1B"/>
          <w:spacing w:val="-6"/>
          <w:sz w:val="28"/>
        </w:rPr>
        <w:t xml:space="preserve"> </w:t>
      </w:r>
      <w:r w:rsidR="001D263D" w:rsidRPr="001D263D">
        <w:rPr>
          <w:color w:val="1B1B1B"/>
          <w:sz w:val="28"/>
        </w:rPr>
        <w:t>10/2</w:t>
      </w:r>
      <w:r w:rsidR="001D263D">
        <w:rPr>
          <w:color w:val="1B1B1B"/>
          <w:sz w:val="28"/>
        </w:rPr>
        <w:t>5</w:t>
      </w:r>
      <w:r w:rsidR="001D263D" w:rsidRPr="001D263D">
        <w:rPr>
          <w:color w:val="1B1B1B"/>
          <w:sz w:val="28"/>
        </w:rPr>
        <w:t>/2</w:t>
      </w:r>
      <w:r w:rsidR="001D263D">
        <w:rPr>
          <w:color w:val="1B1B1B"/>
          <w:sz w:val="28"/>
        </w:rPr>
        <w:t>2</w:t>
      </w:r>
      <w:r w:rsidR="001D263D">
        <w:rPr>
          <w:color w:val="1B1B1B"/>
          <w:spacing w:val="-2"/>
          <w:sz w:val="28"/>
        </w:rPr>
        <w:t xml:space="preserve">, </w:t>
      </w:r>
      <w:r w:rsidR="001D263D" w:rsidRPr="001D263D">
        <w:rPr>
          <w:color w:val="1B1B1B"/>
          <w:sz w:val="28"/>
        </w:rPr>
        <w:t>10/2</w:t>
      </w:r>
      <w:r w:rsidR="001D263D">
        <w:rPr>
          <w:color w:val="1B1B1B"/>
          <w:sz w:val="28"/>
        </w:rPr>
        <w:t>5</w:t>
      </w:r>
      <w:r w:rsidR="001D263D" w:rsidRPr="001D263D">
        <w:rPr>
          <w:color w:val="1B1B1B"/>
          <w:sz w:val="28"/>
        </w:rPr>
        <w:t>/2</w:t>
      </w:r>
      <w:r w:rsidR="001D263D">
        <w:rPr>
          <w:color w:val="1B1B1B"/>
          <w:sz w:val="28"/>
        </w:rPr>
        <w:t>2</w:t>
      </w:r>
      <w:r w:rsidR="001D263D" w:rsidRPr="001D263D">
        <w:rPr>
          <w:color w:val="1B1B1B"/>
          <w:sz w:val="28"/>
        </w:rPr>
        <w:t>,</w:t>
      </w:r>
      <w:r w:rsidR="001D263D" w:rsidRPr="001D263D">
        <w:rPr>
          <w:color w:val="1B1B1B"/>
          <w:spacing w:val="-3"/>
          <w:sz w:val="28"/>
        </w:rPr>
        <w:t xml:space="preserve"> </w:t>
      </w:r>
      <w:r w:rsidR="001D263D">
        <w:rPr>
          <w:color w:val="1B1B1B"/>
          <w:spacing w:val="-3"/>
          <w:sz w:val="28"/>
        </w:rPr>
        <w:t xml:space="preserve">10/26/22, 10/04/22 and 10/12/22, </w:t>
      </w:r>
      <w:r w:rsidRPr="001D263D">
        <w:rPr>
          <w:color w:val="1B1B1B"/>
          <w:sz w:val="28"/>
        </w:rPr>
        <w:t>pertaining to students being considered for pre- school special education services as set forth in a schedule provided to the Board of Education and the Board of Education hereby approves and ratifies said recommendations of the Committee on Pre-School Special Education.</w:t>
      </w:r>
    </w:p>
    <w:p w14:paraId="41C2756B" w14:textId="77777777" w:rsidR="00183969" w:rsidRPr="00A44B1A" w:rsidRDefault="00183969">
      <w:pPr>
        <w:pStyle w:val="BodyText"/>
        <w:spacing w:before="6"/>
        <w:rPr>
          <w:sz w:val="24"/>
        </w:rPr>
      </w:pPr>
    </w:p>
    <w:p w14:paraId="5C1F68A7" w14:textId="104882EC" w:rsidR="00183969" w:rsidRPr="002A6E02" w:rsidRDefault="00242CC0" w:rsidP="0069606A">
      <w:pPr>
        <w:pStyle w:val="ListParagraph"/>
        <w:numPr>
          <w:ilvl w:val="1"/>
          <w:numId w:val="4"/>
        </w:numPr>
        <w:tabs>
          <w:tab w:val="left" w:pos="573"/>
        </w:tabs>
        <w:ind w:left="573"/>
        <w:rPr>
          <w:b/>
          <w:sz w:val="28"/>
        </w:rPr>
      </w:pPr>
      <w:r w:rsidRPr="002A6E02">
        <w:rPr>
          <w:b/>
          <w:sz w:val="28"/>
        </w:rPr>
        <w:t>FINANCE</w:t>
      </w:r>
      <w:r w:rsidRPr="002A6E02">
        <w:rPr>
          <w:b/>
          <w:spacing w:val="-5"/>
          <w:sz w:val="28"/>
        </w:rPr>
        <w:t xml:space="preserve"> </w:t>
      </w:r>
      <w:r w:rsidRPr="002A6E02">
        <w:rPr>
          <w:b/>
          <w:sz w:val="28"/>
        </w:rPr>
        <w:t>–</w:t>
      </w:r>
      <w:r w:rsidRPr="002A6E02">
        <w:rPr>
          <w:b/>
          <w:spacing w:val="-4"/>
          <w:sz w:val="28"/>
        </w:rPr>
        <w:t xml:space="preserve"> </w:t>
      </w:r>
      <w:r w:rsidR="002A6E02" w:rsidRPr="002A6E02">
        <w:rPr>
          <w:b/>
          <w:sz w:val="28"/>
        </w:rPr>
        <w:t>VICE PRESIDENT</w:t>
      </w:r>
      <w:r w:rsidR="00C7754C" w:rsidRPr="002A6E02">
        <w:rPr>
          <w:b/>
          <w:sz w:val="28"/>
        </w:rPr>
        <w:t xml:space="preserve"> DONNA LAROCCO</w:t>
      </w:r>
      <w:r w:rsidR="0069606A">
        <w:rPr>
          <w:b/>
          <w:sz w:val="28"/>
        </w:rPr>
        <w:t xml:space="preserve">- </w:t>
      </w:r>
      <w:r w:rsidR="0069606A">
        <w:rPr>
          <w:bCs/>
          <w:sz w:val="28"/>
        </w:rPr>
        <w:t>Motion to consent agenda</w:t>
      </w:r>
      <w:r w:rsidR="0069606A" w:rsidRPr="0069606A">
        <w:rPr>
          <w:bCs/>
          <w:spacing w:val="-2"/>
          <w:sz w:val="28"/>
        </w:rPr>
        <w:t xml:space="preserve"> </w:t>
      </w:r>
      <w:r w:rsidR="0069606A">
        <w:rPr>
          <w:bCs/>
          <w:spacing w:val="-2"/>
          <w:sz w:val="28"/>
        </w:rPr>
        <w:t>made by Trustee Hernandez seconded by Trustee Wheeler to move item 1</w:t>
      </w:r>
      <w:r w:rsidR="00AC10CB">
        <w:rPr>
          <w:bCs/>
          <w:spacing w:val="-2"/>
          <w:sz w:val="28"/>
        </w:rPr>
        <w:t>,</w:t>
      </w:r>
      <w:r w:rsidR="0069606A">
        <w:rPr>
          <w:bCs/>
          <w:spacing w:val="-2"/>
          <w:sz w:val="28"/>
        </w:rPr>
        <w:t xml:space="preserve"> as listed. </w:t>
      </w:r>
    </w:p>
    <w:p w14:paraId="3BFEC641" w14:textId="33C6DAFB" w:rsidR="00183969" w:rsidRPr="00666DC2" w:rsidRDefault="00242CC0">
      <w:pPr>
        <w:pStyle w:val="ListParagraph"/>
        <w:numPr>
          <w:ilvl w:val="2"/>
          <w:numId w:val="4"/>
        </w:numPr>
        <w:tabs>
          <w:tab w:val="left" w:pos="441"/>
        </w:tabs>
        <w:spacing w:before="247"/>
        <w:ind w:right="637" w:firstLine="0"/>
        <w:rPr>
          <w:b/>
          <w:sz w:val="28"/>
        </w:rPr>
      </w:pPr>
      <w:r w:rsidRPr="00666DC2">
        <w:rPr>
          <w:b/>
          <w:sz w:val="28"/>
        </w:rPr>
        <w:t xml:space="preserve">BE IT RESOLVED, </w:t>
      </w:r>
      <w:r w:rsidRPr="00666DC2">
        <w:rPr>
          <w:sz w:val="28"/>
        </w:rPr>
        <w:t>upon the recommendation of the Superintendent of Schools, the Board hereby accepts the Treasurer’s Report, Collateral Report, Claims</w:t>
      </w:r>
      <w:r w:rsidRPr="00666DC2">
        <w:rPr>
          <w:spacing w:val="-6"/>
          <w:sz w:val="28"/>
        </w:rPr>
        <w:t xml:space="preserve"> </w:t>
      </w:r>
      <w:r w:rsidRPr="00666DC2">
        <w:rPr>
          <w:sz w:val="28"/>
        </w:rPr>
        <w:t>Auditor’s</w:t>
      </w:r>
      <w:r w:rsidRPr="00666DC2">
        <w:rPr>
          <w:spacing w:val="-4"/>
          <w:sz w:val="28"/>
        </w:rPr>
        <w:t xml:space="preserve"> </w:t>
      </w:r>
      <w:r w:rsidRPr="00666DC2">
        <w:rPr>
          <w:sz w:val="28"/>
        </w:rPr>
        <w:t>Report,</w:t>
      </w:r>
      <w:r w:rsidRPr="00666DC2">
        <w:rPr>
          <w:spacing w:val="-5"/>
          <w:sz w:val="28"/>
        </w:rPr>
        <w:t xml:space="preserve"> </w:t>
      </w:r>
      <w:r w:rsidRPr="00666DC2">
        <w:rPr>
          <w:sz w:val="28"/>
        </w:rPr>
        <w:t>Appropriation</w:t>
      </w:r>
      <w:r w:rsidRPr="00666DC2">
        <w:rPr>
          <w:spacing w:val="-4"/>
          <w:sz w:val="28"/>
        </w:rPr>
        <w:t xml:space="preserve"> </w:t>
      </w:r>
      <w:r w:rsidRPr="00666DC2">
        <w:rPr>
          <w:sz w:val="28"/>
        </w:rPr>
        <w:t>Status</w:t>
      </w:r>
      <w:r w:rsidRPr="00666DC2">
        <w:rPr>
          <w:spacing w:val="-4"/>
          <w:sz w:val="28"/>
        </w:rPr>
        <w:t xml:space="preserve"> </w:t>
      </w:r>
      <w:r w:rsidRPr="00666DC2">
        <w:rPr>
          <w:sz w:val="28"/>
        </w:rPr>
        <w:t>Report,</w:t>
      </w:r>
      <w:r w:rsidRPr="00666DC2">
        <w:rPr>
          <w:spacing w:val="-5"/>
          <w:sz w:val="28"/>
        </w:rPr>
        <w:t xml:space="preserve"> </w:t>
      </w:r>
      <w:r w:rsidRPr="00666DC2">
        <w:rPr>
          <w:sz w:val="28"/>
        </w:rPr>
        <w:t>Revenue</w:t>
      </w:r>
      <w:r w:rsidRPr="00666DC2">
        <w:rPr>
          <w:spacing w:val="-5"/>
          <w:sz w:val="28"/>
        </w:rPr>
        <w:t xml:space="preserve"> </w:t>
      </w:r>
      <w:r w:rsidRPr="00666DC2">
        <w:rPr>
          <w:sz w:val="28"/>
        </w:rPr>
        <w:t>Status</w:t>
      </w:r>
      <w:r w:rsidRPr="00666DC2">
        <w:rPr>
          <w:spacing w:val="-4"/>
          <w:sz w:val="28"/>
        </w:rPr>
        <w:t xml:space="preserve"> </w:t>
      </w:r>
      <w:r w:rsidRPr="00666DC2">
        <w:rPr>
          <w:sz w:val="28"/>
        </w:rPr>
        <w:t>Report, Trial Balance for September 20</w:t>
      </w:r>
      <w:r w:rsidR="00666DC2" w:rsidRPr="00666DC2">
        <w:rPr>
          <w:sz w:val="28"/>
        </w:rPr>
        <w:t>22</w:t>
      </w:r>
      <w:r w:rsidRPr="00666DC2">
        <w:rPr>
          <w:sz w:val="28"/>
        </w:rPr>
        <w:t>.</w:t>
      </w:r>
    </w:p>
    <w:p w14:paraId="3808818F" w14:textId="77777777" w:rsidR="00183969" w:rsidRPr="00A328BE" w:rsidRDefault="00183969">
      <w:pPr>
        <w:pStyle w:val="BodyText"/>
        <w:rPr>
          <w:highlight w:val="yellow"/>
        </w:rPr>
      </w:pPr>
    </w:p>
    <w:p w14:paraId="395F0B8A" w14:textId="005F59D3" w:rsidR="00183969" w:rsidRPr="002A6E02" w:rsidRDefault="00242CC0">
      <w:pPr>
        <w:ind w:left="159"/>
        <w:rPr>
          <w:b/>
          <w:sz w:val="28"/>
        </w:rPr>
      </w:pPr>
      <w:r w:rsidRPr="002A6E02">
        <w:rPr>
          <w:b/>
          <w:sz w:val="28"/>
        </w:rPr>
        <w:t>VII</w:t>
      </w:r>
      <w:r w:rsidR="00E22437">
        <w:rPr>
          <w:b/>
          <w:sz w:val="28"/>
        </w:rPr>
        <w:t>I</w:t>
      </w:r>
      <w:r w:rsidRPr="002A6E02">
        <w:rPr>
          <w:b/>
          <w:sz w:val="28"/>
        </w:rPr>
        <w:t>.</w:t>
      </w:r>
      <w:r w:rsidRPr="002A6E02">
        <w:rPr>
          <w:b/>
          <w:spacing w:val="-3"/>
          <w:sz w:val="28"/>
        </w:rPr>
        <w:t xml:space="preserve"> </w:t>
      </w:r>
      <w:r w:rsidRPr="002A6E02">
        <w:rPr>
          <w:b/>
          <w:sz w:val="28"/>
        </w:rPr>
        <w:t>OTHER</w:t>
      </w:r>
      <w:r w:rsidRPr="002A6E02">
        <w:rPr>
          <w:b/>
          <w:spacing w:val="-3"/>
          <w:sz w:val="28"/>
        </w:rPr>
        <w:t xml:space="preserve"> </w:t>
      </w:r>
      <w:r w:rsidRPr="002A6E02">
        <w:rPr>
          <w:b/>
          <w:spacing w:val="-2"/>
          <w:sz w:val="28"/>
        </w:rPr>
        <w:t>REPORTS:</w:t>
      </w:r>
    </w:p>
    <w:p w14:paraId="0E4A76A4" w14:textId="77777777" w:rsidR="00183969" w:rsidRPr="002A6E02" w:rsidRDefault="00183969">
      <w:pPr>
        <w:pStyle w:val="BodyText"/>
        <w:spacing w:before="11"/>
        <w:rPr>
          <w:b/>
          <w:sz w:val="27"/>
        </w:rPr>
      </w:pPr>
    </w:p>
    <w:p w14:paraId="59B62C52" w14:textId="77777777" w:rsidR="00183969" w:rsidRPr="002A6E02" w:rsidRDefault="00242CC0">
      <w:pPr>
        <w:pStyle w:val="ListParagraph"/>
        <w:numPr>
          <w:ilvl w:val="0"/>
          <w:numId w:val="3"/>
        </w:numPr>
        <w:tabs>
          <w:tab w:val="left" w:pos="520"/>
        </w:tabs>
        <w:spacing w:line="322" w:lineRule="exact"/>
        <w:ind w:hanging="361"/>
        <w:rPr>
          <w:b/>
          <w:sz w:val="28"/>
        </w:rPr>
      </w:pPr>
      <w:r w:rsidRPr="002A6E02">
        <w:rPr>
          <w:b/>
          <w:sz w:val="28"/>
        </w:rPr>
        <w:t>VALLEY</w:t>
      </w:r>
      <w:r w:rsidRPr="002A6E02">
        <w:rPr>
          <w:b/>
          <w:spacing w:val="-6"/>
          <w:sz w:val="28"/>
        </w:rPr>
        <w:t xml:space="preserve"> </w:t>
      </w:r>
      <w:r w:rsidRPr="002A6E02">
        <w:rPr>
          <w:b/>
          <w:sz w:val="28"/>
        </w:rPr>
        <w:t>STREAM</w:t>
      </w:r>
      <w:r w:rsidRPr="002A6E02">
        <w:rPr>
          <w:b/>
          <w:spacing w:val="-5"/>
          <w:sz w:val="28"/>
        </w:rPr>
        <w:t xml:space="preserve"> </w:t>
      </w:r>
      <w:r w:rsidRPr="002A6E02">
        <w:rPr>
          <w:b/>
          <w:sz w:val="28"/>
        </w:rPr>
        <w:t>CENTRAL</w:t>
      </w:r>
      <w:r w:rsidRPr="002A6E02">
        <w:rPr>
          <w:b/>
          <w:spacing w:val="-4"/>
          <w:sz w:val="28"/>
        </w:rPr>
        <w:t xml:space="preserve"> </w:t>
      </w:r>
      <w:r w:rsidRPr="002A6E02">
        <w:rPr>
          <w:b/>
          <w:sz w:val="28"/>
        </w:rPr>
        <w:t>HIGH</w:t>
      </w:r>
      <w:r w:rsidRPr="002A6E02">
        <w:rPr>
          <w:b/>
          <w:spacing w:val="-6"/>
          <w:sz w:val="28"/>
        </w:rPr>
        <w:t xml:space="preserve"> </w:t>
      </w:r>
      <w:r w:rsidRPr="002A6E02">
        <w:rPr>
          <w:b/>
          <w:sz w:val="28"/>
        </w:rPr>
        <w:t>SCHOOL</w:t>
      </w:r>
      <w:r w:rsidRPr="002A6E02">
        <w:rPr>
          <w:b/>
          <w:spacing w:val="-4"/>
          <w:sz w:val="28"/>
        </w:rPr>
        <w:t xml:space="preserve"> </w:t>
      </w:r>
      <w:r w:rsidRPr="002A6E02">
        <w:rPr>
          <w:b/>
          <w:spacing w:val="-2"/>
          <w:sz w:val="28"/>
        </w:rPr>
        <w:t>DISTRICT</w:t>
      </w:r>
    </w:p>
    <w:p w14:paraId="3CCF2F37" w14:textId="396E5A4A" w:rsidR="00183969" w:rsidRPr="00A44B1A" w:rsidRDefault="00242CC0">
      <w:pPr>
        <w:pStyle w:val="BodyText"/>
        <w:ind w:left="159"/>
      </w:pPr>
      <w:r w:rsidRPr="002A6E02">
        <w:t>There</w:t>
      </w:r>
      <w:r w:rsidRPr="002A6E02">
        <w:rPr>
          <w:spacing w:val="-3"/>
        </w:rPr>
        <w:t xml:space="preserve"> </w:t>
      </w:r>
      <w:r w:rsidRPr="002A6E02">
        <w:t>are</w:t>
      </w:r>
      <w:r w:rsidRPr="002A6E02">
        <w:rPr>
          <w:spacing w:val="-5"/>
        </w:rPr>
        <w:t xml:space="preserve"> </w:t>
      </w:r>
      <w:r w:rsidRPr="002A6E02">
        <w:t>three</w:t>
      </w:r>
      <w:r w:rsidRPr="002A6E02">
        <w:rPr>
          <w:spacing w:val="-5"/>
        </w:rPr>
        <w:t xml:space="preserve"> </w:t>
      </w:r>
      <w:r w:rsidRPr="002A6E02">
        <w:t>delegates</w:t>
      </w:r>
      <w:r w:rsidRPr="002A6E02">
        <w:rPr>
          <w:spacing w:val="-2"/>
        </w:rPr>
        <w:t xml:space="preserve"> </w:t>
      </w:r>
      <w:r w:rsidRPr="002A6E02">
        <w:t>from</w:t>
      </w:r>
      <w:r w:rsidRPr="002A6E02">
        <w:rPr>
          <w:spacing w:val="-3"/>
        </w:rPr>
        <w:t xml:space="preserve"> </w:t>
      </w:r>
      <w:r w:rsidRPr="002A6E02">
        <w:t>Valley</w:t>
      </w:r>
      <w:r w:rsidRPr="002A6E02">
        <w:rPr>
          <w:spacing w:val="-2"/>
        </w:rPr>
        <w:t xml:space="preserve"> </w:t>
      </w:r>
      <w:r w:rsidRPr="002A6E02">
        <w:t>Stream</w:t>
      </w:r>
      <w:r w:rsidRPr="002A6E02">
        <w:rPr>
          <w:spacing w:val="-3"/>
        </w:rPr>
        <w:t xml:space="preserve"> </w:t>
      </w:r>
      <w:r w:rsidRPr="002A6E02">
        <w:t>UFSD</w:t>
      </w:r>
      <w:r w:rsidRPr="002A6E02">
        <w:rPr>
          <w:spacing w:val="-4"/>
        </w:rPr>
        <w:t xml:space="preserve"> </w:t>
      </w:r>
      <w:r w:rsidRPr="002A6E02">
        <w:t>Twenty-Four</w:t>
      </w:r>
      <w:r w:rsidRPr="002A6E02">
        <w:rPr>
          <w:spacing w:val="-3"/>
        </w:rPr>
        <w:t xml:space="preserve"> </w:t>
      </w:r>
      <w:r w:rsidRPr="002A6E02">
        <w:t>on</w:t>
      </w:r>
      <w:r w:rsidRPr="002A6E02">
        <w:rPr>
          <w:spacing w:val="-2"/>
        </w:rPr>
        <w:t xml:space="preserve"> </w:t>
      </w:r>
      <w:r w:rsidRPr="002A6E02">
        <w:t>the</w:t>
      </w:r>
      <w:r w:rsidRPr="002A6E02">
        <w:rPr>
          <w:spacing w:val="-3"/>
        </w:rPr>
        <w:t xml:space="preserve"> </w:t>
      </w:r>
      <w:r w:rsidRPr="002A6E02">
        <w:t xml:space="preserve">Central High School Board of Education, </w:t>
      </w:r>
      <w:r w:rsidR="002A6E02" w:rsidRPr="002A6E02">
        <w:t>President</w:t>
      </w:r>
      <w:r w:rsidRPr="002A6E02">
        <w:t xml:space="preserve"> Maie</w:t>
      </w:r>
      <w:r w:rsidR="00666DC2">
        <w:t xml:space="preserve">r, </w:t>
      </w:r>
      <w:r w:rsidR="002A6E02" w:rsidRPr="002A6E02">
        <w:t>Trustee</w:t>
      </w:r>
      <w:r w:rsidR="004011B1">
        <w:t xml:space="preserve"> Herrera</w:t>
      </w:r>
      <w:r w:rsidR="003A1622">
        <w:t>,</w:t>
      </w:r>
      <w:r w:rsidR="00666DC2">
        <w:t xml:space="preserve"> and </w:t>
      </w:r>
      <w:r w:rsidR="00666DC2" w:rsidRPr="002A6E02">
        <w:t>Trustee Hernandez</w:t>
      </w:r>
      <w:r w:rsidR="00666DC2">
        <w:t>.</w:t>
      </w:r>
    </w:p>
    <w:p w14:paraId="73531A42" w14:textId="77777777" w:rsidR="00183969" w:rsidRPr="00A44B1A" w:rsidRDefault="00183969">
      <w:pPr>
        <w:pStyle w:val="BodyText"/>
        <w:spacing w:after="1"/>
        <w:rPr>
          <w:sz w:val="29"/>
        </w:rPr>
      </w:pPr>
    </w:p>
    <w:tbl>
      <w:tblPr>
        <w:tblW w:w="0" w:type="auto"/>
        <w:tblInd w:w="116" w:type="dxa"/>
        <w:tblLayout w:type="fixed"/>
        <w:tblCellMar>
          <w:left w:w="0" w:type="dxa"/>
          <w:right w:w="0" w:type="dxa"/>
        </w:tblCellMar>
        <w:tblLook w:val="01E0" w:firstRow="1" w:lastRow="1" w:firstColumn="1" w:lastColumn="1" w:noHBand="0" w:noVBand="0"/>
      </w:tblPr>
      <w:tblGrid>
        <w:gridCol w:w="3535"/>
        <w:gridCol w:w="1752"/>
      </w:tblGrid>
      <w:tr w:rsidR="00183969" w:rsidRPr="00A44B1A" w14:paraId="5A78C4C2" w14:textId="77777777">
        <w:trPr>
          <w:trHeight w:val="316"/>
        </w:trPr>
        <w:tc>
          <w:tcPr>
            <w:tcW w:w="3535" w:type="dxa"/>
          </w:tcPr>
          <w:p w14:paraId="5623488A" w14:textId="77777777" w:rsidR="00183969" w:rsidRPr="00A44B1A" w:rsidRDefault="00242CC0">
            <w:pPr>
              <w:pStyle w:val="TableParagraph"/>
              <w:spacing w:line="296" w:lineRule="exact"/>
              <w:ind w:left="50"/>
              <w:rPr>
                <w:rFonts w:ascii="Times New Roman" w:hAnsi="Times New Roman" w:cs="Times New Roman"/>
                <w:b/>
                <w:sz w:val="28"/>
              </w:rPr>
            </w:pPr>
            <w:r w:rsidRPr="00A44B1A">
              <w:rPr>
                <w:rFonts w:ascii="Times New Roman" w:hAnsi="Times New Roman" w:cs="Times New Roman"/>
                <w:b/>
                <w:sz w:val="28"/>
              </w:rPr>
              <w:t>Residency</w:t>
            </w:r>
            <w:r w:rsidRPr="00A44B1A">
              <w:rPr>
                <w:rFonts w:ascii="Times New Roman" w:hAnsi="Times New Roman" w:cs="Times New Roman"/>
                <w:b/>
                <w:spacing w:val="-7"/>
                <w:sz w:val="28"/>
              </w:rPr>
              <w:t xml:space="preserve"> </w:t>
            </w:r>
            <w:r w:rsidRPr="00A44B1A">
              <w:rPr>
                <w:rFonts w:ascii="Times New Roman" w:hAnsi="Times New Roman" w:cs="Times New Roman"/>
                <w:b/>
                <w:spacing w:val="-2"/>
                <w:sz w:val="28"/>
              </w:rPr>
              <w:t>Hotlines:</w:t>
            </w:r>
          </w:p>
        </w:tc>
        <w:tc>
          <w:tcPr>
            <w:tcW w:w="1752" w:type="dxa"/>
          </w:tcPr>
          <w:p w14:paraId="22A2CBFF" w14:textId="77777777" w:rsidR="00183969" w:rsidRPr="00A44B1A" w:rsidRDefault="00183969">
            <w:pPr>
              <w:pStyle w:val="TableParagraph"/>
              <w:rPr>
                <w:rFonts w:ascii="Times New Roman" w:hAnsi="Times New Roman" w:cs="Times New Roman"/>
                <w:sz w:val="24"/>
              </w:rPr>
            </w:pPr>
          </w:p>
        </w:tc>
      </w:tr>
      <w:tr w:rsidR="00183969" w:rsidRPr="00A44B1A" w14:paraId="5E8DCBFC" w14:textId="77777777">
        <w:trPr>
          <w:trHeight w:val="321"/>
        </w:trPr>
        <w:tc>
          <w:tcPr>
            <w:tcW w:w="3535" w:type="dxa"/>
          </w:tcPr>
          <w:p w14:paraId="66213F7C" w14:textId="77777777" w:rsidR="00183969" w:rsidRPr="00A44B1A" w:rsidRDefault="00242CC0">
            <w:pPr>
              <w:pStyle w:val="TableParagraph"/>
              <w:spacing w:line="302" w:lineRule="exact"/>
              <w:ind w:left="50"/>
              <w:rPr>
                <w:rFonts w:ascii="Times New Roman" w:hAnsi="Times New Roman" w:cs="Times New Roman"/>
                <w:sz w:val="28"/>
              </w:rPr>
            </w:pPr>
            <w:r w:rsidRPr="00A44B1A">
              <w:rPr>
                <w:rFonts w:ascii="Times New Roman" w:hAnsi="Times New Roman" w:cs="Times New Roman"/>
                <w:sz w:val="28"/>
              </w:rPr>
              <w:t>Valley</w:t>
            </w:r>
            <w:r w:rsidRPr="00A44B1A">
              <w:rPr>
                <w:rFonts w:ascii="Times New Roman" w:hAnsi="Times New Roman" w:cs="Times New Roman"/>
                <w:spacing w:val="-5"/>
                <w:sz w:val="28"/>
              </w:rPr>
              <w:t xml:space="preserve"> </w:t>
            </w:r>
            <w:r w:rsidRPr="00A44B1A">
              <w:rPr>
                <w:rFonts w:ascii="Times New Roman" w:hAnsi="Times New Roman" w:cs="Times New Roman"/>
                <w:sz w:val="28"/>
              </w:rPr>
              <w:t>Stream</w:t>
            </w:r>
            <w:r w:rsidRPr="00A44B1A">
              <w:rPr>
                <w:rFonts w:ascii="Times New Roman" w:hAnsi="Times New Roman" w:cs="Times New Roman"/>
                <w:spacing w:val="-4"/>
                <w:sz w:val="28"/>
              </w:rPr>
              <w:t xml:space="preserve"> </w:t>
            </w:r>
            <w:r w:rsidRPr="00A44B1A">
              <w:rPr>
                <w:rFonts w:ascii="Times New Roman" w:hAnsi="Times New Roman" w:cs="Times New Roman"/>
                <w:sz w:val="28"/>
              </w:rPr>
              <w:t>School</w:t>
            </w:r>
            <w:r w:rsidRPr="00A44B1A">
              <w:rPr>
                <w:rFonts w:ascii="Times New Roman" w:hAnsi="Times New Roman" w:cs="Times New Roman"/>
                <w:spacing w:val="-4"/>
                <w:sz w:val="28"/>
              </w:rPr>
              <w:t xml:space="preserve"> </w:t>
            </w:r>
            <w:r w:rsidRPr="00A44B1A">
              <w:rPr>
                <w:rFonts w:ascii="Times New Roman" w:hAnsi="Times New Roman" w:cs="Times New Roman"/>
                <w:spacing w:val="-2"/>
                <w:sz w:val="28"/>
              </w:rPr>
              <w:t>District</w:t>
            </w:r>
          </w:p>
        </w:tc>
        <w:tc>
          <w:tcPr>
            <w:tcW w:w="1752" w:type="dxa"/>
          </w:tcPr>
          <w:p w14:paraId="248D5F4D" w14:textId="77777777" w:rsidR="00183969" w:rsidRPr="00A44B1A" w:rsidRDefault="00242CC0">
            <w:pPr>
              <w:pStyle w:val="TableParagraph"/>
              <w:spacing w:line="302" w:lineRule="exact"/>
              <w:ind w:right="47"/>
              <w:jc w:val="right"/>
              <w:rPr>
                <w:rFonts w:ascii="Times New Roman" w:hAnsi="Times New Roman" w:cs="Times New Roman"/>
                <w:sz w:val="28"/>
              </w:rPr>
            </w:pPr>
            <w:r w:rsidRPr="00A44B1A">
              <w:rPr>
                <w:rFonts w:ascii="Times New Roman" w:hAnsi="Times New Roman" w:cs="Times New Roman"/>
                <w:spacing w:val="-2"/>
                <w:sz w:val="28"/>
              </w:rPr>
              <w:t>516-872-</w:t>
            </w:r>
            <w:r w:rsidRPr="00A44B1A">
              <w:rPr>
                <w:rFonts w:ascii="Times New Roman" w:hAnsi="Times New Roman" w:cs="Times New Roman"/>
                <w:spacing w:val="-4"/>
                <w:sz w:val="28"/>
              </w:rPr>
              <w:t>5677</w:t>
            </w:r>
          </w:p>
        </w:tc>
      </w:tr>
      <w:tr w:rsidR="00183969" w:rsidRPr="00A44B1A" w14:paraId="6BFD1512" w14:textId="77777777">
        <w:trPr>
          <w:trHeight w:val="321"/>
        </w:trPr>
        <w:tc>
          <w:tcPr>
            <w:tcW w:w="3535" w:type="dxa"/>
          </w:tcPr>
          <w:p w14:paraId="00D7798A" w14:textId="77777777" w:rsidR="00183969" w:rsidRPr="00A44B1A" w:rsidRDefault="00242CC0">
            <w:pPr>
              <w:pStyle w:val="TableParagraph"/>
              <w:spacing w:line="302" w:lineRule="exact"/>
              <w:ind w:left="50"/>
              <w:rPr>
                <w:rFonts w:ascii="Times New Roman" w:hAnsi="Times New Roman" w:cs="Times New Roman"/>
                <w:sz w:val="28"/>
              </w:rPr>
            </w:pPr>
            <w:r w:rsidRPr="00A44B1A">
              <w:rPr>
                <w:rFonts w:ascii="Times New Roman" w:hAnsi="Times New Roman" w:cs="Times New Roman"/>
                <w:sz w:val="28"/>
              </w:rPr>
              <w:t>Village</w:t>
            </w:r>
            <w:r w:rsidRPr="00A44B1A">
              <w:rPr>
                <w:rFonts w:ascii="Times New Roman" w:hAnsi="Times New Roman" w:cs="Times New Roman"/>
                <w:spacing w:val="-3"/>
                <w:sz w:val="28"/>
              </w:rPr>
              <w:t xml:space="preserve"> </w:t>
            </w:r>
            <w:r w:rsidRPr="00A44B1A">
              <w:rPr>
                <w:rFonts w:ascii="Times New Roman" w:hAnsi="Times New Roman" w:cs="Times New Roman"/>
                <w:sz w:val="28"/>
              </w:rPr>
              <w:t>of</w:t>
            </w:r>
            <w:r w:rsidRPr="00A44B1A">
              <w:rPr>
                <w:rFonts w:ascii="Times New Roman" w:hAnsi="Times New Roman" w:cs="Times New Roman"/>
                <w:spacing w:val="-5"/>
                <w:sz w:val="28"/>
              </w:rPr>
              <w:t xml:space="preserve"> </w:t>
            </w:r>
            <w:r w:rsidRPr="00A44B1A">
              <w:rPr>
                <w:rFonts w:ascii="Times New Roman" w:hAnsi="Times New Roman" w:cs="Times New Roman"/>
                <w:sz w:val="28"/>
              </w:rPr>
              <w:t>Valley</w:t>
            </w:r>
            <w:r w:rsidRPr="00A44B1A">
              <w:rPr>
                <w:rFonts w:ascii="Times New Roman" w:hAnsi="Times New Roman" w:cs="Times New Roman"/>
                <w:spacing w:val="-2"/>
                <w:sz w:val="28"/>
              </w:rPr>
              <w:t xml:space="preserve"> Stream</w:t>
            </w:r>
          </w:p>
        </w:tc>
        <w:tc>
          <w:tcPr>
            <w:tcW w:w="1752" w:type="dxa"/>
          </w:tcPr>
          <w:p w14:paraId="655E4154" w14:textId="77777777" w:rsidR="00183969" w:rsidRPr="00A44B1A" w:rsidRDefault="00242CC0">
            <w:pPr>
              <w:pStyle w:val="TableParagraph"/>
              <w:spacing w:line="302" w:lineRule="exact"/>
              <w:ind w:right="48"/>
              <w:jc w:val="right"/>
              <w:rPr>
                <w:rFonts w:ascii="Times New Roman" w:hAnsi="Times New Roman" w:cs="Times New Roman"/>
                <w:sz w:val="28"/>
              </w:rPr>
            </w:pPr>
            <w:r w:rsidRPr="00A44B1A">
              <w:rPr>
                <w:rFonts w:ascii="Times New Roman" w:hAnsi="Times New Roman" w:cs="Times New Roman"/>
                <w:spacing w:val="-2"/>
                <w:sz w:val="28"/>
              </w:rPr>
              <w:t>516-592-</w:t>
            </w:r>
            <w:r w:rsidRPr="00A44B1A">
              <w:rPr>
                <w:rFonts w:ascii="Times New Roman" w:hAnsi="Times New Roman" w:cs="Times New Roman"/>
                <w:spacing w:val="-4"/>
                <w:sz w:val="28"/>
              </w:rPr>
              <w:t>5140</w:t>
            </w:r>
          </w:p>
        </w:tc>
      </w:tr>
      <w:tr w:rsidR="00183969" w:rsidRPr="00A44B1A" w14:paraId="265DE447" w14:textId="77777777">
        <w:trPr>
          <w:trHeight w:val="316"/>
        </w:trPr>
        <w:tc>
          <w:tcPr>
            <w:tcW w:w="3535" w:type="dxa"/>
          </w:tcPr>
          <w:p w14:paraId="671E4BDF" w14:textId="77777777" w:rsidR="00183969" w:rsidRPr="00A44B1A" w:rsidRDefault="00242CC0">
            <w:pPr>
              <w:pStyle w:val="TableParagraph"/>
              <w:spacing w:line="296" w:lineRule="exact"/>
              <w:ind w:left="50"/>
              <w:rPr>
                <w:rFonts w:ascii="Times New Roman" w:hAnsi="Times New Roman" w:cs="Times New Roman"/>
                <w:sz w:val="28"/>
              </w:rPr>
            </w:pPr>
            <w:r w:rsidRPr="00A44B1A">
              <w:rPr>
                <w:rFonts w:ascii="Times New Roman" w:hAnsi="Times New Roman" w:cs="Times New Roman"/>
                <w:sz w:val="28"/>
              </w:rPr>
              <w:t>Town</w:t>
            </w:r>
            <w:r w:rsidRPr="00A44B1A">
              <w:rPr>
                <w:rFonts w:ascii="Times New Roman" w:hAnsi="Times New Roman" w:cs="Times New Roman"/>
                <w:spacing w:val="-2"/>
                <w:sz w:val="28"/>
              </w:rPr>
              <w:t xml:space="preserve"> </w:t>
            </w:r>
            <w:r w:rsidRPr="00A44B1A">
              <w:rPr>
                <w:rFonts w:ascii="Times New Roman" w:hAnsi="Times New Roman" w:cs="Times New Roman"/>
                <w:sz w:val="28"/>
              </w:rPr>
              <w:t>of</w:t>
            </w:r>
            <w:r w:rsidRPr="00A44B1A">
              <w:rPr>
                <w:rFonts w:ascii="Times New Roman" w:hAnsi="Times New Roman" w:cs="Times New Roman"/>
                <w:spacing w:val="-3"/>
                <w:sz w:val="28"/>
              </w:rPr>
              <w:t xml:space="preserve"> </w:t>
            </w:r>
            <w:r w:rsidRPr="00A44B1A">
              <w:rPr>
                <w:rFonts w:ascii="Times New Roman" w:hAnsi="Times New Roman" w:cs="Times New Roman"/>
                <w:spacing w:val="-2"/>
                <w:sz w:val="28"/>
              </w:rPr>
              <w:t>Hempstead</w:t>
            </w:r>
          </w:p>
        </w:tc>
        <w:tc>
          <w:tcPr>
            <w:tcW w:w="1752" w:type="dxa"/>
          </w:tcPr>
          <w:p w14:paraId="10519F6D" w14:textId="77777777" w:rsidR="00183969" w:rsidRPr="00A44B1A" w:rsidRDefault="00242CC0">
            <w:pPr>
              <w:pStyle w:val="TableParagraph"/>
              <w:spacing w:line="296" w:lineRule="exact"/>
              <w:ind w:right="48"/>
              <w:jc w:val="right"/>
              <w:rPr>
                <w:rFonts w:ascii="Times New Roman" w:hAnsi="Times New Roman" w:cs="Times New Roman"/>
                <w:sz w:val="28"/>
              </w:rPr>
            </w:pPr>
            <w:r w:rsidRPr="00A44B1A">
              <w:rPr>
                <w:rFonts w:ascii="Times New Roman" w:hAnsi="Times New Roman" w:cs="Times New Roman"/>
                <w:spacing w:val="-2"/>
                <w:sz w:val="28"/>
              </w:rPr>
              <w:t>516-584-</w:t>
            </w:r>
            <w:r w:rsidRPr="00A44B1A">
              <w:rPr>
                <w:rFonts w:ascii="Times New Roman" w:hAnsi="Times New Roman" w:cs="Times New Roman"/>
                <w:spacing w:val="-4"/>
                <w:sz w:val="28"/>
              </w:rPr>
              <w:t>5000</w:t>
            </w:r>
          </w:p>
        </w:tc>
      </w:tr>
    </w:tbl>
    <w:p w14:paraId="7B0B3CCC" w14:textId="05147D65" w:rsidR="00183969" w:rsidRDefault="00183969">
      <w:pPr>
        <w:pStyle w:val="BodyText"/>
      </w:pPr>
    </w:p>
    <w:p w14:paraId="7E1B393F" w14:textId="77777777" w:rsidR="001C0448" w:rsidRPr="00A44B1A" w:rsidRDefault="001C0448">
      <w:pPr>
        <w:pStyle w:val="BodyText"/>
      </w:pPr>
    </w:p>
    <w:p w14:paraId="79286979" w14:textId="16EFF502" w:rsidR="00183969" w:rsidRPr="002C54C9" w:rsidRDefault="00242CC0">
      <w:pPr>
        <w:pStyle w:val="ListParagraph"/>
        <w:numPr>
          <w:ilvl w:val="0"/>
          <w:numId w:val="3"/>
        </w:numPr>
        <w:tabs>
          <w:tab w:val="left" w:pos="485"/>
        </w:tabs>
        <w:ind w:left="484" w:hanging="327"/>
        <w:rPr>
          <w:sz w:val="28"/>
        </w:rPr>
      </w:pPr>
      <w:r w:rsidRPr="002A6E02">
        <w:rPr>
          <w:b/>
          <w:sz w:val="28"/>
        </w:rPr>
        <w:t>LEGAL</w:t>
      </w:r>
      <w:r w:rsidRPr="002A6E02">
        <w:rPr>
          <w:b/>
          <w:spacing w:val="-9"/>
          <w:sz w:val="28"/>
        </w:rPr>
        <w:t xml:space="preserve"> </w:t>
      </w:r>
      <w:r w:rsidRPr="002A6E02">
        <w:rPr>
          <w:b/>
          <w:sz w:val="28"/>
        </w:rPr>
        <w:t>REPORT:</w:t>
      </w:r>
      <w:r w:rsidRPr="002A6E02">
        <w:rPr>
          <w:b/>
          <w:spacing w:val="-4"/>
          <w:sz w:val="28"/>
        </w:rPr>
        <w:t xml:space="preserve"> </w:t>
      </w:r>
      <w:r w:rsidRPr="002A6E02">
        <w:rPr>
          <w:sz w:val="28"/>
        </w:rPr>
        <w:t>Representative</w:t>
      </w:r>
      <w:r w:rsidRPr="002A6E02">
        <w:rPr>
          <w:spacing w:val="-4"/>
          <w:sz w:val="28"/>
        </w:rPr>
        <w:t xml:space="preserve"> </w:t>
      </w:r>
      <w:r w:rsidRPr="002A6E02">
        <w:rPr>
          <w:sz w:val="28"/>
        </w:rPr>
        <w:t>from</w:t>
      </w:r>
      <w:r w:rsidRPr="002A6E02">
        <w:rPr>
          <w:spacing w:val="-4"/>
          <w:sz w:val="28"/>
        </w:rPr>
        <w:t xml:space="preserve"> </w:t>
      </w:r>
      <w:r w:rsidRPr="002A6E02">
        <w:rPr>
          <w:sz w:val="28"/>
        </w:rPr>
        <w:t>the</w:t>
      </w:r>
      <w:r w:rsidRPr="002A6E02">
        <w:rPr>
          <w:spacing w:val="-4"/>
          <w:sz w:val="28"/>
        </w:rPr>
        <w:t xml:space="preserve"> </w:t>
      </w:r>
      <w:r w:rsidRPr="002A6E02">
        <w:rPr>
          <w:sz w:val="28"/>
        </w:rPr>
        <w:t>law</w:t>
      </w:r>
      <w:r w:rsidRPr="002A6E02">
        <w:rPr>
          <w:spacing w:val="-3"/>
          <w:sz w:val="28"/>
        </w:rPr>
        <w:t xml:space="preserve"> </w:t>
      </w:r>
      <w:r w:rsidRPr="002A6E02">
        <w:rPr>
          <w:sz w:val="28"/>
        </w:rPr>
        <w:t>firm,</w:t>
      </w:r>
      <w:r w:rsidRPr="002A6E02">
        <w:rPr>
          <w:spacing w:val="-4"/>
          <w:sz w:val="28"/>
        </w:rPr>
        <w:t xml:space="preserve"> </w:t>
      </w:r>
      <w:r w:rsidR="002A6E02">
        <w:rPr>
          <w:sz w:val="28"/>
        </w:rPr>
        <w:t>Guercio</w:t>
      </w:r>
      <w:r w:rsidRPr="002A6E02">
        <w:rPr>
          <w:spacing w:val="-4"/>
          <w:sz w:val="28"/>
        </w:rPr>
        <w:t xml:space="preserve"> </w:t>
      </w:r>
      <w:r w:rsidRPr="002A6E02">
        <w:rPr>
          <w:sz w:val="28"/>
        </w:rPr>
        <w:t>&amp;</w:t>
      </w:r>
      <w:r w:rsidRPr="002A6E02">
        <w:rPr>
          <w:spacing w:val="-4"/>
          <w:sz w:val="28"/>
        </w:rPr>
        <w:t xml:space="preserve"> </w:t>
      </w:r>
      <w:r w:rsidR="002A6E02">
        <w:rPr>
          <w:sz w:val="28"/>
        </w:rPr>
        <w:t>Guercio</w:t>
      </w:r>
      <w:r w:rsidRPr="002A6E02">
        <w:rPr>
          <w:sz w:val="28"/>
        </w:rPr>
        <w:t>,</w:t>
      </w:r>
      <w:r w:rsidRPr="002A6E02">
        <w:rPr>
          <w:spacing w:val="-4"/>
          <w:sz w:val="28"/>
        </w:rPr>
        <w:t xml:space="preserve"> </w:t>
      </w:r>
      <w:r w:rsidRPr="002A6E02">
        <w:rPr>
          <w:spacing w:val="-5"/>
          <w:sz w:val="28"/>
        </w:rPr>
        <w:t>LLP</w:t>
      </w:r>
      <w:r w:rsidR="002C54C9">
        <w:rPr>
          <w:spacing w:val="-5"/>
          <w:sz w:val="28"/>
        </w:rPr>
        <w:t>:</w:t>
      </w:r>
    </w:p>
    <w:p w14:paraId="39B3B3B6" w14:textId="0DE85D7F" w:rsidR="00762611" w:rsidRDefault="00762611" w:rsidP="00E22437">
      <w:pPr>
        <w:pStyle w:val="BodyText"/>
        <w:spacing w:before="2"/>
        <w:rPr>
          <w:b/>
          <w:color w:val="201F1E"/>
        </w:rPr>
      </w:pPr>
    </w:p>
    <w:p w14:paraId="26577AF3" w14:textId="77777777" w:rsidR="001C0448" w:rsidRDefault="001C0448" w:rsidP="00E22437">
      <w:pPr>
        <w:pStyle w:val="BodyText"/>
        <w:spacing w:before="2"/>
        <w:rPr>
          <w:b/>
          <w:color w:val="201F1E"/>
        </w:rPr>
      </w:pPr>
    </w:p>
    <w:p w14:paraId="6BB5EA84" w14:textId="0699147D" w:rsidR="00E22437" w:rsidRPr="00E22437" w:rsidRDefault="00E22437" w:rsidP="00E22437">
      <w:pPr>
        <w:pStyle w:val="BodyText"/>
        <w:spacing w:before="2"/>
        <w:rPr>
          <w:highlight w:val="yellow"/>
        </w:rPr>
      </w:pPr>
      <w:r>
        <w:rPr>
          <w:b/>
          <w:color w:val="201F1E"/>
        </w:rPr>
        <w:t xml:space="preserve">  C. </w:t>
      </w:r>
      <w:r w:rsidRPr="00E22437">
        <w:rPr>
          <w:b/>
        </w:rPr>
        <w:t>LEGISLATION</w:t>
      </w:r>
      <w:r w:rsidRPr="00E22437">
        <w:rPr>
          <w:b/>
          <w:spacing w:val="-8"/>
        </w:rPr>
        <w:t xml:space="preserve"> </w:t>
      </w:r>
      <w:r w:rsidRPr="00E22437">
        <w:rPr>
          <w:b/>
        </w:rPr>
        <w:t>REPORT:</w:t>
      </w:r>
      <w:r w:rsidRPr="00E22437">
        <w:rPr>
          <w:b/>
          <w:spacing w:val="62"/>
        </w:rPr>
        <w:t xml:space="preserve"> </w:t>
      </w:r>
      <w:r w:rsidRPr="00E22437">
        <w:rPr>
          <w:b/>
        </w:rPr>
        <w:t>TRUSTEE ARMANDO</w:t>
      </w:r>
      <w:r w:rsidRPr="00E22437">
        <w:rPr>
          <w:b/>
          <w:spacing w:val="-4"/>
        </w:rPr>
        <w:t xml:space="preserve"> </w:t>
      </w:r>
      <w:r w:rsidRPr="00E22437">
        <w:rPr>
          <w:b/>
          <w:spacing w:val="-2"/>
        </w:rPr>
        <w:t>HERNANDEZ</w:t>
      </w:r>
    </w:p>
    <w:p w14:paraId="3CF2BF97" w14:textId="77777777" w:rsidR="00E22437" w:rsidRDefault="00E22437" w:rsidP="00E22437">
      <w:pPr>
        <w:tabs>
          <w:tab w:val="left" w:pos="502"/>
        </w:tabs>
        <w:rPr>
          <w:b/>
          <w:sz w:val="28"/>
          <w:highlight w:val="yellow"/>
        </w:rPr>
      </w:pPr>
    </w:p>
    <w:p w14:paraId="446E51A2" w14:textId="49A36879" w:rsidR="00A328BE" w:rsidRDefault="00A328BE" w:rsidP="00A328BE">
      <w:pPr>
        <w:tabs>
          <w:tab w:val="left" w:pos="441"/>
        </w:tabs>
        <w:spacing w:before="79"/>
        <w:ind w:right="464"/>
        <w:rPr>
          <w:b/>
          <w:color w:val="201F1E"/>
          <w:sz w:val="28"/>
        </w:rPr>
      </w:pPr>
    </w:p>
    <w:p w14:paraId="1CEBB7CF" w14:textId="19F74F7A" w:rsidR="001C0448" w:rsidRDefault="001C0448" w:rsidP="00A328BE">
      <w:pPr>
        <w:tabs>
          <w:tab w:val="left" w:pos="441"/>
        </w:tabs>
        <w:spacing w:before="79"/>
        <w:ind w:right="464"/>
        <w:rPr>
          <w:b/>
          <w:color w:val="201F1E"/>
          <w:sz w:val="28"/>
        </w:rPr>
      </w:pPr>
    </w:p>
    <w:p w14:paraId="3FB0B58A" w14:textId="79314E24" w:rsidR="001C0448" w:rsidRDefault="001C0448" w:rsidP="00A328BE">
      <w:pPr>
        <w:tabs>
          <w:tab w:val="left" w:pos="441"/>
        </w:tabs>
        <w:spacing w:before="79"/>
        <w:ind w:right="464"/>
        <w:rPr>
          <w:b/>
          <w:color w:val="201F1E"/>
          <w:sz w:val="28"/>
        </w:rPr>
      </w:pPr>
    </w:p>
    <w:p w14:paraId="738FA134" w14:textId="682837E8" w:rsidR="001C0448" w:rsidRDefault="001C0448" w:rsidP="00A328BE">
      <w:pPr>
        <w:tabs>
          <w:tab w:val="left" w:pos="441"/>
        </w:tabs>
        <w:spacing w:before="79"/>
        <w:ind w:right="464"/>
        <w:rPr>
          <w:b/>
          <w:color w:val="201F1E"/>
          <w:sz w:val="28"/>
        </w:rPr>
      </w:pPr>
    </w:p>
    <w:p w14:paraId="69F5AE66" w14:textId="11306735" w:rsidR="001C0448" w:rsidRDefault="001C0448" w:rsidP="00A328BE">
      <w:pPr>
        <w:tabs>
          <w:tab w:val="left" w:pos="441"/>
        </w:tabs>
        <w:spacing w:before="79"/>
        <w:ind w:right="464"/>
        <w:rPr>
          <w:b/>
          <w:color w:val="201F1E"/>
          <w:sz w:val="28"/>
        </w:rPr>
      </w:pPr>
    </w:p>
    <w:p w14:paraId="08F4222A" w14:textId="18CF6ACB" w:rsidR="001C0448" w:rsidRDefault="001C0448" w:rsidP="00A328BE">
      <w:pPr>
        <w:tabs>
          <w:tab w:val="left" w:pos="441"/>
        </w:tabs>
        <w:spacing w:before="79"/>
        <w:ind w:right="464"/>
        <w:rPr>
          <w:b/>
          <w:color w:val="201F1E"/>
          <w:sz w:val="28"/>
        </w:rPr>
      </w:pPr>
    </w:p>
    <w:p w14:paraId="6840B6CD" w14:textId="15B1B423" w:rsidR="001C0448" w:rsidRDefault="001C0448" w:rsidP="00A328BE">
      <w:pPr>
        <w:tabs>
          <w:tab w:val="left" w:pos="441"/>
        </w:tabs>
        <w:spacing w:before="79"/>
        <w:ind w:right="464"/>
        <w:rPr>
          <w:b/>
          <w:color w:val="201F1E"/>
          <w:sz w:val="28"/>
        </w:rPr>
      </w:pPr>
    </w:p>
    <w:p w14:paraId="5D585823" w14:textId="213A241D" w:rsidR="001C0448" w:rsidRDefault="001C0448" w:rsidP="00A328BE">
      <w:pPr>
        <w:tabs>
          <w:tab w:val="left" w:pos="441"/>
        </w:tabs>
        <w:spacing w:before="79"/>
        <w:ind w:right="464"/>
        <w:rPr>
          <w:b/>
          <w:color w:val="201F1E"/>
          <w:sz w:val="28"/>
        </w:rPr>
      </w:pPr>
    </w:p>
    <w:p w14:paraId="4E882781" w14:textId="586057D4" w:rsidR="001C0448" w:rsidRDefault="001C0448" w:rsidP="00A328BE">
      <w:pPr>
        <w:tabs>
          <w:tab w:val="left" w:pos="441"/>
        </w:tabs>
        <w:spacing w:before="79"/>
        <w:ind w:right="464"/>
        <w:rPr>
          <w:b/>
          <w:color w:val="201F1E"/>
          <w:sz w:val="28"/>
        </w:rPr>
      </w:pPr>
    </w:p>
    <w:p w14:paraId="0316434D" w14:textId="082087F0" w:rsidR="001C0448" w:rsidRDefault="001C0448" w:rsidP="00A328BE">
      <w:pPr>
        <w:tabs>
          <w:tab w:val="left" w:pos="441"/>
        </w:tabs>
        <w:spacing w:before="79"/>
        <w:ind w:right="464"/>
        <w:rPr>
          <w:b/>
          <w:color w:val="201F1E"/>
          <w:sz w:val="28"/>
        </w:rPr>
      </w:pPr>
    </w:p>
    <w:p w14:paraId="630BC70C" w14:textId="55E0056B" w:rsidR="001C0448" w:rsidRDefault="001C0448" w:rsidP="00A328BE">
      <w:pPr>
        <w:tabs>
          <w:tab w:val="left" w:pos="441"/>
        </w:tabs>
        <w:spacing w:before="79"/>
        <w:ind w:right="464"/>
        <w:rPr>
          <w:b/>
          <w:color w:val="201F1E"/>
          <w:sz w:val="28"/>
        </w:rPr>
      </w:pPr>
    </w:p>
    <w:p w14:paraId="46CB2CD5" w14:textId="77777777" w:rsidR="001C0448" w:rsidRDefault="001C0448" w:rsidP="00A328BE">
      <w:pPr>
        <w:tabs>
          <w:tab w:val="left" w:pos="441"/>
        </w:tabs>
        <w:spacing w:before="79"/>
        <w:ind w:right="464"/>
        <w:rPr>
          <w:b/>
          <w:color w:val="201F1E"/>
          <w:sz w:val="28"/>
        </w:rPr>
      </w:pPr>
    </w:p>
    <w:p w14:paraId="003F05B3" w14:textId="48D35562" w:rsidR="00A328BE" w:rsidRPr="0069606A" w:rsidRDefault="00A328BE" w:rsidP="0069606A">
      <w:pPr>
        <w:pStyle w:val="ListParagraph"/>
        <w:numPr>
          <w:ilvl w:val="1"/>
          <w:numId w:val="4"/>
        </w:numPr>
        <w:tabs>
          <w:tab w:val="left" w:pos="573"/>
        </w:tabs>
        <w:ind w:left="573"/>
        <w:rPr>
          <w:b/>
          <w:sz w:val="28"/>
        </w:rPr>
      </w:pPr>
      <w:r w:rsidRPr="00A44B1A">
        <w:rPr>
          <w:b/>
          <w:sz w:val="28"/>
        </w:rPr>
        <w:lastRenderedPageBreak/>
        <w:t>POLICY</w:t>
      </w:r>
      <w:r w:rsidRPr="00A44B1A">
        <w:rPr>
          <w:b/>
          <w:spacing w:val="-9"/>
          <w:sz w:val="28"/>
        </w:rPr>
        <w:t xml:space="preserve"> </w:t>
      </w:r>
      <w:r w:rsidRPr="00A44B1A">
        <w:rPr>
          <w:b/>
          <w:sz w:val="28"/>
        </w:rPr>
        <w:t>COMMITTEE</w:t>
      </w:r>
      <w:r w:rsidRPr="00A44B1A">
        <w:rPr>
          <w:sz w:val="28"/>
        </w:rPr>
        <w:t>:</w:t>
      </w:r>
      <w:r w:rsidRPr="00A44B1A">
        <w:rPr>
          <w:spacing w:val="-6"/>
          <w:sz w:val="28"/>
        </w:rPr>
        <w:t xml:space="preserve"> </w:t>
      </w:r>
      <w:r w:rsidR="002A6E02">
        <w:rPr>
          <w:b/>
          <w:sz w:val="28"/>
        </w:rPr>
        <w:t xml:space="preserve">TRUSTEE </w:t>
      </w:r>
      <w:r w:rsidRPr="00A44B1A">
        <w:rPr>
          <w:b/>
          <w:sz w:val="28"/>
        </w:rPr>
        <w:t>KIMBERLY</w:t>
      </w:r>
      <w:r w:rsidRPr="00A44B1A">
        <w:rPr>
          <w:b/>
          <w:spacing w:val="-6"/>
          <w:sz w:val="28"/>
        </w:rPr>
        <w:t xml:space="preserve"> </w:t>
      </w:r>
      <w:r w:rsidRPr="00A44B1A">
        <w:rPr>
          <w:b/>
          <w:spacing w:val="-2"/>
          <w:sz w:val="28"/>
        </w:rPr>
        <w:t>WHEELER</w:t>
      </w:r>
      <w:r w:rsidR="0069606A">
        <w:rPr>
          <w:b/>
          <w:spacing w:val="-2"/>
          <w:sz w:val="28"/>
        </w:rPr>
        <w:t xml:space="preserve">- </w:t>
      </w:r>
      <w:r w:rsidR="0069606A">
        <w:rPr>
          <w:bCs/>
          <w:sz w:val="28"/>
        </w:rPr>
        <w:t>Motion to consent agenda</w:t>
      </w:r>
      <w:r w:rsidR="0069606A" w:rsidRPr="0069606A">
        <w:rPr>
          <w:bCs/>
          <w:spacing w:val="-2"/>
          <w:sz w:val="28"/>
        </w:rPr>
        <w:t xml:space="preserve"> </w:t>
      </w:r>
      <w:r w:rsidR="0069606A">
        <w:rPr>
          <w:bCs/>
          <w:spacing w:val="-2"/>
          <w:sz w:val="28"/>
        </w:rPr>
        <w:t>made by Trustee Hernandez seconded by Trustee Wheeler to move item 1</w:t>
      </w:r>
      <w:r w:rsidR="00AC10CB">
        <w:rPr>
          <w:bCs/>
          <w:spacing w:val="-2"/>
          <w:sz w:val="28"/>
        </w:rPr>
        <w:t>,</w:t>
      </w:r>
      <w:r w:rsidR="0069606A">
        <w:rPr>
          <w:bCs/>
          <w:spacing w:val="-2"/>
          <w:sz w:val="28"/>
        </w:rPr>
        <w:t xml:space="preserve"> as listed. </w:t>
      </w:r>
    </w:p>
    <w:p w14:paraId="51D35D93" w14:textId="77777777" w:rsidR="0069606A" w:rsidRPr="0069606A" w:rsidRDefault="0069606A" w:rsidP="0069606A">
      <w:pPr>
        <w:pStyle w:val="ListParagraph"/>
        <w:tabs>
          <w:tab w:val="left" w:pos="573"/>
        </w:tabs>
        <w:ind w:left="573"/>
        <w:rPr>
          <w:b/>
          <w:sz w:val="28"/>
        </w:rPr>
      </w:pPr>
    </w:p>
    <w:p w14:paraId="78779D5C" w14:textId="1E6705B1" w:rsidR="00183969" w:rsidRDefault="00A328BE" w:rsidP="00A328BE">
      <w:pPr>
        <w:tabs>
          <w:tab w:val="left" w:pos="441"/>
        </w:tabs>
        <w:spacing w:before="79"/>
        <w:ind w:left="160" w:right="464"/>
        <w:rPr>
          <w:color w:val="201F1E"/>
          <w:sz w:val="28"/>
        </w:rPr>
      </w:pPr>
      <w:r>
        <w:rPr>
          <w:b/>
          <w:color w:val="201F1E"/>
          <w:sz w:val="28"/>
        </w:rPr>
        <w:t xml:space="preserve">1. </w:t>
      </w:r>
      <w:r w:rsidRPr="00A328BE">
        <w:rPr>
          <w:b/>
          <w:color w:val="201F1E"/>
          <w:sz w:val="28"/>
        </w:rPr>
        <w:t>BE</w:t>
      </w:r>
      <w:r w:rsidRPr="00A328BE">
        <w:rPr>
          <w:b/>
          <w:color w:val="201F1E"/>
          <w:spacing w:val="-4"/>
          <w:sz w:val="28"/>
        </w:rPr>
        <w:t xml:space="preserve"> </w:t>
      </w:r>
      <w:r w:rsidRPr="00A328BE">
        <w:rPr>
          <w:b/>
          <w:color w:val="201F1E"/>
          <w:sz w:val="28"/>
        </w:rPr>
        <w:t>IT</w:t>
      </w:r>
      <w:r w:rsidRPr="00A328BE">
        <w:rPr>
          <w:b/>
          <w:color w:val="201F1E"/>
          <w:spacing w:val="-7"/>
          <w:sz w:val="28"/>
        </w:rPr>
        <w:t xml:space="preserve"> </w:t>
      </w:r>
      <w:r w:rsidRPr="00A328BE">
        <w:rPr>
          <w:b/>
          <w:color w:val="201F1E"/>
          <w:sz w:val="28"/>
        </w:rPr>
        <w:t>RESOLVED</w:t>
      </w:r>
      <w:r w:rsidRPr="00A328BE">
        <w:rPr>
          <w:color w:val="201F1E"/>
          <w:sz w:val="28"/>
        </w:rPr>
        <w:t>,</w:t>
      </w:r>
      <w:r w:rsidRPr="00A328BE">
        <w:rPr>
          <w:color w:val="201F1E"/>
          <w:spacing w:val="-4"/>
          <w:sz w:val="28"/>
        </w:rPr>
        <w:t xml:space="preserve"> </w:t>
      </w:r>
      <w:r w:rsidR="00F22ACA">
        <w:rPr>
          <w:color w:val="201F1E"/>
          <w:spacing w:val="-4"/>
          <w:sz w:val="28"/>
        </w:rPr>
        <w:t xml:space="preserve">upon the </w:t>
      </w:r>
      <w:r w:rsidR="00FE20FF">
        <w:rPr>
          <w:color w:val="201F1E"/>
          <w:spacing w:val="-4"/>
          <w:sz w:val="28"/>
        </w:rPr>
        <w:t>recommendation</w:t>
      </w:r>
      <w:r w:rsidR="00F22ACA">
        <w:rPr>
          <w:color w:val="201F1E"/>
          <w:spacing w:val="-4"/>
          <w:sz w:val="28"/>
        </w:rPr>
        <w:t xml:space="preserve"> of the Superintendent, </w:t>
      </w:r>
      <w:r w:rsidRPr="00A328BE">
        <w:rPr>
          <w:color w:val="201F1E"/>
          <w:sz w:val="28"/>
        </w:rPr>
        <w:t>that</w:t>
      </w:r>
      <w:r w:rsidRPr="00A328BE">
        <w:rPr>
          <w:color w:val="201F1E"/>
          <w:spacing w:val="-5"/>
          <w:sz w:val="28"/>
        </w:rPr>
        <w:t xml:space="preserve"> </w:t>
      </w:r>
      <w:r w:rsidRPr="00A328BE">
        <w:rPr>
          <w:color w:val="201F1E"/>
          <w:sz w:val="28"/>
        </w:rPr>
        <w:t>the Board of Education reviews and adopts the following revised policies:</w:t>
      </w:r>
    </w:p>
    <w:p w14:paraId="48AC511F" w14:textId="15B0E85B" w:rsidR="00A328BE" w:rsidRDefault="00A328BE" w:rsidP="00A328BE">
      <w:pPr>
        <w:tabs>
          <w:tab w:val="left" w:pos="441"/>
        </w:tabs>
        <w:spacing w:before="79"/>
        <w:ind w:left="160" w:right="464"/>
        <w:rPr>
          <w:b/>
          <w:color w:val="201F1E"/>
          <w:sz w:val="28"/>
        </w:rPr>
      </w:pPr>
    </w:p>
    <w:p w14:paraId="07E98265" w14:textId="77777777" w:rsidR="00A328BE" w:rsidRPr="00A328BE" w:rsidRDefault="00A328BE" w:rsidP="00A328BE">
      <w:pPr>
        <w:widowControl/>
        <w:shd w:val="clear" w:color="auto" w:fill="FFFFFF"/>
        <w:autoSpaceDE/>
        <w:autoSpaceDN/>
        <w:ind w:left="720"/>
        <w:textAlignment w:val="baseline"/>
        <w:rPr>
          <w:color w:val="000000"/>
          <w:sz w:val="28"/>
          <w:szCs w:val="28"/>
        </w:rPr>
      </w:pPr>
      <w:r w:rsidRPr="00A328BE">
        <w:rPr>
          <w:color w:val="000000"/>
          <w:sz w:val="28"/>
          <w:szCs w:val="28"/>
        </w:rPr>
        <w:t>Policy 1110 - Interpreters for Hearing-Impaired Parents</w:t>
      </w:r>
    </w:p>
    <w:p w14:paraId="243C2274" w14:textId="77777777" w:rsidR="00A328BE" w:rsidRPr="00A328BE" w:rsidRDefault="00A328BE" w:rsidP="00A328BE">
      <w:pPr>
        <w:widowControl/>
        <w:shd w:val="clear" w:color="auto" w:fill="FFFFFF"/>
        <w:autoSpaceDE/>
        <w:autoSpaceDN/>
        <w:ind w:left="720"/>
        <w:textAlignment w:val="baseline"/>
        <w:rPr>
          <w:color w:val="000000"/>
          <w:sz w:val="28"/>
          <w:szCs w:val="28"/>
        </w:rPr>
      </w:pPr>
      <w:r w:rsidRPr="00A328BE">
        <w:rPr>
          <w:color w:val="000000"/>
          <w:sz w:val="28"/>
          <w:szCs w:val="28"/>
        </w:rPr>
        <w:t>Policy 3450 - Retention of District Owned Records and Materials</w:t>
      </w:r>
    </w:p>
    <w:p w14:paraId="320273BD" w14:textId="77777777" w:rsidR="00A328BE" w:rsidRPr="00A328BE" w:rsidRDefault="00A328BE" w:rsidP="00A328BE">
      <w:pPr>
        <w:widowControl/>
        <w:shd w:val="clear" w:color="auto" w:fill="FFFFFF"/>
        <w:autoSpaceDE/>
        <w:autoSpaceDN/>
        <w:ind w:left="720"/>
        <w:textAlignment w:val="baseline"/>
        <w:rPr>
          <w:color w:val="000000"/>
          <w:sz w:val="28"/>
          <w:szCs w:val="28"/>
        </w:rPr>
      </w:pPr>
      <w:r w:rsidRPr="00A328BE">
        <w:rPr>
          <w:color w:val="000000"/>
          <w:sz w:val="28"/>
          <w:szCs w:val="28"/>
        </w:rPr>
        <w:t>Policy 9100 - School Board Legal Status and Obligations</w:t>
      </w:r>
    </w:p>
    <w:p w14:paraId="231EEAF6" w14:textId="77777777" w:rsidR="00A328BE" w:rsidRPr="00A328BE" w:rsidRDefault="00A328BE" w:rsidP="00A328BE">
      <w:pPr>
        <w:widowControl/>
        <w:shd w:val="clear" w:color="auto" w:fill="FFFFFF"/>
        <w:autoSpaceDE/>
        <w:autoSpaceDN/>
        <w:ind w:left="720"/>
        <w:textAlignment w:val="baseline"/>
        <w:rPr>
          <w:color w:val="000000"/>
          <w:sz w:val="28"/>
          <w:szCs w:val="28"/>
        </w:rPr>
      </w:pPr>
      <w:r w:rsidRPr="00A328BE">
        <w:rPr>
          <w:color w:val="000000"/>
          <w:sz w:val="28"/>
          <w:szCs w:val="28"/>
        </w:rPr>
        <w:t>Policy 9200 - Annual Budget Vote &amp; School Board Elections</w:t>
      </w:r>
    </w:p>
    <w:p w14:paraId="742895EA" w14:textId="77777777" w:rsidR="00A328BE" w:rsidRPr="00A328BE" w:rsidRDefault="00A328BE" w:rsidP="00A328BE">
      <w:pPr>
        <w:widowControl/>
        <w:shd w:val="clear" w:color="auto" w:fill="FFFFFF"/>
        <w:autoSpaceDE/>
        <w:autoSpaceDN/>
        <w:ind w:left="720"/>
        <w:textAlignment w:val="baseline"/>
        <w:rPr>
          <w:color w:val="000000"/>
          <w:sz w:val="28"/>
          <w:szCs w:val="28"/>
        </w:rPr>
      </w:pPr>
      <w:r w:rsidRPr="00A328BE">
        <w:rPr>
          <w:color w:val="000000"/>
          <w:sz w:val="28"/>
          <w:szCs w:val="28"/>
        </w:rPr>
        <w:t>Policy 9350 - Board Officers and Committees</w:t>
      </w:r>
    </w:p>
    <w:p w14:paraId="540C14D6" w14:textId="77777777" w:rsidR="00A328BE" w:rsidRPr="00A328BE" w:rsidRDefault="00A328BE" w:rsidP="00A328BE">
      <w:pPr>
        <w:widowControl/>
        <w:shd w:val="clear" w:color="auto" w:fill="FFFFFF"/>
        <w:autoSpaceDE/>
        <w:autoSpaceDN/>
        <w:ind w:left="720"/>
        <w:textAlignment w:val="baseline"/>
        <w:rPr>
          <w:color w:val="000000"/>
          <w:sz w:val="28"/>
          <w:szCs w:val="28"/>
        </w:rPr>
      </w:pPr>
      <w:r w:rsidRPr="00A328BE">
        <w:rPr>
          <w:color w:val="000000"/>
          <w:sz w:val="28"/>
          <w:szCs w:val="28"/>
        </w:rPr>
        <w:t>Policy 9400 - Board of Education Meetings - Types, Agendas, Procedures and Minutes</w:t>
      </w:r>
    </w:p>
    <w:p w14:paraId="55E027E1" w14:textId="77777777" w:rsidR="00183969" w:rsidRPr="00A44B1A" w:rsidRDefault="00183969">
      <w:pPr>
        <w:pStyle w:val="BodyText"/>
        <w:spacing w:before="1"/>
        <w:rPr>
          <w:b/>
        </w:rPr>
      </w:pPr>
    </w:p>
    <w:p w14:paraId="1366CFB0" w14:textId="77777777" w:rsidR="00183969" w:rsidRPr="00A44B1A" w:rsidRDefault="00242CC0">
      <w:pPr>
        <w:ind w:left="159"/>
        <w:rPr>
          <w:b/>
          <w:sz w:val="28"/>
        </w:rPr>
      </w:pPr>
      <w:r w:rsidRPr="00A44B1A">
        <w:rPr>
          <w:b/>
          <w:sz w:val="28"/>
        </w:rPr>
        <w:t>IX.</w:t>
      </w:r>
      <w:r w:rsidRPr="00A44B1A">
        <w:rPr>
          <w:b/>
          <w:spacing w:val="-8"/>
          <w:sz w:val="28"/>
        </w:rPr>
        <w:t xml:space="preserve"> </w:t>
      </w:r>
      <w:r w:rsidRPr="00A44B1A">
        <w:rPr>
          <w:b/>
          <w:sz w:val="28"/>
        </w:rPr>
        <w:t>UNFINISHED</w:t>
      </w:r>
      <w:r w:rsidRPr="00A44B1A">
        <w:rPr>
          <w:b/>
          <w:spacing w:val="-6"/>
          <w:sz w:val="28"/>
        </w:rPr>
        <w:t xml:space="preserve"> </w:t>
      </w:r>
      <w:r w:rsidRPr="00A44B1A">
        <w:rPr>
          <w:b/>
          <w:sz w:val="28"/>
        </w:rPr>
        <w:t>BUSINESS,</w:t>
      </w:r>
      <w:r w:rsidRPr="00A44B1A">
        <w:rPr>
          <w:b/>
          <w:spacing w:val="-5"/>
          <w:sz w:val="28"/>
        </w:rPr>
        <w:t xml:space="preserve"> </w:t>
      </w:r>
      <w:r w:rsidRPr="00A44B1A">
        <w:rPr>
          <w:b/>
          <w:sz w:val="28"/>
        </w:rPr>
        <w:t>IF</w:t>
      </w:r>
      <w:r w:rsidRPr="00A44B1A">
        <w:rPr>
          <w:b/>
          <w:spacing w:val="-3"/>
          <w:sz w:val="28"/>
        </w:rPr>
        <w:t xml:space="preserve"> </w:t>
      </w:r>
      <w:r w:rsidRPr="00A44B1A">
        <w:rPr>
          <w:b/>
          <w:spacing w:val="-4"/>
          <w:sz w:val="28"/>
        </w:rPr>
        <w:t>ANY:</w:t>
      </w:r>
    </w:p>
    <w:p w14:paraId="6A3A4A75" w14:textId="1ABC20CF" w:rsidR="00183969" w:rsidRPr="0069606A" w:rsidRDefault="00242CC0">
      <w:pPr>
        <w:spacing w:before="250"/>
        <w:ind w:left="160"/>
        <w:rPr>
          <w:bCs/>
          <w:sz w:val="28"/>
        </w:rPr>
      </w:pPr>
      <w:r w:rsidRPr="00A44B1A">
        <w:rPr>
          <w:b/>
          <w:sz w:val="28"/>
        </w:rPr>
        <w:t>X.</w:t>
      </w:r>
      <w:r w:rsidRPr="00A44B1A">
        <w:rPr>
          <w:b/>
          <w:spacing w:val="-2"/>
          <w:sz w:val="28"/>
        </w:rPr>
        <w:t xml:space="preserve"> </w:t>
      </w:r>
      <w:r w:rsidRPr="00A44B1A">
        <w:rPr>
          <w:b/>
          <w:sz w:val="28"/>
        </w:rPr>
        <w:t>NEW</w:t>
      </w:r>
      <w:r w:rsidRPr="00A44B1A">
        <w:rPr>
          <w:b/>
          <w:spacing w:val="-1"/>
          <w:sz w:val="28"/>
        </w:rPr>
        <w:t xml:space="preserve"> </w:t>
      </w:r>
      <w:proofErr w:type="gramStart"/>
      <w:r w:rsidRPr="00A44B1A">
        <w:rPr>
          <w:b/>
          <w:spacing w:val="-2"/>
          <w:sz w:val="28"/>
        </w:rPr>
        <w:t>BUSINESS:</w:t>
      </w:r>
      <w:r w:rsidR="0069606A">
        <w:rPr>
          <w:b/>
          <w:spacing w:val="-2"/>
          <w:sz w:val="28"/>
        </w:rPr>
        <w:t>-</w:t>
      </w:r>
      <w:proofErr w:type="gramEnd"/>
      <w:r w:rsidR="0069606A">
        <w:rPr>
          <w:b/>
          <w:spacing w:val="-2"/>
          <w:sz w:val="28"/>
        </w:rPr>
        <w:t xml:space="preserve"> </w:t>
      </w:r>
      <w:r w:rsidR="0069606A">
        <w:rPr>
          <w:bCs/>
          <w:spacing w:val="-2"/>
          <w:sz w:val="28"/>
        </w:rPr>
        <w:t xml:space="preserve">Motion to consent agenda made by Trustee Hernandez, seconded by Trustee Wheeler to move all items 1-5, as listed. </w:t>
      </w:r>
    </w:p>
    <w:p w14:paraId="21826E33" w14:textId="4048FFA9" w:rsidR="00183969" w:rsidRPr="001C0448" w:rsidRDefault="00242CC0" w:rsidP="005F4C58">
      <w:pPr>
        <w:pStyle w:val="ListParagraph"/>
        <w:numPr>
          <w:ilvl w:val="0"/>
          <w:numId w:val="1"/>
        </w:numPr>
        <w:tabs>
          <w:tab w:val="left" w:pos="441"/>
        </w:tabs>
        <w:spacing w:before="244" w:line="278" w:lineRule="auto"/>
        <w:ind w:left="159" w:right="651" w:firstLine="0"/>
      </w:pPr>
      <w:r w:rsidRPr="00A44B1A">
        <w:rPr>
          <w:b/>
          <w:sz w:val="28"/>
        </w:rPr>
        <w:t>BE IT RESOLVED</w:t>
      </w:r>
      <w:r w:rsidRPr="00A44B1A">
        <w:rPr>
          <w:sz w:val="28"/>
        </w:rPr>
        <w:t xml:space="preserve">, </w:t>
      </w:r>
      <w:r w:rsidR="005F4C58">
        <w:rPr>
          <w:sz w:val="28"/>
        </w:rPr>
        <w:t>upon the recommendation of the Superintendent of Schools, that the Board of Education accepts the Budget Calendar for the 2022-2023 School year.</w:t>
      </w:r>
    </w:p>
    <w:p w14:paraId="4B84B9FB" w14:textId="77777777" w:rsidR="001C0448" w:rsidRPr="00A44B1A" w:rsidRDefault="001C0448" w:rsidP="001C0448">
      <w:pPr>
        <w:tabs>
          <w:tab w:val="left" w:pos="441"/>
        </w:tabs>
        <w:spacing w:before="244" w:line="278" w:lineRule="auto"/>
        <w:ind w:left="159" w:right="651"/>
      </w:pPr>
    </w:p>
    <w:p w14:paraId="2EAEE14B" w14:textId="5D6B603C" w:rsidR="001C0448" w:rsidRPr="001C0448" w:rsidRDefault="00242CC0" w:rsidP="001C0448">
      <w:pPr>
        <w:pStyle w:val="ListParagraph"/>
        <w:numPr>
          <w:ilvl w:val="0"/>
          <w:numId w:val="1"/>
        </w:numPr>
        <w:tabs>
          <w:tab w:val="left" w:pos="441"/>
        </w:tabs>
        <w:spacing w:before="245" w:line="276" w:lineRule="auto"/>
        <w:ind w:left="159" w:right="346" w:firstLine="0"/>
        <w:rPr>
          <w:b/>
          <w:sz w:val="28"/>
        </w:rPr>
      </w:pPr>
      <w:r w:rsidRPr="00A44B1A">
        <w:rPr>
          <w:b/>
          <w:sz w:val="28"/>
        </w:rPr>
        <w:t>BE IT RESOLVED</w:t>
      </w:r>
      <w:r w:rsidRPr="00A44B1A">
        <w:rPr>
          <w:sz w:val="28"/>
        </w:rPr>
        <w:t>, upon the recommendation of the Superintendent of Schools,</w:t>
      </w:r>
      <w:r w:rsidRPr="00A44B1A">
        <w:rPr>
          <w:spacing w:val="-6"/>
          <w:sz w:val="28"/>
        </w:rPr>
        <w:t xml:space="preserve"> </w:t>
      </w:r>
      <w:r w:rsidRPr="00A44B1A">
        <w:rPr>
          <w:sz w:val="28"/>
        </w:rPr>
        <w:t>that</w:t>
      </w:r>
      <w:r w:rsidRPr="00A44B1A">
        <w:rPr>
          <w:spacing w:val="-4"/>
          <w:sz w:val="28"/>
        </w:rPr>
        <w:t xml:space="preserve"> </w:t>
      </w:r>
      <w:r w:rsidRPr="00A44B1A">
        <w:rPr>
          <w:sz w:val="28"/>
        </w:rPr>
        <w:t>the</w:t>
      </w:r>
      <w:r w:rsidRPr="00A44B1A">
        <w:rPr>
          <w:spacing w:val="-3"/>
          <w:sz w:val="28"/>
        </w:rPr>
        <w:t xml:space="preserve"> </w:t>
      </w:r>
      <w:r w:rsidRPr="00A44B1A">
        <w:rPr>
          <w:sz w:val="28"/>
        </w:rPr>
        <w:t>Board</w:t>
      </w:r>
      <w:r w:rsidRPr="00A44B1A">
        <w:rPr>
          <w:spacing w:val="-2"/>
          <w:sz w:val="28"/>
        </w:rPr>
        <w:t xml:space="preserve"> </w:t>
      </w:r>
      <w:r w:rsidRPr="00A44B1A">
        <w:rPr>
          <w:sz w:val="28"/>
        </w:rPr>
        <w:t>of</w:t>
      </w:r>
      <w:r w:rsidRPr="00A44B1A">
        <w:rPr>
          <w:spacing w:val="-5"/>
          <w:sz w:val="28"/>
        </w:rPr>
        <w:t xml:space="preserve"> </w:t>
      </w:r>
      <w:r w:rsidRPr="00A44B1A">
        <w:rPr>
          <w:sz w:val="28"/>
        </w:rPr>
        <w:t>Education</w:t>
      </w:r>
      <w:r w:rsidRPr="00A44B1A">
        <w:rPr>
          <w:spacing w:val="-4"/>
          <w:sz w:val="28"/>
        </w:rPr>
        <w:t xml:space="preserve"> </w:t>
      </w:r>
      <w:r w:rsidR="00A328BE">
        <w:rPr>
          <w:spacing w:val="-4"/>
          <w:sz w:val="28"/>
        </w:rPr>
        <w:t xml:space="preserve">hereby approves the Agreement between the District and Houghton Mifflin Harcourt Publishing Company for Consultant services for the 2022-2023 school year, and further authorizes the President of the Board of education to execute the necessary documents to effectuate said agreement on behalf of the Board of Education. </w:t>
      </w:r>
    </w:p>
    <w:p w14:paraId="7B57D288" w14:textId="3DDFA5E1" w:rsidR="001C0448" w:rsidRDefault="001C0448" w:rsidP="001C0448">
      <w:pPr>
        <w:pStyle w:val="ListParagraph"/>
        <w:tabs>
          <w:tab w:val="left" w:pos="441"/>
        </w:tabs>
        <w:spacing w:before="245" w:line="276" w:lineRule="auto"/>
        <w:ind w:left="159" w:right="346"/>
        <w:rPr>
          <w:b/>
          <w:sz w:val="28"/>
        </w:rPr>
      </w:pPr>
    </w:p>
    <w:p w14:paraId="47EB7E75" w14:textId="305F208D" w:rsidR="001C0448" w:rsidRDefault="001C0448" w:rsidP="001C0448">
      <w:pPr>
        <w:pStyle w:val="ListParagraph"/>
        <w:tabs>
          <w:tab w:val="left" w:pos="441"/>
        </w:tabs>
        <w:spacing w:before="245" w:line="276" w:lineRule="auto"/>
        <w:ind w:left="159" w:right="346"/>
        <w:rPr>
          <w:b/>
          <w:sz w:val="28"/>
        </w:rPr>
      </w:pPr>
    </w:p>
    <w:p w14:paraId="4C709717" w14:textId="16612D57" w:rsidR="001C0448" w:rsidRDefault="001C0448" w:rsidP="001C0448">
      <w:pPr>
        <w:pStyle w:val="ListParagraph"/>
        <w:tabs>
          <w:tab w:val="left" w:pos="441"/>
        </w:tabs>
        <w:spacing w:before="245" w:line="276" w:lineRule="auto"/>
        <w:ind w:left="159" w:right="346"/>
        <w:rPr>
          <w:b/>
          <w:sz w:val="28"/>
        </w:rPr>
      </w:pPr>
    </w:p>
    <w:p w14:paraId="48344F58" w14:textId="7B83BED1" w:rsidR="001C0448" w:rsidRDefault="001C0448" w:rsidP="001C0448">
      <w:pPr>
        <w:tabs>
          <w:tab w:val="left" w:pos="441"/>
        </w:tabs>
        <w:spacing w:before="245" w:line="276" w:lineRule="auto"/>
        <w:ind w:right="346"/>
        <w:rPr>
          <w:b/>
          <w:sz w:val="28"/>
        </w:rPr>
      </w:pPr>
    </w:p>
    <w:p w14:paraId="083C5728" w14:textId="77777777" w:rsidR="001C0448" w:rsidRPr="001C0448" w:rsidRDefault="001C0448" w:rsidP="001C0448">
      <w:pPr>
        <w:tabs>
          <w:tab w:val="left" w:pos="441"/>
        </w:tabs>
        <w:spacing w:before="245" w:line="276" w:lineRule="auto"/>
        <w:ind w:right="346"/>
        <w:rPr>
          <w:b/>
          <w:sz w:val="28"/>
        </w:rPr>
      </w:pPr>
    </w:p>
    <w:p w14:paraId="0605D7E9" w14:textId="77777777" w:rsidR="001C0448" w:rsidRDefault="001C0448" w:rsidP="001C0448">
      <w:pPr>
        <w:tabs>
          <w:tab w:val="left" w:pos="441"/>
        </w:tabs>
        <w:ind w:left="158" w:right="229"/>
        <w:rPr>
          <w:sz w:val="28"/>
        </w:rPr>
      </w:pPr>
      <w:r>
        <w:rPr>
          <w:b/>
          <w:sz w:val="28"/>
        </w:rPr>
        <w:lastRenderedPageBreak/>
        <w:t>3</w:t>
      </w:r>
      <w:r w:rsidRPr="004002D1">
        <w:rPr>
          <w:b/>
          <w:sz w:val="28"/>
        </w:rPr>
        <w:t>. BE IT RESOLVED</w:t>
      </w:r>
      <w:r w:rsidRPr="004002D1">
        <w:rPr>
          <w:sz w:val="28"/>
        </w:rPr>
        <w:t>, upon the recommendation of the Superintendent of Schools,</w:t>
      </w:r>
      <w:r w:rsidRPr="004002D1">
        <w:rPr>
          <w:spacing w:val="-7"/>
          <w:sz w:val="28"/>
        </w:rPr>
        <w:t xml:space="preserve"> </w:t>
      </w:r>
      <w:r w:rsidRPr="004002D1">
        <w:rPr>
          <w:sz w:val="28"/>
        </w:rPr>
        <w:t>that</w:t>
      </w:r>
      <w:r w:rsidRPr="004002D1">
        <w:rPr>
          <w:spacing w:val="-5"/>
          <w:sz w:val="28"/>
        </w:rPr>
        <w:t xml:space="preserve"> </w:t>
      </w:r>
      <w:r w:rsidRPr="004002D1">
        <w:rPr>
          <w:sz w:val="28"/>
        </w:rPr>
        <w:t>the</w:t>
      </w:r>
      <w:r w:rsidRPr="004002D1">
        <w:rPr>
          <w:spacing w:val="-4"/>
          <w:sz w:val="28"/>
        </w:rPr>
        <w:t xml:space="preserve"> </w:t>
      </w:r>
      <w:r w:rsidRPr="004002D1">
        <w:rPr>
          <w:sz w:val="28"/>
        </w:rPr>
        <w:t>Board</w:t>
      </w:r>
      <w:r w:rsidRPr="004002D1">
        <w:rPr>
          <w:spacing w:val="-3"/>
          <w:sz w:val="28"/>
        </w:rPr>
        <w:t xml:space="preserve"> </w:t>
      </w:r>
      <w:r w:rsidRPr="004002D1">
        <w:rPr>
          <w:sz w:val="28"/>
        </w:rPr>
        <w:t>of</w:t>
      </w:r>
      <w:r w:rsidRPr="004002D1">
        <w:rPr>
          <w:spacing w:val="-6"/>
          <w:sz w:val="28"/>
        </w:rPr>
        <w:t xml:space="preserve"> </w:t>
      </w:r>
      <w:r w:rsidRPr="004002D1">
        <w:rPr>
          <w:sz w:val="28"/>
        </w:rPr>
        <w:t>Education</w:t>
      </w:r>
      <w:r w:rsidRPr="004002D1">
        <w:rPr>
          <w:spacing w:val="-5"/>
          <w:sz w:val="28"/>
        </w:rPr>
        <w:t xml:space="preserve"> </w:t>
      </w:r>
      <w:r w:rsidRPr="004002D1">
        <w:rPr>
          <w:sz w:val="28"/>
        </w:rPr>
        <w:t>hereby</w:t>
      </w:r>
      <w:r w:rsidRPr="004002D1">
        <w:rPr>
          <w:spacing w:val="-3"/>
          <w:sz w:val="28"/>
        </w:rPr>
        <w:t xml:space="preserve"> </w:t>
      </w:r>
      <w:r w:rsidRPr="004002D1">
        <w:rPr>
          <w:sz w:val="28"/>
        </w:rPr>
        <w:t>authorizes</w:t>
      </w:r>
      <w:r w:rsidRPr="004002D1">
        <w:rPr>
          <w:spacing w:val="-3"/>
          <w:sz w:val="28"/>
        </w:rPr>
        <w:t xml:space="preserve"> </w:t>
      </w:r>
      <w:r w:rsidRPr="004002D1">
        <w:rPr>
          <w:sz w:val="28"/>
        </w:rPr>
        <w:t>the</w:t>
      </w:r>
      <w:r w:rsidRPr="004002D1">
        <w:rPr>
          <w:spacing w:val="-4"/>
          <w:sz w:val="28"/>
        </w:rPr>
        <w:t xml:space="preserve"> </w:t>
      </w:r>
      <w:r w:rsidRPr="004002D1">
        <w:rPr>
          <w:sz w:val="28"/>
        </w:rPr>
        <w:t>following</w:t>
      </w:r>
      <w:r w:rsidRPr="004002D1">
        <w:rPr>
          <w:spacing w:val="-3"/>
          <w:sz w:val="28"/>
        </w:rPr>
        <w:t xml:space="preserve"> </w:t>
      </w:r>
      <w:r w:rsidRPr="004002D1">
        <w:rPr>
          <w:sz w:val="28"/>
        </w:rPr>
        <w:t>Budget Transfer for the 2022-2023 School year:</w:t>
      </w:r>
    </w:p>
    <w:p w14:paraId="713AD57B" w14:textId="77777777" w:rsidR="001C0448" w:rsidRPr="001C0448" w:rsidRDefault="001C0448" w:rsidP="001C0448">
      <w:pPr>
        <w:tabs>
          <w:tab w:val="left" w:pos="441"/>
        </w:tabs>
        <w:spacing w:before="245" w:line="276" w:lineRule="auto"/>
        <w:ind w:right="346"/>
        <w:rPr>
          <w:b/>
          <w:sz w:val="28"/>
        </w:rPr>
      </w:pPr>
    </w:p>
    <w:tbl>
      <w:tblPr>
        <w:tblpPr w:leftFromText="180" w:rightFromText="180" w:vertAnchor="text" w:horzAnchor="margin" w:tblpXSpec="center" w:tblpY="444"/>
        <w:tblW w:w="11182" w:type="dxa"/>
        <w:tblLook w:val="04A0" w:firstRow="1" w:lastRow="0" w:firstColumn="1" w:lastColumn="0" w:noHBand="0" w:noVBand="1"/>
      </w:tblPr>
      <w:tblGrid>
        <w:gridCol w:w="1809"/>
        <w:gridCol w:w="4753"/>
        <w:gridCol w:w="2214"/>
        <w:gridCol w:w="2406"/>
      </w:tblGrid>
      <w:tr w:rsidR="001C0448" w:rsidRPr="004002D1" w14:paraId="2B394DFA" w14:textId="77777777" w:rsidTr="006F4A62">
        <w:trPr>
          <w:trHeight w:val="120"/>
        </w:trPr>
        <w:tc>
          <w:tcPr>
            <w:tcW w:w="1809" w:type="dxa"/>
            <w:tcBorders>
              <w:top w:val="single" w:sz="8" w:space="0" w:color="auto"/>
              <w:left w:val="single" w:sz="8" w:space="0" w:color="auto"/>
              <w:bottom w:val="nil"/>
              <w:right w:val="nil"/>
            </w:tcBorders>
            <w:shd w:val="clear" w:color="auto" w:fill="auto"/>
            <w:noWrap/>
            <w:vAlign w:val="bottom"/>
            <w:hideMark/>
          </w:tcPr>
          <w:p w14:paraId="791CC47E"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6967" w:type="dxa"/>
            <w:gridSpan w:val="2"/>
            <w:tcBorders>
              <w:top w:val="single" w:sz="8" w:space="0" w:color="auto"/>
              <w:left w:val="nil"/>
              <w:bottom w:val="nil"/>
              <w:right w:val="nil"/>
            </w:tcBorders>
            <w:shd w:val="clear" w:color="auto" w:fill="auto"/>
            <w:noWrap/>
            <w:vAlign w:val="bottom"/>
            <w:hideMark/>
          </w:tcPr>
          <w:p w14:paraId="5FAB1CDE" w14:textId="77777777" w:rsidR="001C0448" w:rsidRPr="004002D1" w:rsidRDefault="001C0448" w:rsidP="006F4A62">
            <w:pPr>
              <w:widowControl/>
              <w:autoSpaceDE/>
              <w:autoSpaceDN/>
              <w:jc w:val="center"/>
              <w:rPr>
                <w:rFonts w:ascii="Arial" w:hAnsi="Arial" w:cs="Arial"/>
                <w:b/>
                <w:bCs/>
                <w:sz w:val="24"/>
                <w:szCs w:val="24"/>
              </w:rPr>
            </w:pPr>
            <w:r w:rsidRPr="004002D1">
              <w:rPr>
                <w:rFonts w:ascii="Arial" w:hAnsi="Arial" w:cs="Arial"/>
                <w:b/>
                <w:bCs/>
                <w:sz w:val="24"/>
                <w:szCs w:val="24"/>
              </w:rPr>
              <w:t>BUDGET TRANSFER FOR BOARD APPROVAL</w:t>
            </w:r>
          </w:p>
        </w:tc>
        <w:tc>
          <w:tcPr>
            <w:tcW w:w="2406" w:type="dxa"/>
            <w:tcBorders>
              <w:top w:val="single" w:sz="8" w:space="0" w:color="auto"/>
              <w:left w:val="nil"/>
              <w:bottom w:val="nil"/>
              <w:right w:val="single" w:sz="8" w:space="0" w:color="auto"/>
            </w:tcBorders>
            <w:shd w:val="clear" w:color="auto" w:fill="auto"/>
            <w:noWrap/>
            <w:vAlign w:val="bottom"/>
            <w:hideMark/>
          </w:tcPr>
          <w:p w14:paraId="427F5DAB"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2C209EC7"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50713607"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6967" w:type="dxa"/>
            <w:gridSpan w:val="2"/>
            <w:tcBorders>
              <w:top w:val="nil"/>
              <w:left w:val="nil"/>
              <w:bottom w:val="nil"/>
              <w:right w:val="nil"/>
            </w:tcBorders>
            <w:shd w:val="clear" w:color="auto" w:fill="auto"/>
            <w:noWrap/>
            <w:vAlign w:val="bottom"/>
            <w:hideMark/>
          </w:tcPr>
          <w:p w14:paraId="22328BF4" w14:textId="77777777" w:rsidR="001C0448" w:rsidRPr="004002D1" w:rsidRDefault="001C0448" w:rsidP="006F4A62">
            <w:pPr>
              <w:widowControl/>
              <w:autoSpaceDE/>
              <w:autoSpaceDN/>
              <w:jc w:val="center"/>
              <w:rPr>
                <w:rFonts w:ascii="Arial" w:hAnsi="Arial" w:cs="Arial"/>
                <w:b/>
                <w:bCs/>
                <w:sz w:val="24"/>
                <w:szCs w:val="24"/>
              </w:rPr>
            </w:pPr>
            <w:r w:rsidRPr="004002D1">
              <w:rPr>
                <w:rFonts w:ascii="Arial" w:hAnsi="Arial" w:cs="Arial"/>
                <w:b/>
                <w:bCs/>
                <w:sz w:val="24"/>
                <w:szCs w:val="24"/>
              </w:rPr>
              <w:t>DATE: November 30, 2022</w:t>
            </w:r>
          </w:p>
        </w:tc>
        <w:tc>
          <w:tcPr>
            <w:tcW w:w="2406" w:type="dxa"/>
            <w:tcBorders>
              <w:top w:val="nil"/>
              <w:left w:val="nil"/>
              <w:bottom w:val="nil"/>
              <w:right w:val="single" w:sz="8" w:space="0" w:color="auto"/>
            </w:tcBorders>
            <w:shd w:val="clear" w:color="auto" w:fill="auto"/>
            <w:noWrap/>
            <w:vAlign w:val="bottom"/>
            <w:hideMark/>
          </w:tcPr>
          <w:p w14:paraId="082FC837" w14:textId="77777777" w:rsidR="001C0448" w:rsidRPr="004002D1" w:rsidRDefault="001C0448" w:rsidP="006F4A62">
            <w:pPr>
              <w:widowControl/>
              <w:autoSpaceDE/>
              <w:autoSpaceDN/>
              <w:rPr>
                <w:rFonts w:ascii="Arial" w:hAnsi="Arial" w:cs="Arial"/>
                <w:b/>
                <w:bCs/>
                <w:sz w:val="24"/>
                <w:szCs w:val="24"/>
              </w:rPr>
            </w:pPr>
            <w:r w:rsidRPr="004002D1">
              <w:rPr>
                <w:rFonts w:ascii="Arial" w:hAnsi="Arial" w:cs="Arial"/>
                <w:b/>
                <w:bCs/>
                <w:sz w:val="24"/>
                <w:szCs w:val="24"/>
              </w:rPr>
              <w:t> </w:t>
            </w:r>
          </w:p>
        </w:tc>
      </w:tr>
      <w:tr w:rsidR="001C0448" w:rsidRPr="004002D1" w14:paraId="3F1E80AE"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7A7805FE"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698AC8F9"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0C4CE149"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7C6B656A"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0E02D1A2"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103B5FB7" w14:textId="77777777" w:rsidR="001C0448" w:rsidRPr="004002D1" w:rsidRDefault="001C0448" w:rsidP="006F4A62">
            <w:pPr>
              <w:widowControl/>
              <w:autoSpaceDE/>
              <w:autoSpaceDN/>
              <w:jc w:val="center"/>
              <w:rPr>
                <w:rFonts w:ascii="Arial" w:hAnsi="Arial" w:cs="Arial"/>
                <w:b/>
                <w:bCs/>
                <w:sz w:val="24"/>
                <w:szCs w:val="24"/>
              </w:rPr>
            </w:pPr>
            <w:r w:rsidRPr="004002D1">
              <w:rPr>
                <w:rFonts w:ascii="Arial" w:hAnsi="Arial" w:cs="Arial"/>
                <w:b/>
                <w:bCs/>
                <w:sz w:val="24"/>
                <w:szCs w:val="24"/>
              </w:rPr>
              <w:t>CODE</w:t>
            </w:r>
          </w:p>
        </w:tc>
        <w:tc>
          <w:tcPr>
            <w:tcW w:w="4753" w:type="dxa"/>
            <w:tcBorders>
              <w:top w:val="nil"/>
              <w:left w:val="nil"/>
              <w:bottom w:val="nil"/>
              <w:right w:val="nil"/>
            </w:tcBorders>
            <w:shd w:val="clear" w:color="auto" w:fill="auto"/>
            <w:noWrap/>
            <w:vAlign w:val="bottom"/>
            <w:hideMark/>
          </w:tcPr>
          <w:p w14:paraId="50D3B46A" w14:textId="77777777" w:rsidR="001C0448" w:rsidRPr="004002D1" w:rsidRDefault="001C0448" w:rsidP="006F4A62">
            <w:pPr>
              <w:widowControl/>
              <w:autoSpaceDE/>
              <w:autoSpaceDN/>
              <w:jc w:val="center"/>
              <w:rPr>
                <w:rFonts w:ascii="Arial" w:hAnsi="Arial" w:cs="Arial"/>
                <w:b/>
                <w:bCs/>
                <w:sz w:val="24"/>
                <w:szCs w:val="24"/>
              </w:rPr>
            </w:pPr>
            <w:r w:rsidRPr="004002D1">
              <w:rPr>
                <w:rFonts w:ascii="Arial" w:hAnsi="Arial" w:cs="Arial"/>
                <w:b/>
                <w:bCs/>
                <w:sz w:val="24"/>
                <w:szCs w:val="24"/>
              </w:rPr>
              <w:t>DESCRIPTION</w:t>
            </w:r>
          </w:p>
        </w:tc>
        <w:tc>
          <w:tcPr>
            <w:tcW w:w="2214" w:type="dxa"/>
            <w:tcBorders>
              <w:top w:val="nil"/>
              <w:left w:val="nil"/>
              <w:bottom w:val="nil"/>
              <w:right w:val="nil"/>
            </w:tcBorders>
            <w:shd w:val="clear" w:color="auto" w:fill="auto"/>
            <w:noWrap/>
            <w:vAlign w:val="bottom"/>
            <w:hideMark/>
          </w:tcPr>
          <w:p w14:paraId="64BD248A" w14:textId="77777777" w:rsidR="001C0448" w:rsidRPr="004002D1" w:rsidRDefault="001C0448" w:rsidP="006F4A62">
            <w:pPr>
              <w:widowControl/>
              <w:autoSpaceDE/>
              <w:autoSpaceDN/>
              <w:jc w:val="center"/>
              <w:rPr>
                <w:rFonts w:ascii="Arial" w:hAnsi="Arial" w:cs="Arial"/>
                <w:b/>
                <w:bCs/>
                <w:sz w:val="24"/>
                <w:szCs w:val="24"/>
              </w:rPr>
            </w:pPr>
            <w:r w:rsidRPr="004002D1">
              <w:rPr>
                <w:rFonts w:ascii="Arial" w:hAnsi="Arial" w:cs="Arial"/>
                <w:b/>
                <w:bCs/>
                <w:sz w:val="24"/>
                <w:szCs w:val="24"/>
              </w:rPr>
              <w:t xml:space="preserve"> FROM </w:t>
            </w:r>
          </w:p>
        </w:tc>
        <w:tc>
          <w:tcPr>
            <w:tcW w:w="2406" w:type="dxa"/>
            <w:tcBorders>
              <w:top w:val="nil"/>
              <w:left w:val="nil"/>
              <w:bottom w:val="nil"/>
              <w:right w:val="single" w:sz="8" w:space="0" w:color="auto"/>
            </w:tcBorders>
            <w:shd w:val="clear" w:color="auto" w:fill="auto"/>
            <w:noWrap/>
            <w:vAlign w:val="bottom"/>
            <w:hideMark/>
          </w:tcPr>
          <w:p w14:paraId="472FC0C3" w14:textId="77777777" w:rsidR="001C0448" w:rsidRPr="004002D1" w:rsidRDefault="001C0448" w:rsidP="006F4A62">
            <w:pPr>
              <w:widowControl/>
              <w:autoSpaceDE/>
              <w:autoSpaceDN/>
              <w:jc w:val="center"/>
              <w:rPr>
                <w:rFonts w:ascii="Arial" w:hAnsi="Arial" w:cs="Arial"/>
                <w:b/>
                <w:bCs/>
                <w:sz w:val="24"/>
                <w:szCs w:val="24"/>
              </w:rPr>
            </w:pPr>
            <w:r w:rsidRPr="004002D1">
              <w:rPr>
                <w:rFonts w:ascii="Arial" w:hAnsi="Arial" w:cs="Arial"/>
                <w:b/>
                <w:bCs/>
                <w:sz w:val="24"/>
                <w:szCs w:val="24"/>
              </w:rPr>
              <w:t xml:space="preserve"> TO </w:t>
            </w:r>
          </w:p>
        </w:tc>
      </w:tr>
      <w:tr w:rsidR="001C0448" w:rsidRPr="004002D1" w14:paraId="5362DF37"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1D30F0B2"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798EA305"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7010E628"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535A89BC"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5CD7C355"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131A2CBB"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A2630.45</w:t>
            </w:r>
          </w:p>
        </w:tc>
        <w:tc>
          <w:tcPr>
            <w:tcW w:w="4753" w:type="dxa"/>
            <w:tcBorders>
              <w:top w:val="nil"/>
              <w:left w:val="nil"/>
              <w:bottom w:val="nil"/>
              <w:right w:val="nil"/>
            </w:tcBorders>
            <w:shd w:val="clear" w:color="auto" w:fill="auto"/>
            <w:noWrap/>
            <w:vAlign w:val="bottom"/>
            <w:hideMark/>
          </w:tcPr>
          <w:p w14:paraId="6E32BD0D"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Computer Supplies</w:t>
            </w:r>
          </w:p>
        </w:tc>
        <w:tc>
          <w:tcPr>
            <w:tcW w:w="2214" w:type="dxa"/>
            <w:tcBorders>
              <w:top w:val="nil"/>
              <w:left w:val="nil"/>
              <w:bottom w:val="nil"/>
              <w:right w:val="nil"/>
            </w:tcBorders>
            <w:shd w:val="clear" w:color="auto" w:fill="auto"/>
            <w:noWrap/>
            <w:vAlign w:val="bottom"/>
            <w:hideMark/>
          </w:tcPr>
          <w:p w14:paraId="2B8B81A0" w14:textId="77777777" w:rsidR="001C0448" w:rsidRPr="004002D1" w:rsidRDefault="001C0448" w:rsidP="006F4A62">
            <w:pPr>
              <w:widowControl/>
              <w:autoSpaceDE/>
              <w:autoSpaceDN/>
              <w:rPr>
                <w:rFonts w:ascii="Arial" w:hAnsi="Arial" w:cs="Arial"/>
                <w:sz w:val="24"/>
                <w:szCs w:val="24"/>
              </w:rPr>
            </w:pPr>
            <w:r>
              <w:rPr>
                <w:rFonts w:ascii="Arial" w:hAnsi="Arial" w:cs="Arial"/>
                <w:sz w:val="24"/>
                <w:szCs w:val="24"/>
              </w:rPr>
              <w:t xml:space="preserve"> $ </w:t>
            </w:r>
            <w:r w:rsidRPr="004002D1">
              <w:rPr>
                <w:rFonts w:ascii="Arial" w:hAnsi="Arial" w:cs="Arial"/>
                <w:sz w:val="24"/>
                <w:szCs w:val="24"/>
              </w:rPr>
              <w:t xml:space="preserve">21,346.08 </w:t>
            </w:r>
          </w:p>
        </w:tc>
        <w:tc>
          <w:tcPr>
            <w:tcW w:w="2406" w:type="dxa"/>
            <w:tcBorders>
              <w:top w:val="nil"/>
              <w:left w:val="nil"/>
              <w:bottom w:val="nil"/>
              <w:right w:val="single" w:sz="8" w:space="0" w:color="auto"/>
            </w:tcBorders>
            <w:shd w:val="clear" w:color="auto" w:fill="auto"/>
            <w:noWrap/>
            <w:vAlign w:val="bottom"/>
            <w:hideMark/>
          </w:tcPr>
          <w:p w14:paraId="21F8B22A"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0286E2B6"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5C6D780E"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A2630.49</w:t>
            </w:r>
          </w:p>
        </w:tc>
        <w:tc>
          <w:tcPr>
            <w:tcW w:w="4753" w:type="dxa"/>
            <w:tcBorders>
              <w:top w:val="nil"/>
              <w:left w:val="nil"/>
              <w:bottom w:val="nil"/>
              <w:right w:val="nil"/>
            </w:tcBorders>
            <w:shd w:val="clear" w:color="auto" w:fill="auto"/>
            <w:noWrap/>
            <w:vAlign w:val="bottom"/>
            <w:hideMark/>
          </w:tcPr>
          <w:p w14:paraId="6EA3ABAB"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BOCES E-RATE Services</w:t>
            </w:r>
          </w:p>
        </w:tc>
        <w:tc>
          <w:tcPr>
            <w:tcW w:w="2214" w:type="dxa"/>
            <w:tcBorders>
              <w:top w:val="nil"/>
              <w:left w:val="nil"/>
              <w:bottom w:val="nil"/>
              <w:right w:val="nil"/>
            </w:tcBorders>
            <w:shd w:val="clear" w:color="auto" w:fill="auto"/>
            <w:noWrap/>
            <w:vAlign w:val="bottom"/>
            <w:hideMark/>
          </w:tcPr>
          <w:p w14:paraId="17FD9F42" w14:textId="77777777" w:rsidR="001C0448" w:rsidRPr="004002D1" w:rsidRDefault="001C0448" w:rsidP="006F4A62">
            <w:pPr>
              <w:widowControl/>
              <w:autoSpaceDE/>
              <w:autoSpaceDN/>
              <w:rPr>
                <w:rFonts w:ascii="Arial" w:hAnsi="Arial" w:cs="Arial"/>
                <w:sz w:val="24"/>
                <w:szCs w:val="24"/>
              </w:rPr>
            </w:pPr>
          </w:p>
        </w:tc>
        <w:tc>
          <w:tcPr>
            <w:tcW w:w="2406" w:type="dxa"/>
            <w:tcBorders>
              <w:top w:val="nil"/>
              <w:left w:val="nil"/>
              <w:bottom w:val="nil"/>
              <w:right w:val="single" w:sz="8" w:space="0" w:color="auto"/>
            </w:tcBorders>
            <w:shd w:val="clear" w:color="auto" w:fill="auto"/>
            <w:noWrap/>
            <w:vAlign w:val="bottom"/>
            <w:hideMark/>
          </w:tcPr>
          <w:p w14:paraId="77D35C3F" w14:textId="77777777" w:rsidR="001C0448" w:rsidRPr="004002D1" w:rsidRDefault="001C0448" w:rsidP="006F4A62">
            <w:pPr>
              <w:widowControl/>
              <w:autoSpaceDE/>
              <w:autoSpaceDN/>
              <w:rPr>
                <w:rFonts w:ascii="Arial" w:hAnsi="Arial" w:cs="Arial"/>
                <w:sz w:val="24"/>
                <w:szCs w:val="24"/>
              </w:rPr>
            </w:pPr>
            <w:r>
              <w:rPr>
                <w:rFonts w:ascii="Arial" w:hAnsi="Arial" w:cs="Arial"/>
                <w:sz w:val="24"/>
                <w:szCs w:val="24"/>
              </w:rPr>
              <w:t xml:space="preserve"> $ </w:t>
            </w:r>
            <w:r w:rsidRPr="004002D1">
              <w:rPr>
                <w:rFonts w:ascii="Arial" w:hAnsi="Arial" w:cs="Arial"/>
                <w:sz w:val="24"/>
                <w:szCs w:val="24"/>
              </w:rPr>
              <w:t xml:space="preserve">21,346.08 </w:t>
            </w:r>
          </w:p>
        </w:tc>
      </w:tr>
      <w:tr w:rsidR="001C0448" w:rsidRPr="004002D1" w14:paraId="4F155B29"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0BB4237B"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18C1E47B"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6166EF08"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44ECE4E1"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1B8E9737"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0157226B"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vAlign w:val="bottom"/>
            <w:hideMark/>
          </w:tcPr>
          <w:p w14:paraId="06D01347" w14:textId="77777777" w:rsidR="001C0448" w:rsidRPr="004002D1" w:rsidRDefault="001C0448" w:rsidP="006F4A62">
            <w:pPr>
              <w:widowControl/>
              <w:autoSpaceDE/>
              <w:autoSpaceDN/>
              <w:rPr>
                <w:rFonts w:ascii="Arial" w:hAnsi="Arial" w:cs="Arial"/>
                <w:b/>
                <w:bCs/>
                <w:sz w:val="24"/>
                <w:szCs w:val="24"/>
              </w:rPr>
            </w:pPr>
            <w:r w:rsidRPr="004002D1">
              <w:rPr>
                <w:rFonts w:ascii="Arial" w:hAnsi="Arial" w:cs="Arial"/>
                <w:b/>
                <w:bCs/>
                <w:sz w:val="24"/>
                <w:szCs w:val="24"/>
              </w:rPr>
              <w:t>iPads &amp; Tablets - BOCES LOI 832782</w:t>
            </w:r>
          </w:p>
        </w:tc>
        <w:tc>
          <w:tcPr>
            <w:tcW w:w="2214" w:type="dxa"/>
            <w:tcBorders>
              <w:top w:val="nil"/>
              <w:left w:val="nil"/>
              <w:bottom w:val="nil"/>
              <w:right w:val="nil"/>
            </w:tcBorders>
            <w:shd w:val="clear" w:color="auto" w:fill="auto"/>
            <w:noWrap/>
            <w:vAlign w:val="bottom"/>
            <w:hideMark/>
          </w:tcPr>
          <w:p w14:paraId="77804B4E" w14:textId="77777777" w:rsidR="001C0448" w:rsidRPr="004002D1" w:rsidRDefault="001C0448" w:rsidP="006F4A62">
            <w:pPr>
              <w:widowControl/>
              <w:autoSpaceDE/>
              <w:autoSpaceDN/>
              <w:rPr>
                <w:rFonts w:ascii="Arial" w:hAnsi="Arial" w:cs="Arial"/>
                <w:b/>
                <w:bCs/>
                <w:sz w:val="24"/>
                <w:szCs w:val="24"/>
              </w:rPr>
            </w:pPr>
          </w:p>
        </w:tc>
        <w:tc>
          <w:tcPr>
            <w:tcW w:w="2406" w:type="dxa"/>
            <w:tcBorders>
              <w:top w:val="nil"/>
              <w:left w:val="nil"/>
              <w:bottom w:val="nil"/>
              <w:right w:val="single" w:sz="8" w:space="0" w:color="auto"/>
            </w:tcBorders>
            <w:shd w:val="clear" w:color="auto" w:fill="auto"/>
            <w:noWrap/>
            <w:vAlign w:val="bottom"/>
            <w:hideMark/>
          </w:tcPr>
          <w:p w14:paraId="0FD5E3BE"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5FF875EC"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484BCC62"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1EEC964F"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754F0BD8"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748651AE"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5578EF9B"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59D0C65C"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A2630.45</w:t>
            </w:r>
          </w:p>
        </w:tc>
        <w:tc>
          <w:tcPr>
            <w:tcW w:w="4753" w:type="dxa"/>
            <w:tcBorders>
              <w:top w:val="nil"/>
              <w:left w:val="nil"/>
              <w:bottom w:val="nil"/>
              <w:right w:val="nil"/>
            </w:tcBorders>
            <w:shd w:val="clear" w:color="auto" w:fill="auto"/>
            <w:noWrap/>
            <w:vAlign w:val="bottom"/>
            <w:hideMark/>
          </w:tcPr>
          <w:p w14:paraId="39569947"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Computer Supplies</w:t>
            </w:r>
          </w:p>
        </w:tc>
        <w:tc>
          <w:tcPr>
            <w:tcW w:w="2214" w:type="dxa"/>
            <w:tcBorders>
              <w:top w:val="nil"/>
              <w:left w:val="nil"/>
              <w:bottom w:val="nil"/>
              <w:right w:val="nil"/>
            </w:tcBorders>
            <w:shd w:val="clear" w:color="auto" w:fill="auto"/>
            <w:noWrap/>
            <w:vAlign w:val="bottom"/>
            <w:hideMark/>
          </w:tcPr>
          <w:p w14:paraId="4A431B2C" w14:textId="77777777" w:rsidR="001C0448" w:rsidRPr="004002D1" w:rsidRDefault="001C0448" w:rsidP="006F4A62">
            <w:pPr>
              <w:widowControl/>
              <w:autoSpaceDE/>
              <w:autoSpaceDN/>
              <w:rPr>
                <w:rFonts w:ascii="Arial" w:hAnsi="Arial" w:cs="Arial"/>
                <w:sz w:val="24"/>
                <w:szCs w:val="24"/>
              </w:rPr>
            </w:pPr>
            <w:r>
              <w:rPr>
                <w:rFonts w:ascii="Arial" w:hAnsi="Arial" w:cs="Arial"/>
                <w:sz w:val="24"/>
                <w:szCs w:val="24"/>
              </w:rPr>
              <w:t xml:space="preserve"> $ </w:t>
            </w:r>
            <w:r w:rsidRPr="004002D1">
              <w:rPr>
                <w:rFonts w:ascii="Arial" w:hAnsi="Arial" w:cs="Arial"/>
                <w:sz w:val="24"/>
                <w:szCs w:val="24"/>
              </w:rPr>
              <w:t xml:space="preserve">6,321.00 </w:t>
            </w:r>
          </w:p>
        </w:tc>
        <w:tc>
          <w:tcPr>
            <w:tcW w:w="2406" w:type="dxa"/>
            <w:tcBorders>
              <w:top w:val="nil"/>
              <w:left w:val="nil"/>
              <w:bottom w:val="nil"/>
              <w:right w:val="single" w:sz="8" w:space="0" w:color="auto"/>
            </w:tcBorders>
            <w:shd w:val="clear" w:color="auto" w:fill="auto"/>
            <w:noWrap/>
            <w:vAlign w:val="bottom"/>
            <w:hideMark/>
          </w:tcPr>
          <w:p w14:paraId="0B7653C9"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542BB3EE"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1B8CDFE2"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A2630.49</w:t>
            </w:r>
          </w:p>
        </w:tc>
        <w:tc>
          <w:tcPr>
            <w:tcW w:w="4753" w:type="dxa"/>
            <w:tcBorders>
              <w:top w:val="nil"/>
              <w:left w:val="nil"/>
              <w:bottom w:val="nil"/>
              <w:right w:val="nil"/>
            </w:tcBorders>
            <w:shd w:val="clear" w:color="auto" w:fill="auto"/>
            <w:noWrap/>
            <w:vAlign w:val="bottom"/>
            <w:hideMark/>
          </w:tcPr>
          <w:p w14:paraId="06759B06"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BOCES E-RATE Services</w:t>
            </w:r>
          </w:p>
        </w:tc>
        <w:tc>
          <w:tcPr>
            <w:tcW w:w="2214" w:type="dxa"/>
            <w:tcBorders>
              <w:top w:val="nil"/>
              <w:left w:val="nil"/>
              <w:bottom w:val="nil"/>
              <w:right w:val="nil"/>
            </w:tcBorders>
            <w:shd w:val="clear" w:color="auto" w:fill="auto"/>
            <w:noWrap/>
            <w:vAlign w:val="bottom"/>
            <w:hideMark/>
          </w:tcPr>
          <w:p w14:paraId="68C8F850" w14:textId="77777777" w:rsidR="001C0448" w:rsidRPr="004002D1" w:rsidRDefault="001C0448" w:rsidP="006F4A62">
            <w:pPr>
              <w:widowControl/>
              <w:autoSpaceDE/>
              <w:autoSpaceDN/>
              <w:rPr>
                <w:rFonts w:ascii="Arial" w:hAnsi="Arial" w:cs="Arial"/>
                <w:sz w:val="24"/>
                <w:szCs w:val="24"/>
              </w:rPr>
            </w:pPr>
          </w:p>
        </w:tc>
        <w:tc>
          <w:tcPr>
            <w:tcW w:w="2406" w:type="dxa"/>
            <w:tcBorders>
              <w:top w:val="nil"/>
              <w:left w:val="nil"/>
              <w:bottom w:val="nil"/>
              <w:right w:val="single" w:sz="8" w:space="0" w:color="auto"/>
            </w:tcBorders>
            <w:shd w:val="clear" w:color="auto" w:fill="auto"/>
            <w:noWrap/>
            <w:vAlign w:val="bottom"/>
            <w:hideMark/>
          </w:tcPr>
          <w:p w14:paraId="00EB0BAE" w14:textId="77777777" w:rsidR="001C0448" w:rsidRPr="004002D1" w:rsidRDefault="001C0448" w:rsidP="006F4A62">
            <w:pPr>
              <w:widowControl/>
              <w:autoSpaceDE/>
              <w:autoSpaceDN/>
              <w:rPr>
                <w:rFonts w:ascii="Arial" w:hAnsi="Arial" w:cs="Arial"/>
                <w:sz w:val="24"/>
                <w:szCs w:val="24"/>
              </w:rPr>
            </w:pPr>
            <w:r>
              <w:rPr>
                <w:rFonts w:ascii="Arial" w:hAnsi="Arial" w:cs="Arial"/>
                <w:sz w:val="24"/>
                <w:szCs w:val="24"/>
              </w:rPr>
              <w:t xml:space="preserve"> $ </w:t>
            </w:r>
            <w:r w:rsidRPr="004002D1">
              <w:rPr>
                <w:rFonts w:ascii="Arial" w:hAnsi="Arial" w:cs="Arial"/>
                <w:sz w:val="24"/>
                <w:szCs w:val="24"/>
              </w:rPr>
              <w:t xml:space="preserve">6,321.00 </w:t>
            </w:r>
          </w:p>
        </w:tc>
      </w:tr>
      <w:tr w:rsidR="001C0448" w:rsidRPr="004002D1" w14:paraId="6E9F3723"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2BA28143"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1445B771"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519B2432"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47C86A34"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564C1ABB"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6D132948"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vAlign w:val="bottom"/>
            <w:hideMark/>
          </w:tcPr>
          <w:p w14:paraId="13239AD5" w14:textId="77777777" w:rsidR="001C0448" w:rsidRPr="004002D1" w:rsidRDefault="001C0448" w:rsidP="006F4A62">
            <w:pPr>
              <w:widowControl/>
              <w:autoSpaceDE/>
              <w:autoSpaceDN/>
              <w:rPr>
                <w:rFonts w:ascii="Arial" w:hAnsi="Arial" w:cs="Arial"/>
                <w:b/>
                <w:bCs/>
                <w:sz w:val="24"/>
                <w:szCs w:val="24"/>
              </w:rPr>
            </w:pPr>
            <w:proofErr w:type="spellStart"/>
            <w:r w:rsidRPr="004002D1">
              <w:rPr>
                <w:rFonts w:ascii="Arial" w:hAnsi="Arial" w:cs="Arial"/>
                <w:b/>
                <w:bCs/>
                <w:sz w:val="24"/>
                <w:szCs w:val="24"/>
              </w:rPr>
              <w:t>Macbook</w:t>
            </w:r>
            <w:proofErr w:type="spellEnd"/>
            <w:r w:rsidRPr="004002D1">
              <w:rPr>
                <w:rFonts w:ascii="Arial" w:hAnsi="Arial" w:cs="Arial"/>
                <w:b/>
                <w:bCs/>
                <w:sz w:val="24"/>
                <w:szCs w:val="24"/>
              </w:rPr>
              <w:t xml:space="preserve"> Airs - BOCES LOI 834250</w:t>
            </w:r>
          </w:p>
        </w:tc>
        <w:tc>
          <w:tcPr>
            <w:tcW w:w="2214" w:type="dxa"/>
            <w:tcBorders>
              <w:top w:val="nil"/>
              <w:left w:val="nil"/>
              <w:bottom w:val="nil"/>
              <w:right w:val="nil"/>
            </w:tcBorders>
            <w:shd w:val="clear" w:color="auto" w:fill="auto"/>
            <w:noWrap/>
            <w:vAlign w:val="bottom"/>
            <w:hideMark/>
          </w:tcPr>
          <w:p w14:paraId="57F7919A" w14:textId="77777777" w:rsidR="001C0448" w:rsidRPr="004002D1" w:rsidRDefault="001C0448" w:rsidP="006F4A62">
            <w:pPr>
              <w:widowControl/>
              <w:autoSpaceDE/>
              <w:autoSpaceDN/>
              <w:rPr>
                <w:rFonts w:ascii="Arial" w:hAnsi="Arial" w:cs="Arial"/>
                <w:b/>
                <w:bCs/>
                <w:sz w:val="24"/>
                <w:szCs w:val="24"/>
              </w:rPr>
            </w:pPr>
          </w:p>
        </w:tc>
        <w:tc>
          <w:tcPr>
            <w:tcW w:w="2406" w:type="dxa"/>
            <w:tcBorders>
              <w:top w:val="nil"/>
              <w:left w:val="nil"/>
              <w:bottom w:val="nil"/>
              <w:right w:val="single" w:sz="8" w:space="0" w:color="auto"/>
            </w:tcBorders>
            <w:shd w:val="clear" w:color="auto" w:fill="auto"/>
            <w:noWrap/>
            <w:vAlign w:val="bottom"/>
            <w:hideMark/>
          </w:tcPr>
          <w:p w14:paraId="4F99B1F0"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660F65AD"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40AA49E8"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5FE2182E"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7FC680D0"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7D489F2C"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4644E2A5"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77BC8013"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A2630.46</w:t>
            </w:r>
          </w:p>
        </w:tc>
        <w:tc>
          <w:tcPr>
            <w:tcW w:w="4753" w:type="dxa"/>
            <w:tcBorders>
              <w:top w:val="nil"/>
              <w:left w:val="nil"/>
              <w:bottom w:val="nil"/>
              <w:right w:val="nil"/>
            </w:tcBorders>
            <w:shd w:val="clear" w:color="auto" w:fill="auto"/>
            <w:noWrap/>
            <w:vAlign w:val="bottom"/>
            <w:hideMark/>
          </w:tcPr>
          <w:p w14:paraId="158A5E21"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Computer Software</w:t>
            </w:r>
          </w:p>
        </w:tc>
        <w:tc>
          <w:tcPr>
            <w:tcW w:w="2214" w:type="dxa"/>
            <w:tcBorders>
              <w:top w:val="nil"/>
              <w:left w:val="nil"/>
              <w:bottom w:val="nil"/>
              <w:right w:val="nil"/>
            </w:tcBorders>
            <w:shd w:val="clear" w:color="auto" w:fill="auto"/>
            <w:noWrap/>
            <w:vAlign w:val="bottom"/>
            <w:hideMark/>
          </w:tcPr>
          <w:p w14:paraId="7849C9F6" w14:textId="77777777" w:rsidR="001C0448" w:rsidRPr="004002D1" w:rsidRDefault="001C0448" w:rsidP="006F4A62">
            <w:pPr>
              <w:widowControl/>
              <w:autoSpaceDE/>
              <w:autoSpaceDN/>
              <w:rPr>
                <w:rFonts w:ascii="Arial" w:hAnsi="Arial" w:cs="Arial"/>
                <w:sz w:val="24"/>
                <w:szCs w:val="24"/>
              </w:rPr>
            </w:pPr>
            <w:r>
              <w:rPr>
                <w:rFonts w:ascii="Arial" w:hAnsi="Arial" w:cs="Arial"/>
                <w:sz w:val="24"/>
                <w:szCs w:val="24"/>
              </w:rPr>
              <w:t xml:space="preserve"> $ 5</w:t>
            </w:r>
            <w:r w:rsidRPr="004002D1">
              <w:rPr>
                <w:rFonts w:ascii="Arial" w:hAnsi="Arial" w:cs="Arial"/>
                <w:sz w:val="24"/>
                <w:szCs w:val="24"/>
              </w:rPr>
              <w:t>,</w:t>
            </w:r>
            <w:r>
              <w:rPr>
                <w:rFonts w:ascii="Arial" w:hAnsi="Arial" w:cs="Arial"/>
                <w:sz w:val="24"/>
                <w:szCs w:val="24"/>
              </w:rPr>
              <w:t>552</w:t>
            </w:r>
            <w:r w:rsidRPr="004002D1">
              <w:rPr>
                <w:rFonts w:ascii="Arial" w:hAnsi="Arial" w:cs="Arial"/>
                <w:sz w:val="24"/>
                <w:szCs w:val="24"/>
              </w:rPr>
              <w:t>.</w:t>
            </w:r>
            <w:r>
              <w:rPr>
                <w:rFonts w:ascii="Arial" w:hAnsi="Arial" w:cs="Arial"/>
                <w:sz w:val="24"/>
                <w:szCs w:val="24"/>
              </w:rPr>
              <w:t>55</w:t>
            </w:r>
            <w:r w:rsidRPr="004002D1">
              <w:rPr>
                <w:rFonts w:ascii="Arial" w:hAnsi="Arial" w:cs="Arial"/>
                <w:sz w:val="24"/>
                <w:szCs w:val="24"/>
              </w:rPr>
              <w:t xml:space="preserve"> </w:t>
            </w:r>
          </w:p>
        </w:tc>
        <w:tc>
          <w:tcPr>
            <w:tcW w:w="2406" w:type="dxa"/>
            <w:tcBorders>
              <w:top w:val="nil"/>
              <w:left w:val="nil"/>
              <w:bottom w:val="nil"/>
              <w:right w:val="single" w:sz="8" w:space="0" w:color="auto"/>
            </w:tcBorders>
            <w:shd w:val="clear" w:color="auto" w:fill="auto"/>
            <w:noWrap/>
            <w:vAlign w:val="bottom"/>
            <w:hideMark/>
          </w:tcPr>
          <w:p w14:paraId="41D5E87D"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7BDA9A84"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5BB7A89C"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A2110.450-4</w:t>
            </w:r>
          </w:p>
        </w:tc>
        <w:tc>
          <w:tcPr>
            <w:tcW w:w="4753" w:type="dxa"/>
            <w:tcBorders>
              <w:top w:val="nil"/>
              <w:left w:val="nil"/>
              <w:bottom w:val="nil"/>
              <w:right w:val="nil"/>
            </w:tcBorders>
            <w:shd w:val="clear" w:color="auto" w:fill="auto"/>
            <w:noWrap/>
            <w:vAlign w:val="bottom"/>
            <w:hideMark/>
          </w:tcPr>
          <w:p w14:paraId="2FCC4C41"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Math Supplies</w:t>
            </w:r>
          </w:p>
        </w:tc>
        <w:tc>
          <w:tcPr>
            <w:tcW w:w="2214" w:type="dxa"/>
            <w:tcBorders>
              <w:top w:val="nil"/>
              <w:left w:val="nil"/>
              <w:bottom w:val="nil"/>
              <w:right w:val="nil"/>
            </w:tcBorders>
            <w:shd w:val="clear" w:color="auto" w:fill="auto"/>
            <w:noWrap/>
            <w:vAlign w:val="bottom"/>
            <w:hideMark/>
          </w:tcPr>
          <w:p w14:paraId="4B961C73" w14:textId="77777777" w:rsidR="001C0448" w:rsidRPr="004002D1" w:rsidRDefault="001C0448" w:rsidP="006F4A62">
            <w:pPr>
              <w:widowControl/>
              <w:autoSpaceDE/>
              <w:autoSpaceDN/>
              <w:rPr>
                <w:rFonts w:ascii="Arial" w:hAnsi="Arial" w:cs="Arial"/>
                <w:sz w:val="24"/>
                <w:szCs w:val="24"/>
              </w:rPr>
            </w:pPr>
            <w:r>
              <w:rPr>
                <w:rFonts w:ascii="Arial" w:hAnsi="Arial" w:cs="Arial"/>
                <w:sz w:val="24"/>
                <w:szCs w:val="24"/>
              </w:rPr>
              <w:t xml:space="preserve"> $ </w:t>
            </w:r>
            <w:r w:rsidRPr="004002D1">
              <w:rPr>
                <w:rFonts w:ascii="Arial" w:hAnsi="Arial" w:cs="Arial"/>
                <w:sz w:val="24"/>
                <w:szCs w:val="24"/>
              </w:rPr>
              <w:t xml:space="preserve">8,000.00 </w:t>
            </w:r>
          </w:p>
        </w:tc>
        <w:tc>
          <w:tcPr>
            <w:tcW w:w="2406" w:type="dxa"/>
            <w:tcBorders>
              <w:top w:val="nil"/>
              <w:left w:val="nil"/>
              <w:bottom w:val="nil"/>
              <w:right w:val="single" w:sz="8" w:space="0" w:color="auto"/>
            </w:tcBorders>
            <w:shd w:val="clear" w:color="auto" w:fill="auto"/>
            <w:noWrap/>
            <w:vAlign w:val="bottom"/>
            <w:hideMark/>
          </w:tcPr>
          <w:p w14:paraId="58CE4284"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34A322BC"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0C66AE9F"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A2010.49</w:t>
            </w:r>
          </w:p>
        </w:tc>
        <w:tc>
          <w:tcPr>
            <w:tcW w:w="4753" w:type="dxa"/>
            <w:tcBorders>
              <w:top w:val="nil"/>
              <w:left w:val="nil"/>
              <w:bottom w:val="nil"/>
              <w:right w:val="nil"/>
            </w:tcBorders>
            <w:shd w:val="clear" w:color="auto" w:fill="auto"/>
            <w:noWrap/>
            <w:vAlign w:val="bottom"/>
            <w:hideMark/>
          </w:tcPr>
          <w:p w14:paraId="5A45B631"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BOCES Curriculum Development</w:t>
            </w:r>
          </w:p>
        </w:tc>
        <w:tc>
          <w:tcPr>
            <w:tcW w:w="2214" w:type="dxa"/>
            <w:tcBorders>
              <w:top w:val="nil"/>
              <w:left w:val="nil"/>
              <w:bottom w:val="nil"/>
              <w:right w:val="nil"/>
            </w:tcBorders>
            <w:shd w:val="clear" w:color="auto" w:fill="auto"/>
            <w:noWrap/>
            <w:vAlign w:val="bottom"/>
            <w:hideMark/>
          </w:tcPr>
          <w:p w14:paraId="3F6B6AFD" w14:textId="77777777" w:rsidR="001C0448" w:rsidRPr="004002D1" w:rsidRDefault="001C0448" w:rsidP="006F4A62">
            <w:pPr>
              <w:widowControl/>
              <w:autoSpaceDE/>
              <w:autoSpaceDN/>
              <w:rPr>
                <w:rFonts w:ascii="Arial" w:hAnsi="Arial" w:cs="Arial"/>
                <w:sz w:val="24"/>
                <w:szCs w:val="24"/>
              </w:rPr>
            </w:pPr>
          </w:p>
        </w:tc>
        <w:tc>
          <w:tcPr>
            <w:tcW w:w="2406" w:type="dxa"/>
            <w:tcBorders>
              <w:top w:val="nil"/>
              <w:left w:val="nil"/>
              <w:bottom w:val="nil"/>
              <w:right w:val="single" w:sz="8" w:space="0" w:color="auto"/>
            </w:tcBorders>
            <w:shd w:val="clear" w:color="auto" w:fill="auto"/>
            <w:noWrap/>
            <w:vAlign w:val="bottom"/>
            <w:hideMark/>
          </w:tcPr>
          <w:p w14:paraId="16F4490D" w14:textId="77777777" w:rsidR="001C0448" w:rsidRPr="004002D1" w:rsidRDefault="001C0448" w:rsidP="006F4A62">
            <w:pPr>
              <w:widowControl/>
              <w:autoSpaceDE/>
              <w:autoSpaceDN/>
              <w:rPr>
                <w:rFonts w:ascii="Arial" w:hAnsi="Arial" w:cs="Arial"/>
                <w:sz w:val="24"/>
                <w:szCs w:val="24"/>
              </w:rPr>
            </w:pPr>
            <w:r>
              <w:rPr>
                <w:rFonts w:ascii="Arial" w:hAnsi="Arial" w:cs="Arial"/>
                <w:sz w:val="24"/>
                <w:szCs w:val="24"/>
              </w:rPr>
              <w:t xml:space="preserve"> $</w:t>
            </w:r>
            <w:r w:rsidRPr="004002D1">
              <w:rPr>
                <w:rFonts w:ascii="Arial" w:hAnsi="Arial" w:cs="Arial"/>
                <w:sz w:val="24"/>
                <w:szCs w:val="24"/>
              </w:rPr>
              <w:t>1</w:t>
            </w:r>
            <w:r>
              <w:rPr>
                <w:rFonts w:ascii="Arial" w:hAnsi="Arial" w:cs="Arial"/>
                <w:sz w:val="24"/>
                <w:szCs w:val="24"/>
              </w:rPr>
              <w:t>3</w:t>
            </w:r>
            <w:r w:rsidRPr="004002D1">
              <w:rPr>
                <w:rFonts w:ascii="Arial" w:hAnsi="Arial" w:cs="Arial"/>
                <w:sz w:val="24"/>
                <w:szCs w:val="24"/>
              </w:rPr>
              <w:t>,</w:t>
            </w:r>
            <w:r>
              <w:rPr>
                <w:rFonts w:ascii="Arial" w:hAnsi="Arial" w:cs="Arial"/>
                <w:sz w:val="24"/>
                <w:szCs w:val="24"/>
              </w:rPr>
              <w:t>552</w:t>
            </w:r>
            <w:r w:rsidRPr="004002D1">
              <w:rPr>
                <w:rFonts w:ascii="Arial" w:hAnsi="Arial" w:cs="Arial"/>
                <w:sz w:val="24"/>
                <w:szCs w:val="24"/>
              </w:rPr>
              <w:t>.</w:t>
            </w:r>
            <w:r>
              <w:rPr>
                <w:rFonts w:ascii="Arial" w:hAnsi="Arial" w:cs="Arial"/>
                <w:sz w:val="24"/>
                <w:szCs w:val="24"/>
              </w:rPr>
              <w:t>55</w:t>
            </w:r>
            <w:r w:rsidRPr="004002D1">
              <w:rPr>
                <w:rFonts w:ascii="Arial" w:hAnsi="Arial" w:cs="Arial"/>
                <w:sz w:val="24"/>
                <w:szCs w:val="24"/>
              </w:rPr>
              <w:t xml:space="preserve"> </w:t>
            </w:r>
          </w:p>
        </w:tc>
      </w:tr>
      <w:tr w:rsidR="001C0448" w:rsidRPr="004002D1" w14:paraId="46AADECB"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717843CF"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2DCE6146"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617684AF"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1ACD07A4"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232F2210"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2431DEC6"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vAlign w:val="bottom"/>
            <w:hideMark/>
          </w:tcPr>
          <w:p w14:paraId="283C2148" w14:textId="77777777" w:rsidR="001C0448" w:rsidRPr="004002D1" w:rsidRDefault="001C0448" w:rsidP="006F4A62">
            <w:pPr>
              <w:widowControl/>
              <w:autoSpaceDE/>
              <w:autoSpaceDN/>
              <w:rPr>
                <w:rFonts w:ascii="Arial" w:hAnsi="Arial" w:cs="Arial"/>
                <w:b/>
                <w:bCs/>
                <w:sz w:val="24"/>
                <w:szCs w:val="24"/>
              </w:rPr>
            </w:pPr>
            <w:r w:rsidRPr="004002D1">
              <w:rPr>
                <w:rFonts w:ascii="Arial" w:hAnsi="Arial" w:cs="Arial"/>
                <w:b/>
                <w:bCs/>
                <w:sz w:val="24"/>
                <w:szCs w:val="24"/>
              </w:rPr>
              <w:t xml:space="preserve">IXL per BOCES </w:t>
            </w:r>
            <w:proofErr w:type="spellStart"/>
            <w:r w:rsidRPr="004002D1">
              <w:rPr>
                <w:rFonts w:ascii="Arial" w:hAnsi="Arial" w:cs="Arial"/>
                <w:b/>
                <w:bCs/>
                <w:sz w:val="24"/>
                <w:szCs w:val="24"/>
              </w:rPr>
              <w:t>eLOI</w:t>
            </w:r>
            <w:proofErr w:type="spellEnd"/>
          </w:p>
        </w:tc>
        <w:tc>
          <w:tcPr>
            <w:tcW w:w="2214" w:type="dxa"/>
            <w:tcBorders>
              <w:top w:val="nil"/>
              <w:left w:val="nil"/>
              <w:bottom w:val="nil"/>
              <w:right w:val="nil"/>
            </w:tcBorders>
            <w:shd w:val="clear" w:color="auto" w:fill="auto"/>
            <w:noWrap/>
            <w:vAlign w:val="bottom"/>
            <w:hideMark/>
          </w:tcPr>
          <w:p w14:paraId="25D58859" w14:textId="77777777" w:rsidR="001C0448" w:rsidRPr="004002D1" w:rsidRDefault="001C0448" w:rsidP="006F4A62">
            <w:pPr>
              <w:widowControl/>
              <w:autoSpaceDE/>
              <w:autoSpaceDN/>
              <w:rPr>
                <w:rFonts w:ascii="Arial" w:hAnsi="Arial" w:cs="Arial"/>
                <w:b/>
                <w:bCs/>
                <w:sz w:val="24"/>
                <w:szCs w:val="24"/>
              </w:rPr>
            </w:pPr>
          </w:p>
        </w:tc>
        <w:tc>
          <w:tcPr>
            <w:tcW w:w="2406" w:type="dxa"/>
            <w:tcBorders>
              <w:top w:val="nil"/>
              <w:left w:val="nil"/>
              <w:bottom w:val="nil"/>
              <w:right w:val="single" w:sz="8" w:space="0" w:color="auto"/>
            </w:tcBorders>
            <w:shd w:val="clear" w:color="auto" w:fill="auto"/>
            <w:noWrap/>
            <w:vAlign w:val="bottom"/>
            <w:hideMark/>
          </w:tcPr>
          <w:p w14:paraId="0BDC72DC"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4082B77E"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623A85DE"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7A2E8F7B"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674348DC"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1B4EFE69"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535A39A5"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71C64333"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A2250.490</w:t>
            </w:r>
          </w:p>
        </w:tc>
        <w:tc>
          <w:tcPr>
            <w:tcW w:w="4753" w:type="dxa"/>
            <w:tcBorders>
              <w:top w:val="nil"/>
              <w:left w:val="nil"/>
              <w:bottom w:val="nil"/>
              <w:right w:val="nil"/>
            </w:tcBorders>
            <w:shd w:val="clear" w:color="auto" w:fill="auto"/>
            <w:noWrap/>
            <w:vAlign w:val="bottom"/>
            <w:hideMark/>
          </w:tcPr>
          <w:p w14:paraId="5E0CE0FB"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BOCES Services</w:t>
            </w:r>
          </w:p>
        </w:tc>
        <w:tc>
          <w:tcPr>
            <w:tcW w:w="2214" w:type="dxa"/>
            <w:tcBorders>
              <w:top w:val="nil"/>
              <w:left w:val="nil"/>
              <w:bottom w:val="nil"/>
              <w:right w:val="nil"/>
            </w:tcBorders>
            <w:shd w:val="clear" w:color="auto" w:fill="auto"/>
            <w:noWrap/>
            <w:vAlign w:val="bottom"/>
            <w:hideMark/>
          </w:tcPr>
          <w:p w14:paraId="2F1FD4ED"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xml:space="preserve"> $</w:t>
            </w:r>
            <w:r>
              <w:rPr>
                <w:rFonts w:ascii="Arial" w:hAnsi="Arial" w:cs="Arial"/>
                <w:sz w:val="24"/>
                <w:szCs w:val="24"/>
              </w:rPr>
              <w:t xml:space="preserve"> </w:t>
            </w:r>
            <w:r w:rsidRPr="004002D1">
              <w:rPr>
                <w:rFonts w:ascii="Arial" w:hAnsi="Arial" w:cs="Arial"/>
                <w:sz w:val="24"/>
                <w:szCs w:val="24"/>
              </w:rPr>
              <w:t xml:space="preserve">30,000.00 </w:t>
            </w:r>
          </w:p>
        </w:tc>
        <w:tc>
          <w:tcPr>
            <w:tcW w:w="2406" w:type="dxa"/>
            <w:tcBorders>
              <w:top w:val="nil"/>
              <w:left w:val="nil"/>
              <w:bottom w:val="nil"/>
              <w:right w:val="single" w:sz="8" w:space="0" w:color="auto"/>
            </w:tcBorders>
            <w:shd w:val="clear" w:color="auto" w:fill="auto"/>
            <w:noWrap/>
            <w:vAlign w:val="bottom"/>
            <w:hideMark/>
          </w:tcPr>
          <w:p w14:paraId="73385678"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54D1986B"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4762591D"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xml:space="preserve">A2250.4 </w:t>
            </w:r>
          </w:p>
        </w:tc>
        <w:tc>
          <w:tcPr>
            <w:tcW w:w="4753" w:type="dxa"/>
            <w:tcBorders>
              <w:top w:val="nil"/>
              <w:left w:val="nil"/>
              <w:bottom w:val="nil"/>
              <w:right w:val="nil"/>
            </w:tcBorders>
            <w:shd w:val="clear" w:color="auto" w:fill="auto"/>
            <w:noWrap/>
            <w:vAlign w:val="bottom"/>
            <w:hideMark/>
          </w:tcPr>
          <w:p w14:paraId="23019623"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Special Ed Expenses</w:t>
            </w:r>
          </w:p>
        </w:tc>
        <w:tc>
          <w:tcPr>
            <w:tcW w:w="2214" w:type="dxa"/>
            <w:tcBorders>
              <w:top w:val="nil"/>
              <w:left w:val="nil"/>
              <w:bottom w:val="nil"/>
              <w:right w:val="nil"/>
            </w:tcBorders>
            <w:shd w:val="clear" w:color="auto" w:fill="auto"/>
            <w:noWrap/>
            <w:vAlign w:val="bottom"/>
            <w:hideMark/>
          </w:tcPr>
          <w:p w14:paraId="0EE98613" w14:textId="77777777" w:rsidR="001C0448" w:rsidRPr="004002D1" w:rsidRDefault="001C0448" w:rsidP="006F4A62">
            <w:pPr>
              <w:widowControl/>
              <w:autoSpaceDE/>
              <w:autoSpaceDN/>
              <w:rPr>
                <w:rFonts w:ascii="Arial" w:hAnsi="Arial" w:cs="Arial"/>
                <w:sz w:val="24"/>
                <w:szCs w:val="24"/>
              </w:rPr>
            </w:pPr>
          </w:p>
        </w:tc>
        <w:tc>
          <w:tcPr>
            <w:tcW w:w="2406" w:type="dxa"/>
            <w:tcBorders>
              <w:top w:val="nil"/>
              <w:left w:val="nil"/>
              <w:bottom w:val="nil"/>
              <w:right w:val="single" w:sz="8" w:space="0" w:color="auto"/>
            </w:tcBorders>
            <w:shd w:val="clear" w:color="auto" w:fill="auto"/>
            <w:noWrap/>
            <w:vAlign w:val="bottom"/>
            <w:hideMark/>
          </w:tcPr>
          <w:p w14:paraId="2FC933B6" w14:textId="77777777" w:rsidR="001C0448" w:rsidRPr="004002D1" w:rsidRDefault="001C0448" w:rsidP="006F4A62">
            <w:pPr>
              <w:widowControl/>
              <w:autoSpaceDE/>
              <w:autoSpaceDN/>
              <w:rPr>
                <w:rFonts w:ascii="Arial" w:hAnsi="Arial" w:cs="Arial"/>
                <w:sz w:val="24"/>
                <w:szCs w:val="24"/>
              </w:rPr>
            </w:pPr>
            <w:r>
              <w:rPr>
                <w:rFonts w:ascii="Arial" w:hAnsi="Arial" w:cs="Arial"/>
                <w:sz w:val="24"/>
                <w:szCs w:val="24"/>
              </w:rPr>
              <w:t xml:space="preserve"> $ </w:t>
            </w:r>
            <w:r w:rsidRPr="004002D1">
              <w:rPr>
                <w:rFonts w:ascii="Arial" w:hAnsi="Arial" w:cs="Arial"/>
                <w:sz w:val="24"/>
                <w:szCs w:val="24"/>
              </w:rPr>
              <w:t xml:space="preserve">30,000.00 </w:t>
            </w:r>
          </w:p>
        </w:tc>
      </w:tr>
      <w:tr w:rsidR="001C0448" w:rsidRPr="004002D1" w14:paraId="2C1C7DB7"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07D12FC5"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7F224572"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60CF1F0C"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04E6FA49"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6920E3E3"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5C0F9BFD"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6967" w:type="dxa"/>
            <w:gridSpan w:val="2"/>
            <w:tcBorders>
              <w:top w:val="nil"/>
              <w:left w:val="nil"/>
              <w:bottom w:val="nil"/>
              <w:right w:val="nil"/>
            </w:tcBorders>
            <w:shd w:val="clear" w:color="auto" w:fill="auto"/>
            <w:noWrap/>
            <w:vAlign w:val="bottom"/>
            <w:hideMark/>
          </w:tcPr>
          <w:p w14:paraId="5DE00FD3" w14:textId="77777777" w:rsidR="001C0448" w:rsidRPr="004002D1" w:rsidRDefault="001C0448" w:rsidP="006F4A62">
            <w:pPr>
              <w:widowControl/>
              <w:autoSpaceDE/>
              <w:autoSpaceDN/>
              <w:rPr>
                <w:rFonts w:ascii="Arial" w:hAnsi="Arial" w:cs="Arial"/>
                <w:b/>
                <w:bCs/>
                <w:sz w:val="24"/>
                <w:szCs w:val="24"/>
              </w:rPr>
            </w:pPr>
            <w:r w:rsidRPr="004002D1">
              <w:rPr>
                <w:rFonts w:ascii="Arial" w:hAnsi="Arial" w:cs="Arial"/>
                <w:b/>
                <w:bCs/>
                <w:sz w:val="24"/>
                <w:szCs w:val="24"/>
              </w:rPr>
              <w:t>Related Services &amp; Evaluations for New Entrant</w:t>
            </w:r>
          </w:p>
        </w:tc>
        <w:tc>
          <w:tcPr>
            <w:tcW w:w="2406" w:type="dxa"/>
            <w:tcBorders>
              <w:top w:val="nil"/>
              <w:left w:val="nil"/>
              <w:bottom w:val="nil"/>
              <w:right w:val="single" w:sz="8" w:space="0" w:color="auto"/>
            </w:tcBorders>
            <w:shd w:val="clear" w:color="auto" w:fill="auto"/>
            <w:noWrap/>
            <w:vAlign w:val="bottom"/>
            <w:hideMark/>
          </w:tcPr>
          <w:p w14:paraId="77CC0676"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70F94DE4" w14:textId="77777777" w:rsidTr="006F4A62">
        <w:trPr>
          <w:trHeight w:val="120"/>
        </w:trPr>
        <w:tc>
          <w:tcPr>
            <w:tcW w:w="1809" w:type="dxa"/>
            <w:tcBorders>
              <w:top w:val="nil"/>
              <w:left w:val="single" w:sz="8" w:space="0" w:color="auto"/>
              <w:bottom w:val="nil"/>
              <w:right w:val="nil"/>
            </w:tcBorders>
            <w:shd w:val="clear" w:color="auto" w:fill="auto"/>
            <w:noWrap/>
            <w:vAlign w:val="bottom"/>
            <w:hideMark/>
          </w:tcPr>
          <w:p w14:paraId="2DD36198"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2153CDCD"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270AF330"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6A203760"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0B36EA23" w14:textId="77777777" w:rsidTr="006F4A62">
        <w:trPr>
          <w:trHeight w:val="115"/>
        </w:trPr>
        <w:tc>
          <w:tcPr>
            <w:tcW w:w="1809" w:type="dxa"/>
            <w:tcBorders>
              <w:top w:val="nil"/>
              <w:left w:val="single" w:sz="8" w:space="0" w:color="auto"/>
              <w:bottom w:val="nil"/>
              <w:right w:val="nil"/>
            </w:tcBorders>
            <w:shd w:val="clear" w:color="auto" w:fill="auto"/>
            <w:noWrap/>
            <w:vAlign w:val="bottom"/>
            <w:hideMark/>
          </w:tcPr>
          <w:p w14:paraId="272E12E0"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nil"/>
              <w:right w:val="nil"/>
            </w:tcBorders>
            <w:shd w:val="clear" w:color="auto" w:fill="auto"/>
            <w:noWrap/>
            <w:vAlign w:val="bottom"/>
            <w:hideMark/>
          </w:tcPr>
          <w:p w14:paraId="2D96D658" w14:textId="77777777" w:rsidR="001C0448" w:rsidRPr="004002D1" w:rsidRDefault="001C0448" w:rsidP="006F4A62">
            <w:pPr>
              <w:widowControl/>
              <w:autoSpaceDE/>
              <w:autoSpaceDN/>
              <w:rPr>
                <w:rFonts w:ascii="Arial" w:hAnsi="Arial" w:cs="Arial"/>
                <w:sz w:val="24"/>
                <w:szCs w:val="24"/>
              </w:rPr>
            </w:pPr>
          </w:p>
        </w:tc>
        <w:tc>
          <w:tcPr>
            <w:tcW w:w="2214" w:type="dxa"/>
            <w:tcBorders>
              <w:top w:val="nil"/>
              <w:left w:val="nil"/>
              <w:bottom w:val="nil"/>
              <w:right w:val="nil"/>
            </w:tcBorders>
            <w:shd w:val="clear" w:color="auto" w:fill="auto"/>
            <w:noWrap/>
            <w:vAlign w:val="bottom"/>
            <w:hideMark/>
          </w:tcPr>
          <w:p w14:paraId="0EA9C5F0" w14:textId="77777777" w:rsidR="001C0448" w:rsidRPr="004002D1" w:rsidRDefault="001C0448" w:rsidP="006F4A62">
            <w:pPr>
              <w:widowControl/>
              <w:autoSpaceDE/>
              <w:autoSpaceDN/>
              <w:rPr>
                <w:sz w:val="20"/>
                <w:szCs w:val="20"/>
              </w:rPr>
            </w:pPr>
          </w:p>
        </w:tc>
        <w:tc>
          <w:tcPr>
            <w:tcW w:w="2406" w:type="dxa"/>
            <w:tcBorders>
              <w:top w:val="nil"/>
              <w:left w:val="nil"/>
              <w:bottom w:val="nil"/>
              <w:right w:val="single" w:sz="8" w:space="0" w:color="auto"/>
            </w:tcBorders>
            <w:shd w:val="clear" w:color="auto" w:fill="auto"/>
            <w:noWrap/>
            <w:vAlign w:val="bottom"/>
            <w:hideMark/>
          </w:tcPr>
          <w:p w14:paraId="221B451B"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r>
      <w:tr w:rsidR="001C0448" w:rsidRPr="004002D1" w14:paraId="2C7E8F4F" w14:textId="77777777" w:rsidTr="006F4A62">
        <w:trPr>
          <w:trHeight w:val="124"/>
        </w:trPr>
        <w:tc>
          <w:tcPr>
            <w:tcW w:w="1809" w:type="dxa"/>
            <w:tcBorders>
              <w:top w:val="nil"/>
              <w:left w:val="single" w:sz="8" w:space="0" w:color="auto"/>
              <w:bottom w:val="single" w:sz="8" w:space="0" w:color="auto"/>
              <w:right w:val="nil"/>
            </w:tcBorders>
            <w:shd w:val="clear" w:color="auto" w:fill="auto"/>
            <w:noWrap/>
            <w:vAlign w:val="bottom"/>
            <w:hideMark/>
          </w:tcPr>
          <w:p w14:paraId="54C10593" w14:textId="77777777" w:rsidR="001C0448" w:rsidRPr="004002D1" w:rsidRDefault="001C0448" w:rsidP="006F4A62">
            <w:pPr>
              <w:widowControl/>
              <w:autoSpaceDE/>
              <w:autoSpaceDN/>
              <w:rPr>
                <w:rFonts w:ascii="Arial" w:hAnsi="Arial" w:cs="Arial"/>
                <w:sz w:val="24"/>
                <w:szCs w:val="24"/>
              </w:rPr>
            </w:pPr>
            <w:r w:rsidRPr="004002D1">
              <w:rPr>
                <w:rFonts w:ascii="Arial" w:hAnsi="Arial" w:cs="Arial"/>
                <w:sz w:val="24"/>
                <w:szCs w:val="24"/>
              </w:rPr>
              <w:t> </w:t>
            </w:r>
          </w:p>
        </w:tc>
        <w:tc>
          <w:tcPr>
            <w:tcW w:w="4753" w:type="dxa"/>
            <w:tcBorders>
              <w:top w:val="nil"/>
              <w:left w:val="nil"/>
              <w:bottom w:val="single" w:sz="8" w:space="0" w:color="auto"/>
              <w:right w:val="nil"/>
            </w:tcBorders>
            <w:shd w:val="clear" w:color="auto" w:fill="auto"/>
            <w:noWrap/>
            <w:vAlign w:val="bottom"/>
            <w:hideMark/>
          </w:tcPr>
          <w:p w14:paraId="0BFFAF79" w14:textId="77777777" w:rsidR="001C0448" w:rsidRPr="004002D1" w:rsidRDefault="001C0448" w:rsidP="006F4A62">
            <w:pPr>
              <w:widowControl/>
              <w:autoSpaceDE/>
              <w:autoSpaceDN/>
              <w:jc w:val="center"/>
              <w:rPr>
                <w:rFonts w:ascii="Arial" w:hAnsi="Arial" w:cs="Arial"/>
                <w:b/>
                <w:bCs/>
                <w:sz w:val="24"/>
                <w:szCs w:val="24"/>
              </w:rPr>
            </w:pPr>
            <w:r w:rsidRPr="004002D1">
              <w:rPr>
                <w:rFonts w:ascii="Arial" w:hAnsi="Arial" w:cs="Arial"/>
                <w:b/>
                <w:bCs/>
                <w:sz w:val="24"/>
                <w:szCs w:val="24"/>
              </w:rPr>
              <w:t>TOTALS</w:t>
            </w:r>
          </w:p>
        </w:tc>
        <w:tc>
          <w:tcPr>
            <w:tcW w:w="2214" w:type="dxa"/>
            <w:tcBorders>
              <w:top w:val="nil"/>
              <w:left w:val="nil"/>
              <w:bottom w:val="single" w:sz="8" w:space="0" w:color="auto"/>
              <w:right w:val="nil"/>
            </w:tcBorders>
            <w:shd w:val="clear" w:color="auto" w:fill="auto"/>
            <w:noWrap/>
            <w:vAlign w:val="bottom"/>
            <w:hideMark/>
          </w:tcPr>
          <w:p w14:paraId="6AFB6AFA" w14:textId="77777777" w:rsidR="001C0448" w:rsidRPr="004002D1" w:rsidRDefault="001C0448" w:rsidP="006F4A62">
            <w:pPr>
              <w:widowControl/>
              <w:autoSpaceDE/>
              <w:autoSpaceDN/>
              <w:rPr>
                <w:rFonts w:ascii="Arial" w:hAnsi="Arial" w:cs="Arial"/>
                <w:b/>
                <w:bCs/>
                <w:sz w:val="24"/>
                <w:szCs w:val="24"/>
              </w:rPr>
            </w:pPr>
            <w:r>
              <w:rPr>
                <w:rFonts w:ascii="Arial" w:hAnsi="Arial" w:cs="Arial"/>
                <w:b/>
                <w:bCs/>
                <w:sz w:val="24"/>
                <w:szCs w:val="24"/>
              </w:rPr>
              <w:t xml:space="preserve"> $ </w:t>
            </w:r>
            <w:r w:rsidRPr="004002D1">
              <w:rPr>
                <w:rFonts w:ascii="Arial" w:hAnsi="Arial" w:cs="Arial"/>
                <w:b/>
                <w:bCs/>
                <w:sz w:val="24"/>
                <w:szCs w:val="24"/>
              </w:rPr>
              <w:t>7</w:t>
            </w:r>
            <w:r>
              <w:rPr>
                <w:rFonts w:ascii="Arial" w:hAnsi="Arial" w:cs="Arial"/>
                <w:b/>
                <w:bCs/>
                <w:sz w:val="24"/>
                <w:szCs w:val="24"/>
              </w:rPr>
              <w:t>1</w:t>
            </w:r>
            <w:r w:rsidRPr="004002D1">
              <w:rPr>
                <w:rFonts w:ascii="Arial" w:hAnsi="Arial" w:cs="Arial"/>
                <w:b/>
                <w:bCs/>
                <w:sz w:val="24"/>
                <w:szCs w:val="24"/>
              </w:rPr>
              <w:t>,</w:t>
            </w:r>
            <w:r>
              <w:rPr>
                <w:rFonts w:ascii="Arial" w:hAnsi="Arial" w:cs="Arial"/>
                <w:b/>
                <w:bCs/>
                <w:sz w:val="24"/>
                <w:szCs w:val="24"/>
              </w:rPr>
              <w:t>219</w:t>
            </w:r>
            <w:r w:rsidRPr="004002D1">
              <w:rPr>
                <w:rFonts w:ascii="Arial" w:hAnsi="Arial" w:cs="Arial"/>
                <w:b/>
                <w:bCs/>
                <w:sz w:val="24"/>
                <w:szCs w:val="24"/>
              </w:rPr>
              <w:t>.</w:t>
            </w:r>
            <w:r>
              <w:rPr>
                <w:rFonts w:ascii="Arial" w:hAnsi="Arial" w:cs="Arial"/>
                <w:b/>
                <w:bCs/>
                <w:sz w:val="24"/>
                <w:szCs w:val="24"/>
              </w:rPr>
              <w:t>63</w:t>
            </w:r>
            <w:r w:rsidRPr="004002D1">
              <w:rPr>
                <w:rFonts w:ascii="Arial" w:hAnsi="Arial" w:cs="Arial"/>
                <w:b/>
                <w:bCs/>
                <w:sz w:val="24"/>
                <w:szCs w:val="24"/>
              </w:rPr>
              <w:t xml:space="preserve"> </w:t>
            </w:r>
          </w:p>
        </w:tc>
        <w:tc>
          <w:tcPr>
            <w:tcW w:w="2406" w:type="dxa"/>
            <w:tcBorders>
              <w:top w:val="nil"/>
              <w:left w:val="nil"/>
              <w:bottom w:val="single" w:sz="8" w:space="0" w:color="auto"/>
              <w:right w:val="single" w:sz="8" w:space="0" w:color="auto"/>
            </w:tcBorders>
            <w:shd w:val="clear" w:color="auto" w:fill="auto"/>
            <w:noWrap/>
            <w:vAlign w:val="bottom"/>
            <w:hideMark/>
          </w:tcPr>
          <w:p w14:paraId="4A43F799" w14:textId="77777777" w:rsidR="001C0448" w:rsidRPr="004002D1" w:rsidRDefault="001C0448" w:rsidP="006F4A62">
            <w:pPr>
              <w:widowControl/>
              <w:autoSpaceDE/>
              <w:autoSpaceDN/>
              <w:rPr>
                <w:rFonts w:ascii="Arial" w:hAnsi="Arial" w:cs="Arial"/>
                <w:b/>
                <w:bCs/>
                <w:sz w:val="24"/>
                <w:szCs w:val="24"/>
              </w:rPr>
            </w:pPr>
            <w:r>
              <w:rPr>
                <w:rFonts w:ascii="Arial" w:hAnsi="Arial" w:cs="Arial"/>
                <w:b/>
                <w:bCs/>
                <w:sz w:val="24"/>
                <w:szCs w:val="24"/>
              </w:rPr>
              <w:t xml:space="preserve"> $ </w:t>
            </w:r>
            <w:r w:rsidRPr="004002D1">
              <w:rPr>
                <w:rFonts w:ascii="Arial" w:hAnsi="Arial" w:cs="Arial"/>
                <w:b/>
                <w:bCs/>
                <w:sz w:val="24"/>
                <w:szCs w:val="24"/>
              </w:rPr>
              <w:t>7</w:t>
            </w:r>
            <w:r>
              <w:rPr>
                <w:rFonts w:ascii="Arial" w:hAnsi="Arial" w:cs="Arial"/>
                <w:b/>
                <w:bCs/>
                <w:sz w:val="24"/>
                <w:szCs w:val="24"/>
              </w:rPr>
              <w:t>1,219.63</w:t>
            </w:r>
            <w:r w:rsidRPr="004002D1">
              <w:rPr>
                <w:rFonts w:ascii="Arial" w:hAnsi="Arial" w:cs="Arial"/>
                <w:b/>
                <w:bCs/>
                <w:sz w:val="24"/>
                <w:szCs w:val="24"/>
              </w:rPr>
              <w:t xml:space="preserve"> </w:t>
            </w:r>
          </w:p>
        </w:tc>
      </w:tr>
    </w:tbl>
    <w:p w14:paraId="31CF1402" w14:textId="77777777" w:rsidR="001C0448" w:rsidRDefault="001C0448" w:rsidP="001C0448">
      <w:pPr>
        <w:tabs>
          <w:tab w:val="left" w:pos="441"/>
        </w:tabs>
        <w:spacing w:before="245" w:line="276" w:lineRule="auto"/>
        <w:ind w:right="346"/>
        <w:rPr>
          <w:b/>
          <w:sz w:val="28"/>
        </w:rPr>
      </w:pPr>
    </w:p>
    <w:p w14:paraId="703F5B6D" w14:textId="77777777" w:rsidR="001C0448" w:rsidRDefault="001C0448" w:rsidP="001C0448">
      <w:pPr>
        <w:jc w:val="both"/>
        <w:rPr>
          <w:sz w:val="28"/>
        </w:rPr>
      </w:pPr>
      <w:r>
        <w:rPr>
          <w:b/>
          <w:sz w:val="28"/>
        </w:rPr>
        <w:t xml:space="preserve">4. </w:t>
      </w:r>
      <w:r w:rsidRPr="0046029E">
        <w:rPr>
          <w:b/>
          <w:sz w:val="28"/>
        </w:rPr>
        <w:t>RESOLVED,</w:t>
      </w:r>
      <w:r w:rsidRPr="000D1B14">
        <w:t xml:space="preserve"> </w:t>
      </w:r>
      <w:r w:rsidRPr="0046029E">
        <w:rPr>
          <w:sz w:val="28"/>
        </w:rPr>
        <w:t>that upon the recommendation of the Superintendent of Schools, the Board of Education of the Valley Stream Union Free School District Twenty-Four hereby approves the Settlement Agreement between the District and the employee identified on Confidential Schedule “A,” and authorizes the President of the Board of Education to execute the Agreement on behalf of the Board.</w:t>
      </w:r>
    </w:p>
    <w:p w14:paraId="682C90F0" w14:textId="3EA74356" w:rsidR="001C0448" w:rsidRPr="001C0448" w:rsidRDefault="001C0448" w:rsidP="001C0448">
      <w:pPr>
        <w:tabs>
          <w:tab w:val="left" w:pos="441"/>
        </w:tabs>
        <w:spacing w:before="245" w:line="276" w:lineRule="auto"/>
        <w:ind w:right="346"/>
        <w:rPr>
          <w:b/>
          <w:sz w:val="28"/>
        </w:rPr>
        <w:sectPr w:rsidR="001C0448" w:rsidRPr="001C0448">
          <w:pgSz w:w="12240" w:h="15840"/>
          <w:pgMar w:top="1700" w:right="1300" w:bottom="280" w:left="1280" w:header="729" w:footer="0" w:gutter="0"/>
          <w:cols w:space="720"/>
        </w:sectPr>
      </w:pPr>
    </w:p>
    <w:p w14:paraId="17E45D8B" w14:textId="2EE56607" w:rsidR="009B386A" w:rsidRDefault="009B386A" w:rsidP="0046029E">
      <w:pPr>
        <w:jc w:val="both"/>
        <w:rPr>
          <w:b/>
          <w:sz w:val="28"/>
        </w:rPr>
      </w:pPr>
    </w:p>
    <w:p w14:paraId="56884686" w14:textId="743BDFF2" w:rsidR="009B386A" w:rsidRPr="009B386A" w:rsidRDefault="009B386A" w:rsidP="009B386A">
      <w:pPr>
        <w:rPr>
          <w:sz w:val="28"/>
          <w:szCs w:val="28"/>
        </w:rPr>
      </w:pPr>
      <w:r>
        <w:rPr>
          <w:b/>
          <w:sz w:val="28"/>
        </w:rPr>
        <w:t>5</w:t>
      </w:r>
      <w:r w:rsidRPr="004002D1">
        <w:rPr>
          <w:b/>
          <w:sz w:val="28"/>
        </w:rPr>
        <w:t xml:space="preserve">. BE IT </w:t>
      </w:r>
      <w:r>
        <w:rPr>
          <w:b/>
          <w:sz w:val="28"/>
        </w:rPr>
        <w:t xml:space="preserve">HEREBY </w:t>
      </w:r>
      <w:r w:rsidRPr="004002D1">
        <w:rPr>
          <w:b/>
          <w:sz w:val="28"/>
        </w:rPr>
        <w:t>RESOLVED</w:t>
      </w:r>
      <w:r w:rsidRPr="004002D1">
        <w:rPr>
          <w:sz w:val="28"/>
        </w:rPr>
        <w:t xml:space="preserve"> </w:t>
      </w:r>
      <w:r w:rsidRPr="009B386A">
        <w:rPr>
          <w:color w:val="000000"/>
          <w:sz w:val="28"/>
          <w:szCs w:val="28"/>
          <w:shd w:val="clear" w:color="auto" w:fill="FFFFFF"/>
        </w:rPr>
        <w:t>that the Valley Stream Union Free School</w:t>
      </w:r>
    </w:p>
    <w:p w14:paraId="4506680F"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District 24 Board of Education gratefully accepts a grant from the Dormitory</w:t>
      </w:r>
    </w:p>
    <w:p w14:paraId="21D2D813"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Authority of the State of New York (“DASNY”) in the amount of $125,000</w:t>
      </w:r>
      <w:r w:rsidRPr="009B386A">
        <w:rPr>
          <w:color w:val="000000"/>
          <w:sz w:val="28"/>
          <w:szCs w:val="28"/>
          <w:bdr w:val="none" w:sz="0" w:space="0" w:color="auto" w:frame="1"/>
        </w:rPr>
        <w:t>, </w:t>
      </w:r>
    </w:p>
    <w:p w14:paraId="30B81577"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bdr w:val="none" w:sz="0" w:space="0" w:color="auto" w:frame="1"/>
        </w:rPr>
        <w:t>awarded to it under a State and Municipal Facilities Program, to be used</w:t>
      </w:r>
    </w:p>
    <w:p w14:paraId="211C316D"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towards the Purchase and Installation of Security Cameras and School LED Signs </w:t>
      </w:r>
    </w:p>
    <w:p w14:paraId="51A0E91B"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districtwide project ("Project"); and</w:t>
      </w:r>
    </w:p>
    <w:p w14:paraId="3A3EC17D" w14:textId="77777777" w:rsidR="009B386A" w:rsidRDefault="009B386A" w:rsidP="001C0448">
      <w:pPr>
        <w:tabs>
          <w:tab w:val="left" w:pos="441"/>
        </w:tabs>
        <w:ind w:right="229"/>
        <w:rPr>
          <w:sz w:val="28"/>
        </w:rPr>
      </w:pPr>
    </w:p>
    <w:p w14:paraId="460111C3" w14:textId="4800107E" w:rsidR="009B386A" w:rsidRPr="009B386A" w:rsidRDefault="009B386A" w:rsidP="009B386A">
      <w:pPr>
        <w:shd w:val="clear" w:color="auto" w:fill="FFFFFF"/>
        <w:textAlignment w:val="baseline"/>
        <w:rPr>
          <w:color w:val="000000"/>
          <w:sz w:val="28"/>
          <w:szCs w:val="28"/>
        </w:rPr>
      </w:pPr>
      <w:r w:rsidRPr="004002D1">
        <w:rPr>
          <w:b/>
          <w:sz w:val="28"/>
        </w:rPr>
        <w:t>BE IT</w:t>
      </w:r>
      <w:r>
        <w:rPr>
          <w:b/>
          <w:sz w:val="28"/>
        </w:rPr>
        <w:t xml:space="preserve"> FURTHER </w:t>
      </w:r>
      <w:r w:rsidRPr="004002D1">
        <w:rPr>
          <w:b/>
          <w:sz w:val="28"/>
        </w:rPr>
        <w:t>RESOLVED</w:t>
      </w:r>
      <w:r w:rsidRPr="004002D1">
        <w:rPr>
          <w:sz w:val="28"/>
        </w:rPr>
        <w:t xml:space="preserve"> </w:t>
      </w:r>
      <w:r w:rsidRPr="009B386A">
        <w:rPr>
          <w:color w:val="000000"/>
          <w:sz w:val="28"/>
          <w:szCs w:val="28"/>
        </w:rPr>
        <w:t>that the Board establishes itself as lead agency</w:t>
      </w:r>
    </w:p>
    <w:p w14:paraId="32132F7F"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for the purposes of State Environment Quality Review Act (“SEQRA”)</w:t>
      </w:r>
    </w:p>
    <w:p w14:paraId="2511E3D2"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determinations regarding the proposed Project; and that, upon the review and</w:t>
      </w:r>
    </w:p>
    <w:p w14:paraId="3A5DAA1C"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recommendation of the District’s Architect, the proposed Projects are hereby</w:t>
      </w:r>
    </w:p>
    <w:p w14:paraId="3653BE34"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determined to be Type II actions, as defined by 6 NYCRR §617.5[c], which will</w:t>
      </w:r>
    </w:p>
    <w:p w14:paraId="45B4960D"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have no significant impact on the environment, and which do not require any other</w:t>
      </w:r>
    </w:p>
    <w:p w14:paraId="3BED3D4D" w14:textId="77777777" w:rsidR="009B386A" w:rsidRPr="009B386A" w:rsidRDefault="009B386A" w:rsidP="009B386A">
      <w:pPr>
        <w:widowControl/>
        <w:shd w:val="clear" w:color="auto" w:fill="FFFFFF"/>
        <w:autoSpaceDE/>
        <w:autoSpaceDN/>
        <w:textAlignment w:val="baseline"/>
        <w:rPr>
          <w:color w:val="000000"/>
          <w:sz w:val="28"/>
          <w:szCs w:val="28"/>
        </w:rPr>
      </w:pPr>
      <w:r w:rsidRPr="009B386A">
        <w:rPr>
          <w:color w:val="000000"/>
          <w:sz w:val="28"/>
          <w:szCs w:val="28"/>
        </w:rPr>
        <w:t>determination or procedure under SEQRA regulations; and, therefore,</w:t>
      </w:r>
    </w:p>
    <w:p w14:paraId="5EC28EC4" w14:textId="17557EE1" w:rsidR="009B386A" w:rsidRDefault="009B386A" w:rsidP="009B386A">
      <w:pPr>
        <w:tabs>
          <w:tab w:val="left" w:pos="441"/>
        </w:tabs>
        <w:ind w:left="158" w:right="229"/>
        <w:rPr>
          <w:sz w:val="28"/>
        </w:rPr>
      </w:pPr>
    </w:p>
    <w:p w14:paraId="2D81FAEA" w14:textId="56343956" w:rsidR="009B386A" w:rsidRPr="009B386A" w:rsidRDefault="009B386A" w:rsidP="009B386A">
      <w:pPr>
        <w:shd w:val="clear" w:color="auto" w:fill="FFFFFF"/>
        <w:textAlignment w:val="baseline"/>
        <w:rPr>
          <w:color w:val="000000"/>
          <w:sz w:val="28"/>
          <w:szCs w:val="28"/>
          <w:bdr w:val="none" w:sz="0" w:space="0" w:color="auto" w:frame="1"/>
        </w:rPr>
      </w:pPr>
      <w:r w:rsidRPr="004002D1">
        <w:rPr>
          <w:b/>
          <w:sz w:val="28"/>
        </w:rPr>
        <w:t xml:space="preserve">BE IT </w:t>
      </w:r>
      <w:r>
        <w:rPr>
          <w:b/>
          <w:sz w:val="28"/>
        </w:rPr>
        <w:t xml:space="preserve">FURTHER </w:t>
      </w:r>
      <w:r w:rsidRPr="004002D1">
        <w:rPr>
          <w:b/>
          <w:sz w:val="28"/>
        </w:rPr>
        <w:t>RESOLVED</w:t>
      </w:r>
      <w:r w:rsidRPr="004002D1">
        <w:rPr>
          <w:sz w:val="28"/>
        </w:rPr>
        <w:t xml:space="preserve"> </w:t>
      </w:r>
      <w:r w:rsidRPr="009B386A">
        <w:rPr>
          <w:color w:val="000000"/>
          <w:sz w:val="28"/>
          <w:szCs w:val="28"/>
          <w:bdr w:val="none" w:sz="0" w:space="0" w:color="auto" w:frame="1"/>
        </w:rPr>
        <w:t>that the Board hereby approves the execution of</w:t>
      </w:r>
    </w:p>
    <w:p w14:paraId="6E839F79" w14:textId="77777777" w:rsidR="009B386A" w:rsidRPr="009B386A" w:rsidRDefault="009B386A" w:rsidP="009B386A">
      <w:pPr>
        <w:widowControl/>
        <w:shd w:val="clear" w:color="auto" w:fill="FFFFFF"/>
        <w:autoSpaceDE/>
        <w:autoSpaceDN/>
        <w:textAlignment w:val="baseline"/>
        <w:rPr>
          <w:color w:val="000000"/>
          <w:sz w:val="28"/>
          <w:szCs w:val="28"/>
          <w:bdr w:val="none" w:sz="0" w:space="0" w:color="auto" w:frame="1"/>
        </w:rPr>
      </w:pPr>
      <w:r w:rsidRPr="009B386A">
        <w:rPr>
          <w:color w:val="000000"/>
          <w:sz w:val="28"/>
          <w:szCs w:val="28"/>
          <w:bdr w:val="none" w:sz="0" w:space="0" w:color="auto" w:frame="1"/>
        </w:rPr>
        <w:t>the Grant Disbursement Agreement (“GDA”) between the District and DASNY in</w:t>
      </w:r>
    </w:p>
    <w:p w14:paraId="4A89D533" w14:textId="77777777" w:rsidR="009B386A" w:rsidRPr="009B386A" w:rsidRDefault="009B386A" w:rsidP="009B386A">
      <w:pPr>
        <w:widowControl/>
        <w:shd w:val="clear" w:color="auto" w:fill="FFFFFF"/>
        <w:autoSpaceDE/>
        <w:autoSpaceDN/>
        <w:textAlignment w:val="baseline"/>
        <w:rPr>
          <w:color w:val="000000"/>
          <w:sz w:val="28"/>
          <w:szCs w:val="28"/>
          <w:bdr w:val="none" w:sz="0" w:space="0" w:color="auto" w:frame="1"/>
        </w:rPr>
      </w:pPr>
      <w:r w:rsidRPr="009B386A">
        <w:rPr>
          <w:color w:val="000000"/>
          <w:sz w:val="28"/>
          <w:szCs w:val="28"/>
          <w:bdr w:val="none" w:sz="0" w:space="0" w:color="auto" w:frame="1"/>
        </w:rPr>
        <w:t>connection with said grant and authorizes the Assistant Superintendent for</w:t>
      </w:r>
    </w:p>
    <w:p w14:paraId="24C4E344" w14:textId="77777777" w:rsidR="009B386A" w:rsidRPr="009B386A" w:rsidRDefault="009B386A" w:rsidP="009B386A">
      <w:pPr>
        <w:widowControl/>
        <w:shd w:val="clear" w:color="auto" w:fill="FFFFFF"/>
        <w:autoSpaceDE/>
        <w:autoSpaceDN/>
        <w:textAlignment w:val="baseline"/>
        <w:rPr>
          <w:rFonts w:ascii="Calibri" w:hAnsi="Calibri" w:cs="Calibri"/>
          <w:color w:val="000000"/>
          <w:sz w:val="24"/>
          <w:szCs w:val="24"/>
        </w:rPr>
      </w:pPr>
      <w:r w:rsidRPr="009B386A">
        <w:rPr>
          <w:color w:val="000000"/>
          <w:sz w:val="28"/>
          <w:szCs w:val="28"/>
          <w:bdr w:val="none" w:sz="0" w:space="0" w:color="auto" w:frame="1"/>
        </w:rPr>
        <w:t xml:space="preserve">Business to execute said GDA on behalf of the </w:t>
      </w:r>
      <w:proofErr w:type="gramStart"/>
      <w:r w:rsidRPr="009B386A">
        <w:rPr>
          <w:color w:val="000000"/>
          <w:sz w:val="28"/>
          <w:szCs w:val="28"/>
          <w:bdr w:val="none" w:sz="0" w:space="0" w:color="auto" w:frame="1"/>
        </w:rPr>
        <w:t>District</w:t>
      </w:r>
      <w:proofErr w:type="gramEnd"/>
      <w:r w:rsidRPr="009B386A">
        <w:rPr>
          <w:color w:val="000000"/>
          <w:sz w:val="28"/>
          <w:szCs w:val="28"/>
          <w:bdr w:val="none" w:sz="0" w:space="0" w:color="auto" w:frame="1"/>
        </w:rPr>
        <w:t>.</w:t>
      </w:r>
      <w:r w:rsidRPr="009B386A">
        <w:rPr>
          <w:color w:val="000000"/>
          <w:sz w:val="28"/>
          <w:szCs w:val="28"/>
          <w:bdr w:val="none" w:sz="0" w:space="0" w:color="auto" w:frame="1"/>
        </w:rPr>
        <w:br/>
      </w:r>
    </w:p>
    <w:p w14:paraId="6F2F05ED" w14:textId="77777777" w:rsidR="00773FA1" w:rsidRDefault="00773FA1" w:rsidP="00F019DE">
      <w:pPr>
        <w:widowControl/>
        <w:shd w:val="clear" w:color="auto" w:fill="FFFFFF"/>
        <w:autoSpaceDE/>
        <w:autoSpaceDN/>
        <w:textAlignment w:val="baseline"/>
        <w:rPr>
          <w:b/>
          <w:spacing w:val="-2"/>
          <w:sz w:val="28"/>
        </w:rPr>
      </w:pPr>
    </w:p>
    <w:p w14:paraId="31ED0090" w14:textId="12638A78" w:rsidR="0020187A" w:rsidRPr="00A44B1A" w:rsidRDefault="00E22437" w:rsidP="00F019DE">
      <w:pPr>
        <w:widowControl/>
        <w:shd w:val="clear" w:color="auto" w:fill="FFFFFF"/>
        <w:autoSpaceDE/>
        <w:autoSpaceDN/>
        <w:textAlignment w:val="baseline"/>
        <w:rPr>
          <w:b/>
          <w:sz w:val="28"/>
        </w:rPr>
      </w:pPr>
      <w:r>
        <w:rPr>
          <w:b/>
          <w:spacing w:val="-2"/>
          <w:sz w:val="28"/>
        </w:rPr>
        <w:t>XI</w:t>
      </w:r>
      <w:r w:rsidR="00773FA1">
        <w:rPr>
          <w:b/>
          <w:spacing w:val="-2"/>
          <w:sz w:val="28"/>
        </w:rPr>
        <w:t>.</w:t>
      </w:r>
      <w:r w:rsidR="00773FA1">
        <w:rPr>
          <w:b/>
          <w:spacing w:val="-2"/>
          <w:sz w:val="28"/>
        </w:rPr>
        <w:tab/>
        <w:t xml:space="preserve">   </w:t>
      </w:r>
      <w:r w:rsidR="0020187A" w:rsidRPr="00A44B1A">
        <w:rPr>
          <w:b/>
          <w:spacing w:val="-2"/>
          <w:sz w:val="28"/>
        </w:rPr>
        <w:t>DISCUSSION</w:t>
      </w:r>
    </w:p>
    <w:p w14:paraId="6C3B4FBA" w14:textId="77777777" w:rsidR="0020187A" w:rsidRPr="00A44B1A" w:rsidRDefault="0020187A" w:rsidP="0020187A">
      <w:pPr>
        <w:pStyle w:val="BodyText"/>
        <w:spacing w:before="10"/>
        <w:rPr>
          <w:b/>
          <w:sz w:val="27"/>
        </w:rPr>
      </w:pPr>
    </w:p>
    <w:p w14:paraId="3A6E9459" w14:textId="664110D2" w:rsidR="0020187A" w:rsidRPr="00773FA1" w:rsidRDefault="00773FA1" w:rsidP="00773FA1">
      <w:pPr>
        <w:tabs>
          <w:tab w:val="left" w:pos="868"/>
          <w:tab w:val="left" w:pos="869"/>
        </w:tabs>
        <w:rPr>
          <w:b/>
          <w:sz w:val="28"/>
        </w:rPr>
      </w:pPr>
      <w:r>
        <w:rPr>
          <w:b/>
          <w:sz w:val="28"/>
        </w:rPr>
        <w:t>X</w:t>
      </w:r>
      <w:r w:rsidR="00E22437">
        <w:rPr>
          <w:b/>
          <w:sz w:val="28"/>
        </w:rPr>
        <w:t>II</w:t>
      </w:r>
      <w:r>
        <w:rPr>
          <w:b/>
          <w:sz w:val="28"/>
        </w:rPr>
        <w:t>.</w:t>
      </w:r>
      <w:r>
        <w:rPr>
          <w:b/>
          <w:sz w:val="28"/>
        </w:rPr>
        <w:tab/>
      </w:r>
      <w:r w:rsidR="0020187A" w:rsidRPr="00773FA1">
        <w:rPr>
          <w:b/>
          <w:sz w:val="28"/>
        </w:rPr>
        <w:t>AUDIENCE</w:t>
      </w:r>
      <w:r w:rsidR="0020187A" w:rsidRPr="00773FA1">
        <w:rPr>
          <w:b/>
          <w:spacing w:val="-4"/>
          <w:sz w:val="28"/>
        </w:rPr>
        <w:t xml:space="preserve"> </w:t>
      </w:r>
      <w:r w:rsidR="0020187A" w:rsidRPr="00773FA1">
        <w:rPr>
          <w:b/>
          <w:sz w:val="28"/>
        </w:rPr>
        <w:t>TO</w:t>
      </w:r>
      <w:r w:rsidR="0020187A" w:rsidRPr="00773FA1">
        <w:rPr>
          <w:b/>
          <w:spacing w:val="-4"/>
          <w:sz w:val="28"/>
        </w:rPr>
        <w:t xml:space="preserve"> </w:t>
      </w:r>
      <w:r w:rsidR="0020187A" w:rsidRPr="00773FA1">
        <w:rPr>
          <w:b/>
          <w:spacing w:val="-2"/>
          <w:sz w:val="28"/>
        </w:rPr>
        <w:t>VISITORS</w:t>
      </w:r>
    </w:p>
    <w:p w14:paraId="3F3DE4E3" w14:textId="52D5620F" w:rsidR="0020187A" w:rsidRPr="00A44B1A" w:rsidRDefault="00773FA1" w:rsidP="0020187A">
      <w:pPr>
        <w:pStyle w:val="BodyText"/>
        <w:spacing w:before="11"/>
        <w:rPr>
          <w:b/>
          <w:sz w:val="27"/>
        </w:rPr>
      </w:pPr>
      <w:r>
        <w:rPr>
          <w:b/>
          <w:sz w:val="27"/>
        </w:rPr>
        <w:tab/>
      </w:r>
      <w:r>
        <w:rPr>
          <w:b/>
          <w:sz w:val="27"/>
        </w:rPr>
        <w:tab/>
      </w:r>
    </w:p>
    <w:p w14:paraId="58264F25" w14:textId="5411518F" w:rsidR="00183969" w:rsidRDefault="00773FA1" w:rsidP="00773FA1">
      <w:pPr>
        <w:tabs>
          <w:tab w:val="left" w:pos="879"/>
          <w:tab w:val="left" w:pos="880"/>
        </w:tabs>
        <w:rPr>
          <w:b/>
          <w:spacing w:val="-2"/>
          <w:sz w:val="28"/>
        </w:rPr>
      </w:pPr>
      <w:r>
        <w:rPr>
          <w:b/>
          <w:spacing w:val="-2"/>
          <w:sz w:val="28"/>
        </w:rPr>
        <w:t>XI</w:t>
      </w:r>
      <w:r w:rsidR="00E22437">
        <w:rPr>
          <w:b/>
          <w:spacing w:val="-2"/>
          <w:sz w:val="28"/>
        </w:rPr>
        <w:t>II</w:t>
      </w:r>
      <w:r>
        <w:rPr>
          <w:b/>
          <w:spacing w:val="-2"/>
          <w:sz w:val="28"/>
        </w:rPr>
        <w:t xml:space="preserve">. </w:t>
      </w:r>
      <w:r>
        <w:rPr>
          <w:b/>
          <w:spacing w:val="-2"/>
          <w:sz w:val="28"/>
        </w:rPr>
        <w:tab/>
      </w:r>
      <w:r>
        <w:rPr>
          <w:b/>
          <w:spacing w:val="-2"/>
          <w:sz w:val="28"/>
        </w:rPr>
        <w:tab/>
      </w:r>
      <w:r w:rsidR="0020187A" w:rsidRPr="00773FA1">
        <w:rPr>
          <w:b/>
          <w:spacing w:val="-2"/>
          <w:sz w:val="28"/>
        </w:rPr>
        <w:t>ADJOURNMEN</w:t>
      </w:r>
      <w:r w:rsidR="00DF70B3" w:rsidRPr="00773FA1">
        <w:rPr>
          <w:b/>
          <w:spacing w:val="-2"/>
          <w:sz w:val="28"/>
        </w:rPr>
        <w:t>T</w:t>
      </w:r>
      <w:r w:rsidR="00F465B7">
        <w:rPr>
          <w:b/>
          <w:spacing w:val="-2"/>
          <w:sz w:val="28"/>
        </w:rPr>
        <w:t xml:space="preserve">: </w:t>
      </w:r>
    </w:p>
    <w:p w14:paraId="40E0539E" w14:textId="78F49F06" w:rsidR="00F465B7" w:rsidRDefault="00F465B7" w:rsidP="00773FA1">
      <w:pPr>
        <w:tabs>
          <w:tab w:val="left" w:pos="879"/>
          <w:tab w:val="left" w:pos="880"/>
        </w:tabs>
        <w:rPr>
          <w:b/>
          <w:spacing w:val="-2"/>
          <w:sz w:val="28"/>
        </w:rPr>
      </w:pPr>
    </w:p>
    <w:p w14:paraId="202F28F4" w14:textId="74446EEF" w:rsidR="00F465B7" w:rsidRDefault="00F465B7" w:rsidP="00F465B7">
      <w:pPr>
        <w:tabs>
          <w:tab w:val="left" w:pos="2063"/>
        </w:tabs>
        <w:spacing w:before="51"/>
        <w:ind w:right="1397"/>
        <w:rPr>
          <w:color w:val="000000"/>
          <w:sz w:val="28"/>
          <w:szCs w:val="28"/>
        </w:rPr>
      </w:pPr>
      <w:r w:rsidRPr="000F7351">
        <w:rPr>
          <w:color w:val="000000"/>
          <w:sz w:val="28"/>
          <w:szCs w:val="28"/>
        </w:rPr>
        <w:t>Motion to adjourn the Business meeting was at 7:55 PM was made by Trustee</w:t>
      </w:r>
      <w:r>
        <w:rPr>
          <w:color w:val="000000"/>
          <w:sz w:val="28"/>
          <w:szCs w:val="28"/>
        </w:rPr>
        <w:t xml:space="preserve"> Hernandez</w:t>
      </w:r>
      <w:r w:rsidRPr="000F7351">
        <w:rPr>
          <w:color w:val="000000"/>
          <w:sz w:val="28"/>
          <w:szCs w:val="28"/>
        </w:rPr>
        <w:t xml:space="preserve">, seconded by </w:t>
      </w:r>
      <w:r>
        <w:rPr>
          <w:color w:val="000000"/>
          <w:sz w:val="28"/>
          <w:szCs w:val="28"/>
        </w:rPr>
        <w:t>Trustee Wheeler</w:t>
      </w:r>
      <w:r w:rsidRPr="000F7351">
        <w:rPr>
          <w:color w:val="000000"/>
          <w:sz w:val="28"/>
          <w:szCs w:val="28"/>
        </w:rPr>
        <w:t xml:space="preserve">. </w:t>
      </w:r>
    </w:p>
    <w:p w14:paraId="4C42DA47" w14:textId="77777777" w:rsidR="00F465B7" w:rsidRPr="000F7351" w:rsidRDefault="00F465B7" w:rsidP="00F465B7">
      <w:pPr>
        <w:tabs>
          <w:tab w:val="left" w:pos="2063"/>
        </w:tabs>
        <w:spacing w:before="51"/>
        <w:ind w:right="1397"/>
        <w:rPr>
          <w:color w:val="000000"/>
          <w:sz w:val="28"/>
          <w:szCs w:val="28"/>
        </w:rPr>
      </w:pPr>
    </w:p>
    <w:p w14:paraId="3BBCB421" w14:textId="3780F7C3" w:rsidR="00F465B7" w:rsidRDefault="00F465B7" w:rsidP="00F465B7">
      <w:pPr>
        <w:pStyle w:val="NormalWeb"/>
        <w:shd w:val="clear" w:color="auto" w:fill="FFFFFF"/>
        <w:spacing w:before="0" w:beforeAutospacing="0" w:after="0" w:afterAutospacing="0"/>
        <w:rPr>
          <w:color w:val="000000"/>
          <w:sz w:val="28"/>
          <w:szCs w:val="28"/>
        </w:rPr>
      </w:pPr>
      <w:r w:rsidRPr="000F7351">
        <w:rPr>
          <w:color w:val="000000"/>
          <w:sz w:val="28"/>
          <w:szCs w:val="28"/>
        </w:rPr>
        <w:t xml:space="preserve">Motion to enter Executive Session at </w:t>
      </w:r>
      <w:r>
        <w:rPr>
          <w:color w:val="000000"/>
          <w:sz w:val="28"/>
          <w:szCs w:val="28"/>
        </w:rPr>
        <w:t>7:55</w:t>
      </w:r>
      <w:r w:rsidRPr="000F7351">
        <w:rPr>
          <w:color w:val="000000"/>
          <w:sz w:val="28"/>
          <w:szCs w:val="28"/>
        </w:rPr>
        <w:t xml:space="preserve"> PM by Trustee </w:t>
      </w:r>
      <w:r>
        <w:rPr>
          <w:color w:val="000000"/>
          <w:sz w:val="28"/>
          <w:szCs w:val="28"/>
        </w:rPr>
        <w:t>Hernandez</w:t>
      </w:r>
      <w:r w:rsidRPr="000F7351">
        <w:rPr>
          <w:color w:val="000000"/>
          <w:sz w:val="28"/>
          <w:szCs w:val="28"/>
        </w:rPr>
        <w:t xml:space="preserve">, seconded by Trustee </w:t>
      </w:r>
      <w:r>
        <w:rPr>
          <w:color w:val="000000"/>
          <w:sz w:val="28"/>
          <w:szCs w:val="28"/>
        </w:rPr>
        <w:t>Wheeler</w:t>
      </w:r>
      <w:r w:rsidRPr="000F7351">
        <w:rPr>
          <w:color w:val="000000"/>
          <w:sz w:val="28"/>
          <w:szCs w:val="28"/>
        </w:rPr>
        <w:t xml:space="preserve"> to discuss Personnel and Contractual Obligations. Motion unanimously carried. </w:t>
      </w:r>
    </w:p>
    <w:p w14:paraId="515723C3" w14:textId="77777777" w:rsidR="00F465B7" w:rsidRPr="000F7351" w:rsidRDefault="00F465B7" w:rsidP="00F465B7">
      <w:pPr>
        <w:pStyle w:val="NormalWeb"/>
        <w:shd w:val="clear" w:color="auto" w:fill="FFFFFF"/>
        <w:spacing w:before="0" w:beforeAutospacing="0" w:after="0" w:afterAutospacing="0"/>
        <w:rPr>
          <w:color w:val="000000"/>
          <w:sz w:val="28"/>
          <w:szCs w:val="28"/>
        </w:rPr>
      </w:pPr>
    </w:p>
    <w:p w14:paraId="1703DE83" w14:textId="018280EF" w:rsidR="00F465B7" w:rsidRPr="000F7351" w:rsidRDefault="00F465B7" w:rsidP="00F465B7">
      <w:pPr>
        <w:pStyle w:val="NormalWeb"/>
        <w:shd w:val="clear" w:color="auto" w:fill="FFFFFF"/>
        <w:spacing w:before="0" w:beforeAutospacing="0" w:after="0" w:afterAutospacing="0"/>
        <w:rPr>
          <w:color w:val="000000"/>
          <w:sz w:val="28"/>
          <w:szCs w:val="28"/>
        </w:rPr>
      </w:pPr>
      <w:r w:rsidRPr="000F7351">
        <w:rPr>
          <w:color w:val="000000"/>
          <w:sz w:val="28"/>
          <w:szCs w:val="28"/>
        </w:rPr>
        <w:t xml:space="preserve">Executive Session concluded </w:t>
      </w:r>
      <w:r w:rsidRPr="00762611">
        <w:rPr>
          <w:color w:val="000000"/>
          <w:sz w:val="28"/>
          <w:szCs w:val="28"/>
        </w:rPr>
        <w:t>at 9:3</w:t>
      </w:r>
      <w:r w:rsidR="00762611">
        <w:rPr>
          <w:color w:val="000000"/>
          <w:sz w:val="28"/>
          <w:szCs w:val="28"/>
        </w:rPr>
        <w:t>0</w:t>
      </w:r>
      <w:r w:rsidRPr="00762611">
        <w:rPr>
          <w:color w:val="000000"/>
          <w:sz w:val="28"/>
          <w:szCs w:val="28"/>
        </w:rPr>
        <w:t xml:space="preserve"> PM</w:t>
      </w:r>
      <w:r w:rsidRPr="000F7351">
        <w:rPr>
          <w:color w:val="000000"/>
          <w:sz w:val="28"/>
          <w:szCs w:val="28"/>
        </w:rPr>
        <w:t xml:space="preserve"> by Trustee </w:t>
      </w:r>
      <w:r w:rsidR="00AC10CB">
        <w:rPr>
          <w:color w:val="000000"/>
          <w:sz w:val="28"/>
          <w:szCs w:val="28"/>
        </w:rPr>
        <w:t>Hernandez</w:t>
      </w:r>
      <w:r w:rsidRPr="000F7351">
        <w:rPr>
          <w:color w:val="000000"/>
          <w:sz w:val="28"/>
          <w:szCs w:val="28"/>
        </w:rPr>
        <w:t xml:space="preserve"> seconded by Trustee </w:t>
      </w:r>
      <w:r w:rsidR="00AC10CB">
        <w:rPr>
          <w:color w:val="000000"/>
          <w:sz w:val="28"/>
          <w:szCs w:val="28"/>
        </w:rPr>
        <w:t>Wheeler</w:t>
      </w:r>
      <w:r w:rsidRPr="000F7351">
        <w:rPr>
          <w:color w:val="000000"/>
          <w:sz w:val="28"/>
          <w:szCs w:val="28"/>
        </w:rPr>
        <w:t xml:space="preserve">. Motion unanimously carried. </w:t>
      </w:r>
      <w:r w:rsidRPr="000F7351">
        <w:rPr>
          <w:color w:val="000000"/>
          <w:sz w:val="28"/>
          <w:szCs w:val="28"/>
        </w:rPr>
        <w:tab/>
      </w:r>
    </w:p>
    <w:p w14:paraId="0A7C05EF" w14:textId="77777777" w:rsidR="00F465B7" w:rsidRPr="000F7351" w:rsidRDefault="00F465B7" w:rsidP="00F465B7">
      <w:pPr>
        <w:tabs>
          <w:tab w:val="left" w:pos="2063"/>
        </w:tabs>
        <w:spacing w:before="51" w:line="288" w:lineRule="auto"/>
        <w:ind w:right="1397"/>
        <w:rPr>
          <w:bCs/>
          <w:color w:val="050505"/>
          <w:sz w:val="28"/>
          <w:szCs w:val="28"/>
        </w:rPr>
      </w:pPr>
    </w:p>
    <w:p w14:paraId="5B85A615" w14:textId="77777777" w:rsidR="00F465B7" w:rsidRPr="00773FA1" w:rsidRDefault="00F465B7" w:rsidP="00773FA1">
      <w:pPr>
        <w:tabs>
          <w:tab w:val="left" w:pos="879"/>
          <w:tab w:val="left" w:pos="880"/>
        </w:tabs>
        <w:rPr>
          <w:b/>
          <w:sz w:val="28"/>
        </w:rPr>
      </w:pPr>
    </w:p>
    <w:sectPr w:rsidR="00F465B7" w:rsidRPr="00773FA1">
      <w:pgSz w:w="12240" w:h="15840"/>
      <w:pgMar w:top="1700" w:right="1300" w:bottom="280" w:left="12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85D1" w14:textId="77777777" w:rsidR="00C63A2D" w:rsidRDefault="00C63A2D">
      <w:r>
        <w:separator/>
      </w:r>
    </w:p>
  </w:endnote>
  <w:endnote w:type="continuationSeparator" w:id="0">
    <w:p w14:paraId="1BCA41FE" w14:textId="77777777" w:rsidR="00C63A2D" w:rsidRDefault="00C6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40B0" w14:textId="77777777" w:rsidR="00C63A2D" w:rsidRDefault="00C63A2D">
      <w:r>
        <w:separator/>
      </w:r>
    </w:p>
  </w:footnote>
  <w:footnote w:type="continuationSeparator" w:id="0">
    <w:p w14:paraId="7373F402" w14:textId="77777777" w:rsidR="00C63A2D" w:rsidRDefault="00C6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03FD" w14:textId="0A7E2B31" w:rsidR="00183969" w:rsidRDefault="00EC348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30B31D0" wp14:editId="252B5590">
              <wp:simplePos x="0" y="0"/>
              <wp:positionH relativeFrom="page">
                <wp:posOffset>4964430</wp:posOffset>
              </wp:positionH>
              <wp:positionV relativeFrom="page">
                <wp:posOffset>450215</wp:posOffset>
              </wp:positionV>
              <wp:extent cx="1943100" cy="3695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B447" w14:textId="4C4E4A9B" w:rsidR="00183969" w:rsidRDefault="00242CC0">
                          <w:pPr>
                            <w:spacing w:before="10"/>
                            <w:ind w:left="20" w:firstLine="1048"/>
                            <w:rPr>
                              <w:sz w:val="24"/>
                            </w:rPr>
                          </w:pPr>
                          <w:r>
                            <w:rPr>
                              <w:sz w:val="24"/>
                            </w:rPr>
                            <w:t>November</w:t>
                          </w:r>
                          <w:r>
                            <w:rPr>
                              <w:spacing w:val="-15"/>
                              <w:sz w:val="24"/>
                            </w:rPr>
                            <w:t xml:space="preserve"> </w:t>
                          </w:r>
                          <w:r w:rsidR="00C100B6">
                            <w:rPr>
                              <w:sz w:val="24"/>
                            </w:rPr>
                            <w:t>30</w:t>
                          </w:r>
                          <w:r>
                            <w:rPr>
                              <w:sz w:val="24"/>
                            </w:rPr>
                            <w:t>,</w:t>
                          </w:r>
                          <w:r>
                            <w:rPr>
                              <w:spacing w:val="-15"/>
                              <w:sz w:val="24"/>
                            </w:rPr>
                            <w:t xml:space="preserve"> </w:t>
                          </w:r>
                          <w:proofErr w:type="gramStart"/>
                          <w:r>
                            <w:rPr>
                              <w:sz w:val="24"/>
                            </w:rPr>
                            <w:t>202</w:t>
                          </w:r>
                          <w:r w:rsidR="00C100B6">
                            <w:rPr>
                              <w:sz w:val="24"/>
                            </w:rPr>
                            <w:t>2</w:t>
                          </w:r>
                          <w:proofErr w:type="gramEnd"/>
                          <w:r>
                            <w:rPr>
                              <w:sz w:val="24"/>
                            </w:rPr>
                            <w:t xml:space="preserve"> BOE</w:t>
                          </w:r>
                          <w:r>
                            <w:rPr>
                              <w:spacing w:val="-5"/>
                              <w:sz w:val="24"/>
                            </w:rPr>
                            <w:t xml:space="preserve"> </w:t>
                          </w:r>
                          <w:r>
                            <w:rPr>
                              <w:sz w:val="24"/>
                            </w:rPr>
                            <w:t>Business</w:t>
                          </w:r>
                          <w:r>
                            <w:rPr>
                              <w:spacing w:val="-4"/>
                              <w:sz w:val="24"/>
                            </w:rPr>
                            <w:t xml:space="preserve"> </w:t>
                          </w:r>
                          <w:r>
                            <w:rPr>
                              <w:sz w:val="24"/>
                            </w:rPr>
                            <w:t>Meeting</w:t>
                          </w:r>
                          <w:r>
                            <w:rPr>
                              <w:spacing w:val="-3"/>
                              <w:sz w:val="24"/>
                            </w:rPr>
                            <w:t xml:space="preserve"> </w:t>
                          </w:r>
                          <w:r>
                            <w:rPr>
                              <w:sz w:val="24"/>
                            </w:rPr>
                            <w:t>Page</w:t>
                          </w:r>
                          <w:r>
                            <w:rPr>
                              <w:spacing w:val="-5"/>
                              <w:sz w:val="24"/>
                            </w:rPr>
                            <w:t xml:space="preserve"> </w:t>
                          </w:r>
                          <w:r>
                            <w:rPr>
                              <w:spacing w:val="-10"/>
                              <w:sz w:val="24"/>
                            </w:rPr>
                            <w:fldChar w:fldCharType="begin"/>
                          </w:r>
                          <w:r>
                            <w:rPr>
                              <w:spacing w:val="-10"/>
                              <w:sz w:val="24"/>
                            </w:rPr>
                            <w:instrText xml:space="preserve"> PAGE </w:instrText>
                          </w:r>
                          <w:r>
                            <w:rPr>
                              <w:spacing w:val="-10"/>
                              <w:sz w:val="24"/>
                            </w:rPr>
                            <w:fldChar w:fldCharType="separate"/>
                          </w:r>
                          <w:r w:rsidR="00CF207C">
                            <w:rPr>
                              <w:noProof/>
                              <w:spacing w:val="-10"/>
                              <w:sz w:val="24"/>
                            </w:rPr>
                            <w:t>7</w:t>
                          </w:r>
                          <w:r>
                            <w:rPr>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B31D0" id="_x0000_t202" coordsize="21600,21600" o:spt="202" path="m,l,21600r21600,l21600,xe">
              <v:stroke joinstyle="miter"/>
              <v:path gradientshapeok="t" o:connecttype="rect"/>
            </v:shapetype>
            <v:shape id="docshape1" o:spid="_x0000_s1026" type="#_x0000_t202" style="position:absolute;margin-left:390.9pt;margin-top:35.45pt;width:153pt;height:2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" filled="f" stroked="f">
              <v:textbox inset="0,0,0,0">
                <w:txbxContent>
                  <w:p w14:paraId="5F82B447" w14:textId="4C4E4A9B" w:rsidR="00183969" w:rsidRDefault="00242CC0">
                    <w:pPr>
                      <w:spacing w:before="10"/>
                      <w:ind w:left="20" w:firstLine="1048"/>
                      <w:rPr>
                        <w:sz w:val="24"/>
                      </w:rPr>
                    </w:pPr>
                    <w:r>
                      <w:rPr>
                        <w:sz w:val="24"/>
                      </w:rPr>
                      <w:t>November</w:t>
                    </w:r>
                    <w:r>
                      <w:rPr>
                        <w:spacing w:val="-15"/>
                        <w:sz w:val="24"/>
                      </w:rPr>
                      <w:t xml:space="preserve"> </w:t>
                    </w:r>
                    <w:r w:rsidR="00C100B6">
                      <w:rPr>
                        <w:sz w:val="24"/>
                      </w:rPr>
                      <w:t>30</w:t>
                    </w:r>
                    <w:r>
                      <w:rPr>
                        <w:sz w:val="24"/>
                      </w:rPr>
                      <w:t>,</w:t>
                    </w:r>
                    <w:r>
                      <w:rPr>
                        <w:spacing w:val="-15"/>
                        <w:sz w:val="24"/>
                      </w:rPr>
                      <w:t xml:space="preserve"> </w:t>
                    </w:r>
                    <w:proofErr w:type="gramStart"/>
                    <w:r>
                      <w:rPr>
                        <w:sz w:val="24"/>
                      </w:rPr>
                      <w:t>202</w:t>
                    </w:r>
                    <w:r w:rsidR="00C100B6">
                      <w:rPr>
                        <w:sz w:val="24"/>
                      </w:rPr>
                      <w:t>2</w:t>
                    </w:r>
                    <w:proofErr w:type="gramEnd"/>
                    <w:r>
                      <w:rPr>
                        <w:sz w:val="24"/>
                      </w:rPr>
                      <w:t xml:space="preserve"> BOE</w:t>
                    </w:r>
                    <w:r>
                      <w:rPr>
                        <w:spacing w:val="-5"/>
                        <w:sz w:val="24"/>
                      </w:rPr>
                      <w:t xml:space="preserve"> </w:t>
                    </w:r>
                    <w:r>
                      <w:rPr>
                        <w:sz w:val="24"/>
                      </w:rPr>
                      <w:t>Business</w:t>
                    </w:r>
                    <w:r>
                      <w:rPr>
                        <w:spacing w:val="-4"/>
                        <w:sz w:val="24"/>
                      </w:rPr>
                      <w:t xml:space="preserve"> </w:t>
                    </w:r>
                    <w:r>
                      <w:rPr>
                        <w:sz w:val="24"/>
                      </w:rPr>
                      <w:t>Meeting</w:t>
                    </w:r>
                    <w:r>
                      <w:rPr>
                        <w:spacing w:val="-3"/>
                        <w:sz w:val="24"/>
                      </w:rPr>
                      <w:t xml:space="preserve"> </w:t>
                    </w:r>
                    <w:r>
                      <w:rPr>
                        <w:sz w:val="24"/>
                      </w:rPr>
                      <w:t>Page</w:t>
                    </w:r>
                    <w:r>
                      <w:rPr>
                        <w:spacing w:val="-5"/>
                        <w:sz w:val="24"/>
                      </w:rPr>
                      <w:t xml:space="preserve"> </w:t>
                    </w:r>
                    <w:r>
                      <w:rPr>
                        <w:spacing w:val="-10"/>
                        <w:sz w:val="24"/>
                      </w:rPr>
                      <w:fldChar w:fldCharType="begin"/>
                    </w:r>
                    <w:r>
                      <w:rPr>
                        <w:spacing w:val="-10"/>
                        <w:sz w:val="24"/>
                      </w:rPr>
                      <w:instrText xml:space="preserve"> PAGE </w:instrText>
                    </w:r>
                    <w:r>
                      <w:rPr>
                        <w:spacing w:val="-10"/>
                        <w:sz w:val="24"/>
                      </w:rPr>
                      <w:fldChar w:fldCharType="separate"/>
                    </w:r>
                    <w:r w:rsidR="00CF207C">
                      <w:rPr>
                        <w:noProof/>
                        <w:spacing w:val="-10"/>
                        <w:sz w:val="24"/>
                      </w:rPr>
                      <w:t>7</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3F12"/>
    <w:multiLevelType w:val="hybridMultilevel"/>
    <w:tmpl w:val="189EE2F2"/>
    <w:lvl w:ilvl="0" w:tplc="155A81EA">
      <w:start w:val="1"/>
      <w:numFmt w:val="decimal"/>
      <w:lvlText w:val="%1."/>
      <w:lvlJc w:val="left"/>
      <w:pPr>
        <w:ind w:left="2711" w:hanging="281"/>
      </w:pPr>
      <w:rPr>
        <w:rFonts w:hint="default"/>
        <w:b/>
        <w:bCs/>
        <w:spacing w:val="0"/>
        <w:w w:val="100"/>
        <w:lang w:val="en-US" w:eastAsia="en-US" w:bidi="ar-SA"/>
      </w:rPr>
    </w:lvl>
    <w:lvl w:ilvl="1" w:tplc="4FB0930A">
      <w:numFmt w:val="bullet"/>
      <w:lvlText w:val="•"/>
      <w:lvlJc w:val="left"/>
      <w:pPr>
        <w:ind w:left="1110" w:hanging="281"/>
      </w:pPr>
      <w:rPr>
        <w:rFonts w:hint="default"/>
        <w:lang w:val="en-US" w:eastAsia="en-US" w:bidi="ar-SA"/>
      </w:rPr>
    </w:lvl>
    <w:lvl w:ilvl="2" w:tplc="67386052">
      <w:numFmt w:val="bullet"/>
      <w:lvlText w:val="•"/>
      <w:lvlJc w:val="left"/>
      <w:pPr>
        <w:ind w:left="2060" w:hanging="281"/>
      </w:pPr>
      <w:rPr>
        <w:rFonts w:hint="default"/>
        <w:lang w:val="en-US" w:eastAsia="en-US" w:bidi="ar-SA"/>
      </w:rPr>
    </w:lvl>
    <w:lvl w:ilvl="3" w:tplc="A72CBAD0">
      <w:numFmt w:val="bullet"/>
      <w:lvlText w:val="•"/>
      <w:lvlJc w:val="left"/>
      <w:pPr>
        <w:ind w:left="3010" w:hanging="281"/>
      </w:pPr>
      <w:rPr>
        <w:rFonts w:hint="default"/>
        <w:lang w:val="en-US" w:eastAsia="en-US" w:bidi="ar-SA"/>
      </w:rPr>
    </w:lvl>
    <w:lvl w:ilvl="4" w:tplc="38F0B5AE">
      <w:numFmt w:val="bullet"/>
      <w:lvlText w:val="•"/>
      <w:lvlJc w:val="left"/>
      <w:pPr>
        <w:ind w:left="3960" w:hanging="281"/>
      </w:pPr>
      <w:rPr>
        <w:rFonts w:hint="default"/>
        <w:lang w:val="en-US" w:eastAsia="en-US" w:bidi="ar-SA"/>
      </w:rPr>
    </w:lvl>
    <w:lvl w:ilvl="5" w:tplc="86E0CB72">
      <w:numFmt w:val="bullet"/>
      <w:lvlText w:val="•"/>
      <w:lvlJc w:val="left"/>
      <w:pPr>
        <w:ind w:left="4910" w:hanging="281"/>
      </w:pPr>
      <w:rPr>
        <w:rFonts w:hint="default"/>
        <w:lang w:val="en-US" w:eastAsia="en-US" w:bidi="ar-SA"/>
      </w:rPr>
    </w:lvl>
    <w:lvl w:ilvl="6" w:tplc="89D4FB4A">
      <w:numFmt w:val="bullet"/>
      <w:lvlText w:val="•"/>
      <w:lvlJc w:val="left"/>
      <w:pPr>
        <w:ind w:left="5860" w:hanging="281"/>
      </w:pPr>
      <w:rPr>
        <w:rFonts w:hint="default"/>
        <w:lang w:val="en-US" w:eastAsia="en-US" w:bidi="ar-SA"/>
      </w:rPr>
    </w:lvl>
    <w:lvl w:ilvl="7" w:tplc="EC24A5E8">
      <w:numFmt w:val="bullet"/>
      <w:lvlText w:val="•"/>
      <w:lvlJc w:val="left"/>
      <w:pPr>
        <w:ind w:left="6810" w:hanging="281"/>
      </w:pPr>
      <w:rPr>
        <w:rFonts w:hint="default"/>
        <w:lang w:val="en-US" w:eastAsia="en-US" w:bidi="ar-SA"/>
      </w:rPr>
    </w:lvl>
    <w:lvl w:ilvl="8" w:tplc="47B2F53C">
      <w:numFmt w:val="bullet"/>
      <w:lvlText w:val="•"/>
      <w:lvlJc w:val="left"/>
      <w:pPr>
        <w:ind w:left="7760" w:hanging="281"/>
      </w:pPr>
      <w:rPr>
        <w:rFonts w:hint="default"/>
        <w:lang w:val="en-US" w:eastAsia="en-US" w:bidi="ar-SA"/>
      </w:rPr>
    </w:lvl>
  </w:abstractNum>
  <w:abstractNum w:abstractNumId="1" w15:restartNumberingAfterBreak="0">
    <w:nsid w:val="13752D2F"/>
    <w:multiLevelType w:val="hybridMultilevel"/>
    <w:tmpl w:val="2CA04264"/>
    <w:lvl w:ilvl="0" w:tplc="36D27FFA">
      <w:start w:val="1"/>
      <w:numFmt w:val="upperLetter"/>
      <w:lvlText w:val="%1."/>
      <w:lvlJc w:val="left"/>
      <w:pPr>
        <w:ind w:left="519" w:hanging="360"/>
      </w:pPr>
      <w:rPr>
        <w:rFonts w:ascii="Times New Roman" w:eastAsia="Times New Roman" w:hAnsi="Times New Roman" w:cs="Times New Roman" w:hint="default"/>
        <w:b/>
        <w:bCs/>
        <w:i w:val="0"/>
        <w:iCs w:val="0"/>
        <w:spacing w:val="0"/>
        <w:w w:val="100"/>
        <w:sz w:val="28"/>
        <w:szCs w:val="28"/>
        <w:lang w:val="en-US" w:eastAsia="en-US" w:bidi="ar-SA"/>
      </w:rPr>
    </w:lvl>
    <w:lvl w:ilvl="1" w:tplc="25A0D5FC">
      <w:start w:val="1"/>
      <w:numFmt w:val="decimal"/>
      <w:lvlText w:val="%2."/>
      <w:lvlJc w:val="left"/>
      <w:pPr>
        <w:ind w:left="158" w:hanging="351"/>
      </w:pPr>
      <w:rPr>
        <w:rFonts w:hint="default"/>
        <w:spacing w:val="0"/>
        <w:w w:val="100"/>
        <w:lang w:val="en-US" w:eastAsia="en-US" w:bidi="ar-SA"/>
      </w:rPr>
    </w:lvl>
    <w:lvl w:ilvl="2" w:tplc="D7DE144C">
      <w:numFmt w:val="bullet"/>
      <w:lvlText w:val="•"/>
      <w:lvlJc w:val="left"/>
      <w:pPr>
        <w:ind w:left="1535" w:hanging="351"/>
      </w:pPr>
      <w:rPr>
        <w:rFonts w:hint="default"/>
        <w:lang w:val="en-US" w:eastAsia="en-US" w:bidi="ar-SA"/>
      </w:rPr>
    </w:lvl>
    <w:lvl w:ilvl="3" w:tplc="0EB6D28E">
      <w:numFmt w:val="bullet"/>
      <w:lvlText w:val="•"/>
      <w:lvlJc w:val="left"/>
      <w:pPr>
        <w:ind w:left="2551" w:hanging="351"/>
      </w:pPr>
      <w:rPr>
        <w:rFonts w:hint="default"/>
        <w:lang w:val="en-US" w:eastAsia="en-US" w:bidi="ar-SA"/>
      </w:rPr>
    </w:lvl>
    <w:lvl w:ilvl="4" w:tplc="2580269E">
      <w:numFmt w:val="bullet"/>
      <w:lvlText w:val="•"/>
      <w:lvlJc w:val="left"/>
      <w:pPr>
        <w:ind w:left="3566" w:hanging="351"/>
      </w:pPr>
      <w:rPr>
        <w:rFonts w:hint="default"/>
        <w:lang w:val="en-US" w:eastAsia="en-US" w:bidi="ar-SA"/>
      </w:rPr>
    </w:lvl>
    <w:lvl w:ilvl="5" w:tplc="C7A234C6">
      <w:numFmt w:val="bullet"/>
      <w:lvlText w:val="•"/>
      <w:lvlJc w:val="left"/>
      <w:pPr>
        <w:ind w:left="4582" w:hanging="351"/>
      </w:pPr>
      <w:rPr>
        <w:rFonts w:hint="default"/>
        <w:lang w:val="en-US" w:eastAsia="en-US" w:bidi="ar-SA"/>
      </w:rPr>
    </w:lvl>
    <w:lvl w:ilvl="6" w:tplc="E642FE4E">
      <w:numFmt w:val="bullet"/>
      <w:lvlText w:val="•"/>
      <w:lvlJc w:val="left"/>
      <w:pPr>
        <w:ind w:left="5597" w:hanging="351"/>
      </w:pPr>
      <w:rPr>
        <w:rFonts w:hint="default"/>
        <w:lang w:val="en-US" w:eastAsia="en-US" w:bidi="ar-SA"/>
      </w:rPr>
    </w:lvl>
    <w:lvl w:ilvl="7" w:tplc="AE44FD3A">
      <w:numFmt w:val="bullet"/>
      <w:lvlText w:val="•"/>
      <w:lvlJc w:val="left"/>
      <w:pPr>
        <w:ind w:left="6613" w:hanging="351"/>
      </w:pPr>
      <w:rPr>
        <w:rFonts w:hint="default"/>
        <w:lang w:val="en-US" w:eastAsia="en-US" w:bidi="ar-SA"/>
      </w:rPr>
    </w:lvl>
    <w:lvl w:ilvl="8" w:tplc="380810F6">
      <w:numFmt w:val="bullet"/>
      <w:lvlText w:val="•"/>
      <w:lvlJc w:val="left"/>
      <w:pPr>
        <w:ind w:left="7628" w:hanging="351"/>
      </w:pPr>
      <w:rPr>
        <w:rFonts w:hint="default"/>
        <w:lang w:val="en-US" w:eastAsia="en-US" w:bidi="ar-SA"/>
      </w:rPr>
    </w:lvl>
  </w:abstractNum>
  <w:abstractNum w:abstractNumId="2" w15:restartNumberingAfterBreak="0">
    <w:nsid w:val="19101FB6"/>
    <w:multiLevelType w:val="hybridMultilevel"/>
    <w:tmpl w:val="2CA04264"/>
    <w:lvl w:ilvl="0" w:tplc="FFFFFFFF">
      <w:start w:val="1"/>
      <w:numFmt w:val="upperLetter"/>
      <w:lvlText w:val="%1."/>
      <w:lvlJc w:val="left"/>
      <w:pPr>
        <w:ind w:left="519" w:hanging="360"/>
      </w:pPr>
      <w:rPr>
        <w:rFonts w:ascii="Times New Roman" w:eastAsia="Times New Roman" w:hAnsi="Times New Roman" w:cs="Times New Roman" w:hint="default"/>
        <w:b/>
        <w:bCs/>
        <w:i w:val="0"/>
        <w:iCs w:val="0"/>
        <w:spacing w:val="0"/>
        <w:w w:val="100"/>
        <w:sz w:val="28"/>
        <w:szCs w:val="28"/>
        <w:lang w:val="en-US" w:eastAsia="en-US" w:bidi="ar-SA"/>
      </w:rPr>
    </w:lvl>
    <w:lvl w:ilvl="1" w:tplc="FFFFFFFF">
      <w:start w:val="1"/>
      <w:numFmt w:val="decimal"/>
      <w:lvlText w:val="%2."/>
      <w:lvlJc w:val="left"/>
      <w:pPr>
        <w:ind w:left="158" w:hanging="351"/>
      </w:pPr>
      <w:rPr>
        <w:rFonts w:hint="default"/>
        <w:spacing w:val="0"/>
        <w:w w:val="100"/>
        <w:lang w:val="en-US" w:eastAsia="en-US" w:bidi="ar-SA"/>
      </w:rPr>
    </w:lvl>
    <w:lvl w:ilvl="2" w:tplc="FFFFFFFF">
      <w:numFmt w:val="bullet"/>
      <w:lvlText w:val="•"/>
      <w:lvlJc w:val="left"/>
      <w:pPr>
        <w:ind w:left="1535" w:hanging="351"/>
      </w:pPr>
      <w:rPr>
        <w:rFonts w:hint="default"/>
        <w:lang w:val="en-US" w:eastAsia="en-US" w:bidi="ar-SA"/>
      </w:rPr>
    </w:lvl>
    <w:lvl w:ilvl="3" w:tplc="FFFFFFFF">
      <w:numFmt w:val="bullet"/>
      <w:lvlText w:val="•"/>
      <w:lvlJc w:val="left"/>
      <w:pPr>
        <w:ind w:left="2551" w:hanging="351"/>
      </w:pPr>
      <w:rPr>
        <w:rFonts w:hint="default"/>
        <w:lang w:val="en-US" w:eastAsia="en-US" w:bidi="ar-SA"/>
      </w:rPr>
    </w:lvl>
    <w:lvl w:ilvl="4" w:tplc="FFFFFFFF">
      <w:numFmt w:val="bullet"/>
      <w:lvlText w:val="•"/>
      <w:lvlJc w:val="left"/>
      <w:pPr>
        <w:ind w:left="3566" w:hanging="351"/>
      </w:pPr>
      <w:rPr>
        <w:rFonts w:hint="default"/>
        <w:lang w:val="en-US" w:eastAsia="en-US" w:bidi="ar-SA"/>
      </w:rPr>
    </w:lvl>
    <w:lvl w:ilvl="5" w:tplc="FFFFFFFF">
      <w:numFmt w:val="bullet"/>
      <w:lvlText w:val="•"/>
      <w:lvlJc w:val="left"/>
      <w:pPr>
        <w:ind w:left="4582" w:hanging="351"/>
      </w:pPr>
      <w:rPr>
        <w:rFonts w:hint="default"/>
        <w:lang w:val="en-US" w:eastAsia="en-US" w:bidi="ar-SA"/>
      </w:rPr>
    </w:lvl>
    <w:lvl w:ilvl="6" w:tplc="FFFFFFFF">
      <w:numFmt w:val="bullet"/>
      <w:lvlText w:val="•"/>
      <w:lvlJc w:val="left"/>
      <w:pPr>
        <w:ind w:left="5597" w:hanging="351"/>
      </w:pPr>
      <w:rPr>
        <w:rFonts w:hint="default"/>
        <w:lang w:val="en-US" w:eastAsia="en-US" w:bidi="ar-SA"/>
      </w:rPr>
    </w:lvl>
    <w:lvl w:ilvl="7" w:tplc="FFFFFFFF">
      <w:numFmt w:val="bullet"/>
      <w:lvlText w:val="•"/>
      <w:lvlJc w:val="left"/>
      <w:pPr>
        <w:ind w:left="6613" w:hanging="351"/>
      </w:pPr>
      <w:rPr>
        <w:rFonts w:hint="default"/>
        <w:lang w:val="en-US" w:eastAsia="en-US" w:bidi="ar-SA"/>
      </w:rPr>
    </w:lvl>
    <w:lvl w:ilvl="8" w:tplc="FFFFFFFF">
      <w:numFmt w:val="bullet"/>
      <w:lvlText w:val="•"/>
      <w:lvlJc w:val="left"/>
      <w:pPr>
        <w:ind w:left="7628" w:hanging="351"/>
      </w:pPr>
      <w:rPr>
        <w:rFonts w:hint="default"/>
        <w:lang w:val="en-US" w:eastAsia="en-US" w:bidi="ar-SA"/>
      </w:rPr>
    </w:lvl>
  </w:abstractNum>
  <w:abstractNum w:abstractNumId="3" w15:restartNumberingAfterBreak="0">
    <w:nsid w:val="2C113C4F"/>
    <w:multiLevelType w:val="hybridMultilevel"/>
    <w:tmpl w:val="F3CC8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72E08"/>
    <w:multiLevelType w:val="hybridMultilevel"/>
    <w:tmpl w:val="3B9E7ACA"/>
    <w:lvl w:ilvl="0" w:tplc="3C4C9882">
      <w:start w:val="9"/>
      <w:numFmt w:val="upperRoman"/>
      <w:lvlText w:val="%1."/>
      <w:lvlJc w:val="left"/>
      <w:pPr>
        <w:ind w:left="879" w:hanging="720"/>
      </w:pPr>
      <w:rPr>
        <w:rFonts w:ascii="Times New Roman" w:eastAsia="Times New Roman" w:hAnsi="Times New Roman" w:cs="Times New Roman" w:hint="default"/>
        <w:b/>
        <w:bCs/>
        <w:i w:val="0"/>
        <w:iCs w:val="0"/>
        <w:spacing w:val="0"/>
        <w:w w:val="100"/>
        <w:sz w:val="28"/>
        <w:szCs w:val="28"/>
        <w:lang w:val="en-US" w:eastAsia="en-US" w:bidi="ar-SA"/>
      </w:rPr>
    </w:lvl>
    <w:lvl w:ilvl="1" w:tplc="3BFEE1FE">
      <w:numFmt w:val="bullet"/>
      <w:lvlText w:val="•"/>
      <w:lvlJc w:val="left"/>
      <w:pPr>
        <w:ind w:left="1758" w:hanging="720"/>
      </w:pPr>
      <w:rPr>
        <w:rFonts w:hint="default"/>
        <w:lang w:val="en-US" w:eastAsia="en-US" w:bidi="ar-SA"/>
      </w:rPr>
    </w:lvl>
    <w:lvl w:ilvl="2" w:tplc="87E87652">
      <w:numFmt w:val="bullet"/>
      <w:lvlText w:val="•"/>
      <w:lvlJc w:val="left"/>
      <w:pPr>
        <w:ind w:left="2636" w:hanging="720"/>
      </w:pPr>
      <w:rPr>
        <w:rFonts w:hint="default"/>
        <w:lang w:val="en-US" w:eastAsia="en-US" w:bidi="ar-SA"/>
      </w:rPr>
    </w:lvl>
    <w:lvl w:ilvl="3" w:tplc="A3F227D0">
      <w:numFmt w:val="bullet"/>
      <w:lvlText w:val="•"/>
      <w:lvlJc w:val="left"/>
      <w:pPr>
        <w:ind w:left="3514" w:hanging="720"/>
      </w:pPr>
      <w:rPr>
        <w:rFonts w:hint="default"/>
        <w:lang w:val="en-US" w:eastAsia="en-US" w:bidi="ar-SA"/>
      </w:rPr>
    </w:lvl>
    <w:lvl w:ilvl="4" w:tplc="DE644E88">
      <w:numFmt w:val="bullet"/>
      <w:lvlText w:val="•"/>
      <w:lvlJc w:val="left"/>
      <w:pPr>
        <w:ind w:left="4392" w:hanging="720"/>
      </w:pPr>
      <w:rPr>
        <w:rFonts w:hint="default"/>
        <w:lang w:val="en-US" w:eastAsia="en-US" w:bidi="ar-SA"/>
      </w:rPr>
    </w:lvl>
    <w:lvl w:ilvl="5" w:tplc="491C218A">
      <w:numFmt w:val="bullet"/>
      <w:lvlText w:val="•"/>
      <w:lvlJc w:val="left"/>
      <w:pPr>
        <w:ind w:left="5270" w:hanging="720"/>
      </w:pPr>
      <w:rPr>
        <w:rFonts w:hint="default"/>
        <w:lang w:val="en-US" w:eastAsia="en-US" w:bidi="ar-SA"/>
      </w:rPr>
    </w:lvl>
    <w:lvl w:ilvl="6" w:tplc="127C8C7A">
      <w:numFmt w:val="bullet"/>
      <w:lvlText w:val="•"/>
      <w:lvlJc w:val="left"/>
      <w:pPr>
        <w:ind w:left="6148" w:hanging="720"/>
      </w:pPr>
      <w:rPr>
        <w:rFonts w:hint="default"/>
        <w:lang w:val="en-US" w:eastAsia="en-US" w:bidi="ar-SA"/>
      </w:rPr>
    </w:lvl>
    <w:lvl w:ilvl="7" w:tplc="A2D0A408">
      <w:numFmt w:val="bullet"/>
      <w:lvlText w:val="•"/>
      <w:lvlJc w:val="left"/>
      <w:pPr>
        <w:ind w:left="7026" w:hanging="720"/>
      </w:pPr>
      <w:rPr>
        <w:rFonts w:hint="default"/>
        <w:lang w:val="en-US" w:eastAsia="en-US" w:bidi="ar-SA"/>
      </w:rPr>
    </w:lvl>
    <w:lvl w:ilvl="8" w:tplc="587CF1D4">
      <w:numFmt w:val="bullet"/>
      <w:lvlText w:val="•"/>
      <w:lvlJc w:val="left"/>
      <w:pPr>
        <w:ind w:left="7904" w:hanging="720"/>
      </w:pPr>
      <w:rPr>
        <w:rFonts w:hint="default"/>
        <w:lang w:val="en-US" w:eastAsia="en-US" w:bidi="ar-SA"/>
      </w:rPr>
    </w:lvl>
  </w:abstractNum>
  <w:abstractNum w:abstractNumId="5" w15:restartNumberingAfterBreak="0">
    <w:nsid w:val="32C27182"/>
    <w:multiLevelType w:val="hybridMultilevel"/>
    <w:tmpl w:val="79D2FE64"/>
    <w:lvl w:ilvl="0" w:tplc="91888012">
      <w:start w:val="1"/>
      <w:numFmt w:val="upperRoman"/>
      <w:lvlText w:val="%1."/>
      <w:lvlJc w:val="left"/>
      <w:pPr>
        <w:ind w:left="810" w:hanging="720"/>
      </w:pPr>
      <w:rPr>
        <w:rFonts w:ascii="Times New Roman" w:eastAsia="Times New Roman" w:hAnsi="Times New Roman" w:cs="Times New Roman" w:hint="default"/>
        <w:b/>
        <w:bCs/>
        <w:i w:val="0"/>
        <w:iCs w:val="0"/>
        <w:spacing w:val="0"/>
        <w:w w:val="100"/>
        <w:sz w:val="28"/>
        <w:szCs w:val="28"/>
        <w:lang w:val="en-US" w:eastAsia="en-US" w:bidi="ar-SA"/>
      </w:rPr>
    </w:lvl>
    <w:lvl w:ilvl="1" w:tplc="D64230F6">
      <w:start w:val="1"/>
      <w:numFmt w:val="upperLetter"/>
      <w:lvlText w:val="%2."/>
      <w:lvlJc w:val="left"/>
      <w:pPr>
        <w:ind w:left="572" w:hanging="413"/>
      </w:pPr>
      <w:rPr>
        <w:rFonts w:ascii="Times New Roman" w:eastAsia="Times New Roman" w:hAnsi="Times New Roman" w:cs="Times New Roman" w:hint="default"/>
        <w:b/>
        <w:bCs/>
        <w:i w:val="0"/>
        <w:iCs w:val="0"/>
        <w:spacing w:val="0"/>
        <w:w w:val="100"/>
        <w:sz w:val="28"/>
        <w:szCs w:val="28"/>
        <w:lang w:val="en-US" w:eastAsia="en-US" w:bidi="ar-SA"/>
      </w:rPr>
    </w:lvl>
    <w:lvl w:ilvl="2" w:tplc="C0B0BC9E">
      <w:start w:val="1"/>
      <w:numFmt w:val="decimal"/>
      <w:lvlText w:val="%3."/>
      <w:lvlJc w:val="left"/>
      <w:pPr>
        <w:ind w:left="159" w:hanging="281"/>
      </w:pPr>
      <w:rPr>
        <w:rFonts w:hint="default"/>
        <w:spacing w:val="0"/>
        <w:w w:val="100"/>
        <w:lang w:val="en-US" w:eastAsia="en-US" w:bidi="ar-SA"/>
      </w:rPr>
    </w:lvl>
    <w:lvl w:ilvl="3" w:tplc="AE883222">
      <w:numFmt w:val="bullet"/>
      <w:lvlText w:val="•"/>
      <w:lvlJc w:val="left"/>
      <w:pPr>
        <w:ind w:left="1977" w:hanging="281"/>
      </w:pPr>
      <w:rPr>
        <w:rFonts w:hint="default"/>
        <w:lang w:val="en-US" w:eastAsia="en-US" w:bidi="ar-SA"/>
      </w:rPr>
    </w:lvl>
    <w:lvl w:ilvl="4" w:tplc="AB7E984C">
      <w:numFmt w:val="bullet"/>
      <w:lvlText w:val="•"/>
      <w:lvlJc w:val="left"/>
      <w:pPr>
        <w:ind w:left="3075" w:hanging="281"/>
      </w:pPr>
      <w:rPr>
        <w:rFonts w:hint="default"/>
        <w:lang w:val="en-US" w:eastAsia="en-US" w:bidi="ar-SA"/>
      </w:rPr>
    </w:lvl>
    <w:lvl w:ilvl="5" w:tplc="31224F98">
      <w:numFmt w:val="bullet"/>
      <w:lvlText w:val="•"/>
      <w:lvlJc w:val="left"/>
      <w:pPr>
        <w:ind w:left="4172" w:hanging="281"/>
      </w:pPr>
      <w:rPr>
        <w:rFonts w:hint="default"/>
        <w:lang w:val="en-US" w:eastAsia="en-US" w:bidi="ar-SA"/>
      </w:rPr>
    </w:lvl>
    <w:lvl w:ilvl="6" w:tplc="E0E2DBF6">
      <w:numFmt w:val="bullet"/>
      <w:lvlText w:val="•"/>
      <w:lvlJc w:val="left"/>
      <w:pPr>
        <w:ind w:left="5270" w:hanging="281"/>
      </w:pPr>
      <w:rPr>
        <w:rFonts w:hint="default"/>
        <w:lang w:val="en-US" w:eastAsia="en-US" w:bidi="ar-SA"/>
      </w:rPr>
    </w:lvl>
    <w:lvl w:ilvl="7" w:tplc="28188018">
      <w:numFmt w:val="bullet"/>
      <w:lvlText w:val="•"/>
      <w:lvlJc w:val="left"/>
      <w:pPr>
        <w:ind w:left="6367" w:hanging="281"/>
      </w:pPr>
      <w:rPr>
        <w:rFonts w:hint="default"/>
        <w:lang w:val="en-US" w:eastAsia="en-US" w:bidi="ar-SA"/>
      </w:rPr>
    </w:lvl>
    <w:lvl w:ilvl="8" w:tplc="AF889DE2">
      <w:numFmt w:val="bullet"/>
      <w:lvlText w:val="•"/>
      <w:lvlJc w:val="left"/>
      <w:pPr>
        <w:ind w:left="7465" w:hanging="281"/>
      </w:pPr>
      <w:rPr>
        <w:rFonts w:hint="default"/>
        <w:lang w:val="en-US" w:eastAsia="en-US" w:bidi="ar-SA"/>
      </w:rPr>
    </w:lvl>
  </w:abstractNum>
  <w:abstractNum w:abstractNumId="6" w15:restartNumberingAfterBreak="0">
    <w:nsid w:val="3503767A"/>
    <w:multiLevelType w:val="hybridMultilevel"/>
    <w:tmpl w:val="8BF6C54C"/>
    <w:lvl w:ilvl="0" w:tplc="584E06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36255"/>
    <w:multiLevelType w:val="hybridMultilevel"/>
    <w:tmpl w:val="E99CBF40"/>
    <w:lvl w:ilvl="0" w:tplc="DA0A6F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48256A6B"/>
    <w:multiLevelType w:val="hybridMultilevel"/>
    <w:tmpl w:val="189EE2F2"/>
    <w:lvl w:ilvl="0" w:tplc="FFFFFFFF">
      <w:start w:val="1"/>
      <w:numFmt w:val="decimal"/>
      <w:lvlText w:val="%1."/>
      <w:lvlJc w:val="left"/>
      <w:pPr>
        <w:ind w:left="2711" w:hanging="281"/>
      </w:pPr>
      <w:rPr>
        <w:rFonts w:hint="default"/>
        <w:b/>
        <w:bCs/>
        <w:spacing w:val="0"/>
        <w:w w:val="100"/>
        <w:lang w:val="en-US" w:eastAsia="en-US" w:bidi="ar-SA"/>
      </w:rPr>
    </w:lvl>
    <w:lvl w:ilvl="1" w:tplc="FFFFFFFF">
      <w:numFmt w:val="bullet"/>
      <w:lvlText w:val="•"/>
      <w:lvlJc w:val="left"/>
      <w:pPr>
        <w:ind w:left="1110" w:hanging="281"/>
      </w:pPr>
      <w:rPr>
        <w:rFonts w:hint="default"/>
        <w:lang w:val="en-US" w:eastAsia="en-US" w:bidi="ar-SA"/>
      </w:rPr>
    </w:lvl>
    <w:lvl w:ilvl="2" w:tplc="FFFFFFFF">
      <w:numFmt w:val="bullet"/>
      <w:lvlText w:val="•"/>
      <w:lvlJc w:val="left"/>
      <w:pPr>
        <w:ind w:left="2060" w:hanging="281"/>
      </w:pPr>
      <w:rPr>
        <w:rFonts w:hint="default"/>
        <w:lang w:val="en-US" w:eastAsia="en-US" w:bidi="ar-SA"/>
      </w:rPr>
    </w:lvl>
    <w:lvl w:ilvl="3" w:tplc="FFFFFFFF">
      <w:numFmt w:val="bullet"/>
      <w:lvlText w:val="•"/>
      <w:lvlJc w:val="left"/>
      <w:pPr>
        <w:ind w:left="3010" w:hanging="281"/>
      </w:pPr>
      <w:rPr>
        <w:rFonts w:hint="default"/>
        <w:lang w:val="en-US" w:eastAsia="en-US" w:bidi="ar-SA"/>
      </w:rPr>
    </w:lvl>
    <w:lvl w:ilvl="4" w:tplc="FFFFFFFF">
      <w:numFmt w:val="bullet"/>
      <w:lvlText w:val="•"/>
      <w:lvlJc w:val="left"/>
      <w:pPr>
        <w:ind w:left="3960" w:hanging="281"/>
      </w:pPr>
      <w:rPr>
        <w:rFonts w:hint="default"/>
        <w:lang w:val="en-US" w:eastAsia="en-US" w:bidi="ar-SA"/>
      </w:rPr>
    </w:lvl>
    <w:lvl w:ilvl="5" w:tplc="FFFFFFFF">
      <w:numFmt w:val="bullet"/>
      <w:lvlText w:val="•"/>
      <w:lvlJc w:val="left"/>
      <w:pPr>
        <w:ind w:left="4910" w:hanging="281"/>
      </w:pPr>
      <w:rPr>
        <w:rFonts w:hint="default"/>
        <w:lang w:val="en-US" w:eastAsia="en-US" w:bidi="ar-SA"/>
      </w:rPr>
    </w:lvl>
    <w:lvl w:ilvl="6" w:tplc="FFFFFFFF">
      <w:numFmt w:val="bullet"/>
      <w:lvlText w:val="•"/>
      <w:lvlJc w:val="left"/>
      <w:pPr>
        <w:ind w:left="5860" w:hanging="281"/>
      </w:pPr>
      <w:rPr>
        <w:rFonts w:hint="default"/>
        <w:lang w:val="en-US" w:eastAsia="en-US" w:bidi="ar-SA"/>
      </w:rPr>
    </w:lvl>
    <w:lvl w:ilvl="7" w:tplc="FFFFFFFF">
      <w:numFmt w:val="bullet"/>
      <w:lvlText w:val="•"/>
      <w:lvlJc w:val="left"/>
      <w:pPr>
        <w:ind w:left="6810" w:hanging="281"/>
      </w:pPr>
      <w:rPr>
        <w:rFonts w:hint="default"/>
        <w:lang w:val="en-US" w:eastAsia="en-US" w:bidi="ar-SA"/>
      </w:rPr>
    </w:lvl>
    <w:lvl w:ilvl="8" w:tplc="FFFFFFFF">
      <w:numFmt w:val="bullet"/>
      <w:lvlText w:val="•"/>
      <w:lvlJc w:val="left"/>
      <w:pPr>
        <w:ind w:left="7760" w:hanging="281"/>
      </w:pPr>
      <w:rPr>
        <w:rFonts w:hint="default"/>
        <w:lang w:val="en-US" w:eastAsia="en-US" w:bidi="ar-SA"/>
      </w:rPr>
    </w:lvl>
  </w:abstractNum>
  <w:abstractNum w:abstractNumId="9" w15:restartNumberingAfterBreak="0">
    <w:nsid w:val="765B46A2"/>
    <w:multiLevelType w:val="hybridMultilevel"/>
    <w:tmpl w:val="CACEE6FE"/>
    <w:lvl w:ilvl="0" w:tplc="57DABBEA">
      <w:start w:val="1"/>
      <w:numFmt w:val="upperRoman"/>
      <w:lvlText w:val="%1."/>
      <w:lvlJc w:val="left"/>
      <w:pPr>
        <w:ind w:left="879" w:hanging="720"/>
      </w:pPr>
      <w:rPr>
        <w:rFonts w:ascii="Times New Roman" w:eastAsia="Times New Roman" w:hAnsi="Times New Roman" w:cs="Times New Roman" w:hint="default"/>
        <w:b/>
        <w:bCs/>
        <w:i w:val="0"/>
        <w:iCs w:val="0"/>
        <w:spacing w:val="0"/>
        <w:w w:val="100"/>
        <w:sz w:val="28"/>
        <w:szCs w:val="28"/>
        <w:lang w:val="en-US" w:eastAsia="en-US" w:bidi="ar-SA"/>
      </w:rPr>
    </w:lvl>
    <w:lvl w:ilvl="1" w:tplc="B536463E">
      <w:start w:val="1"/>
      <w:numFmt w:val="upperLetter"/>
      <w:lvlText w:val="%2."/>
      <w:lvlJc w:val="left"/>
      <w:pPr>
        <w:ind w:left="572" w:hanging="413"/>
      </w:pPr>
      <w:rPr>
        <w:rFonts w:ascii="Times New Roman" w:eastAsia="Times New Roman" w:hAnsi="Times New Roman" w:cs="Times New Roman" w:hint="default"/>
        <w:b/>
        <w:bCs/>
        <w:i w:val="0"/>
        <w:iCs w:val="0"/>
        <w:spacing w:val="0"/>
        <w:w w:val="100"/>
        <w:sz w:val="28"/>
        <w:szCs w:val="28"/>
        <w:lang w:val="en-US" w:eastAsia="en-US" w:bidi="ar-SA"/>
      </w:rPr>
    </w:lvl>
    <w:lvl w:ilvl="2" w:tplc="169826AA">
      <w:start w:val="1"/>
      <w:numFmt w:val="decimal"/>
      <w:lvlText w:val="%3."/>
      <w:lvlJc w:val="left"/>
      <w:pPr>
        <w:ind w:left="159" w:hanging="281"/>
      </w:pPr>
      <w:rPr>
        <w:rFonts w:hint="default"/>
        <w:spacing w:val="0"/>
        <w:w w:val="100"/>
        <w:lang w:val="en-US" w:eastAsia="en-US" w:bidi="ar-SA"/>
      </w:rPr>
    </w:lvl>
    <w:lvl w:ilvl="3" w:tplc="A9A47FAE">
      <w:numFmt w:val="bullet"/>
      <w:lvlText w:val="•"/>
      <w:lvlJc w:val="left"/>
      <w:pPr>
        <w:ind w:left="1977" w:hanging="281"/>
      </w:pPr>
      <w:rPr>
        <w:rFonts w:hint="default"/>
        <w:lang w:val="en-US" w:eastAsia="en-US" w:bidi="ar-SA"/>
      </w:rPr>
    </w:lvl>
    <w:lvl w:ilvl="4" w:tplc="C770B886">
      <w:numFmt w:val="bullet"/>
      <w:lvlText w:val="•"/>
      <w:lvlJc w:val="left"/>
      <w:pPr>
        <w:ind w:left="3075" w:hanging="281"/>
      </w:pPr>
      <w:rPr>
        <w:rFonts w:hint="default"/>
        <w:lang w:val="en-US" w:eastAsia="en-US" w:bidi="ar-SA"/>
      </w:rPr>
    </w:lvl>
    <w:lvl w:ilvl="5" w:tplc="5B5A01AC">
      <w:numFmt w:val="bullet"/>
      <w:lvlText w:val="•"/>
      <w:lvlJc w:val="left"/>
      <w:pPr>
        <w:ind w:left="4172" w:hanging="281"/>
      </w:pPr>
      <w:rPr>
        <w:rFonts w:hint="default"/>
        <w:lang w:val="en-US" w:eastAsia="en-US" w:bidi="ar-SA"/>
      </w:rPr>
    </w:lvl>
    <w:lvl w:ilvl="6" w:tplc="890E7878">
      <w:numFmt w:val="bullet"/>
      <w:lvlText w:val="•"/>
      <w:lvlJc w:val="left"/>
      <w:pPr>
        <w:ind w:left="5270" w:hanging="281"/>
      </w:pPr>
      <w:rPr>
        <w:rFonts w:hint="default"/>
        <w:lang w:val="en-US" w:eastAsia="en-US" w:bidi="ar-SA"/>
      </w:rPr>
    </w:lvl>
    <w:lvl w:ilvl="7" w:tplc="301043D6">
      <w:numFmt w:val="bullet"/>
      <w:lvlText w:val="•"/>
      <w:lvlJc w:val="left"/>
      <w:pPr>
        <w:ind w:left="6367" w:hanging="281"/>
      </w:pPr>
      <w:rPr>
        <w:rFonts w:hint="default"/>
        <w:lang w:val="en-US" w:eastAsia="en-US" w:bidi="ar-SA"/>
      </w:rPr>
    </w:lvl>
    <w:lvl w:ilvl="8" w:tplc="BC9EAD94">
      <w:numFmt w:val="bullet"/>
      <w:lvlText w:val="•"/>
      <w:lvlJc w:val="left"/>
      <w:pPr>
        <w:ind w:left="7465" w:hanging="281"/>
      </w:pPr>
      <w:rPr>
        <w:rFonts w:hint="default"/>
        <w:lang w:val="en-US" w:eastAsia="en-US" w:bidi="ar-SA"/>
      </w:rPr>
    </w:lvl>
  </w:abstractNum>
  <w:num w:numId="1" w16cid:durableId="937256191">
    <w:abstractNumId w:val="0"/>
  </w:num>
  <w:num w:numId="2" w16cid:durableId="1605454319">
    <w:abstractNumId w:val="4"/>
  </w:num>
  <w:num w:numId="3" w16cid:durableId="1457064884">
    <w:abstractNumId w:val="1"/>
  </w:num>
  <w:num w:numId="4" w16cid:durableId="1358895295">
    <w:abstractNumId w:val="9"/>
  </w:num>
  <w:num w:numId="5" w16cid:durableId="2040229653">
    <w:abstractNumId w:val="3"/>
  </w:num>
  <w:num w:numId="6" w16cid:durableId="1001397719">
    <w:abstractNumId w:val="6"/>
  </w:num>
  <w:num w:numId="7" w16cid:durableId="92744816">
    <w:abstractNumId w:val="7"/>
  </w:num>
  <w:num w:numId="8" w16cid:durableId="629433009">
    <w:abstractNumId w:val="5"/>
  </w:num>
  <w:num w:numId="9" w16cid:durableId="965627383">
    <w:abstractNumId w:val="2"/>
  </w:num>
  <w:num w:numId="10" w16cid:durableId="1172259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69"/>
    <w:rsid w:val="000E3CEF"/>
    <w:rsid w:val="00183969"/>
    <w:rsid w:val="001C0448"/>
    <w:rsid w:val="001C701F"/>
    <w:rsid w:val="001D263D"/>
    <w:rsid w:val="001E6059"/>
    <w:rsid w:val="0020187A"/>
    <w:rsid w:val="002131EB"/>
    <w:rsid w:val="00234A0D"/>
    <w:rsid w:val="00242CC0"/>
    <w:rsid w:val="0026783E"/>
    <w:rsid w:val="002A6E02"/>
    <w:rsid w:val="002B64AA"/>
    <w:rsid w:val="002C54C9"/>
    <w:rsid w:val="003648F7"/>
    <w:rsid w:val="003A1622"/>
    <w:rsid w:val="004002D1"/>
    <w:rsid w:val="004011B1"/>
    <w:rsid w:val="00443992"/>
    <w:rsid w:val="0046029E"/>
    <w:rsid w:val="004D041D"/>
    <w:rsid w:val="005576BB"/>
    <w:rsid w:val="00580504"/>
    <w:rsid w:val="005F4C58"/>
    <w:rsid w:val="0062579C"/>
    <w:rsid w:val="00666DC2"/>
    <w:rsid w:val="0069606A"/>
    <w:rsid w:val="00754B9A"/>
    <w:rsid w:val="00762611"/>
    <w:rsid w:val="00773FA1"/>
    <w:rsid w:val="0083508E"/>
    <w:rsid w:val="00850A21"/>
    <w:rsid w:val="0085482C"/>
    <w:rsid w:val="008942F8"/>
    <w:rsid w:val="00934225"/>
    <w:rsid w:val="009B386A"/>
    <w:rsid w:val="009D6FA9"/>
    <w:rsid w:val="00A2701C"/>
    <w:rsid w:val="00A328BE"/>
    <w:rsid w:val="00A44B1A"/>
    <w:rsid w:val="00A7576D"/>
    <w:rsid w:val="00A854C4"/>
    <w:rsid w:val="00AC10CB"/>
    <w:rsid w:val="00AD3AB0"/>
    <w:rsid w:val="00BB2759"/>
    <w:rsid w:val="00C100B6"/>
    <w:rsid w:val="00C128F0"/>
    <w:rsid w:val="00C25E82"/>
    <w:rsid w:val="00C32861"/>
    <w:rsid w:val="00C611D0"/>
    <w:rsid w:val="00C63A2D"/>
    <w:rsid w:val="00C7754C"/>
    <w:rsid w:val="00C939A4"/>
    <w:rsid w:val="00CB1C65"/>
    <w:rsid w:val="00CC6CC5"/>
    <w:rsid w:val="00CF207C"/>
    <w:rsid w:val="00DF70B3"/>
    <w:rsid w:val="00E22437"/>
    <w:rsid w:val="00E83497"/>
    <w:rsid w:val="00E914CF"/>
    <w:rsid w:val="00EA33F2"/>
    <w:rsid w:val="00EC348B"/>
    <w:rsid w:val="00F019DE"/>
    <w:rsid w:val="00F22ACA"/>
    <w:rsid w:val="00F465B7"/>
    <w:rsid w:val="00FB13FB"/>
    <w:rsid w:val="00FE20FF"/>
    <w:rsid w:val="00FF6121"/>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84FE3"/>
  <w15:docId w15:val="{C9DA77BC-C680-4D8B-88F2-D106B6E8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78"/>
      <w:ind w:left="160"/>
    </w:pPr>
    <w:rPr>
      <w:b/>
      <w:bCs/>
      <w:sz w:val="72"/>
      <w:szCs w:val="72"/>
    </w:rPr>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C100B6"/>
    <w:pPr>
      <w:tabs>
        <w:tab w:val="center" w:pos="4680"/>
        <w:tab w:val="right" w:pos="9360"/>
      </w:tabs>
    </w:pPr>
  </w:style>
  <w:style w:type="character" w:customStyle="1" w:styleId="HeaderChar">
    <w:name w:val="Header Char"/>
    <w:basedOn w:val="DefaultParagraphFont"/>
    <w:link w:val="Header"/>
    <w:uiPriority w:val="99"/>
    <w:rsid w:val="00C100B6"/>
    <w:rPr>
      <w:rFonts w:ascii="Times New Roman" w:eastAsia="Times New Roman" w:hAnsi="Times New Roman" w:cs="Times New Roman"/>
    </w:rPr>
  </w:style>
  <w:style w:type="paragraph" w:styleId="Footer">
    <w:name w:val="footer"/>
    <w:basedOn w:val="Normal"/>
    <w:link w:val="FooterChar"/>
    <w:uiPriority w:val="99"/>
    <w:unhideWhenUsed/>
    <w:rsid w:val="00C100B6"/>
    <w:pPr>
      <w:tabs>
        <w:tab w:val="center" w:pos="4680"/>
        <w:tab w:val="right" w:pos="9360"/>
      </w:tabs>
    </w:pPr>
  </w:style>
  <w:style w:type="character" w:customStyle="1" w:styleId="FooterChar">
    <w:name w:val="Footer Char"/>
    <w:basedOn w:val="DefaultParagraphFont"/>
    <w:link w:val="Footer"/>
    <w:uiPriority w:val="99"/>
    <w:rsid w:val="00C100B6"/>
    <w:rPr>
      <w:rFonts w:ascii="Times New Roman" w:eastAsia="Times New Roman" w:hAnsi="Times New Roman" w:cs="Times New Roman"/>
    </w:rPr>
  </w:style>
  <w:style w:type="paragraph" w:styleId="NormalWeb">
    <w:name w:val="Normal (Web)"/>
    <w:basedOn w:val="Normal"/>
    <w:uiPriority w:val="99"/>
    <w:unhideWhenUsed/>
    <w:rsid w:val="00A7576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2760">
      <w:bodyDiv w:val="1"/>
      <w:marLeft w:val="0"/>
      <w:marRight w:val="0"/>
      <w:marTop w:val="0"/>
      <w:marBottom w:val="0"/>
      <w:divBdr>
        <w:top w:val="none" w:sz="0" w:space="0" w:color="auto"/>
        <w:left w:val="none" w:sz="0" w:space="0" w:color="auto"/>
        <w:bottom w:val="none" w:sz="0" w:space="0" w:color="auto"/>
        <w:right w:val="none" w:sz="0" w:space="0" w:color="auto"/>
      </w:divBdr>
      <w:divsChild>
        <w:div w:id="295918835">
          <w:marLeft w:val="0"/>
          <w:marRight w:val="0"/>
          <w:marTop w:val="0"/>
          <w:marBottom w:val="0"/>
          <w:divBdr>
            <w:top w:val="none" w:sz="0" w:space="0" w:color="auto"/>
            <w:left w:val="none" w:sz="0" w:space="0" w:color="auto"/>
            <w:bottom w:val="none" w:sz="0" w:space="0" w:color="auto"/>
            <w:right w:val="none" w:sz="0" w:space="0" w:color="auto"/>
          </w:divBdr>
        </w:div>
        <w:div w:id="2027948476">
          <w:marLeft w:val="0"/>
          <w:marRight w:val="0"/>
          <w:marTop w:val="0"/>
          <w:marBottom w:val="0"/>
          <w:divBdr>
            <w:top w:val="none" w:sz="0" w:space="0" w:color="auto"/>
            <w:left w:val="none" w:sz="0" w:space="0" w:color="auto"/>
            <w:bottom w:val="none" w:sz="0" w:space="0" w:color="auto"/>
            <w:right w:val="none" w:sz="0" w:space="0" w:color="auto"/>
          </w:divBdr>
        </w:div>
        <w:div w:id="1829638815">
          <w:marLeft w:val="0"/>
          <w:marRight w:val="0"/>
          <w:marTop w:val="0"/>
          <w:marBottom w:val="0"/>
          <w:divBdr>
            <w:top w:val="none" w:sz="0" w:space="0" w:color="auto"/>
            <w:left w:val="none" w:sz="0" w:space="0" w:color="auto"/>
            <w:bottom w:val="none" w:sz="0" w:space="0" w:color="auto"/>
            <w:right w:val="none" w:sz="0" w:space="0" w:color="auto"/>
          </w:divBdr>
        </w:div>
        <w:div w:id="1663388634">
          <w:marLeft w:val="0"/>
          <w:marRight w:val="0"/>
          <w:marTop w:val="0"/>
          <w:marBottom w:val="0"/>
          <w:divBdr>
            <w:top w:val="none" w:sz="0" w:space="0" w:color="auto"/>
            <w:left w:val="none" w:sz="0" w:space="0" w:color="auto"/>
            <w:bottom w:val="none" w:sz="0" w:space="0" w:color="auto"/>
            <w:right w:val="none" w:sz="0" w:space="0" w:color="auto"/>
          </w:divBdr>
        </w:div>
        <w:div w:id="167254525">
          <w:marLeft w:val="0"/>
          <w:marRight w:val="0"/>
          <w:marTop w:val="0"/>
          <w:marBottom w:val="0"/>
          <w:divBdr>
            <w:top w:val="none" w:sz="0" w:space="0" w:color="auto"/>
            <w:left w:val="none" w:sz="0" w:space="0" w:color="auto"/>
            <w:bottom w:val="none" w:sz="0" w:space="0" w:color="auto"/>
            <w:right w:val="none" w:sz="0" w:space="0" w:color="auto"/>
          </w:divBdr>
        </w:div>
      </w:divsChild>
    </w:div>
    <w:div w:id="94904802">
      <w:bodyDiv w:val="1"/>
      <w:marLeft w:val="0"/>
      <w:marRight w:val="0"/>
      <w:marTop w:val="0"/>
      <w:marBottom w:val="0"/>
      <w:divBdr>
        <w:top w:val="none" w:sz="0" w:space="0" w:color="auto"/>
        <w:left w:val="none" w:sz="0" w:space="0" w:color="auto"/>
        <w:bottom w:val="none" w:sz="0" w:space="0" w:color="auto"/>
        <w:right w:val="none" w:sz="0" w:space="0" w:color="auto"/>
      </w:divBdr>
      <w:divsChild>
        <w:div w:id="966348604">
          <w:marLeft w:val="0"/>
          <w:marRight w:val="0"/>
          <w:marTop w:val="0"/>
          <w:marBottom w:val="0"/>
          <w:divBdr>
            <w:top w:val="none" w:sz="0" w:space="0" w:color="auto"/>
            <w:left w:val="none" w:sz="0" w:space="0" w:color="auto"/>
            <w:bottom w:val="none" w:sz="0" w:space="0" w:color="auto"/>
            <w:right w:val="none" w:sz="0" w:space="0" w:color="auto"/>
          </w:divBdr>
        </w:div>
        <w:div w:id="1633830976">
          <w:marLeft w:val="0"/>
          <w:marRight w:val="0"/>
          <w:marTop w:val="0"/>
          <w:marBottom w:val="0"/>
          <w:divBdr>
            <w:top w:val="none" w:sz="0" w:space="0" w:color="auto"/>
            <w:left w:val="none" w:sz="0" w:space="0" w:color="auto"/>
            <w:bottom w:val="none" w:sz="0" w:space="0" w:color="auto"/>
            <w:right w:val="none" w:sz="0" w:space="0" w:color="auto"/>
          </w:divBdr>
        </w:div>
        <w:div w:id="1382634337">
          <w:marLeft w:val="0"/>
          <w:marRight w:val="0"/>
          <w:marTop w:val="0"/>
          <w:marBottom w:val="0"/>
          <w:divBdr>
            <w:top w:val="none" w:sz="0" w:space="0" w:color="auto"/>
            <w:left w:val="none" w:sz="0" w:space="0" w:color="auto"/>
            <w:bottom w:val="none" w:sz="0" w:space="0" w:color="auto"/>
            <w:right w:val="none" w:sz="0" w:space="0" w:color="auto"/>
          </w:divBdr>
        </w:div>
        <w:div w:id="1337464735">
          <w:marLeft w:val="0"/>
          <w:marRight w:val="0"/>
          <w:marTop w:val="0"/>
          <w:marBottom w:val="0"/>
          <w:divBdr>
            <w:top w:val="none" w:sz="0" w:space="0" w:color="auto"/>
            <w:left w:val="none" w:sz="0" w:space="0" w:color="auto"/>
            <w:bottom w:val="none" w:sz="0" w:space="0" w:color="auto"/>
            <w:right w:val="none" w:sz="0" w:space="0" w:color="auto"/>
          </w:divBdr>
        </w:div>
        <w:div w:id="1155954460">
          <w:marLeft w:val="0"/>
          <w:marRight w:val="0"/>
          <w:marTop w:val="0"/>
          <w:marBottom w:val="0"/>
          <w:divBdr>
            <w:top w:val="none" w:sz="0" w:space="0" w:color="auto"/>
            <w:left w:val="none" w:sz="0" w:space="0" w:color="auto"/>
            <w:bottom w:val="none" w:sz="0" w:space="0" w:color="auto"/>
            <w:right w:val="none" w:sz="0" w:space="0" w:color="auto"/>
          </w:divBdr>
        </w:div>
        <w:div w:id="448623047">
          <w:marLeft w:val="0"/>
          <w:marRight w:val="0"/>
          <w:marTop w:val="0"/>
          <w:marBottom w:val="0"/>
          <w:divBdr>
            <w:top w:val="none" w:sz="0" w:space="0" w:color="auto"/>
            <w:left w:val="none" w:sz="0" w:space="0" w:color="auto"/>
            <w:bottom w:val="none" w:sz="0" w:space="0" w:color="auto"/>
            <w:right w:val="none" w:sz="0" w:space="0" w:color="auto"/>
          </w:divBdr>
        </w:div>
      </w:divsChild>
    </w:div>
    <w:div w:id="562378431">
      <w:bodyDiv w:val="1"/>
      <w:marLeft w:val="0"/>
      <w:marRight w:val="0"/>
      <w:marTop w:val="0"/>
      <w:marBottom w:val="0"/>
      <w:divBdr>
        <w:top w:val="none" w:sz="0" w:space="0" w:color="auto"/>
        <w:left w:val="none" w:sz="0" w:space="0" w:color="auto"/>
        <w:bottom w:val="none" w:sz="0" w:space="0" w:color="auto"/>
        <w:right w:val="none" w:sz="0" w:space="0" w:color="auto"/>
      </w:divBdr>
      <w:divsChild>
        <w:div w:id="1961178343">
          <w:marLeft w:val="0"/>
          <w:marRight w:val="0"/>
          <w:marTop w:val="0"/>
          <w:marBottom w:val="0"/>
          <w:divBdr>
            <w:top w:val="none" w:sz="0" w:space="0" w:color="auto"/>
            <w:left w:val="none" w:sz="0" w:space="0" w:color="auto"/>
            <w:bottom w:val="none" w:sz="0" w:space="0" w:color="auto"/>
            <w:right w:val="none" w:sz="0" w:space="0" w:color="auto"/>
          </w:divBdr>
        </w:div>
        <w:div w:id="422924030">
          <w:marLeft w:val="0"/>
          <w:marRight w:val="0"/>
          <w:marTop w:val="0"/>
          <w:marBottom w:val="0"/>
          <w:divBdr>
            <w:top w:val="none" w:sz="0" w:space="0" w:color="auto"/>
            <w:left w:val="none" w:sz="0" w:space="0" w:color="auto"/>
            <w:bottom w:val="none" w:sz="0" w:space="0" w:color="auto"/>
            <w:right w:val="none" w:sz="0" w:space="0" w:color="auto"/>
          </w:divBdr>
        </w:div>
        <w:div w:id="1970668959">
          <w:marLeft w:val="0"/>
          <w:marRight w:val="0"/>
          <w:marTop w:val="0"/>
          <w:marBottom w:val="0"/>
          <w:divBdr>
            <w:top w:val="none" w:sz="0" w:space="0" w:color="auto"/>
            <w:left w:val="none" w:sz="0" w:space="0" w:color="auto"/>
            <w:bottom w:val="none" w:sz="0" w:space="0" w:color="auto"/>
            <w:right w:val="none" w:sz="0" w:space="0" w:color="auto"/>
          </w:divBdr>
        </w:div>
        <w:div w:id="793594412">
          <w:marLeft w:val="0"/>
          <w:marRight w:val="0"/>
          <w:marTop w:val="0"/>
          <w:marBottom w:val="0"/>
          <w:divBdr>
            <w:top w:val="none" w:sz="0" w:space="0" w:color="auto"/>
            <w:left w:val="none" w:sz="0" w:space="0" w:color="auto"/>
            <w:bottom w:val="none" w:sz="0" w:space="0" w:color="auto"/>
            <w:right w:val="none" w:sz="0" w:space="0" w:color="auto"/>
          </w:divBdr>
        </w:div>
        <w:div w:id="403453825">
          <w:marLeft w:val="0"/>
          <w:marRight w:val="0"/>
          <w:marTop w:val="0"/>
          <w:marBottom w:val="0"/>
          <w:divBdr>
            <w:top w:val="none" w:sz="0" w:space="0" w:color="auto"/>
            <w:left w:val="none" w:sz="0" w:space="0" w:color="auto"/>
            <w:bottom w:val="none" w:sz="0" w:space="0" w:color="auto"/>
            <w:right w:val="none" w:sz="0" w:space="0" w:color="auto"/>
          </w:divBdr>
        </w:div>
        <w:div w:id="1817142976">
          <w:marLeft w:val="0"/>
          <w:marRight w:val="0"/>
          <w:marTop w:val="0"/>
          <w:marBottom w:val="0"/>
          <w:divBdr>
            <w:top w:val="none" w:sz="0" w:space="0" w:color="auto"/>
            <w:left w:val="none" w:sz="0" w:space="0" w:color="auto"/>
            <w:bottom w:val="none" w:sz="0" w:space="0" w:color="auto"/>
            <w:right w:val="none" w:sz="0" w:space="0" w:color="auto"/>
          </w:divBdr>
        </w:div>
        <w:div w:id="1773940530">
          <w:marLeft w:val="0"/>
          <w:marRight w:val="0"/>
          <w:marTop w:val="0"/>
          <w:marBottom w:val="0"/>
          <w:divBdr>
            <w:top w:val="none" w:sz="0" w:space="0" w:color="auto"/>
            <w:left w:val="none" w:sz="0" w:space="0" w:color="auto"/>
            <w:bottom w:val="none" w:sz="0" w:space="0" w:color="auto"/>
            <w:right w:val="none" w:sz="0" w:space="0" w:color="auto"/>
          </w:divBdr>
        </w:div>
      </w:divsChild>
    </w:div>
    <w:div w:id="694189084">
      <w:bodyDiv w:val="1"/>
      <w:marLeft w:val="0"/>
      <w:marRight w:val="0"/>
      <w:marTop w:val="0"/>
      <w:marBottom w:val="0"/>
      <w:divBdr>
        <w:top w:val="none" w:sz="0" w:space="0" w:color="auto"/>
        <w:left w:val="none" w:sz="0" w:space="0" w:color="auto"/>
        <w:bottom w:val="none" w:sz="0" w:space="0" w:color="auto"/>
        <w:right w:val="none" w:sz="0" w:space="0" w:color="auto"/>
      </w:divBdr>
    </w:div>
    <w:div w:id="939871320">
      <w:bodyDiv w:val="1"/>
      <w:marLeft w:val="0"/>
      <w:marRight w:val="0"/>
      <w:marTop w:val="0"/>
      <w:marBottom w:val="0"/>
      <w:divBdr>
        <w:top w:val="none" w:sz="0" w:space="0" w:color="auto"/>
        <w:left w:val="none" w:sz="0" w:space="0" w:color="auto"/>
        <w:bottom w:val="none" w:sz="0" w:space="0" w:color="auto"/>
        <w:right w:val="none" w:sz="0" w:space="0" w:color="auto"/>
      </w:divBdr>
      <w:divsChild>
        <w:div w:id="1935236739">
          <w:marLeft w:val="0"/>
          <w:marRight w:val="0"/>
          <w:marTop w:val="0"/>
          <w:marBottom w:val="0"/>
          <w:divBdr>
            <w:top w:val="none" w:sz="0" w:space="0" w:color="auto"/>
            <w:left w:val="none" w:sz="0" w:space="0" w:color="auto"/>
            <w:bottom w:val="none" w:sz="0" w:space="0" w:color="auto"/>
            <w:right w:val="none" w:sz="0" w:space="0" w:color="auto"/>
          </w:divBdr>
          <w:divsChild>
            <w:div w:id="602685595">
              <w:marLeft w:val="0"/>
              <w:marRight w:val="0"/>
              <w:marTop w:val="0"/>
              <w:marBottom w:val="0"/>
              <w:divBdr>
                <w:top w:val="none" w:sz="0" w:space="0" w:color="auto"/>
                <w:left w:val="none" w:sz="0" w:space="0" w:color="auto"/>
                <w:bottom w:val="none" w:sz="0" w:space="0" w:color="auto"/>
                <w:right w:val="none" w:sz="0" w:space="0" w:color="auto"/>
              </w:divBdr>
            </w:div>
            <w:div w:id="217742197">
              <w:marLeft w:val="0"/>
              <w:marRight w:val="0"/>
              <w:marTop w:val="0"/>
              <w:marBottom w:val="0"/>
              <w:divBdr>
                <w:top w:val="none" w:sz="0" w:space="0" w:color="auto"/>
                <w:left w:val="none" w:sz="0" w:space="0" w:color="auto"/>
                <w:bottom w:val="none" w:sz="0" w:space="0" w:color="auto"/>
                <w:right w:val="none" w:sz="0" w:space="0" w:color="auto"/>
              </w:divBdr>
            </w:div>
            <w:div w:id="1457413443">
              <w:marLeft w:val="0"/>
              <w:marRight w:val="0"/>
              <w:marTop w:val="0"/>
              <w:marBottom w:val="0"/>
              <w:divBdr>
                <w:top w:val="none" w:sz="0" w:space="0" w:color="auto"/>
                <w:left w:val="none" w:sz="0" w:space="0" w:color="auto"/>
                <w:bottom w:val="none" w:sz="0" w:space="0" w:color="auto"/>
                <w:right w:val="none" w:sz="0" w:space="0" w:color="auto"/>
              </w:divBdr>
            </w:div>
          </w:divsChild>
        </w:div>
        <w:div w:id="18056597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F850-B720-463B-8E7A-9F2DEC7D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FO&amp;T User</dc:creator>
  <cp:lastModifiedBy>District Clerk</cp:lastModifiedBy>
  <cp:revision>8</cp:revision>
  <cp:lastPrinted>2022-11-23T13:58:00Z</cp:lastPrinted>
  <dcterms:created xsi:type="dcterms:W3CDTF">2022-12-09T16:47:00Z</dcterms:created>
  <dcterms:modified xsi:type="dcterms:W3CDTF">2022-12-12T17:51:00Z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2022-10-27T00:00:00Z</vt:filetime>
  </property>
</Properties>
</file>