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rPr>
          <w:rFonts w:ascii="PT Sans Narrow" w:cs="PT Sans Narrow" w:eastAsia="PT Sans Narrow" w:hAnsi="PT Sans Narrow"/>
          <w:b w:val="1"/>
          <w:color w:val="695d46"/>
          <w:sz w:val="36"/>
          <w:szCs w:val="36"/>
        </w:rPr>
      </w:pPr>
      <w:bookmarkStart w:colFirst="0" w:colLast="0" w:name="_2gazcsgmxkub" w:id="0"/>
      <w:bookmarkEnd w:id="0"/>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Bear Creek Touchdown Club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170917</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3">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General Meeting</w:t>
      </w:r>
    </w:p>
    <w:p w:rsidR="00000000" w:rsidDel="00000000" w:rsidP="00000000" w:rsidRDefault="00000000" w:rsidRPr="00000000" w14:paraId="00000004">
      <w:pPr>
        <w:spacing w:before="12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09/03/2024 6pm Lecture Hall</w:t>
      </w:r>
    </w:p>
    <w:p w:rsidR="00000000" w:rsidDel="00000000" w:rsidP="00000000" w:rsidRDefault="00000000" w:rsidRPr="00000000" w14:paraId="00000005">
      <w:pPr>
        <w:pStyle w:val="Heading1"/>
        <w:widowControl w:val="0"/>
        <w:spacing w:after="0" w:before="480" w:line="240" w:lineRule="auto"/>
        <w:rPr>
          <w:rFonts w:ascii="Open Sans" w:cs="Open Sans" w:eastAsia="Open Sans" w:hAnsi="Open Sans"/>
          <w:color w:val="695d46"/>
        </w:rPr>
        <w:sectPr>
          <w:headerReference r:id="rId7" w:type="default"/>
          <w:pgSz w:h="15840" w:w="12240" w:orient="portrait"/>
          <w:pgMar w:bottom="1440" w:top="1440" w:left="1440" w:right="1440" w:header="720" w:footer="720"/>
          <w:pgNumType w:start="1"/>
        </w:sectPr>
      </w:pPr>
      <w:bookmarkStart w:colFirst="0" w:colLast="0" w:name="_w5ga61z7xxkb" w:id="1"/>
      <w:bookmarkEnd w:id="1"/>
      <w:r w:rsidDel="00000000" w:rsidR="00000000" w:rsidRPr="00000000">
        <w:rPr>
          <w:rFonts w:ascii="Calibri" w:cs="Calibri" w:eastAsia="Calibri" w:hAnsi="Calibri"/>
          <w:b w:val="1"/>
          <w:sz w:val="28"/>
          <w:szCs w:val="28"/>
          <w:rtl w:val="0"/>
        </w:rPr>
        <w:t xml:space="preserve">Attendees: </w:t>
      </w:r>
      <w:r w:rsidDel="00000000" w:rsidR="00000000" w:rsidRPr="00000000">
        <w:rPr>
          <w:rFonts w:ascii="Calibri" w:cs="Calibri" w:eastAsia="Calibri" w:hAnsi="Calibri"/>
          <w:sz w:val="28"/>
          <w:szCs w:val="28"/>
          <w:rtl w:val="0"/>
        </w:rPr>
        <w:t xml:space="preserve"> Arianne Green, Crystal Roybal, Savanna Wilson, Katherine Thomas, Tiffany Brink, Bob Lazarro, Michaela Hernandez, Misha Rasmussen, Vivian Schultz, Heather Quinonez, Dani Petras, Clarissa Fernandez, Manuel Martinez, Josephine Gonzalez, Misty Duran, Alex Duran, Jason Gamboa, Manuel Perez, Leanna Perez, Krystal Goforth, Breanna and Travis Ortega, Amber Bustos, Christina Marban, Austin and Erika Knaub, Breigh Blacksmith </w:t>
      </w:r>
      <w:r w:rsidDel="00000000" w:rsidR="00000000" w:rsidRPr="00000000">
        <w:rPr>
          <w:rtl w:val="0"/>
        </w:rPr>
      </w:r>
    </w:p>
    <w:p w:rsidR="00000000" w:rsidDel="00000000" w:rsidP="00000000" w:rsidRDefault="00000000" w:rsidRPr="00000000" w14:paraId="00000006">
      <w:pPr>
        <w:pStyle w:val="Heading1"/>
        <w:widowControl w:val="0"/>
        <w:spacing w:after="0" w:before="480" w:line="240" w:lineRule="auto"/>
        <w:rPr>
          <w:rFonts w:ascii="Open Sans" w:cs="Open Sans" w:eastAsia="Open Sans" w:hAnsi="Open Sans"/>
          <w:color w:val="695d46"/>
        </w:rPr>
      </w:pPr>
      <w:bookmarkStart w:colFirst="0" w:colLast="0" w:name="_3at9u9s4e0vp" w:id="2"/>
      <w:bookmarkEnd w:id="2"/>
      <w:r w:rsidDel="00000000" w:rsidR="00000000" w:rsidRPr="00000000">
        <w:rPr>
          <w:rFonts w:ascii="Calibri" w:cs="Calibri" w:eastAsia="Calibri" w:hAnsi="Calibri"/>
          <w:b w:val="1"/>
          <w:sz w:val="28"/>
          <w:szCs w:val="28"/>
          <w:rtl w:val="0"/>
        </w:rPr>
        <w:t xml:space="preserve">Discussion items:</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Fundraisers</w:t>
      </w:r>
      <w:r w:rsidDel="00000000" w:rsidR="00000000" w:rsidRPr="00000000">
        <w:rPr>
          <w:rFonts w:ascii="Open Sans" w:cs="Open Sans" w:eastAsia="Open Sans" w:hAnsi="Open Sans"/>
          <w:color w:val="695d46"/>
          <w:rtl w:val="0"/>
        </w:rPr>
        <w:t xml:space="preserve">-$700 per player ($185 athletic fee does not come to us- pays for things like referee’s, buses, etc.)</w:t>
      </w:r>
    </w:p>
    <w:p w:rsidR="00000000" w:rsidDel="00000000" w:rsidP="00000000" w:rsidRDefault="00000000" w:rsidRPr="00000000" w14:paraId="00000008">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Raise Right</w:t>
      </w:r>
      <w:r w:rsidDel="00000000" w:rsidR="00000000" w:rsidRPr="00000000">
        <w:rPr>
          <w:rFonts w:ascii="Open Sans" w:cs="Open Sans" w:eastAsia="Open Sans" w:hAnsi="Open Sans"/>
          <w:color w:val="695d46"/>
          <w:rtl w:val="0"/>
        </w:rPr>
        <w:t xml:space="preserve">-ongoing- set up an account and any gift cards purchased benefit your player</w:t>
      </w:r>
    </w:p>
    <w:p w:rsidR="00000000" w:rsidDel="00000000" w:rsidP="00000000" w:rsidRDefault="00000000" w:rsidRPr="00000000" w14:paraId="00000009">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Bear Cards</w:t>
      </w:r>
    </w:p>
    <w:p w:rsidR="00000000" w:rsidDel="00000000" w:rsidP="00000000" w:rsidRDefault="00000000" w:rsidRPr="00000000" w14:paraId="0000000A">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Double Good Popcorn</w:t>
      </w:r>
      <w:r w:rsidDel="00000000" w:rsidR="00000000" w:rsidRPr="00000000">
        <w:rPr>
          <w:rFonts w:ascii="Open Sans" w:cs="Open Sans" w:eastAsia="Open Sans" w:hAnsi="Open Sans"/>
          <w:color w:val="695d46"/>
          <w:rtl w:val="0"/>
        </w:rPr>
        <w:t xml:space="preserve">-proposed for Sept</w:t>
      </w:r>
    </w:p>
    <w:p w:rsidR="00000000" w:rsidDel="00000000" w:rsidP="00000000" w:rsidRDefault="00000000" w:rsidRPr="00000000" w14:paraId="0000000B">
      <w:pPr>
        <w:numPr>
          <w:ilvl w:val="1"/>
          <w:numId w:val="1"/>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b w:val="1"/>
          <w:color w:val="695d46"/>
          <w:rtl w:val="0"/>
        </w:rPr>
        <w:t xml:space="preserve">College Planning night </w:t>
      </w:r>
      <w:r w:rsidDel="00000000" w:rsidR="00000000" w:rsidRPr="00000000">
        <w:rPr>
          <w:rFonts w:ascii="Open Sans" w:cs="Open Sans" w:eastAsia="Open Sans" w:hAnsi="Open Sans"/>
          <w:color w:val="695d46"/>
          <w:rtl w:val="0"/>
        </w:rPr>
        <w:t xml:space="preserve">Tuesday Sept 17th 6-7pm $30 per adult who attends</w:t>
      </w:r>
      <w:r w:rsidDel="00000000" w:rsidR="00000000" w:rsidRPr="00000000">
        <w:rPr>
          <w:rtl w:val="0"/>
        </w:rPr>
      </w:r>
    </w:p>
    <w:p w:rsidR="00000000" w:rsidDel="00000000" w:rsidP="00000000" w:rsidRDefault="00000000" w:rsidRPr="00000000" w14:paraId="0000000C">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Community Driving School Partnership: </w:t>
      </w:r>
      <w:r w:rsidDel="00000000" w:rsidR="00000000" w:rsidRPr="00000000">
        <w:rPr>
          <w:rFonts w:ascii="Open Sans" w:cs="Open Sans" w:eastAsia="Open Sans" w:hAnsi="Open Sans"/>
          <w:color w:val="695d46"/>
          <w:rtl w:val="0"/>
        </w:rPr>
        <w:t xml:space="preserve">for every 10 referrals (who register for driving school) they give us $100 </w:t>
      </w:r>
    </w:p>
    <w:p w:rsidR="00000000" w:rsidDel="00000000" w:rsidP="00000000" w:rsidRDefault="00000000" w:rsidRPr="00000000" w14:paraId="0000000D">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Restaurant nights- Chipotle October 1st, </w:t>
      </w:r>
      <w:r w:rsidDel="00000000" w:rsidR="00000000" w:rsidRPr="00000000">
        <w:rPr>
          <w:rFonts w:ascii="Open Sans" w:cs="Open Sans" w:eastAsia="Open Sans" w:hAnsi="Open Sans"/>
          <w:b w:val="1"/>
          <w:color w:val="695d46"/>
          <w:rtl w:val="0"/>
        </w:rPr>
        <w:t xml:space="preserve"> 5pm-9pm </w:t>
      </w:r>
      <w:r w:rsidDel="00000000" w:rsidR="00000000" w:rsidRPr="00000000">
        <w:rPr>
          <w:rFonts w:ascii="Open Sans" w:cs="Open Sans" w:eastAsia="Open Sans" w:hAnsi="Open Sans"/>
          <w:color w:val="695d46"/>
          <w:rtl w:val="0"/>
        </w:rPr>
        <w:t xml:space="preserve">others such as the Garlic Knot, Old Chicago</w:t>
      </w:r>
    </w:p>
    <w:p w:rsidR="00000000" w:rsidDel="00000000" w:rsidP="00000000" w:rsidRDefault="00000000" w:rsidRPr="00000000" w14:paraId="0000000E">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King Soopers Community Rewards </w:t>
      </w:r>
      <w:r w:rsidDel="00000000" w:rsidR="00000000" w:rsidRPr="00000000">
        <w:rPr>
          <w:rFonts w:ascii="Open Sans" w:cs="Open Sans" w:eastAsia="Open Sans" w:hAnsi="Open Sans"/>
          <w:color w:val="695d46"/>
          <w:rtl w:val="0"/>
        </w:rPr>
        <w:t xml:space="preserve">help friends, family, and coworkers register their king soopers cards to help your player and our teams meet their goals all year round </w:t>
      </w:r>
      <w:r w:rsidDel="00000000" w:rsidR="00000000" w:rsidRPr="00000000">
        <w:rPr>
          <w:rtl w:val="0"/>
        </w:rPr>
      </w:r>
    </w:p>
    <w:p w:rsidR="00000000" w:rsidDel="00000000" w:rsidP="00000000" w:rsidRDefault="00000000" w:rsidRPr="00000000" w14:paraId="0000000F">
      <w:pPr>
        <w:numPr>
          <w:ilvl w:val="0"/>
          <w:numId w:val="3"/>
        </w:numPr>
        <w:spacing w:after="0" w:afterAutospacing="0" w:before="0" w:beforeAutospacing="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Treasurer Update</w:t>
      </w:r>
    </w:p>
    <w:p w:rsidR="00000000" w:rsidDel="00000000" w:rsidP="00000000" w:rsidRDefault="00000000" w:rsidRPr="00000000" w14:paraId="00000010">
      <w:pPr>
        <w:numPr>
          <w:ilvl w:val="0"/>
          <w:numId w:val="3"/>
        </w:numPr>
        <w:spacing w:after="0" w:afterAutospacing="0"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Gear Distribution (option to purchase if no fundraising done) </w:t>
      </w:r>
      <w:r w:rsidDel="00000000" w:rsidR="00000000" w:rsidRPr="00000000">
        <w:rPr>
          <w:rFonts w:ascii="Open Sans" w:cs="Open Sans" w:eastAsia="Open Sans" w:hAnsi="Open Sans"/>
          <w:color w:val="695d46"/>
          <w:rtl w:val="0"/>
        </w:rPr>
        <w:t xml:space="preserve">Please contact us if you have not yet received your team apparel</w:t>
      </w:r>
    </w:p>
    <w:p w:rsidR="00000000" w:rsidDel="00000000" w:rsidP="00000000" w:rsidRDefault="00000000" w:rsidRPr="00000000" w14:paraId="00000011">
      <w:pPr>
        <w:numPr>
          <w:ilvl w:val="0"/>
          <w:numId w:val="3"/>
        </w:numPr>
        <w:spacing w:after="0" w:afterAutospacing="0"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Bear Wear for sale </w:t>
      </w:r>
      <w:r w:rsidDel="00000000" w:rsidR="00000000" w:rsidRPr="00000000">
        <w:rPr>
          <w:rFonts w:ascii="Open Sans" w:cs="Open Sans" w:eastAsia="Open Sans" w:hAnsi="Open Sans"/>
          <w:color w:val="695d46"/>
          <w:rtl w:val="0"/>
        </w:rPr>
        <w:t xml:space="preserve">at all JV home games, Varsity tailgating before home games, homecoming events, etc. </w:t>
      </w:r>
    </w:p>
    <w:p w:rsidR="00000000" w:rsidDel="00000000" w:rsidP="00000000" w:rsidRDefault="00000000" w:rsidRPr="00000000" w14:paraId="00000012">
      <w:pPr>
        <w:numPr>
          <w:ilvl w:val="0"/>
          <w:numId w:val="3"/>
        </w:numPr>
        <w:spacing w:after="0" w:afterAutospacing="0"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Homecoming Pre-Planning</w:t>
      </w:r>
    </w:p>
    <w:p w:rsidR="00000000" w:rsidDel="00000000" w:rsidP="00000000" w:rsidRDefault="00000000" w:rsidRPr="00000000" w14:paraId="00000013">
      <w:pPr>
        <w:numPr>
          <w:ilvl w:val="1"/>
          <w:numId w:val="3"/>
        </w:numPr>
        <w:spacing w:after="0" w:afterAutospacing="0"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Sign-ups </w:t>
      </w:r>
      <w:r w:rsidDel="00000000" w:rsidR="00000000" w:rsidRPr="00000000">
        <w:rPr>
          <w:rFonts w:ascii="Open Sans" w:cs="Open Sans" w:eastAsia="Open Sans" w:hAnsi="Open Sans"/>
          <w:color w:val="695d46"/>
          <w:rtl w:val="0"/>
        </w:rPr>
        <w:t xml:space="preserve">coming out soon for multiple volunteer opportunities through out that week</w:t>
      </w:r>
    </w:p>
    <w:p w:rsidR="00000000" w:rsidDel="00000000" w:rsidP="00000000" w:rsidRDefault="00000000" w:rsidRPr="00000000" w14:paraId="00000014">
      <w:pPr>
        <w:numPr>
          <w:ilvl w:val="1"/>
          <w:numId w:val="3"/>
        </w:numPr>
        <w:spacing w:after="0" w:afterAutospacing="0"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Week @ a Glance</w:t>
      </w:r>
    </w:p>
    <w:p w:rsidR="00000000" w:rsidDel="00000000" w:rsidP="00000000" w:rsidRDefault="00000000" w:rsidRPr="00000000" w14:paraId="00000015">
      <w:pPr>
        <w:numPr>
          <w:ilvl w:val="1"/>
          <w:numId w:val="3"/>
        </w:numPr>
        <w:spacing w:after="0" w:afterAutospacing="0"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Locker Decorating</w:t>
      </w:r>
    </w:p>
    <w:p w:rsidR="00000000" w:rsidDel="00000000" w:rsidP="00000000" w:rsidRDefault="00000000" w:rsidRPr="00000000" w14:paraId="00000016">
      <w:pPr>
        <w:numPr>
          <w:ilvl w:val="1"/>
          <w:numId w:val="3"/>
        </w:numPr>
        <w:spacing w:after="0" w:afterAutospacing="0"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Hall Decorating</w:t>
      </w:r>
    </w:p>
    <w:p w:rsidR="00000000" w:rsidDel="00000000" w:rsidP="00000000" w:rsidRDefault="00000000" w:rsidRPr="00000000" w14:paraId="00000017">
      <w:pPr>
        <w:numPr>
          <w:ilvl w:val="1"/>
          <w:numId w:val="3"/>
        </w:numPr>
        <w:spacing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Bonfire/ concessions/setup/cleanup</w:t>
      </w:r>
    </w:p>
    <w:p w:rsidR="00000000" w:rsidDel="00000000" w:rsidP="00000000" w:rsidRDefault="00000000" w:rsidRPr="00000000" w14:paraId="00000018">
      <w:pPr>
        <w:spacing w:before="120" w:line="288" w:lineRule="auto"/>
        <w:ind w:left="2160" w:firstLine="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*We will send out a document with Lock dimensions, decor specifics, float information etc.</w:t>
      </w:r>
    </w:p>
    <w:p w:rsidR="00000000" w:rsidDel="00000000" w:rsidP="00000000" w:rsidRDefault="00000000" w:rsidRPr="00000000" w14:paraId="00000019">
      <w:pPr>
        <w:numPr>
          <w:ilvl w:val="0"/>
          <w:numId w:val="3"/>
        </w:numPr>
        <w:spacing w:after="0" w:afterAutospacing="0" w:before="12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Pre-Game Meals: </w:t>
      </w:r>
    </w:p>
    <w:p w:rsidR="00000000" w:rsidDel="00000000" w:rsidP="00000000" w:rsidRDefault="00000000" w:rsidRPr="00000000" w14:paraId="0000001A">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Sign-up was sent out</w:t>
      </w:r>
    </w:p>
    <w:p w:rsidR="00000000" w:rsidDel="00000000" w:rsidP="00000000" w:rsidRDefault="00000000" w:rsidRPr="00000000" w14:paraId="0000001B">
      <w:pPr>
        <w:numPr>
          <w:ilvl w:val="1"/>
          <w:numId w:val="3"/>
        </w:numPr>
        <w:spacing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JV -game gatorade and post game snack signup</w:t>
      </w:r>
    </w:p>
    <w:p w:rsidR="00000000" w:rsidDel="00000000" w:rsidP="00000000" w:rsidRDefault="00000000" w:rsidRPr="00000000" w14:paraId="0000001C">
      <w:pPr>
        <w:spacing w:before="1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Ongoing Business:</w:t>
      </w:r>
    </w:p>
    <w:p w:rsidR="00000000" w:rsidDel="00000000" w:rsidP="00000000" w:rsidRDefault="00000000" w:rsidRPr="00000000" w14:paraId="0000001D">
      <w:pPr>
        <w:numPr>
          <w:ilvl w:val="0"/>
          <w:numId w:val="4"/>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Update on King Soopers Rewards</w:t>
      </w:r>
    </w:p>
    <w:p w:rsidR="00000000" w:rsidDel="00000000" w:rsidP="00000000" w:rsidRDefault="00000000" w:rsidRPr="00000000" w14:paraId="0000001E">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Families can send quarterly statement for individual player credit to </w:t>
      </w:r>
      <w:hyperlink r:id="rId8">
        <w:r w:rsidDel="00000000" w:rsidR="00000000" w:rsidRPr="00000000">
          <w:rPr>
            <w:rFonts w:ascii="Open Sans" w:cs="Open Sans" w:eastAsia="Open Sans" w:hAnsi="Open Sans"/>
            <w:color w:val="1155cc"/>
            <w:u w:val="single"/>
            <w:rtl w:val="0"/>
          </w:rPr>
          <w:t xml:space="preserve">bearcreekTDC@gmail.com</w:t>
        </w:r>
      </w:hyperlink>
      <w:r w:rsidDel="00000000" w:rsidR="00000000" w:rsidRPr="00000000">
        <w:rPr>
          <w:rtl w:val="0"/>
        </w:rPr>
      </w:r>
    </w:p>
    <w:p w:rsidR="00000000" w:rsidDel="00000000" w:rsidP="00000000" w:rsidRDefault="00000000" w:rsidRPr="00000000" w14:paraId="0000001F">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To register go to the King soopers website directly and register under community rewards using group code: G0813</w:t>
      </w:r>
      <w:r w:rsidDel="00000000" w:rsidR="00000000" w:rsidRPr="00000000">
        <w:rPr>
          <w:rtl w:val="0"/>
        </w:rPr>
      </w:r>
    </w:p>
    <w:p w:rsidR="00000000" w:rsidDel="00000000" w:rsidP="00000000" w:rsidRDefault="00000000" w:rsidRPr="00000000" w14:paraId="00000020">
      <w:pPr>
        <w:numPr>
          <w:ilvl w:val="0"/>
          <w:numId w:val="4"/>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Communication Platform Team Reach–BCTDC1:</w:t>
      </w:r>
      <w:r w:rsidDel="00000000" w:rsidR="00000000" w:rsidRPr="00000000">
        <w:rPr>
          <w:rFonts w:ascii="Open Sans" w:cs="Open Sans" w:eastAsia="Open Sans" w:hAnsi="Open Sans"/>
          <w:color w:val="695d46"/>
          <w:rtl w:val="0"/>
        </w:rPr>
        <w:t xml:space="preserve"> </w:t>
      </w:r>
    </w:p>
    <w:p w:rsidR="00000000" w:rsidDel="00000000" w:rsidP="00000000" w:rsidRDefault="00000000" w:rsidRPr="00000000" w14:paraId="00000021">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send us your contact info by scrolling to the bottom of the website homepage and filling out the contact us forms. If you don’t receive any emails from us we most likely don’t have your complete contact info. </w:t>
      </w:r>
    </w:p>
    <w:p w:rsidR="00000000" w:rsidDel="00000000" w:rsidP="00000000" w:rsidRDefault="00000000" w:rsidRPr="00000000" w14:paraId="00000022">
      <w:pPr>
        <w:numPr>
          <w:ilvl w:val="1"/>
          <w:numId w:val="4"/>
        </w:numPr>
        <w:spacing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also fill out the “AKA” section on your TeamReach profile to either include your players name and grad year or if you are the athlete please just put “Player &amp; grad year”. </w:t>
      </w:r>
    </w:p>
    <w:p w:rsidR="00000000" w:rsidDel="00000000" w:rsidP="00000000" w:rsidRDefault="00000000" w:rsidRPr="00000000" w14:paraId="00000023">
      <w:pPr>
        <w:spacing w:before="120" w:lineRule="auto"/>
        <w:ind w:left="144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4">
      <w:pPr>
        <w:pStyle w:val="Heading1"/>
        <w:widowControl w:val="0"/>
        <w:spacing w:after="0" w:before="480" w:line="240" w:lineRule="auto"/>
        <w:rPr>
          <w:rFonts w:ascii="Calibri" w:cs="Calibri" w:eastAsia="Calibri" w:hAnsi="Calibri"/>
          <w:b w:val="1"/>
          <w:sz w:val="28"/>
          <w:szCs w:val="28"/>
        </w:rPr>
      </w:pPr>
      <w:bookmarkStart w:colFirst="0" w:colLast="0" w:name="_q9qq7fq5yu6k" w:id="3"/>
      <w:bookmarkEnd w:id="3"/>
      <w:r w:rsidDel="00000000" w:rsidR="00000000" w:rsidRPr="00000000">
        <w:rPr>
          <w:rtl w:val="0"/>
        </w:rPr>
      </w:r>
    </w:p>
    <w:p w:rsidR="00000000" w:rsidDel="00000000" w:rsidP="00000000" w:rsidRDefault="00000000" w:rsidRPr="00000000" w14:paraId="00000025">
      <w:pPr>
        <w:pStyle w:val="Heading1"/>
        <w:widowControl w:val="0"/>
        <w:spacing w:after="0" w:before="480" w:line="240" w:lineRule="auto"/>
        <w:rPr>
          <w:rFonts w:ascii="Calibri" w:cs="Calibri" w:eastAsia="Calibri" w:hAnsi="Calibri"/>
          <w:b w:val="1"/>
          <w:sz w:val="28"/>
          <w:szCs w:val="28"/>
        </w:rPr>
      </w:pPr>
      <w:bookmarkStart w:colFirst="0" w:colLast="0" w:name="_r15g9w8i8ajq" w:id="4"/>
      <w:bookmarkEnd w:id="4"/>
      <w:r w:rsidDel="00000000" w:rsidR="00000000" w:rsidRPr="00000000">
        <w:rPr>
          <w:rFonts w:ascii="Calibri" w:cs="Calibri" w:eastAsia="Calibri" w:hAnsi="Calibri"/>
          <w:b w:val="1"/>
          <w:sz w:val="28"/>
          <w:szCs w:val="28"/>
          <w:rtl w:val="0"/>
        </w:rPr>
        <w:t xml:space="preserve">Action Items:</w:t>
      </w:r>
    </w:p>
    <w:p w:rsidR="00000000" w:rsidDel="00000000" w:rsidP="00000000" w:rsidRDefault="00000000" w:rsidRPr="00000000" w14:paraId="00000026">
      <w:pPr>
        <w:numPr>
          <w:ilvl w:val="0"/>
          <w:numId w:val="2"/>
        </w:numPr>
        <w:spacing w:after="0" w:afterAutospacing="0" w:before="12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“Team parent” for JV: organize game day hyd. + snacks, homecoming, football squares, calendar fundraisers, Drone/Game film person etc.  </w:t>
      </w:r>
      <w:r w:rsidDel="00000000" w:rsidR="00000000" w:rsidRPr="00000000">
        <w:rPr>
          <w:rtl w:val="0"/>
        </w:rPr>
      </w:r>
    </w:p>
    <w:p w:rsidR="00000000" w:rsidDel="00000000" w:rsidP="00000000" w:rsidRDefault="00000000" w:rsidRPr="00000000" w14:paraId="00000027">
      <w:pPr>
        <w:numPr>
          <w:ilvl w:val="0"/>
          <w:numId w:val="2"/>
        </w:numPr>
        <w:spacing w:after="0" w:afterAutospacing="0" w:before="0" w:beforeAutospacing="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Inquire about Benefit $ from Riverdale Ridge scrimmage</w:t>
      </w:r>
    </w:p>
    <w:p w:rsidR="00000000" w:rsidDel="00000000" w:rsidP="00000000" w:rsidRDefault="00000000" w:rsidRPr="00000000" w14:paraId="00000028">
      <w:pPr>
        <w:numPr>
          <w:ilvl w:val="0"/>
          <w:numId w:val="2"/>
        </w:numPr>
        <w:spacing w:before="0" w:beforeAutospacing="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9">
      <w:pPr>
        <w:spacing w:before="120" w:line="240" w:lineRule="auto"/>
        <w:ind w:left="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A">
      <w:pPr>
        <w:spacing w:before="120" w:line="240" w:lineRule="auto"/>
        <w:ind w:left="0" w:firstLine="0"/>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Next Meeting: </w:t>
      </w:r>
    </w:p>
    <w:p w:rsidR="00000000" w:rsidDel="00000000" w:rsidP="00000000" w:rsidRDefault="00000000" w:rsidRPr="00000000" w14:paraId="0000002B">
      <w:pPr>
        <w:rPr>
          <w:color w:val="222222"/>
          <w:highlight w:val="white"/>
        </w:rPr>
      </w:pPr>
      <w:r w:rsidDel="00000000" w:rsidR="00000000" w:rsidRPr="00000000">
        <w:rPr>
          <w:rFonts w:ascii="Calibri" w:cs="Calibri" w:eastAsia="Calibri" w:hAnsi="Calibri"/>
          <w:color w:val="695d46"/>
          <w:rtl w:val="0"/>
        </w:rPr>
        <w:t xml:space="preserve">October 1st</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mailto:bearcreekT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