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9C9" w14:textId="4C6EB924" w:rsidR="00D92985" w:rsidRDefault="6F8BC646" w:rsidP="6F8BC646">
      <w:pPr>
        <w:jc w:val="center"/>
        <w:rPr>
          <w:rFonts w:ascii="Calibri" w:eastAsia="Calibri" w:hAnsi="Calibri" w:cs="Calibri"/>
          <w:color w:val="000000" w:themeColor="text1"/>
        </w:rPr>
      </w:pPr>
      <w:r w:rsidRPr="6F8BC646">
        <w:rPr>
          <w:rFonts w:ascii="Calibri" w:eastAsia="Calibri" w:hAnsi="Calibri" w:cs="Calibri"/>
          <w:b/>
          <w:bCs/>
          <w:color w:val="000000" w:themeColor="text1"/>
        </w:rPr>
        <w:t>Fargo-Moorhead USBC Association—Board Meeting Minutes</w:t>
      </w:r>
    </w:p>
    <w:p w14:paraId="4EAA2018" w14:textId="6105CF14" w:rsidR="00D92985" w:rsidRDefault="00AF4BA9" w:rsidP="41393B78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D-S Beverages</w:t>
      </w:r>
      <w:r w:rsidR="41393B78" w:rsidRPr="41393B78">
        <w:rPr>
          <w:rFonts w:ascii="Calibri" w:eastAsia="Calibri" w:hAnsi="Calibri" w:cs="Calibri"/>
          <w:b/>
          <w:bCs/>
          <w:color w:val="000000" w:themeColor="text1"/>
        </w:rPr>
        <w:t>—</w:t>
      </w:r>
      <w:r>
        <w:rPr>
          <w:rFonts w:ascii="Calibri" w:eastAsia="Calibri" w:hAnsi="Calibri" w:cs="Calibri"/>
          <w:b/>
          <w:bCs/>
          <w:color w:val="000000" w:themeColor="text1"/>
        </w:rPr>
        <w:t>6</w:t>
      </w:r>
      <w:r w:rsidR="41393B78" w:rsidRPr="41393B78">
        <w:rPr>
          <w:rFonts w:ascii="Calibri" w:eastAsia="Calibri" w:hAnsi="Calibri" w:cs="Calibri"/>
          <w:b/>
          <w:bCs/>
          <w:color w:val="000000" w:themeColor="text1"/>
        </w:rPr>
        <w:t>pm</w:t>
      </w:r>
    </w:p>
    <w:p w14:paraId="58C1D55F" w14:textId="5FE59729" w:rsidR="00D92985" w:rsidRPr="005A588D" w:rsidRDefault="0002463F" w:rsidP="005A588D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February 2, 2025</w:t>
      </w:r>
    </w:p>
    <w:p w14:paraId="79ED277E" w14:textId="21010F7C" w:rsidR="00D92985" w:rsidRDefault="00D92985" w:rsidP="6F8BC6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20BF5CE" w14:textId="37CF6F7A" w:rsidR="007F18DF" w:rsidRDefault="41393B78" w:rsidP="41393B78">
      <w:pPr>
        <w:rPr>
          <w:rFonts w:ascii="Calibri" w:eastAsia="Calibri" w:hAnsi="Calibri" w:cs="Calibri"/>
          <w:color w:val="000000" w:themeColor="text1"/>
        </w:rPr>
      </w:pPr>
      <w:r w:rsidRPr="41393B78">
        <w:rPr>
          <w:rFonts w:ascii="Calibri" w:eastAsia="Calibri" w:hAnsi="Calibri" w:cs="Calibri"/>
          <w:b/>
          <w:bCs/>
          <w:color w:val="000000" w:themeColor="text1"/>
        </w:rPr>
        <w:t xml:space="preserve">Call to Order: </w:t>
      </w:r>
      <w:r w:rsidRPr="41393B78">
        <w:rPr>
          <w:rFonts w:ascii="Calibri" w:eastAsia="Calibri" w:hAnsi="Calibri" w:cs="Calibri"/>
          <w:color w:val="000000" w:themeColor="text1"/>
        </w:rPr>
        <w:t>A</w:t>
      </w:r>
      <w:r w:rsidR="00AA7B5A">
        <w:rPr>
          <w:rFonts w:ascii="Calibri" w:eastAsia="Calibri" w:hAnsi="Calibri" w:cs="Calibri"/>
          <w:color w:val="000000" w:themeColor="text1"/>
        </w:rPr>
        <w:t>llison</w:t>
      </w:r>
      <w:r w:rsidRPr="41393B78">
        <w:rPr>
          <w:rFonts w:ascii="Calibri" w:eastAsia="Calibri" w:hAnsi="Calibri" w:cs="Calibri"/>
          <w:color w:val="000000" w:themeColor="text1"/>
        </w:rPr>
        <w:t xml:space="preserve"> called the meeting to order at </w:t>
      </w:r>
      <w:r w:rsidR="00AF4BA9">
        <w:rPr>
          <w:rFonts w:ascii="Calibri" w:eastAsia="Calibri" w:hAnsi="Calibri" w:cs="Calibri"/>
          <w:color w:val="000000" w:themeColor="text1"/>
        </w:rPr>
        <w:t>6</w:t>
      </w:r>
      <w:r w:rsidR="002366B8">
        <w:rPr>
          <w:rFonts w:ascii="Calibri" w:eastAsia="Calibri" w:hAnsi="Calibri" w:cs="Calibri"/>
          <w:color w:val="000000" w:themeColor="text1"/>
        </w:rPr>
        <w:t>:0</w:t>
      </w:r>
      <w:r w:rsidR="0002463F">
        <w:rPr>
          <w:rFonts w:ascii="Calibri" w:eastAsia="Calibri" w:hAnsi="Calibri" w:cs="Calibri"/>
          <w:color w:val="000000" w:themeColor="text1"/>
        </w:rPr>
        <w:t>3</w:t>
      </w:r>
      <w:r w:rsidRPr="41393B78">
        <w:rPr>
          <w:rFonts w:ascii="Calibri" w:eastAsia="Calibri" w:hAnsi="Calibri" w:cs="Calibri"/>
          <w:color w:val="000000" w:themeColor="text1"/>
        </w:rPr>
        <w:t>pm.</w:t>
      </w:r>
    </w:p>
    <w:p w14:paraId="68B74EAA" w14:textId="6B84BDC0" w:rsidR="00FB0A2A" w:rsidRDefault="00093E94" w:rsidP="41393B7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Establish Quorum: </w:t>
      </w:r>
      <w:r>
        <w:rPr>
          <w:rFonts w:ascii="Calibri" w:eastAsia="Calibri" w:hAnsi="Calibri" w:cs="Calibri"/>
          <w:color w:val="000000" w:themeColor="text1"/>
        </w:rPr>
        <w:t>1</w:t>
      </w:r>
      <w:r w:rsidR="00102977">
        <w:rPr>
          <w:rFonts w:ascii="Calibri" w:eastAsia="Calibri" w:hAnsi="Calibri" w:cs="Calibri"/>
          <w:color w:val="000000" w:themeColor="text1"/>
        </w:rPr>
        <w:t>3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84472">
        <w:rPr>
          <w:rFonts w:ascii="Calibri" w:eastAsia="Calibri" w:hAnsi="Calibri" w:cs="Calibri"/>
          <w:color w:val="000000" w:themeColor="text1"/>
        </w:rPr>
        <w:t>directors and officers present</w:t>
      </w:r>
      <w:r w:rsidR="003B3406">
        <w:rPr>
          <w:rFonts w:ascii="Calibri" w:eastAsia="Calibri" w:hAnsi="Calibri" w:cs="Calibri"/>
          <w:color w:val="000000" w:themeColor="text1"/>
        </w:rPr>
        <w:t xml:space="preserve">. </w:t>
      </w:r>
      <w:r w:rsidR="00EA4CC6">
        <w:rPr>
          <w:rFonts w:ascii="Calibri" w:eastAsia="Calibri" w:hAnsi="Calibri" w:cs="Calibri"/>
          <w:color w:val="000000" w:themeColor="text1"/>
        </w:rPr>
        <w:t>Matt</w:t>
      </w:r>
      <w:r w:rsidR="00D84472">
        <w:rPr>
          <w:rFonts w:ascii="Calibri" w:eastAsia="Calibri" w:hAnsi="Calibri" w:cs="Calibri"/>
          <w:color w:val="000000" w:themeColor="text1"/>
        </w:rPr>
        <w:t xml:space="preserve"> concluded a quorum was established.</w:t>
      </w:r>
    </w:p>
    <w:p w14:paraId="6AB57848" w14:textId="4714952E" w:rsidR="00FB0A2A" w:rsidRDefault="090C9571" w:rsidP="090C9571">
      <w:pPr>
        <w:rPr>
          <w:rFonts w:ascii="Calibri" w:eastAsia="Calibri" w:hAnsi="Calibri" w:cs="Calibri"/>
          <w:color w:val="000000" w:themeColor="text1"/>
        </w:rPr>
      </w:pPr>
      <w:r w:rsidRPr="090C9571">
        <w:rPr>
          <w:rFonts w:ascii="Calibri" w:eastAsia="Calibri" w:hAnsi="Calibri" w:cs="Calibri"/>
          <w:b/>
          <w:bCs/>
          <w:color w:val="000000" w:themeColor="text1"/>
        </w:rPr>
        <w:t xml:space="preserve">Roll: </w:t>
      </w:r>
      <w:r w:rsidR="00B23C3D">
        <w:rPr>
          <w:rFonts w:ascii="Calibri" w:eastAsia="Calibri" w:hAnsi="Calibri" w:cs="Calibri"/>
          <w:color w:val="000000" w:themeColor="text1"/>
        </w:rPr>
        <w:t xml:space="preserve">Allison, Jon, </w:t>
      </w:r>
      <w:r w:rsidR="00102977">
        <w:rPr>
          <w:rFonts w:ascii="Calibri" w:eastAsia="Calibri" w:hAnsi="Calibri" w:cs="Calibri"/>
          <w:color w:val="000000" w:themeColor="text1"/>
        </w:rPr>
        <w:t xml:space="preserve">Cassie, </w:t>
      </w:r>
      <w:r w:rsidR="008B1F95">
        <w:rPr>
          <w:rFonts w:ascii="Calibri" w:eastAsia="Calibri" w:hAnsi="Calibri" w:cs="Calibri"/>
          <w:color w:val="000000" w:themeColor="text1"/>
        </w:rPr>
        <w:t xml:space="preserve">David, </w:t>
      </w:r>
      <w:r w:rsidR="00DE1681">
        <w:rPr>
          <w:rFonts w:ascii="Calibri" w:eastAsia="Calibri" w:hAnsi="Calibri" w:cs="Calibri"/>
          <w:color w:val="000000" w:themeColor="text1"/>
        </w:rPr>
        <w:t xml:space="preserve">Matt, </w:t>
      </w:r>
      <w:r w:rsidR="00515A1C">
        <w:rPr>
          <w:rFonts w:ascii="Calibri" w:eastAsia="Calibri" w:hAnsi="Calibri" w:cs="Calibri"/>
          <w:color w:val="000000" w:themeColor="text1"/>
        </w:rPr>
        <w:t xml:space="preserve">Terry, </w:t>
      </w:r>
      <w:r w:rsidR="00DE1681">
        <w:rPr>
          <w:rFonts w:ascii="Calibri" w:eastAsia="Calibri" w:hAnsi="Calibri" w:cs="Calibri"/>
          <w:color w:val="000000" w:themeColor="text1"/>
        </w:rPr>
        <w:t xml:space="preserve">Dennis, Steve, Kayla, </w:t>
      </w:r>
      <w:r w:rsidR="00515A1C">
        <w:rPr>
          <w:rFonts w:ascii="Calibri" w:eastAsia="Calibri" w:hAnsi="Calibri" w:cs="Calibri"/>
          <w:color w:val="000000" w:themeColor="text1"/>
        </w:rPr>
        <w:t>Jesse</w:t>
      </w:r>
      <w:r w:rsidR="00DE1681">
        <w:rPr>
          <w:rFonts w:ascii="Calibri" w:eastAsia="Calibri" w:hAnsi="Calibri" w:cs="Calibri"/>
          <w:color w:val="000000" w:themeColor="text1"/>
        </w:rPr>
        <w:t xml:space="preserve">, </w:t>
      </w:r>
      <w:r w:rsidR="00515A1C">
        <w:rPr>
          <w:rFonts w:ascii="Calibri" w:eastAsia="Calibri" w:hAnsi="Calibri" w:cs="Calibri"/>
          <w:color w:val="000000" w:themeColor="text1"/>
        </w:rPr>
        <w:t xml:space="preserve">Bri, </w:t>
      </w:r>
      <w:r w:rsidR="00DE1681">
        <w:rPr>
          <w:rFonts w:ascii="Calibri" w:eastAsia="Calibri" w:hAnsi="Calibri" w:cs="Calibri"/>
          <w:color w:val="000000" w:themeColor="text1"/>
        </w:rPr>
        <w:t>Val</w:t>
      </w:r>
      <w:r w:rsidR="009E25A1">
        <w:rPr>
          <w:rFonts w:ascii="Calibri" w:eastAsia="Calibri" w:hAnsi="Calibri" w:cs="Calibri"/>
          <w:color w:val="000000" w:themeColor="text1"/>
        </w:rPr>
        <w:t xml:space="preserve"> and </w:t>
      </w:r>
      <w:r w:rsidR="00DE1681">
        <w:rPr>
          <w:rFonts w:ascii="Calibri" w:eastAsia="Calibri" w:hAnsi="Calibri" w:cs="Calibri"/>
          <w:color w:val="000000" w:themeColor="text1"/>
        </w:rPr>
        <w:t>Arne</w:t>
      </w:r>
      <w:r w:rsidR="009E25A1">
        <w:rPr>
          <w:rFonts w:ascii="Calibri" w:eastAsia="Calibri" w:hAnsi="Calibri" w:cs="Calibri"/>
          <w:color w:val="000000" w:themeColor="text1"/>
        </w:rPr>
        <w:t xml:space="preserve"> </w:t>
      </w:r>
      <w:r w:rsidR="009A3865">
        <w:rPr>
          <w:rFonts w:ascii="Calibri" w:eastAsia="Calibri" w:hAnsi="Calibri" w:cs="Calibri"/>
          <w:color w:val="000000" w:themeColor="text1"/>
        </w:rPr>
        <w:t>present</w:t>
      </w:r>
      <w:r w:rsidR="00D55F21">
        <w:rPr>
          <w:rFonts w:ascii="Calibri" w:eastAsia="Calibri" w:hAnsi="Calibri" w:cs="Calibri"/>
          <w:color w:val="000000" w:themeColor="text1"/>
        </w:rPr>
        <w:t xml:space="preserve">. </w:t>
      </w:r>
      <w:r w:rsidR="00515A1C">
        <w:rPr>
          <w:rFonts w:ascii="Calibri" w:eastAsia="Calibri" w:hAnsi="Calibri" w:cs="Calibri"/>
          <w:color w:val="000000" w:themeColor="text1"/>
        </w:rPr>
        <w:t>Karen was</w:t>
      </w:r>
      <w:r w:rsidR="009A3865">
        <w:rPr>
          <w:rFonts w:ascii="Calibri" w:eastAsia="Calibri" w:hAnsi="Calibri" w:cs="Calibri"/>
          <w:color w:val="000000" w:themeColor="text1"/>
        </w:rPr>
        <w:t xml:space="preserve"> late.</w:t>
      </w:r>
      <w:r w:rsidR="006C0E18">
        <w:rPr>
          <w:rFonts w:ascii="Calibri" w:eastAsia="Calibri" w:hAnsi="Calibri" w:cs="Calibri"/>
          <w:color w:val="000000" w:themeColor="text1"/>
        </w:rPr>
        <w:t xml:space="preserve"> </w:t>
      </w:r>
      <w:r w:rsidR="00515A1C">
        <w:rPr>
          <w:rFonts w:ascii="Calibri" w:eastAsia="Calibri" w:hAnsi="Calibri" w:cs="Calibri"/>
          <w:color w:val="000000" w:themeColor="text1"/>
        </w:rPr>
        <w:t>Jordan and Lisa</w:t>
      </w:r>
      <w:r w:rsidR="006C0E18">
        <w:rPr>
          <w:rFonts w:ascii="Calibri" w:eastAsia="Calibri" w:hAnsi="Calibri" w:cs="Calibri"/>
          <w:color w:val="000000" w:themeColor="text1"/>
        </w:rPr>
        <w:t xml:space="preserve"> excused absence.</w:t>
      </w:r>
      <w:r w:rsidR="00EA7B31">
        <w:rPr>
          <w:rFonts w:ascii="Calibri" w:eastAsia="Calibri" w:hAnsi="Calibri" w:cs="Calibri"/>
          <w:color w:val="000000" w:themeColor="text1"/>
        </w:rPr>
        <w:t xml:space="preserve"> </w:t>
      </w:r>
    </w:p>
    <w:p w14:paraId="2ADF0940" w14:textId="750A7FD2" w:rsidR="00463795" w:rsidRDefault="00463795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Allison </w:t>
      </w:r>
      <w:r w:rsidR="005C70AE">
        <w:rPr>
          <w:rFonts w:ascii="Calibri" w:eastAsia="Calibri" w:hAnsi="Calibri" w:cs="Calibri"/>
          <w:color w:val="000000" w:themeColor="text1"/>
        </w:rPr>
        <w:t>had sent an email but reminded</w:t>
      </w:r>
      <w:r>
        <w:rPr>
          <w:rFonts w:ascii="Calibri" w:eastAsia="Calibri" w:hAnsi="Calibri" w:cs="Calibri"/>
          <w:color w:val="000000" w:themeColor="text1"/>
        </w:rPr>
        <w:t xml:space="preserve"> the group of </w:t>
      </w:r>
      <w:r w:rsidR="005C70AE">
        <w:rPr>
          <w:rFonts w:ascii="Calibri" w:eastAsia="Calibri" w:hAnsi="Calibri" w:cs="Calibri"/>
          <w:color w:val="000000" w:themeColor="text1"/>
        </w:rPr>
        <w:t>Emily Grothmann’s</w:t>
      </w:r>
      <w:r>
        <w:rPr>
          <w:rFonts w:ascii="Calibri" w:eastAsia="Calibri" w:hAnsi="Calibri" w:cs="Calibri"/>
          <w:color w:val="000000" w:themeColor="text1"/>
        </w:rPr>
        <w:t xml:space="preserve"> resignation from the Board.</w:t>
      </w:r>
    </w:p>
    <w:p w14:paraId="0CB29B66" w14:textId="57B49F58" w:rsidR="0084623E" w:rsidRDefault="41393B78" w:rsidP="00581746">
      <w:pPr>
        <w:rPr>
          <w:rFonts w:ascii="Calibri" w:eastAsia="Calibri" w:hAnsi="Calibri" w:cs="Calibri"/>
          <w:color w:val="000000" w:themeColor="text1"/>
        </w:rPr>
      </w:pPr>
      <w:r w:rsidRPr="41393B78">
        <w:rPr>
          <w:rFonts w:ascii="Calibri" w:eastAsia="Calibri" w:hAnsi="Calibri" w:cs="Calibri"/>
          <w:b/>
          <w:bCs/>
          <w:color w:val="000000" w:themeColor="text1"/>
        </w:rPr>
        <w:t xml:space="preserve">Approval of </w:t>
      </w:r>
      <w:r w:rsidR="00B023AE">
        <w:rPr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Pr="41393B78">
        <w:rPr>
          <w:rFonts w:ascii="Calibri" w:eastAsia="Calibri" w:hAnsi="Calibri" w:cs="Calibri"/>
          <w:b/>
          <w:bCs/>
          <w:color w:val="000000" w:themeColor="text1"/>
        </w:rPr>
        <w:t xml:space="preserve">Agenda: </w:t>
      </w:r>
      <w:r w:rsidR="00B023AE">
        <w:rPr>
          <w:rFonts w:ascii="Calibri" w:eastAsia="Calibri" w:hAnsi="Calibri" w:cs="Calibri"/>
          <w:color w:val="000000" w:themeColor="text1"/>
        </w:rPr>
        <w:t>Dennis</w:t>
      </w:r>
      <w:r w:rsidR="004F794D">
        <w:rPr>
          <w:rFonts w:ascii="Calibri" w:eastAsia="Calibri" w:hAnsi="Calibri" w:cs="Calibri"/>
          <w:color w:val="000000" w:themeColor="text1"/>
        </w:rPr>
        <w:t xml:space="preserve"> motioned to approve the agenda as presented. </w:t>
      </w:r>
      <w:r w:rsidR="00B023AE">
        <w:rPr>
          <w:rFonts w:ascii="Calibri" w:eastAsia="Calibri" w:hAnsi="Calibri" w:cs="Calibri"/>
          <w:color w:val="000000" w:themeColor="text1"/>
        </w:rPr>
        <w:t>Cassie</w:t>
      </w:r>
      <w:r w:rsidR="004F794D">
        <w:rPr>
          <w:rFonts w:ascii="Calibri" w:eastAsia="Calibri" w:hAnsi="Calibri" w:cs="Calibri"/>
          <w:color w:val="000000" w:themeColor="text1"/>
        </w:rPr>
        <w:t xml:space="preserve"> seconded. Motion </w:t>
      </w:r>
      <w:r w:rsidR="00DD0C3A">
        <w:rPr>
          <w:rFonts w:ascii="Calibri" w:eastAsia="Calibri" w:hAnsi="Calibri" w:cs="Calibri"/>
          <w:color w:val="000000" w:themeColor="text1"/>
        </w:rPr>
        <w:t xml:space="preserve">carried </w:t>
      </w:r>
      <w:r w:rsidR="004F794D">
        <w:rPr>
          <w:rFonts w:ascii="Calibri" w:eastAsia="Calibri" w:hAnsi="Calibri" w:cs="Calibri"/>
          <w:color w:val="000000" w:themeColor="text1"/>
        </w:rPr>
        <w:t>1</w:t>
      </w:r>
      <w:r w:rsidR="00B023AE">
        <w:rPr>
          <w:rFonts w:ascii="Calibri" w:eastAsia="Calibri" w:hAnsi="Calibri" w:cs="Calibri"/>
          <w:color w:val="000000" w:themeColor="text1"/>
        </w:rPr>
        <w:t>3</w:t>
      </w:r>
      <w:r w:rsidR="004F794D">
        <w:rPr>
          <w:rFonts w:ascii="Calibri" w:eastAsia="Calibri" w:hAnsi="Calibri" w:cs="Calibri"/>
          <w:color w:val="000000" w:themeColor="text1"/>
        </w:rPr>
        <w:t>-0.</w:t>
      </w:r>
      <w:r w:rsidR="006E5CFF">
        <w:rPr>
          <w:rFonts w:ascii="Calibri" w:eastAsia="Calibri" w:hAnsi="Calibri" w:cs="Calibri"/>
          <w:color w:val="000000" w:themeColor="text1"/>
        </w:rPr>
        <w:t xml:space="preserve"> </w:t>
      </w:r>
    </w:p>
    <w:p w14:paraId="598A9C9F" w14:textId="77777777" w:rsidR="006E6836" w:rsidRDefault="0084623E" w:rsidP="00581746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Approval of </w:t>
      </w:r>
      <w:r w:rsidR="006E6836">
        <w:rPr>
          <w:rFonts w:ascii="Calibri" w:eastAsia="Calibri" w:hAnsi="Calibri" w:cs="Calibri"/>
          <w:b/>
          <w:bCs/>
          <w:color w:val="000000" w:themeColor="text1"/>
        </w:rPr>
        <w:t>Consent Agenda</w:t>
      </w:r>
      <w:r w:rsidRPr="090C9571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70F1516F" w14:textId="04D9150D" w:rsidR="006E6836" w:rsidRDefault="006E6836" w:rsidP="006E68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Approval of minutes from </w:t>
      </w:r>
      <w:r w:rsidR="00DA7284">
        <w:rPr>
          <w:rFonts w:ascii="Calibri" w:eastAsia="Calibri" w:hAnsi="Calibri" w:cs="Calibri"/>
          <w:b/>
          <w:bCs/>
          <w:color w:val="000000" w:themeColor="text1"/>
        </w:rPr>
        <w:t>November 17, 2024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Meeting</w:t>
      </w:r>
    </w:p>
    <w:p w14:paraId="60297C19" w14:textId="3A1D50D3" w:rsidR="006E6836" w:rsidRDefault="006E6836" w:rsidP="006E68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3DDA1E2F" w14:textId="33EFD5CE" w:rsidR="0096424D" w:rsidRDefault="00DA7284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Val had a question on the financials and </w:t>
      </w:r>
      <w:r w:rsidR="009F086D">
        <w:rPr>
          <w:rFonts w:ascii="Calibri" w:eastAsia="Calibri" w:hAnsi="Calibri" w:cs="Calibri"/>
          <w:color w:val="000000" w:themeColor="text1"/>
        </w:rPr>
        <w:t>motioned to remove them from consent and put them on the regular agenda. Jon</w:t>
      </w:r>
      <w:r w:rsidR="0096424D">
        <w:rPr>
          <w:rFonts w:ascii="Calibri" w:eastAsia="Calibri" w:hAnsi="Calibri" w:cs="Calibri"/>
          <w:color w:val="000000" w:themeColor="text1"/>
        </w:rPr>
        <w:t xml:space="preserve"> seconded. Motion carried 1</w:t>
      </w:r>
      <w:r w:rsidR="009F086D">
        <w:rPr>
          <w:rFonts w:ascii="Calibri" w:eastAsia="Calibri" w:hAnsi="Calibri" w:cs="Calibri"/>
          <w:color w:val="000000" w:themeColor="text1"/>
        </w:rPr>
        <w:t>3</w:t>
      </w:r>
      <w:r w:rsidR="0096424D">
        <w:rPr>
          <w:rFonts w:ascii="Calibri" w:eastAsia="Calibri" w:hAnsi="Calibri" w:cs="Calibri"/>
          <w:color w:val="000000" w:themeColor="text1"/>
        </w:rPr>
        <w:t>-0.</w:t>
      </w:r>
      <w:r w:rsidR="006E6836">
        <w:rPr>
          <w:rFonts w:ascii="Calibri" w:eastAsia="Calibri" w:hAnsi="Calibri" w:cs="Calibri"/>
          <w:color w:val="000000" w:themeColor="text1"/>
        </w:rPr>
        <w:t xml:space="preserve"> </w:t>
      </w:r>
    </w:p>
    <w:p w14:paraId="37F0CA27" w14:textId="1A698552" w:rsidR="009F086D" w:rsidRDefault="009F086D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Arne motioned to approve the consent agenda with the financial report removed. </w:t>
      </w:r>
      <w:r w:rsidR="00F545C9">
        <w:rPr>
          <w:rFonts w:ascii="Calibri" w:eastAsia="Calibri" w:hAnsi="Calibri" w:cs="Calibri"/>
          <w:color w:val="000000" w:themeColor="text1"/>
        </w:rPr>
        <w:t>Bri seconded. Motion carried 13-0.</w:t>
      </w:r>
    </w:p>
    <w:p w14:paraId="0C440485" w14:textId="7B4A8F91" w:rsidR="00F545C9" w:rsidRDefault="00F545C9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Financial Report: </w:t>
      </w:r>
      <w:r>
        <w:rPr>
          <w:rFonts w:ascii="Calibri" w:eastAsia="Calibri" w:hAnsi="Calibri" w:cs="Calibri"/>
          <w:color w:val="000000" w:themeColor="text1"/>
        </w:rPr>
        <w:t xml:space="preserve">Val </w:t>
      </w:r>
      <w:r w:rsidR="00C36073">
        <w:rPr>
          <w:rFonts w:ascii="Calibri" w:eastAsia="Calibri" w:hAnsi="Calibri" w:cs="Calibri"/>
          <w:color w:val="000000" w:themeColor="text1"/>
        </w:rPr>
        <w:t>pointed out that there were</w:t>
      </w:r>
      <w:r>
        <w:rPr>
          <w:rFonts w:ascii="Calibri" w:eastAsia="Calibri" w:hAnsi="Calibri" w:cs="Calibri"/>
          <w:color w:val="000000" w:themeColor="text1"/>
        </w:rPr>
        <w:t xml:space="preserve"> no prize expenses noted for the Seniors Tournament. </w:t>
      </w:r>
      <w:r w:rsidR="00CB10AF">
        <w:rPr>
          <w:rFonts w:ascii="Calibri" w:eastAsia="Calibri" w:hAnsi="Calibri" w:cs="Calibri"/>
          <w:color w:val="000000" w:themeColor="text1"/>
        </w:rPr>
        <w:t>Matt to update the financials</w:t>
      </w:r>
      <w:r w:rsidR="00C36073">
        <w:rPr>
          <w:rFonts w:ascii="Calibri" w:eastAsia="Calibri" w:hAnsi="Calibri" w:cs="Calibri"/>
          <w:color w:val="000000" w:themeColor="text1"/>
        </w:rPr>
        <w:t xml:space="preserve"> for that tournament</w:t>
      </w:r>
      <w:r w:rsidR="00CB10AF">
        <w:rPr>
          <w:rFonts w:ascii="Calibri" w:eastAsia="Calibri" w:hAnsi="Calibri" w:cs="Calibri"/>
          <w:color w:val="000000" w:themeColor="text1"/>
        </w:rPr>
        <w:t xml:space="preserve"> and send out for an email vote to approve. No action taken.</w:t>
      </w:r>
    </w:p>
    <w:p w14:paraId="265A9B86" w14:textId="5D1E0083" w:rsidR="00C36073" w:rsidRPr="00F545C9" w:rsidRDefault="00C36073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Karen arrived at 6:07pm.</w:t>
      </w:r>
    </w:p>
    <w:p w14:paraId="066A38A0" w14:textId="70AFA565" w:rsidR="004F001C" w:rsidRDefault="002D2D45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February Committee Meetings</w:t>
      </w:r>
      <w:r w:rsidR="00393B01">
        <w:rPr>
          <w:rFonts w:ascii="Calibri" w:eastAsia="Calibri" w:hAnsi="Calibri" w:cs="Calibri"/>
          <w:color w:val="000000" w:themeColor="text1"/>
        </w:rPr>
        <w:t>:</w:t>
      </w:r>
      <w:r w:rsidR="000A5460">
        <w:rPr>
          <w:rFonts w:ascii="Calibri" w:eastAsia="Calibri" w:hAnsi="Calibri" w:cs="Calibri"/>
          <w:color w:val="000000" w:themeColor="text1"/>
        </w:rPr>
        <w:t xml:space="preserve"> Allison asked that all committ</w:t>
      </w:r>
      <w:r w:rsidR="00C06C79">
        <w:rPr>
          <w:rFonts w:ascii="Calibri" w:eastAsia="Calibri" w:hAnsi="Calibri" w:cs="Calibri"/>
          <w:color w:val="000000" w:themeColor="text1"/>
        </w:rPr>
        <w:t>ees should invite friends to the meetings to see if they enjoy the work and may want to join a committee or the full board in the future. No action taken.</w:t>
      </w:r>
    </w:p>
    <w:p w14:paraId="29219AAE" w14:textId="2D70CB99" w:rsidR="005A365B" w:rsidRDefault="001E3FA3" w:rsidP="0027739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Scholarship Committee Report</w:t>
      </w:r>
      <w:r w:rsidR="00811BFF">
        <w:rPr>
          <w:rFonts w:ascii="Calibri" w:eastAsia="Calibri" w:hAnsi="Calibri" w:cs="Calibri"/>
          <w:color w:val="000000" w:themeColor="text1"/>
        </w:rPr>
        <w:t xml:space="preserve">: </w:t>
      </w:r>
      <w:r w:rsidR="00C06C79">
        <w:rPr>
          <w:rFonts w:ascii="Calibri" w:eastAsia="Calibri" w:hAnsi="Calibri" w:cs="Calibri"/>
          <w:color w:val="000000" w:themeColor="text1"/>
        </w:rPr>
        <w:t>Kayla</w:t>
      </w:r>
      <w:r w:rsidR="00277399">
        <w:rPr>
          <w:rFonts w:ascii="Calibri" w:eastAsia="Calibri" w:hAnsi="Calibri" w:cs="Calibri"/>
          <w:color w:val="000000" w:themeColor="text1"/>
        </w:rPr>
        <w:t xml:space="preserve"> presented the report</w:t>
      </w:r>
      <w:r w:rsidR="00C06C79">
        <w:rPr>
          <w:rFonts w:ascii="Calibri" w:eastAsia="Calibri" w:hAnsi="Calibri" w:cs="Calibri"/>
          <w:color w:val="000000" w:themeColor="text1"/>
        </w:rPr>
        <w:t>.</w:t>
      </w:r>
    </w:p>
    <w:p w14:paraId="2C90CBE0" w14:textId="761AC57D" w:rsidR="00C06C79" w:rsidRDefault="00C06C79" w:rsidP="0027739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Karen motioned to approve the committee’s request for awarding 300 game bowled by youth bowlers. Bri seconded. Motion carried 14-0.</w:t>
      </w:r>
    </w:p>
    <w:p w14:paraId="21483E5F" w14:textId="5742FC84" w:rsidR="00C06C79" w:rsidRDefault="00C06C79" w:rsidP="0027739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Cassie motioned to approve the committee’s request to roll $100 scholarship donation from You Betcha into the existing scholarships to lessen the financial burden on the Association. Steve seconded. Motion carried 14-0.</w:t>
      </w:r>
    </w:p>
    <w:p w14:paraId="08F4EC13" w14:textId="57F9C127" w:rsidR="009D1C6B" w:rsidRDefault="00C06C79" w:rsidP="009D1C6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Banquet </w:t>
      </w:r>
      <w:r w:rsidR="009D1C6B">
        <w:rPr>
          <w:rFonts w:ascii="Calibri" w:eastAsia="Calibri" w:hAnsi="Calibri" w:cs="Calibri"/>
          <w:b/>
          <w:bCs/>
          <w:color w:val="000000" w:themeColor="text1"/>
        </w:rPr>
        <w:t>Committee Report</w:t>
      </w:r>
      <w:r w:rsidR="009D1C6B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Cassie presented the report.</w:t>
      </w:r>
    </w:p>
    <w:p w14:paraId="0753C9CE" w14:textId="4ED21AE6" w:rsidR="00624CFC" w:rsidRDefault="00C06C79" w:rsidP="009D1C6B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Banquet ticket pricing: Jon motioned to approve tickets be priced at $35, increasing to $45 after a date to be proposed by Avalon for final count.</w:t>
      </w:r>
      <w:r w:rsidR="009D13D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Dennis seconded.</w:t>
      </w:r>
      <w:r w:rsidR="009D13D0">
        <w:rPr>
          <w:rFonts w:ascii="Calibri" w:eastAsia="Calibri" w:hAnsi="Calibri" w:cs="Calibri"/>
          <w:color w:val="000000" w:themeColor="text1"/>
        </w:rPr>
        <w:t>Motion carried 14-0.</w:t>
      </w:r>
    </w:p>
    <w:p w14:paraId="32E99E04" w14:textId="29F01F9B" w:rsidR="00FA16CE" w:rsidRDefault="00C06C79" w:rsidP="009D1C6B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Pricing for table of 8: Val motioned to approve a table price of $250. Terry seconded. Motion carried 14-0.</w:t>
      </w:r>
    </w:p>
    <w:p w14:paraId="2763208C" w14:textId="2BB001DD" w:rsidR="00C06C79" w:rsidRDefault="00C06C79" w:rsidP="009D1C6B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Sponsorship Levels: Bri motioned to approve the sponsorship levels as presented by the committee. Kayla seconded. Motion carried 14-0.</w:t>
      </w:r>
    </w:p>
    <w:p w14:paraId="6E86C9B1" w14:textId="650D8B8A" w:rsidR="00837BA6" w:rsidRDefault="00C06C79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Tournament Committee Report</w:t>
      </w:r>
      <w:r w:rsidR="00FA16CE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 xml:space="preserve">Val presented the report which provided feedback on the All-City Tournament. </w:t>
      </w:r>
      <w:r w:rsidR="00236C8A">
        <w:rPr>
          <w:rFonts w:ascii="Calibri" w:eastAsia="Calibri" w:hAnsi="Calibri" w:cs="Calibri"/>
          <w:color w:val="000000" w:themeColor="text1"/>
        </w:rPr>
        <w:t>She mentioned that a protest had been received on the All-City and she is working through it. She presented the rules for Queen of the Valley.</w:t>
      </w:r>
    </w:p>
    <w:p w14:paraId="7E37FE47" w14:textId="50AD35AC" w:rsidR="00236C8A" w:rsidRDefault="00236C8A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Jesse motioned to approve the rules for Queen of the Valley. Dennis seconded. Motion carried 14-0.</w:t>
      </w:r>
    </w:p>
    <w:p w14:paraId="7A4B38EE" w14:textId="4723FA28" w:rsidR="00236C8A" w:rsidRDefault="00236C8A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Youth Committee Report</w:t>
      </w:r>
      <w:r>
        <w:rPr>
          <w:rFonts w:ascii="Calibri" w:eastAsia="Calibri" w:hAnsi="Calibri" w:cs="Calibri"/>
          <w:color w:val="000000" w:themeColor="text1"/>
        </w:rPr>
        <w:t>: Kayla presented the report which provided options for the Youth Banquet. She was requested to provide a budget for having the banquet at West Acres Bowl versus Sunset Lanes, and once compiled will be sent out for an email vote. No action taken.</w:t>
      </w:r>
    </w:p>
    <w:p w14:paraId="300836D6" w14:textId="5D9B0073" w:rsidR="00236C8A" w:rsidRDefault="00236C8A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Fundraising Committee Report</w:t>
      </w:r>
      <w:r>
        <w:rPr>
          <w:rFonts w:ascii="Calibri" w:eastAsia="Calibri" w:hAnsi="Calibri" w:cs="Calibri"/>
          <w:color w:val="000000" w:themeColor="text1"/>
        </w:rPr>
        <w:t>: Discussion was held on the used equipment sale. Val proposed to refer to it as and treat it as a rummage sale. Bri made the motion to approve as proposed. Arne seconded. Motion carried 14-0.</w:t>
      </w:r>
    </w:p>
    <w:p w14:paraId="59FFDEC7" w14:textId="61DCAB41" w:rsidR="00236C8A" w:rsidRDefault="00236C8A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Allison discussed the fundraising opportunity at Scheels Arena and asked everyone to sign up if able.</w:t>
      </w:r>
    </w:p>
    <w:p w14:paraId="25912B89" w14:textId="47EA50E6" w:rsidR="00236C8A" w:rsidRDefault="00236C8A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Hall of Fame Committee Report</w:t>
      </w:r>
      <w:r>
        <w:rPr>
          <w:rFonts w:ascii="Calibri" w:eastAsia="Calibri" w:hAnsi="Calibri" w:cs="Calibri"/>
          <w:color w:val="000000" w:themeColor="text1"/>
        </w:rPr>
        <w:t xml:space="preserve">: Allison presented the report. </w:t>
      </w:r>
    </w:p>
    <w:p w14:paraId="261608F5" w14:textId="2A01FC22" w:rsidR="00236C8A" w:rsidRDefault="00236C8A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Jon motioned to approve the committee’s recommendations and nominees as presented. Dennis seconded. Motion carried 13-1.</w:t>
      </w:r>
    </w:p>
    <w:p w14:paraId="0F346597" w14:textId="4CD6574C" w:rsidR="00236C8A" w:rsidRPr="00236C8A" w:rsidRDefault="00236C8A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Nominating Committee Report</w:t>
      </w:r>
      <w:r>
        <w:rPr>
          <w:rFonts w:ascii="Calibri" w:eastAsia="Calibri" w:hAnsi="Calibri" w:cs="Calibri"/>
          <w:color w:val="000000" w:themeColor="text1"/>
        </w:rPr>
        <w:t>: Discussion held. No action taken.</w:t>
      </w:r>
    </w:p>
    <w:p w14:paraId="3E3E555D" w14:textId="2E515EC0" w:rsidR="005A365B" w:rsidRDefault="000419AE" w:rsidP="00733D7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Old Business</w:t>
      </w:r>
      <w:r w:rsidR="005A365B">
        <w:rPr>
          <w:rFonts w:ascii="Calibri" w:eastAsia="Calibri" w:hAnsi="Calibri" w:cs="Calibri"/>
          <w:color w:val="000000" w:themeColor="text1"/>
        </w:rPr>
        <w:t xml:space="preserve">: </w:t>
      </w:r>
      <w:r w:rsidR="001174C8">
        <w:rPr>
          <w:rFonts w:ascii="Calibri" w:eastAsia="Calibri" w:hAnsi="Calibri" w:cs="Calibri"/>
          <w:color w:val="000000" w:themeColor="text1"/>
        </w:rPr>
        <w:t xml:space="preserve">David asked about the progress on Google Workspace. Jon mentioned it’s on the horizon, but getting through tournament season first. </w:t>
      </w:r>
    </w:p>
    <w:p w14:paraId="5ADBC979" w14:textId="61D8F4E5" w:rsidR="00F9387B" w:rsidRDefault="001B39C1" w:rsidP="001E7E1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</w:t>
      </w:r>
      <w:r w:rsidR="000C737A">
        <w:rPr>
          <w:rFonts w:ascii="Calibri" w:eastAsia="Calibri" w:hAnsi="Calibri" w:cs="Calibri"/>
          <w:b/>
          <w:bCs/>
          <w:color w:val="000000" w:themeColor="text1"/>
        </w:rPr>
        <w:t>w Business</w:t>
      </w:r>
      <w:r w:rsidR="00FE3D9B">
        <w:rPr>
          <w:rFonts w:ascii="Calibri" w:eastAsia="Calibri" w:hAnsi="Calibri" w:cs="Calibri"/>
          <w:color w:val="000000" w:themeColor="text1"/>
        </w:rPr>
        <w:t xml:space="preserve">: </w:t>
      </w:r>
      <w:r w:rsidR="006C3247">
        <w:rPr>
          <w:rFonts w:ascii="Calibri" w:eastAsia="Calibri" w:hAnsi="Calibri" w:cs="Calibri"/>
          <w:color w:val="000000" w:themeColor="text1"/>
        </w:rPr>
        <w:t xml:space="preserve">David asked about </w:t>
      </w:r>
      <w:r w:rsidR="00BF3CF3">
        <w:rPr>
          <w:rFonts w:ascii="Calibri" w:eastAsia="Calibri" w:hAnsi="Calibri" w:cs="Calibri"/>
          <w:color w:val="000000" w:themeColor="text1"/>
        </w:rPr>
        <w:t xml:space="preserve">promotional cards, such as business cards, to promote bowling. </w:t>
      </w:r>
      <w:r w:rsidR="00974475">
        <w:rPr>
          <w:rFonts w:ascii="Calibri" w:eastAsia="Calibri" w:hAnsi="Calibri" w:cs="Calibri"/>
          <w:color w:val="000000" w:themeColor="text1"/>
        </w:rPr>
        <w:t>Referred to media committee.</w:t>
      </w:r>
    </w:p>
    <w:p w14:paraId="043CD6E1" w14:textId="4DB60C6E" w:rsidR="00406882" w:rsidRDefault="00406882" w:rsidP="001E7E1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Jon brought up Bowl for the Cure</w:t>
      </w:r>
      <w:r w:rsidR="00291108">
        <w:rPr>
          <w:rFonts w:ascii="Calibri" w:eastAsia="Calibri" w:hAnsi="Calibri" w:cs="Calibri"/>
          <w:color w:val="000000" w:themeColor="text1"/>
        </w:rPr>
        <w:t xml:space="preserve"> promotion. Referred to media committee.</w:t>
      </w:r>
    </w:p>
    <w:p w14:paraId="2E4856A1" w14:textId="75F56403" w:rsidR="00291108" w:rsidRDefault="002659AF" w:rsidP="001E7E1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Executive Session</w:t>
      </w:r>
      <w:r w:rsidR="00E34617">
        <w:rPr>
          <w:rFonts w:ascii="Calibri" w:eastAsia="Calibri" w:hAnsi="Calibri" w:cs="Calibri"/>
          <w:b/>
          <w:bCs/>
          <w:color w:val="000000" w:themeColor="text1"/>
        </w:rPr>
        <w:t xml:space="preserve"> to discuss confidential business matters</w:t>
      </w:r>
      <w:r w:rsidR="00E34617">
        <w:rPr>
          <w:rFonts w:ascii="Calibri" w:eastAsia="Calibri" w:hAnsi="Calibri" w:cs="Calibri"/>
          <w:color w:val="000000" w:themeColor="text1"/>
        </w:rPr>
        <w:t xml:space="preserve">: Jon motioned to go into Executive Session. Dennis seconded. Motion carried 14-0. </w:t>
      </w:r>
      <w:r w:rsidR="00D62BFC">
        <w:rPr>
          <w:rFonts w:ascii="Calibri" w:eastAsia="Calibri" w:hAnsi="Calibri" w:cs="Calibri"/>
          <w:color w:val="000000" w:themeColor="text1"/>
        </w:rPr>
        <w:t xml:space="preserve">The Board entered Executive Session at </w:t>
      </w:r>
      <w:r w:rsidR="00AC1882">
        <w:rPr>
          <w:rFonts w:ascii="Calibri" w:eastAsia="Calibri" w:hAnsi="Calibri" w:cs="Calibri"/>
          <w:color w:val="000000" w:themeColor="text1"/>
        </w:rPr>
        <w:t>7:45</w:t>
      </w:r>
      <w:r w:rsidR="00D62BFC">
        <w:rPr>
          <w:rFonts w:ascii="Calibri" w:eastAsia="Calibri" w:hAnsi="Calibri" w:cs="Calibri"/>
          <w:color w:val="000000" w:themeColor="text1"/>
        </w:rPr>
        <w:t>pm.</w:t>
      </w:r>
    </w:p>
    <w:p w14:paraId="4CC6C7AF" w14:textId="5D582106" w:rsidR="00D62BFC" w:rsidRPr="00D62BFC" w:rsidRDefault="00D62BFC" w:rsidP="001E7E1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Board exited Executive Session at 8:00pm.</w:t>
      </w:r>
    </w:p>
    <w:p w14:paraId="480DEFE9" w14:textId="6F7FDA64" w:rsidR="000B70CD" w:rsidRDefault="00C10D91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Next Meeting: </w:t>
      </w:r>
      <w:r w:rsidR="00A32458">
        <w:rPr>
          <w:rFonts w:ascii="Calibri" w:eastAsia="Calibri" w:hAnsi="Calibri" w:cs="Calibri"/>
          <w:color w:val="000000" w:themeColor="text1"/>
        </w:rPr>
        <w:t>March 9</w:t>
      </w:r>
      <w:r w:rsidR="00A32458" w:rsidRPr="00A32458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FB5D54">
        <w:rPr>
          <w:rFonts w:ascii="Calibri" w:eastAsia="Calibri" w:hAnsi="Calibri" w:cs="Calibri"/>
          <w:color w:val="000000" w:themeColor="text1"/>
        </w:rPr>
        <w:t>, 6pm at D-S Beverages.</w:t>
      </w:r>
      <w:r w:rsidR="00713285">
        <w:rPr>
          <w:rFonts w:ascii="Calibri" w:eastAsia="Calibri" w:hAnsi="Calibri" w:cs="Calibri"/>
          <w:color w:val="000000" w:themeColor="text1"/>
        </w:rPr>
        <w:t xml:space="preserve"> </w:t>
      </w:r>
    </w:p>
    <w:p w14:paraId="3EB90FF2" w14:textId="23AF49D2" w:rsidR="000B70CD" w:rsidRPr="00C10D91" w:rsidRDefault="000B70CD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Adjournment: </w:t>
      </w:r>
      <w:r w:rsidR="00A32458">
        <w:rPr>
          <w:rFonts w:ascii="Calibri" w:eastAsia="Calibri" w:hAnsi="Calibri" w:cs="Calibri"/>
          <w:color w:val="000000" w:themeColor="text1"/>
        </w:rPr>
        <w:t>Jon</w:t>
      </w:r>
      <w:r>
        <w:rPr>
          <w:rFonts w:ascii="Calibri" w:eastAsia="Calibri" w:hAnsi="Calibri" w:cs="Calibri"/>
          <w:color w:val="000000" w:themeColor="text1"/>
        </w:rPr>
        <w:t xml:space="preserve"> motioned to adjourn. </w:t>
      </w:r>
      <w:r w:rsidR="00A32458">
        <w:rPr>
          <w:rFonts w:ascii="Calibri" w:eastAsia="Calibri" w:hAnsi="Calibri" w:cs="Calibri"/>
          <w:color w:val="000000" w:themeColor="text1"/>
        </w:rPr>
        <w:t>Dennis</w:t>
      </w:r>
      <w:r>
        <w:rPr>
          <w:rFonts w:ascii="Calibri" w:eastAsia="Calibri" w:hAnsi="Calibri" w:cs="Calibri"/>
          <w:color w:val="000000" w:themeColor="text1"/>
        </w:rPr>
        <w:t xml:space="preserve"> seconded. Motion carried</w:t>
      </w:r>
      <w:r w:rsidR="00FB5D54">
        <w:rPr>
          <w:rFonts w:ascii="Calibri" w:eastAsia="Calibri" w:hAnsi="Calibri" w:cs="Calibri"/>
          <w:color w:val="000000" w:themeColor="text1"/>
        </w:rPr>
        <w:t xml:space="preserve"> 1</w:t>
      </w:r>
      <w:r w:rsidR="004E1F06">
        <w:rPr>
          <w:rFonts w:ascii="Calibri" w:eastAsia="Calibri" w:hAnsi="Calibri" w:cs="Calibri"/>
          <w:color w:val="000000" w:themeColor="text1"/>
        </w:rPr>
        <w:t>4</w:t>
      </w:r>
      <w:r w:rsidR="00FB5D54">
        <w:rPr>
          <w:rFonts w:ascii="Calibri" w:eastAsia="Calibri" w:hAnsi="Calibri" w:cs="Calibri"/>
          <w:color w:val="000000" w:themeColor="text1"/>
        </w:rPr>
        <w:t>-0</w:t>
      </w:r>
      <w:r>
        <w:rPr>
          <w:rFonts w:ascii="Calibri" w:eastAsia="Calibri" w:hAnsi="Calibri" w:cs="Calibri"/>
          <w:color w:val="000000" w:themeColor="text1"/>
        </w:rPr>
        <w:t xml:space="preserve">. Adjourned at </w:t>
      </w:r>
      <w:r w:rsidR="00A32458">
        <w:rPr>
          <w:rFonts w:ascii="Calibri" w:eastAsia="Calibri" w:hAnsi="Calibri" w:cs="Calibri"/>
          <w:color w:val="000000" w:themeColor="text1"/>
        </w:rPr>
        <w:t>8:0</w:t>
      </w:r>
      <w:r w:rsidR="004E1F06">
        <w:rPr>
          <w:rFonts w:ascii="Calibri" w:eastAsia="Calibri" w:hAnsi="Calibri" w:cs="Calibri"/>
          <w:color w:val="000000" w:themeColor="text1"/>
        </w:rPr>
        <w:t>1</w:t>
      </w:r>
      <w:r>
        <w:rPr>
          <w:rFonts w:ascii="Calibri" w:eastAsia="Calibri" w:hAnsi="Calibri" w:cs="Calibri"/>
          <w:color w:val="000000" w:themeColor="text1"/>
        </w:rPr>
        <w:t>pm.</w:t>
      </w:r>
    </w:p>
    <w:p w14:paraId="055A6327" w14:textId="77777777" w:rsidR="000B70CD" w:rsidRDefault="000B70CD" w:rsidP="6F8BC646">
      <w:pPr>
        <w:rPr>
          <w:rFonts w:ascii="Calibri" w:eastAsia="Calibri" w:hAnsi="Calibri" w:cs="Calibri"/>
          <w:color w:val="000000" w:themeColor="text1"/>
        </w:rPr>
      </w:pPr>
    </w:p>
    <w:p w14:paraId="4AF31E41" w14:textId="07388437" w:rsidR="00D92985" w:rsidRDefault="6F8BC646" w:rsidP="6F8BC646">
      <w:pPr>
        <w:rPr>
          <w:rFonts w:ascii="Calibri" w:eastAsia="Calibri" w:hAnsi="Calibri" w:cs="Calibri"/>
          <w:color w:val="000000" w:themeColor="text1"/>
        </w:rPr>
      </w:pPr>
      <w:r w:rsidRPr="6F8BC646">
        <w:rPr>
          <w:rFonts w:ascii="Calibri" w:eastAsia="Calibri" w:hAnsi="Calibri" w:cs="Calibri"/>
          <w:color w:val="000000" w:themeColor="text1"/>
        </w:rPr>
        <w:t>Respectfully submitted,</w:t>
      </w:r>
    </w:p>
    <w:p w14:paraId="2C078E63" w14:textId="0347B952" w:rsidR="00D92985" w:rsidRDefault="6F8BC646" w:rsidP="6F8BC646">
      <w:r w:rsidRPr="6F8BC646">
        <w:rPr>
          <w:rFonts w:ascii="Calibri" w:eastAsia="Calibri" w:hAnsi="Calibri" w:cs="Calibri"/>
          <w:color w:val="000000" w:themeColor="text1"/>
        </w:rPr>
        <w:t>Matt Voltz</w:t>
      </w:r>
    </w:p>
    <w:sectPr w:rsidR="00D9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3136"/>
    <w:multiLevelType w:val="hybridMultilevel"/>
    <w:tmpl w:val="7CBE0338"/>
    <w:lvl w:ilvl="0" w:tplc="E9AE6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C454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E0A80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3240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A28C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9302B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9CE3C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B2EC4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E52C0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56822"/>
    <w:multiLevelType w:val="hybridMultilevel"/>
    <w:tmpl w:val="C4102F8E"/>
    <w:lvl w:ilvl="0" w:tplc="CA440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20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42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29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6B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88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4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0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3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ECE9"/>
    <w:multiLevelType w:val="hybridMultilevel"/>
    <w:tmpl w:val="B82013E4"/>
    <w:lvl w:ilvl="0" w:tplc="551C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E8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E4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45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8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A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E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CA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37D6"/>
    <w:multiLevelType w:val="hybridMultilevel"/>
    <w:tmpl w:val="888A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0D46"/>
    <w:multiLevelType w:val="hybridMultilevel"/>
    <w:tmpl w:val="D99E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74B2"/>
    <w:multiLevelType w:val="hybridMultilevel"/>
    <w:tmpl w:val="F8F8F522"/>
    <w:lvl w:ilvl="0" w:tplc="D1F088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026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63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2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8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E8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4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04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D7E6E"/>
    <w:multiLevelType w:val="hybridMultilevel"/>
    <w:tmpl w:val="4250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6BDC"/>
    <w:multiLevelType w:val="hybridMultilevel"/>
    <w:tmpl w:val="500A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500"/>
    <w:multiLevelType w:val="hybridMultilevel"/>
    <w:tmpl w:val="6556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2049A"/>
    <w:multiLevelType w:val="hybridMultilevel"/>
    <w:tmpl w:val="5ECA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3098"/>
    <w:multiLevelType w:val="hybridMultilevel"/>
    <w:tmpl w:val="D128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4EC5E"/>
    <w:multiLevelType w:val="hybridMultilevel"/>
    <w:tmpl w:val="E93401DA"/>
    <w:lvl w:ilvl="0" w:tplc="40322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B67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2F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EE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8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69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E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22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C1F3C"/>
    <w:multiLevelType w:val="hybridMultilevel"/>
    <w:tmpl w:val="8B7A2A82"/>
    <w:lvl w:ilvl="0" w:tplc="13701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12E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E0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61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C9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4C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2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2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24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CE78"/>
    <w:multiLevelType w:val="hybridMultilevel"/>
    <w:tmpl w:val="8D266C7E"/>
    <w:lvl w:ilvl="0" w:tplc="811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CF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8D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C3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21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00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5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42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8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8348">
    <w:abstractNumId w:val="2"/>
  </w:num>
  <w:num w:numId="2" w16cid:durableId="1623607133">
    <w:abstractNumId w:val="0"/>
  </w:num>
  <w:num w:numId="3" w16cid:durableId="1782987810">
    <w:abstractNumId w:val="13"/>
  </w:num>
  <w:num w:numId="4" w16cid:durableId="1408727540">
    <w:abstractNumId w:val="1"/>
  </w:num>
  <w:num w:numId="5" w16cid:durableId="819348552">
    <w:abstractNumId w:val="5"/>
  </w:num>
  <w:num w:numId="6" w16cid:durableId="661667248">
    <w:abstractNumId w:val="11"/>
  </w:num>
  <w:num w:numId="7" w16cid:durableId="64492942">
    <w:abstractNumId w:val="12"/>
  </w:num>
  <w:num w:numId="8" w16cid:durableId="1655253722">
    <w:abstractNumId w:val="4"/>
  </w:num>
  <w:num w:numId="9" w16cid:durableId="1069571792">
    <w:abstractNumId w:val="3"/>
  </w:num>
  <w:num w:numId="10" w16cid:durableId="112873301">
    <w:abstractNumId w:val="6"/>
  </w:num>
  <w:num w:numId="11" w16cid:durableId="1373264212">
    <w:abstractNumId w:val="7"/>
  </w:num>
  <w:num w:numId="12" w16cid:durableId="1151167713">
    <w:abstractNumId w:val="8"/>
  </w:num>
  <w:num w:numId="13" w16cid:durableId="1012532616">
    <w:abstractNumId w:val="10"/>
  </w:num>
  <w:num w:numId="14" w16cid:durableId="368384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09CD84"/>
    <w:rsid w:val="00001695"/>
    <w:rsid w:val="0000321B"/>
    <w:rsid w:val="0000335D"/>
    <w:rsid w:val="00004C12"/>
    <w:rsid w:val="00010813"/>
    <w:rsid w:val="00011006"/>
    <w:rsid w:val="000142C2"/>
    <w:rsid w:val="000207D3"/>
    <w:rsid w:val="000211CA"/>
    <w:rsid w:val="0002463F"/>
    <w:rsid w:val="00025623"/>
    <w:rsid w:val="00026269"/>
    <w:rsid w:val="000419AE"/>
    <w:rsid w:val="00043076"/>
    <w:rsid w:val="00046481"/>
    <w:rsid w:val="000464A4"/>
    <w:rsid w:val="00051CDD"/>
    <w:rsid w:val="000550C9"/>
    <w:rsid w:val="00060840"/>
    <w:rsid w:val="000623BF"/>
    <w:rsid w:val="000729F6"/>
    <w:rsid w:val="00075B92"/>
    <w:rsid w:val="00077DE2"/>
    <w:rsid w:val="00077F81"/>
    <w:rsid w:val="00080358"/>
    <w:rsid w:val="000814E6"/>
    <w:rsid w:val="000833B4"/>
    <w:rsid w:val="000912C9"/>
    <w:rsid w:val="0009133B"/>
    <w:rsid w:val="00093D10"/>
    <w:rsid w:val="00093E94"/>
    <w:rsid w:val="000942F0"/>
    <w:rsid w:val="000A3841"/>
    <w:rsid w:val="000A5460"/>
    <w:rsid w:val="000B2317"/>
    <w:rsid w:val="000B2EE5"/>
    <w:rsid w:val="000B446D"/>
    <w:rsid w:val="000B70CD"/>
    <w:rsid w:val="000C2165"/>
    <w:rsid w:val="000C2D5C"/>
    <w:rsid w:val="000C3C85"/>
    <w:rsid w:val="000C737A"/>
    <w:rsid w:val="000D1618"/>
    <w:rsid w:val="000D3234"/>
    <w:rsid w:val="000D49BB"/>
    <w:rsid w:val="000D5DD4"/>
    <w:rsid w:val="000D694D"/>
    <w:rsid w:val="000E1865"/>
    <w:rsid w:val="000E1D19"/>
    <w:rsid w:val="000E2641"/>
    <w:rsid w:val="000E3723"/>
    <w:rsid w:val="000E4A23"/>
    <w:rsid w:val="000E652C"/>
    <w:rsid w:val="000E75B0"/>
    <w:rsid w:val="000F2031"/>
    <w:rsid w:val="000F33BC"/>
    <w:rsid w:val="0010179B"/>
    <w:rsid w:val="00102977"/>
    <w:rsid w:val="0010341F"/>
    <w:rsid w:val="001052C9"/>
    <w:rsid w:val="00107F5D"/>
    <w:rsid w:val="00110968"/>
    <w:rsid w:val="001114E7"/>
    <w:rsid w:val="00112F89"/>
    <w:rsid w:val="001155EB"/>
    <w:rsid w:val="00116085"/>
    <w:rsid w:val="001174C8"/>
    <w:rsid w:val="00122734"/>
    <w:rsid w:val="00124689"/>
    <w:rsid w:val="00124BF2"/>
    <w:rsid w:val="00130B1E"/>
    <w:rsid w:val="00132ACF"/>
    <w:rsid w:val="00134BF1"/>
    <w:rsid w:val="00141D5C"/>
    <w:rsid w:val="001438B7"/>
    <w:rsid w:val="00145B5E"/>
    <w:rsid w:val="001515A8"/>
    <w:rsid w:val="00153369"/>
    <w:rsid w:val="001556A5"/>
    <w:rsid w:val="0016079E"/>
    <w:rsid w:val="0016398E"/>
    <w:rsid w:val="00170C4B"/>
    <w:rsid w:val="00171EA5"/>
    <w:rsid w:val="00172119"/>
    <w:rsid w:val="001758AD"/>
    <w:rsid w:val="001764E3"/>
    <w:rsid w:val="001764E8"/>
    <w:rsid w:val="00177AD6"/>
    <w:rsid w:val="00177B56"/>
    <w:rsid w:val="0018148E"/>
    <w:rsid w:val="00183F34"/>
    <w:rsid w:val="001852BB"/>
    <w:rsid w:val="001879F5"/>
    <w:rsid w:val="00187B3C"/>
    <w:rsid w:val="00187D58"/>
    <w:rsid w:val="00192788"/>
    <w:rsid w:val="0019453C"/>
    <w:rsid w:val="0019621D"/>
    <w:rsid w:val="00196883"/>
    <w:rsid w:val="001979BE"/>
    <w:rsid w:val="001A4EA2"/>
    <w:rsid w:val="001A5CCF"/>
    <w:rsid w:val="001A7F70"/>
    <w:rsid w:val="001B11A9"/>
    <w:rsid w:val="001B311F"/>
    <w:rsid w:val="001B39C1"/>
    <w:rsid w:val="001D2378"/>
    <w:rsid w:val="001D4E1B"/>
    <w:rsid w:val="001D6384"/>
    <w:rsid w:val="001E3FA3"/>
    <w:rsid w:val="001E7E18"/>
    <w:rsid w:val="001F02E5"/>
    <w:rsid w:val="001F17DC"/>
    <w:rsid w:val="001F1D5D"/>
    <w:rsid w:val="001F57DA"/>
    <w:rsid w:val="0021267E"/>
    <w:rsid w:val="00216E05"/>
    <w:rsid w:val="0021783A"/>
    <w:rsid w:val="002366B8"/>
    <w:rsid w:val="00236C8A"/>
    <w:rsid w:val="00242094"/>
    <w:rsid w:val="002420C5"/>
    <w:rsid w:val="002427E2"/>
    <w:rsid w:val="00243A1F"/>
    <w:rsid w:val="00243E53"/>
    <w:rsid w:val="00244127"/>
    <w:rsid w:val="00244D4B"/>
    <w:rsid w:val="00245ECA"/>
    <w:rsid w:val="00246E85"/>
    <w:rsid w:val="0025038C"/>
    <w:rsid w:val="002514E1"/>
    <w:rsid w:val="002551D1"/>
    <w:rsid w:val="00257DD4"/>
    <w:rsid w:val="00261A3A"/>
    <w:rsid w:val="0026373F"/>
    <w:rsid w:val="002659AF"/>
    <w:rsid w:val="00265DB1"/>
    <w:rsid w:val="002675CF"/>
    <w:rsid w:val="00270A55"/>
    <w:rsid w:val="002713F6"/>
    <w:rsid w:val="002713FC"/>
    <w:rsid w:val="00277399"/>
    <w:rsid w:val="002800D3"/>
    <w:rsid w:val="002850F3"/>
    <w:rsid w:val="0028645A"/>
    <w:rsid w:val="00290005"/>
    <w:rsid w:val="00291108"/>
    <w:rsid w:val="00294B15"/>
    <w:rsid w:val="002A2AF7"/>
    <w:rsid w:val="002A5958"/>
    <w:rsid w:val="002B541A"/>
    <w:rsid w:val="002B7996"/>
    <w:rsid w:val="002C4655"/>
    <w:rsid w:val="002C6913"/>
    <w:rsid w:val="002D04EC"/>
    <w:rsid w:val="002D2ABB"/>
    <w:rsid w:val="002D2D45"/>
    <w:rsid w:val="002D35AE"/>
    <w:rsid w:val="002D428D"/>
    <w:rsid w:val="002D4372"/>
    <w:rsid w:val="002D5E9E"/>
    <w:rsid w:val="002D7627"/>
    <w:rsid w:val="002E2948"/>
    <w:rsid w:val="002E5824"/>
    <w:rsid w:val="002E701A"/>
    <w:rsid w:val="002F143C"/>
    <w:rsid w:val="002F667E"/>
    <w:rsid w:val="002F6843"/>
    <w:rsid w:val="00300C2B"/>
    <w:rsid w:val="003039F1"/>
    <w:rsid w:val="00304586"/>
    <w:rsid w:val="00304D64"/>
    <w:rsid w:val="0030583D"/>
    <w:rsid w:val="003072B5"/>
    <w:rsid w:val="00307E45"/>
    <w:rsid w:val="003102C3"/>
    <w:rsid w:val="00310A08"/>
    <w:rsid w:val="003171F9"/>
    <w:rsid w:val="003221E0"/>
    <w:rsid w:val="00322C37"/>
    <w:rsid w:val="003268CB"/>
    <w:rsid w:val="003364D1"/>
    <w:rsid w:val="003372B3"/>
    <w:rsid w:val="0034059D"/>
    <w:rsid w:val="00341093"/>
    <w:rsid w:val="00343C01"/>
    <w:rsid w:val="003444DC"/>
    <w:rsid w:val="00344BE4"/>
    <w:rsid w:val="003450B4"/>
    <w:rsid w:val="00351552"/>
    <w:rsid w:val="00354543"/>
    <w:rsid w:val="00357147"/>
    <w:rsid w:val="00357A9B"/>
    <w:rsid w:val="00360D11"/>
    <w:rsid w:val="00362623"/>
    <w:rsid w:val="003643C3"/>
    <w:rsid w:val="00372D9E"/>
    <w:rsid w:val="00376EA1"/>
    <w:rsid w:val="00380020"/>
    <w:rsid w:val="0038133B"/>
    <w:rsid w:val="00381F33"/>
    <w:rsid w:val="003844B6"/>
    <w:rsid w:val="00385024"/>
    <w:rsid w:val="00386AD0"/>
    <w:rsid w:val="00386D49"/>
    <w:rsid w:val="00387E55"/>
    <w:rsid w:val="003927F1"/>
    <w:rsid w:val="00393B01"/>
    <w:rsid w:val="003A0A59"/>
    <w:rsid w:val="003A136F"/>
    <w:rsid w:val="003A5821"/>
    <w:rsid w:val="003A7CC1"/>
    <w:rsid w:val="003B0194"/>
    <w:rsid w:val="003B2A99"/>
    <w:rsid w:val="003B3406"/>
    <w:rsid w:val="003B5A66"/>
    <w:rsid w:val="003B7B1C"/>
    <w:rsid w:val="003C2566"/>
    <w:rsid w:val="003C3F40"/>
    <w:rsid w:val="003C59E6"/>
    <w:rsid w:val="003C5E63"/>
    <w:rsid w:val="003D347D"/>
    <w:rsid w:val="003E0C66"/>
    <w:rsid w:val="003E3000"/>
    <w:rsid w:val="003E350A"/>
    <w:rsid w:val="003E56CB"/>
    <w:rsid w:val="003E6381"/>
    <w:rsid w:val="003F2970"/>
    <w:rsid w:val="003F4605"/>
    <w:rsid w:val="003F6DC8"/>
    <w:rsid w:val="003F7602"/>
    <w:rsid w:val="00403500"/>
    <w:rsid w:val="00403FBB"/>
    <w:rsid w:val="00404BD6"/>
    <w:rsid w:val="00406306"/>
    <w:rsid w:val="004067F3"/>
    <w:rsid w:val="00406882"/>
    <w:rsid w:val="004221FA"/>
    <w:rsid w:val="0042264C"/>
    <w:rsid w:val="0042344B"/>
    <w:rsid w:val="004246A2"/>
    <w:rsid w:val="00426231"/>
    <w:rsid w:val="00430A4A"/>
    <w:rsid w:val="004327DD"/>
    <w:rsid w:val="0043416C"/>
    <w:rsid w:val="00435E00"/>
    <w:rsid w:val="00436EA0"/>
    <w:rsid w:val="00437308"/>
    <w:rsid w:val="00440E59"/>
    <w:rsid w:val="0044279D"/>
    <w:rsid w:val="004466EF"/>
    <w:rsid w:val="00450E93"/>
    <w:rsid w:val="00453281"/>
    <w:rsid w:val="00454657"/>
    <w:rsid w:val="00454B30"/>
    <w:rsid w:val="00454BC4"/>
    <w:rsid w:val="00455AE1"/>
    <w:rsid w:val="00456732"/>
    <w:rsid w:val="0046010D"/>
    <w:rsid w:val="00460D8B"/>
    <w:rsid w:val="004611AD"/>
    <w:rsid w:val="00463795"/>
    <w:rsid w:val="00463EDB"/>
    <w:rsid w:val="00463F8C"/>
    <w:rsid w:val="004644C5"/>
    <w:rsid w:val="00464707"/>
    <w:rsid w:val="0046505E"/>
    <w:rsid w:val="0047177E"/>
    <w:rsid w:val="00477358"/>
    <w:rsid w:val="00491090"/>
    <w:rsid w:val="004929A3"/>
    <w:rsid w:val="00495B62"/>
    <w:rsid w:val="004A1BD7"/>
    <w:rsid w:val="004A3345"/>
    <w:rsid w:val="004A5D0D"/>
    <w:rsid w:val="004B13A9"/>
    <w:rsid w:val="004B47E8"/>
    <w:rsid w:val="004B5D86"/>
    <w:rsid w:val="004B76C2"/>
    <w:rsid w:val="004C11BE"/>
    <w:rsid w:val="004C2BAE"/>
    <w:rsid w:val="004C3795"/>
    <w:rsid w:val="004C750D"/>
    <w:rsid w:val="004C779E"/>
    <w:rsid w:val="004D1132"/>
    <w:rsid w:val="004D1FB0"/>
    <w:rsid w:val="004D4134"/>
    <w:rsid w:val="004D792C"/>
    <w:rsid w:val="004E159C"/>
    <w:rsid w:val="004E1F06"/>
    <w:rsid w:val="004E5F14"/>
    <w:rsid w:val="004F001C"/>
    <w:rsid w:val="004F1547"/>
    <w:rsid w:val="004F1C85"/>
    <w:rsid w:val="004F3249"/>
    <w:rsid w:val="004F328D"/>
    <w:rsid w:val="004F53E8"/>
    <w:rsid w:val="004F7154"/>
    <w:rsid w:val="004F7434"/>
    <w:rsid w:val="004F794D"/>
    <w:rsid w:val="004F7CDB"/>
    <w:rsid w:val="00502608"/>
    <w:rsid w:val="00502EC4"/>
    <w:rsid w:val="0050542A"/>
    <w:rsid w:val="005070F0"/>
    <w:rsid w:val="00511446"/>
    <w:rsid w:val="00511997"/>
    <w:rsid w:val="005128AA"/>
    <w:rsid w:val="005130C2"/>
    <w:rsid w:val="00513501"/>
    <w:rsid w:val="00515A1C"/>
    <w:rsid w:val="005165DD"/>
    <w:rsid w:val="00517128"/>
    <w:rsid w:val="00520537"/>
    <w:rsid w:val="00521270"/>
    <w:rsid w:val="00525734"/>
    <w:rsid w:val="005330FF"/>
    <w:rsid w:val="00533465"/>
    <w:rsid w:val="005355DB"/>
    <w:rsid w:val="00536D16"/>
    <w:rsid w:val="00544D94"/>
    <w:rsid w:val="00551189"/>
    <w:rsid w:val="00551688"/>
    <w:rsid w:val="005555E1"/>
    <w:rsid w:val="0056367F"/>
    <w:rsid w:val="00563BAD"/>
    <w:rsid w:val="00564BE2"/>
    <w:rsid w:val="0056608E"/>
    <w:rsid w:val="00566953"/>
    <w:rsid w:val="005672A3"/>
    <w:rsid w:val="00571D2C"/>
    <w:rsid w:val="00572F22"/>
    <w:rsid w:val="005742D2"/>
    <w:rsid w:val="0057491E"/>
    <w:rsid w:val="00576A79"/>
    <w:rsid w:val="005805B5"/>
    <w:rsid w:val="00581746"/>
    <w:rsid w:val="00585027"/>
    <w:rsid w:val="0058555F"/>
    <w:rsid w:val="00591456"/>
    <w:rsid w:val="005935A3"/>
    <w:rsid w:val="00594E5A"/>
    <w:rsid w:val="00597C78"/>
    <w:rsid w:val="005A1DE6"/>
    <w:rsid w:val="005A365B"/>
    <w:rsid w:val="005A5460"/>
    <w:rsid w:val="005A57C3"/>
    <w:rsid w:val="005A588D"/>
    <w:rsid w:val="005A64B8"/>
    <w:rsid w:val="005B221A"/>
    <w:rsid w:val="005B22B4"/>
    <w:rsid w:val="005B2BE6"/>
    <w:rsid w:val="005B6215"/>
    <w:rsid w:val="005B733B"/>
    <w:rsid w:val="005B7E76"/>
    <w:rsid w:val="005C0424"/>
    <w:rsid w:val="005C23F5"/>
    <w:rsid w:val="005C4749"/>
    <w:rsid w:val="005C6E78"/>
    <w:rsid w:val="005C70AE"/>
    <w:rsid w:val="005D0247"/>
    <w:rsid w:val="005D3220"/>
    <w:rsid w:val="005D5841"/>
    <w:rsid w:val="005E048D"/>
    <w:rsid w:val="005E7635"/>
    <w:rsid w:val="005F1C74"/>
    <w:rsid w:val="005F2EBB"/>
    <w:rsid w:val="005F3CD6"/>
    <w:rsid w:val="005F4A0F"/>
    <w:rsid w:val="005F512A"/>
    <w:rsid w:val="006107C5"/>
    <w:rsid w:val="00617E41"/>
    <w:rsid w:val="0062038E"/>
    <w:rsid w:val="00620B29"/>
    <w:rsid w:val="00623B4F"/>
    <w:rsid w:val="00624CFC"/>
    <w:rsid w:val="00626640"/>
    <w:rsid w:val="00630F07"/>
    <w:rsid w:val="00631C5A"/>
    <w:rsid w:val="00635336"/>
    <w:rsid w:val="00635CE0"/>
    <w:rsid w:val="006413EA"/>
    <w:rsid w:val="006424D0"/>
    <w:rsid w:val="00646B4E"/>
    <w:rsid w:val="00654D8D"/>
    <w:rsid w:val="00655793"/>
    <w:rsid w:val="0065631E"/>
    <w:rsid w:val="00662417"/>
    <w:rsid w:val="00662E85"/>
    <w:rsid w:val="00665C3E"/>
    <w:rsid w:val="00666C3C"/>
    <w:rsid w:val="00672061"/>
    <w:rsid w:val="00672A3E"/>
    <w:rsid w:val="0067727A"/>
    <w:rsid w:val="00682A1F"/>
    <w:rsid w:val="00685C14"/>
    <w:rsid w:val="0068708C"/>
    <w:rsid w:val="00687830"/>
    <w:rsid w:val="00692B99"/>
    <w:rsid w:val="00697087"/>
    <w:rsid w:val="006A10CD"/>
    <w:rsid w:val="006A39D8"/>
    <w:rsid w:val="006A3DF3"/>
    <w:rsid w:val="006A7E5A"/>
    <w:rsid w:val="006B0314"/>
    <w:rsid w:val="006B33BC"/>
    <w:rsid w:val="006B5674"/>
    <w:rsid w:val="006B6481"/>
    <w:rsid w:val="006C0572"/>
    <w:rsid w:val="006C0E18"/>
    <w:rsid w:val="006C12FF"/>
    <w:rsid w:val="006C3247"/>
    <w:rsid w:val="006C4F5E"/>
    <w:rsid w:val="006C7724"/>
    <w:rsid w:val="006D081B"/>
    <w:rsid w:val="006D40FC"/>
    <w:rsid w:val="006D492A"/>
    <w:rsid w:val="006D6D33"/>
    <w:rsid w:val="006E1516"/>
    <w:rsid w:val="006E5CFF"/>
    <w:rsid w:val="006E6836"/>
    <w:rsid w:val="006E7FF6"/>
    <w:rsid w:val="006F416E"/>
    <w:rsid w:val="006F4C31"/>
    <w:rsid w:val="00700D0F"/>
    <w:rsid w:val="00703752"/>
    <w:rsid w:val="00705B60"/>
    <w:rsid w:val="00713285"/>
    <w:rsid w:val="00713AB3"/>
    <w:rsid w:val="00713FC6"/>
    <w:rsid w:val="00720325"/>
    <w:rsid w:val="00720859"/>
    <w:rsid w:val="007324B0"/>
    <w:rsid w:val="00733D70"/>
    <w:rsid w:val="00740480"/>
    <w:rsid w:val="00743F39"/>
    <w:rsid w:val="00751D62"/>
    <w:rsid w:val="0075416D"/>
    <w:rsid w:val="00756118"/>
    <w:rsid w:val="00757BC5"/>
    <w:rsid w:val="00763E30"/>
    <w:rsid w:val="0076505A"/>
    <w:rsid w:val="00765140"/>
    <w:rsid w:val="00770269"/>
    <w:rsid w:val="00775A1C"/>
    <w:rsid w:val="00775CDD"/>
    <w:rsid w:val="00776ABE"/>
    <w:rsid w:val="00777B55"/>
    <w:rsid w:val="00781EC0"/>
    <w:rsid w:val="00781FFC"/>
    <w:rsid w:val="00784DE0"/>
    <w:rsid w:val="00790EF7"/>
    <w:rsid w:val="00791367"/>
    <w:rsid w:val="00792467"/>
    <w:rsid w:val="007927AE"/>
    <w:rsid w:val="00793942"/>
    <w:rsid w:val="00795437"/>
    <w:rsid w:val="0079597A"/>
    <w:rsid w:val="00797DB5"/>
    <w:rsid w:val="007A0062"/>
    <w:rsid w:val="007A184C"/>
    <w:rsid w:val="007A2C09"/>
    <w:rsid w:val="007A6AFC"/>
    <w:rsid w:val="007B0B7E"/>
    <w:rsid w:val="007B3DB3"/>
    <w:rsid w:val="007C6133"/>
    <w:rsid w:val="007C704E"/>
    <w:rsid w:val="007D0A65"/>
    <w:rsid w:val="007D7940"/>
    <w:rsid w:val="007E4A68"/>
    <w:rsid w:val="007E5B44"/>
    <w:rsid w:val="007F0E06"/>
    <w:rsid w:val="007F0E93"/>
    <w:rsid w:val="007F18DF"/>
    <w:rsid w:val="007F1BE9"/>
    <w:rsid w:val="008015A4"/>
    <w:rsid w:val="00801BF7"/>
    <w:rsid w:val="00802011"/>
    <w:rsid w:val="00802C29"/>
    <w:rsid w:val="00807072"/>
    <w:rsid w:val="0080734E"/>
    <w:rsid w:val="008119A7"/>
    <w:rsid w:val="00811BFD"/>
    <w:rsid w:val="00811BFF"/>
    <w:rsid w:val="00812A2F"/>
    <w:rsid w:val="00815367"/>
    <w:rsid w:val="00820DC8"/>
    <w:rsid w:val="00825B39"/>
    <w:rsid w:val="008350FA"/>
    <w:rsid w:val="00837AB3"/>
    <w:rsid w:val="00837BA6"/>
    <w:rsid w:val="008402F6"/>
    <w:rsid w:val="0084623E"/>
    <w:rsid w:val="00846762"/>
    <w:rsid w:val="008547E7"/>
    <w:rsid w:val="00855417"/>
    <w:rsid w:val="008554D6"/>
    <w:rsid w:val="00860A3C"/>
    <w:rsid w:val="00861C6A"/>
    <w:rsid w:val="00864342"/>
    <w:rsid w:val="00867E37"/>
    <w:rsid w:val="00875C05"/>
    <w:rsid w:val="00881D42"/>
    <w:rsid w:val="00881EBB"/>
    <w:rsid w:val="00885EE5"/>
    <w:rsid w:val="008879AA"/>
    <w:rsid w:val="008902AF"/>
    <w:rsid w:val="00893D2A"/>
    <w:rsid w:val="008943D7"/>
    <w:rsid w:val="00897E6D"/>
    <w:rsid w:val="008A0426"/>
    <w:rsid w:val="008A1A6F"/>
    <w:rsid w:val="008A1CE1"/>
    <w:rsid w:val="008A3497"/>
    <w:rsid w:val="008A6A65"/>
    <w:rsid w:val="008A6BEE"/>
    <w:rsid w:val="008B0585"/>
    <w:rsid w:val="008B14F8"/>
    <w:rsid w:val="008B1F95"/>
    <w:rsid w:val="008B677C"/>
    <w:rsid w:val="008B7A3C"/>
    <w:rsid w:val="008C11D3"/>
    <w:rsid w:val="008C1A87"/>
    <w:rsid w:val="008C31BB"/>
    <w:rsid w:val="008C31C5"/>
    <w:rsid w:val="008C4A80"/>
    <w:rsid w:val="008C4AEF"/>
    <w:rsid w:val="008C4BC5"/>
    <w:rsid w:val="008C6622"/>
    <w:rsid w:val="008D4416"/>
    <w:rsid w:val="008D565B"/>
    <w:rsid w:val="008E073B"/>
    <w:rsid w:val="008E25F5"/>
    <w:rsid w:val="008E346D"/>
    <w:rsid w:val="008E653D"/>
    <w:rsid w:val="008E7642"/>
    <w:rsid w:val="008F0432"/>
    <w:rsid w:val="008F1032"/>
    <w:rsid w:val="008F121A"/>
    <w:rsid w:val="008F171F"/>
    <w:rsid w:val="008F4124"/>
    <w:rsid w:val="008F5DBA"/>
    <w:rsid w:val="008F675C"/>
    <w:rsid w:val="009015A6"/>
    <w:rsid w:val="00902D31"/>
    <w:rsid w:val="00904414"/>
    <w:rsid w:val="0090576B"/>
    <w:rsid w:val="00910EAF"/>
    <w:rsid w:val="0091686B"/>
    <w:rsid w:val="0092002F"/>
    <w:rsid w:val="00921835"/>
    <w:rsid w:val="0092202B"/>
    <w:rsid w:val="00923483"/>
    <w:rsid w:val="00923E7D"/>
    <w:rsid w:val="00926B2B"/>
    <w:rsid w:val="00927908"/>
    <w:rsid w:val="009322C2"/>
    <w:rsid w:val="00937BD8"/>
    <w:rsid w:val="00953E26"/>
    <w:rsid w:val="0096054C"/>
    <w:rsid w:val="009614F8"/>
    <w:rsid w:val="0096424D"/>
    <w:rsid w:val="00970416"/>
    <w:rsid w:val="00970C9B"/>
    <w:rsid w:val="00973D23"/>
    <w:rsid w:val="00974475"/>
    <w:rsid w:val="00982356"/>
    <w:rsid w:val="00991573"/>
    <w:rsid w:val="0099181D"/>
    <w:rsid w:val="009932BA"/>
    <w:rsid w:val="009A0066"/>
    <w:rsid w:val="009A1FC2"/>
    <w:rsid w:val="009A22A8"/>
    <w:rsid w:val="009A3865"/>
    <w:rsid w:val="009A4530"/>
    <w:rsid w:val="009A473A"/>
    <w:rsid w:val="009A4BF3"/>
    <w:rsid w:val="009A633B"/>
    <w:rsid w:val="009B3E8C"/>
    <w:rsid w:val="009B68E2"/>
    <w:rsid w:val="009C695A"/>
    <w:rsid w:val="009D13D0"/>
    <w:rsid w:val="009D1C6B"/>
    <w:rsid w:val="009D66EE"/>
    <w:rsid w:val="009D6DA7"/>
    <w:rsid w:val="009E1E3D"/>
    <w:rsid w:val="009E2352"/>
    <w:rsid w:val="009E25A1"/>
    <w:rsid w:val="009E4F26"/>
    <w:rsid w:val="009E6E42"/>
    <w:rsid w:val="009E7874"/>
    <w:rsid w:val="009F086D"/>
    <w:rsid w:val="009F40BA"/>
    <w:rsid w:val="009F5480"/>
    <w:rsid w:val="00A0149C"/>
    <w:rsid w:val="00A076A4"/>
    <w:rsid w:val="00A131EC"/>
    <w:rsid w:val="00A15A56"/>
    <w:rsid w:val="00A213FA"/>
    <w:rsid w:val="00A24EEE"/>
    <w:rsid w:val="00A32066"/>
    <w:rsid w:val="00A32458"/>
    <w:rsid w:val="00A372A3"/>
    <w:rsid w:val="00A377B4"/>
    <w:rsid w:val="00A42878"/>
    <w:rsid w:val="00A4382F"/>
    <w:rsid w:val="00A4798A"/>
    <w:rsid w:val="00A531FF"/>
    <w:rsid w:val="00A53558"/>
    <w:rsid w:val="00A5384A"/>
    <w:rsid w:val="00A54BED"/>
    <w:rsid w:val="00A55399"/>
    <w:rsid w:val="00A565C2"/>
    <w:rsid w:val="00A57EA4"/>
    <w:rsid w:val="00A57ED3"/>
    <w:rsid w:val="00A60E37"/>
    <w:rsid w:val="00A6169C"/>
    <w:rsid w:val="00A676EA"/>
    <w:rsid w:val="00A76781"/>
    <w:rsid w:val="00A76F8F"/>
    <w:rsid w:val="00A831E5"/>
    <w:rsid w:val="00A874A9"/>
    <w:rsid w:val="00A92468"/>
    <w:rsid w:val="00A93993"/>
    <w:rsid w:val="00A94DD7"/>
    <w:rsid w:val="00A9512C"/>
    <w:rsid w:val="00A965C5"/>
    <w:rsid w:val="00AA1808"/>
    <w:rsid w:val="00AA32DE"/>
    <w:rsid w:val="00AA5FA5"/>
    <w:rsid w:val="00AA71C6"/>
    <w:rsid w:val="00AA7B5A"/>
    <w:rsid w:val="00AB48CC"/>
    <w:rsid w:val="00AB51E6"/>
    <w:rsid w:val="00AC0D7D"/>
    <w:rsid w:val="00AC1882"/>
    <w:rsid w:val="00AD091B"/>
    <w:rsid w:val="00AD1947"/>
    <w:rsid w:val="00AD3D77"/>
    <w:rsid w:val="00AE0AF5"/>
    <w:rsid w:val="00AE138A"/>
    <w:rsid w:val="00AE544D"/>
    <w:rsid w:val="00AE59A6"/>
    <w:rsid w:val="00AE7C80"/>
    <w:rsid w:val="00AF1425"/>
    <w:rsid w:val="00AF22FA"/>
    <w:rsid w:val="00AF4A43"/>
    <w:rsid w:val="00AF4BA9"/>
    <w:rsid w:val="00B023AE"/>
    <w:rsid w:val="00B02507"/>
    <w:rsid w:val="00B03A81"/>
    <w:rsid w:val="00B04768"/>
    <w:rsid w:val="00B047D3"/>
    <w:rsid w:val="00B0795A"/>
    <w:rsid w:val="00B104E8"/>
    <w:rsid w:val="00B10B8E"/>
    <w:rsid w:val="00B10E0D"/>
    <w:rsid w:val="00B1125C"/>
    <w:rsid w:val="00B17ADB"/>
    <w:rsid w:val="00B22881"/>
    <w:rsid w:val="00B23C3D"/>
    <w:rsid w:val="00B2441D"/>
    <w:rsid w:val="00B24C8D"/>
    <w:rsid w:val="00B2716D"/>
    <w:rsid w:val="00B321BA"/>
    <w:rsid w:val="00B33BA3"/>
    <w:rsid w:val="00B35F37"/>
    <w:rsid w:val="00B36210"/>
    <w:rsid w:val="00B36CE7"/>
    <w:rsid w:val="00B4791B"/>
    <w:rsid w:val="00B51DE1"/>
    <w:rsid w:val="00B52BE0"/>
    <w:rsid w:val="00B57B0D"/>
    <w:rsid w:val="00B66554"/>
    <w:rsid w:val="00B748F9"/>
    <w:rsid w:val="00B775EE"/>
    <w:rsid w:val="00B8228B"/>
    <w:rsid w:val="00B8690D"/>
    <w:rsid w:val="00B900FB"/>
    <w:rsid w:val="00B92C50"/>
    <w:rsid w:val="00BA1020"/>
    <w:rsid w:val="00BA22A2"/>
    <w:rsid w:val="00BA2DE0"/>
    <w:rsid w:val="00BA36FA"/>
    <w:rsid w:val="00BA3B9D"/>
    <w:rsid w:val="00BA4625"/>
    <w:rsid w:val="00BA77C2"/>
    <w:rsid w:val="00BB1FA8"/>
    <w:rsid w:val="00BC0380"/>
    <w:rsid w:val="00BC1C91"/>
    <w:rsid w:val="00BC48F1"/>
    <w:rsid w:val="00BC55D5"/>
    <w:rsid w:val="00BD00E5"/>
    <w:rsid w:val="00BD1AA5"/>
    <w:rsid w:val="00BD6376"/>
    <w:rsid w:val="00BE0443"/>
    <w:rsid w:val="00BE2D9F"/>
    <w:rsid w:val="00BE433F"/>
    <w:rsid w:val="00BE4509"/>
    <w:rsid w:val="00BE59D5"/>
    <w:rsid w:val="00BE7F86"/>
    <w:rsid w:val="00BF1FA7"/>
    <w:rsid w:val="00BF3CF3"/>
    <w:rsid w:val="00BF6808"/>
    <w:rsid w:val="00BF70F1"/>
    <w:rsid w:val="00BF7AB9"/>
    <w:rsid w:val="00C009B4"/>
    <w:rsid w:val="00C01387"/>
    <w:rsid w:val="00C0676E"/>
    <w:rsid w:val="00C06C79"/>
    <w:rsid w:val="00C109BE"/>
    <w:rsid w:val="00C10D91"/>
    <w:rsid w:val="00C126CE"/>
    <w:rsid w:val="00C126E5"/>
    <w:rsid w:val="00C12774"/>
    <w:rsid w:val="00C14647"/>
    <w:rsid w:val="00C164ED"/>
    <w:rsid w:val="00C173C7"/>
    <w:rsid w:val="00C2056B"/>
    <w:rsid w:val="00C20A9A"/>
    <w:rsid w:val="00C20CF4"/>
    <w:rsid w:val="00C23741"/>
    <w:rsid w:val="00C2753D"/>
    <w:rsid w:val="00C279E2"/>
    <w:rsid w:val="00C32D22"/>
    <w:rsid w:val="00C35439"/>
    <w:rsid w:val="00C36073"/>
    <w:rsid w:val="00C360F1"/>
    <w:rsid w:val="00C44106"/>
    <w:rsid w:val="00C50DA5"/>
    <w:rsid w:val="00C557EA"/>
    <w:rsid w:val="00C569C7"/>
    <w:rsid w:val="00C60238"/>
    <w:rsid w:val="00C62B71"/>
    <w:rsid w:val="00C63BD0"/>
    <w:rsid w:val="00C66720"/>
    <w:rsid w:val="00C7420B"/>
    <w:rsid w:val="00C7423B"/>
    <w:rsid w:val="00C75C10"/>
    <w:rsid w:val="00C76BC2"/>
    <w:rsid w:val="00C81516"/>
    <w:rsid w:val="00C82317"/>
    <w:rsid w:val="00C82D7C"/>
    <w:rsid w:val="00C84B7B"/>
    <w:rsid w:val="00C8656B"/>
    <w:rsid w:val="00C87BA5"/>
    <w:rsid w:val="00C9044E"/>
    <w:rsid w:val="00C9337C"/>
    <w:rsid w:val="00C953A3"/>
    <w:rsid w:val="00C95C4A"/>
    <w:rsid w:val="00CB10AF"/>
    <w:rsid w:val="00CB3AD2"/>
    <w:rsid w:val="00CB3E99"/>
    <w:rsid w:val="00CB6CC5"/>
    <w:rsid w:val="00CB78F6"/>
    <w:rsid w:val="00CB7D41"/>
    <w:rsid w:val="00CC58B3"/>
    <w:rsid w:val="00CD3CF3"/>
    <w:rsid w:val="00CD432F"/>
    <w:rsid w:val="00CD4989"/>
    <w:rsid w:val="00CE343A"/>
    <w:rsid w:val="00CE5588"/>
    <w:rsid w:val="00CE7CA0"/>
    <w:rsid w:val="00CE7E9D"/>
    <w:rsid w:val="00CF138E"/>
    <w:rsid w:val="00CF7425"/>
    <w:rsid w:val="00D038AA"/>
    <w:rsid w:val="00D05875"/>
    <w:rsid w:val="00D10508"/>
    <w:rsid w:val="00D13A61"/>
    <w:rsid w:val="00D13D15"/>
    <w:rsid w:val="00D148EE"/>
    <w:rsid w:val="00D14CA7"/>
    <w:rsid w:val="00D15DED"/>
    <w:rsid w:val="00D1660D"/>
    <w:rsid w:val="00D16C83"/>
    <w:rsid w:val="00D31F08"/>
    <w:rsid w:val="00D36700"/>
    <w:rsid w:val="00D46741"/>
    <w:rsid w:val="00D46E94"/>
    <w:rsid w:val="00D54C04"/>
    <w:rsid w:val="00D54C89"/>
    <w:rsid w:val="00D54DFA"/>
    <w:rsid w:val="00D5569E"/>
    <w:rsid w:val="00D55F21"/>
    <w:rsid w:val="00D62435"/>
    <w:rsid w:val="00D62BFC"/>
    <w:rsid w:val="00D80EC2"/>
    <w:rsid w:val="00D84472"/>
    <w:rsid w:val="00D916B3"/>
    <w:rsid w:val="00D91CC9"/>
    <w:rsid w:val="00D92068"/>
    <w:rsid w:val="00D92985"/>
    <w:rsid w:val="00D9314B"/>
    <w:rsid w:val="00D9324D"/>
    <w:rsid w:val="00D93F1F"/>
    <w:rsid w:val="00DA2D29"/>
    <w:rsid w:val="00DA7284"/>
    <w:rsid w:val="00DB05ED"/>
    <w:rsid w:val="00DB16F9"/>
    <w:rsid w:val="00DB2164"/>
    <w:rsid w:val="00DB5A5D"/>
    <w:rsid w:val="00DC123B"/>
    <w:rsid w:val="00DC1D23"/>
    <w:rsid w:val="00DC2850"/>
    <w:rsid w:val="00DC4F1A"/>
    <w:rsid w:val="00DC6D55"/>
    <w:rsid w:val="00DC74C6"/>
    <w:rsid w:val="00DD0C3A"/>
    <w:rsid w:val="00DD1CDB"/>
    <w:rsid w:val="00DD3489"/>
    <w:rsid w:val="00DD470B"/>
    <w:rsid w:val="00DD5F9A"/>
    <w:rsid w:val="00DE1681"/>
    <w:rsid w:val="00DE1CEF"/>
    <w:rsid w:val="00DE476A"/>
    <w:rsid w:val="00DE7DD8"/>
    <w:rsid w:val="00DF1833"/>
    <w:rsid w:val="00DF45E4"/>
    <w:rsid w:val="00E00264"/>
    <w:rsid w:val="00E02E80"/>
    <w:rsid w:val="00E106D8"/>
    <w:rsid w:val="00E122D6"/>
    <w:rsid w:val="00E126D7"/>
    <w:rsid w:val="00E13CAB"/>
    <w:rsid w:val="00E13FE4"/>
    <w:rsid w:val="00E1706E"/>
    <w:rsid w:val="00E1732E"/>
    <w:rsid w:val="00E17722"/>
    <w:rsid w:val="00E20792"/>
    <w:rsid w:val="00E216CD"/>
    <w:rsid w:val="00E22D19"/>
    <w:rsid w:val="00E23D0B"/>
    <w:rsid w:val="00E23F86"/>
    <w:rsid w:val="00E26F33"/>
    <w:rsid w:val="00E31B84"/>
    <w:rsid w:val="00E34617"/>
    <w:rsid w:val="00E357F3"/>
    <w:rsid w:val="00E44E42"/>
    <w:rsid w:val="00E50AD7"/>
    <w:rsid w:val="00E50F28"/>
    <w:rsid w:val="00E51ADC"/>
    <w:rsid w:val="00E541B5"/>
    <w:rsid w:val="00E5488E"/>
    <w:rsid w:val="00E72315"/>
    <w:rsid w:val="00E7245C"/>
    <w:rsid w:val="00E72AAB"/>
    <w:rsid w:val="00E731FB"/>
    <w:rsid w:val="00E8313B"/>
    <w:rsid w:val="00E87F97"/>
    <w:rsid w:val="00E93917"/>
    <w:rsid w:val="00E94FA4"/>
    <w:rsid w:val="00E9524B"/>
    <w:rsid w:val="00EA4CC6"/>
    <w:rsid w:val="00EA4EAE"/>
    <w:rsid w:val="00EA6C8D"/>
    <w:rsid w:val="00EA7168"/>
    <w:rsid w:val="00EA7B31"/>
    <w:rsid w:val="00EB033F"/>
    <w:rsid w:val="00EB153D"/>
    <w:rsid w:val="00EB30B6"/>
    <w:rsid w:val="00EB3854"/>
    <w:rsid w:val="00EB6560"/>
    <w:rsid w:val="00EC3DC3"/>
    <w:rsid w:val="00EC5009"/>
    <w:rsid w:val="00EC574B"/>
    <w:rsid w:val="00EC6970"/>
    <w:rsid w:val="00ED34BB"/>
    <w:rsid w:val="00ED3E9A"/>
    <w:rsid w:val="00ED46C9"/>
    <w:rsid w:val="00ED75BD"/>
    <w:rsid w:val="00EE0D6C"/>
    <w:rsid w:val="00EE15BA"/>
    <w:rsid w:val="00EE2A46"/>
    <w:rsid w:val="00EE4680"/>
    <w:rsid w:val="00EE6FD2"/>
    <w:rsid w:val="00EE7910"/>
    <w:rsid w:val="00EF2223"/>
    <w:rsid w:val="00F0252F"/>
    <w:rsid w:val="00F07E4E"/>
    <w:rsid w:val="00F11769"/>
    <w:rsid w:val="00F12084"/>
    <w:rsid w:val="00F12E7F"/>
    <w:rsid w:val="00F139D3"/>
    <w:rsid w:val="00F139F9"/>
    <w:rsid w:val="00F1769B"/>
    <w:rsid w:val="00F17749"/>
    <w:rsid w:val="00F24287"/>
    <w:rsid w:val="00F303CB"/>
    <w:rsid w:val="00F30F2B"/>
    <w:rsid w:val="00F32925"/>
    <w:rsid w:val="00F36457"/>
    <w:rsid w:val="00F379F2"/>
    <w:rsid w:val="00F45B36"/>
    <w:rsid w:val="00F46FCE"/>
    <w:rsid w:val="00F521B0"/>
    <w:rsid w:val="00F545C9"/>
    <w:rsid w:val="00F54F5B"/>
    <w:rsid w:val="00F6148A"/>
    <w:rsid w:val="00F625B8"/>
    <w:rsid w:val="00F62FC9"/>
    <w:rsid w:val="00F63D09"/>
    <w:rsid w:val="00F66FD3"/>
    <w:rsid w:val="00F6738D"/>
    <w:rsid w:val="00F83561"/>
    <w:rsid w:val="00F838C4"/>
    <w:rsid w:val="00F83CE8"/>
    <w:rsid w:val="00F84296"/>
    <w:rsid w:val="00F85339"/>
    <w:rsid w:val="00F87748"/>
    <w:rsid w:val="00F900C5"/>
    <w:rsid w:val="00F90D5A"/>
    <w:rsid w:val="00F90F7C"/>
    <w:rsid w:val="00F910D4"/>
    <w:rsid w:val="00F91A3C"/>
    <w:rsid w:val="00F929A5"/>
    <w:rsid w:val="00F9387B"/>
    <w:rsid w:val="00F94FE5"/>
    <w:rsid w:val="00F95A5C"/>
    <w:rsid w:val="00F95BF1"/>
    <w:rsid w:val="00FA16CE"/>
    <w:rsid w:val="00FA7206"/>
    <w:rsid w:val="00FB0A2A"/>
    <w:rsid w:val="00FB0B11"/>
    <w:rsid w:val="00FB5D54"/>
    <w:rsid w:val="00FB6C69"/>
    <w:rsid w:val="00FC1DDF"/>
    <w:rsid w:val="00FC3DC4"/>
    <w:rsid w:val="00FC55C5"/>
    <w:rsid w:val="00FC6724"/>
    <w:rsid w:val="00FD1127"/>
    <w:rsid w:val="00FD11E7"/>
    <w:rsid w:val="00FD2512"/>
    <w:rsid w:val="00FD5610"/>
    <w:rsid w:val="00FD681F"/>
    <w:rsid w:val="00FE1571"/>
    <w:rsid w:val="00FE3D9B"/>
    <w:rsid w:val="00FE54F6"/>
    <w:rsid w:val="00FE6181"/>
    <w:rsid w:val="00FF1126"/>
    <w:rsid w:val="00FF352C"/>
    <w:rsid w:val="00FF3766"/>
    <w:rsid w:val="090C9571"/>
    <w:rsid w:val="2FDEB53C"/>
    <w:rsid w:val="3509CD84"/>
    <w:rsid w:val="41393B78"/>
    <w:rsid w:val="6F8BC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B53C"/>
  <w15:chartTrackingRefBased/>
  <w15:docId w15:val="{BFCADE7A-A9B1-4F37-8E24-6382C590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Voltz</dc:creator>
  <cp:keywords/>
  <dc:description/>
  <cp:lastModifiedBy>FM USBC Association</cp:lastModifiedBy>
  <cp:revision>17</cp:revision>
  <dcterms:created xsi:type="dcterms:W3CDTF">2025-02-07T20:44:00Z</dcterms:created>
  <dcterms:modified xsi:type="dcterms:W3CDTF">2025-02-13T22:09:00Z</dcterms:modified>
</cp:coreProperties>
</file>