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A4" w:rsidRDefault="005E6EA4" w:rsidP="005E6EA4">
      <w:pPr>
        <w:spacing w:after="0"/>
        <w:jc w:val="center"/>
        <w:rPr>
          <w:sz w:val="24"/>
          <w:szCs w:val="24"/>
        </w:rPr>
      </w:pPr>
      <w:bookmarkStart w:id="0" w:name="_GoBack"/>
      <w:bookmarkEnd w:id="0"/>
    </w:p>
    <w:p w:rsidR="008B7B4A" w:rsidRDefault="008B7B4A" w:rsidP="005E6EA4">
      <w:pPr>
        <w:spacing w:after="0"/>
        <w:jc w:val="center"/>
        <w:rPr>
          <w:sz w:val="24"/>
          <w:szCs w:val="24"/>
        </w:rPr>
      </w:pPr>
    </w:p>
    <w:p w:rsidR="008B7B4A" w:rsidRDefault="008B7B4A" w:rsidP="005E6EA4">
      <w:pPr>
        <w:spacing w:after="0"/>
        <w:jc w:val="center"/>
        <w:rPr>
          <w:sz w:val="24"/>
          <w:szCs w:val="24"/>
        </w:rPr>
      </w:pPr>
      <w:r>
        <w:rPr>
          <w:sz w:val="24"/>
          <w:szCs w:val="24"/>
        </w:rPr>
        <w:t>LANCE GRAVES</w:t>
      </w:r>
      <w:r w:rsidR="009E34D4">
        <w:rPr>
          <w:sz w:val="24"/>
          <w:szCs w:val="24"/>
        </w:rPr>
        <w:t xml:space="preserve"> INTERNATIONAL CHAMPIONSHIP </w:t>
      </w:r>
      <w:r>
        <w:rPr>
          <w:sz w:val="24"/>
          <w:szCs w:val="24"/>
        </w:rPr>
        <w:t xml:space="preserve">BARREL RACING </w:t>
      </w:r>
    </w:p>
    <w:p w:rsidR="005E6EA4" w:rsidRDefault="005E6EA4" w:rsidP="005E6EA4">
      <w:pPr>
        <w:spacing w:after="0"/>
        <w:jc w:val="center"/>
        <w:rPr>
          <w:sz w:val="24"/>
          <w:szCs w:val="24"/>
        </w:rPr>
      </w:pPr>
      <w:r>
        <w:rPr>
          <w:sz w:val="24"/>
          <w:szCs w:val="24"/>
        </w:rPr>
        <w:t>RULES &amp; GUIDELINES</w:t>
      </w:r>
    </w:p>
    <w:p w:rsidR="005E6EA4" w:rsidRDefault="005E6EA4" w:rsidP="005E6EA4">
      <w:pPr>
        <w:spacing w:after="0"/>
        <w:jc w:val="center"/>
        <w:rPr>
          <w:sz w:val="24"/>
          <w:szCs w:val="24"/>
        </w:rPr>
      </w:pPr>
      <w:r>
        <w:rPr>
          <w:sz w:val="24"/>
          <w:szCs w:val="24"/>
        </w:rPr>
        <w:t>Be sure to READ ALL INFORMATION with the ENTRY FORM AND ON THE EVENT FLYER</w:t>
      </w:r>
    </w:p>
    <w:p w:rsidR="005E6EA4" w:rsidRDefault="005E6EA4" w:rsidP="005E6EA4">
      <w:pPr>
        <w:spacing w:after="0"/>
        <w:rPr>
          <w:sz w:val="24"/>
          <w:szCs w:val="24"/>
        </w:rPr>
      </w:pPr>
    </w:p>
    <w:p w:rsidR="005E6EA4" w:rsidRDefault="005E6EA4" w:rsidP="009E34D4">
      <w:pPr>
        <w:spacing w:after="0"/>
        <w:jc w:val="center"/>
        <w:rPr>
          <w:sz w:val="24"/>
          <w:szCs w:val="24"/>
        </w:rPr>
      </w:pPr>
      <w:r>
        <w:rPr>
          <w:sz w:val="24"/>
          <w:szCs w:val="24"/>
        </w:rPr>
        <w:t>***</w:t>
      </w:r>
      <w:r w:rsidR="009E34D4">
        <w:rPr>
          <w:sz w:val="24"/>
          <w:szCs w:val="24"/>
        </w:rPr>
        <w:t xml:space="preserve">NO </w:t>
      </w:r>
      <w:r>
        <w:rPr>
          <w:sz w:val="24"/>
          <w:szCs w:val="24"/>
        </w:rPr>
        <w:t>REFUNDS - NO REFUNDS</w:t>
      </w:r>
      <w:r w:rsidR="009E34D4">
        <w:rPr>
          <w:sz w:val="24"/>
          <w:szCs w:val="24"/>
        </w:rPr>
        <w:t>***</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 xml:space="preserve">ORIGINAL COGGINS &amp; HEALTH CERTIFICATE REQUIRED FOR ALL HORSES (including in-state horses).  </w:t>
      </w:r>
    </w:p>
    <w:p w:rsidR="005E6EA4" w:rsidRDefault="005E6EA4" w:rsidP="005E6EA4">
      <w:pPr>
        <w:spacing w:after="0"/>
        <w:rPr>
          <w:sz w:val="24"/>
          <w:szCs w:val="24"/>
        </w:rPr>
      </w:pPr>
      <w:r>
        <w:rPr>
          <w:sz w:val="24"/>
          <w:szCs w:val="24"/>
        </w:rPr>
        <w:t>DRESS CODE:  Long Sleeve Shirts, Boots/Heels Down Shoes, Cowboy Hat or Helmet</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EXHIBITIONS:  We will use 30 minute time slot method.  Exhibitions will go on sale 30 minutes prior to time posted for exhibitions.</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 xml:space="preserve">Draws and Results will be posted on </w:t>
      </w:r>
      <w:r w:rsidR="004158CB" w:rsidRPr="004158CB">
        <w:rPr>
          <w:sz w:val="24"/>
          <w:szCs w:val="24"/>
        </w:rPr>
        <w:t>www.lancegraves.com</w:t>
      </w:r>
      <w:r w:rsidR="004158CB">
        <w:rPr>
          <w:sz w:val="24"/>
          <w:szCs w:val="24"/>
        </w:rPr>
        <w:t xml:space="preserve">   o</w:t>
      </w:r>
      <w:r>
        <w:rPr>
          <w:sz w:val="24"/>
          <w:szCs w:val="24"/>
        </w:rPr>
        <w:t xml:space="preserve">nce confirmed.  </w:t>
      </w:r>
    </w:p>
    <w:p w:rsidR="005E6EA4" w:rsidRDefault="005E6EA4" w:rsidP="005E6EA4">
      <w:pPr>
        <w:spacing w:after="0"/>
        <w:rPr>
          <w:sz w:val="24"/>
          <w:szCs w:val="24"/>
        </w:rPr>
      </w:pPr>
    </w:p>
    <w:p w:rsidR="005E6EA4" w:rsidRDefault="005E6EA4" w:rsidP="005E6EA4">
      <w:pPr>
        <w:pBdr>
          <w:bottom w:val="dotted" w:sz="24" w:space="1" w:color="auto"/>
        </w:pBdr>
        <w:spacing w:after="0"/>
        <w:rPr>
          <w:sz w:val="24"/>
          <w:szCs w:val="24"/>
        </w:rPr>
      </w:pPr>
      <w:r>
        <w:rPr>
          <w:sz w:val="24"/>
          <w:szCs w:val="24"/>
        </w:rPr>
        <w:t xml:space="preserve">Contact, Updates &amp; Information:     Terry Leach    </w:t>
      </w:r>
      <w:r w:rsidR="00D278BC" w:rsidRPr="004158CB">
        <w:rPr>
          <w:sz w:val="24"/>
          <w:szCs w:val="24"/>
        </w:rPr>
        <w:t>terrydeeleach@yahoo.com</w:t>
      </w:r>
      <w:r>
        <w:rPr>
          <w:sz w:val="24"/>
          <w:szCs w:val="24"/>
        </w:rPr>
        <w:t xml:space="preserve">   405-570-1212</w:t>
      </w:r>
    </w:p>
    <w:p w:rsidR="005E6EA4" w:rsidRDefault="005E6EA4" w:rsidP="005E6EA4">
      <w:pPr>
        <w:spacing w:after="0"/>
        <w:rPr>
          <w:sz w:val="24"/>
          <w:szCs w:val="24"/>
        </w:rPr>
      </w:pPr>
      <w:r>
        <w:rPr>
          <w:sz w:val="24"/>
          <w:szCs w:val="24"/>
        </w:rPr>
        <w:t>PLEASE READ AND SIGN WAIVER – MUST BE SIGNED OR ENTRY WILL BE RETURNED</w:t>
      </w:r>
    </w:p>
    <w:p w:rsidR="005E6EA4" w:rsidRDefault="005E6EA4" w:rsidP="005E6EA4">
      <w:pPr>
        <w:spacing w:after="0"/>
        <w:rPr>
          <w:sz w:val="24"/>
          <w:szCs w:val="24"/>
        </w:rPr>
      </w:pPr>
      <w:r>
        <w:rPr>
          <w:sz w:val="24"/>
          <w:szCs w:val="24"/>
        </w:rPr>
        <w:t xml:space="preserve">In submitting this entry, the undersigned hereby Releases, Discharges and Agrees to Indemnify </w:t>
      </w:r>
      <w:r w:rsidR="008B7B4A">
        <w:rPr>
          <w:sz w:val="24"/>
          <w:szCs w:val="24"/>
        </w:rPr>
        <w:t xml:space="preserve">Lance Graves International Barrel Championship </w:t>
      </w:r>
      <w:r>
        <w:rPr>
          <w:sz w:val="24"/>
          <w:szCs w:val="24"/>
        </w:rPr>
        <w:t xml:space="preserve">(Releases) from any damage, whether caused by the actual or passive negligence of the </w:t>
      </w:r>
      <w:proofErr w:type="spellStart"/>
      <w:r>
        <w:rPr>
          <w:sz w:val="24"/>
          <w:szCs w:val="24"/>
        </w:rPr>
        <w:t>Releasees</w:t>
      </w:r>
      <w:proofErr w:type="spellEnd"/>
      <w:r>
        <w:rPr>
          <w:sz w:val="24"/>
          <w:szCs w:val="24"/>
        </w:rPr>
        <w:t xml:space="preserve">, while the undersigned is at </w:t>
      </w:r>
      <w:r w:rsidR="008B7B4A">
        <w:rPr>
          <w:sz w:val="24"/>
          <w:szCs w:val="24"/>
        </w:rPr>
        <w:t xml:space="preserve">Lazy E Arena </w:t>
      </w:r>
      <w:r>
        <w:rPr>
          <w:sz w:val="24"/>
          <w:szCs w:val="24"/>
        </w:rPr>
        <w:t xml:space="preserve">and/or competing, observing, working, or for any purposes participating at the </w:t>
      </w:r>
      <w:r w:rsidR="008B7B4A">
        <w:rPr>
          <w:sz w:val="24"/>
          <w:szCs w:val="24"/>
        </w:rPr>
        <w:t>Lance Graves International Barrel Championship</w:t>
      </w:r>
      <w:r>
        <w:rPr>
          <w:sz w:val="24"/>
          <w:szCs w:val="24"/>
        </w:rPr>
        <w:t xml:space="preserve">.  The undersigned has read and voluntarily signs this Release and waiver of liability and indemnity agreement.  (If under 18 years of age, signature of individual and parent or guardian is required.  </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 xml:space="preserve">The undersigned are aware of and understand Oklahoma Statures, Section 50 of Title 76 pertaining to the Oklahoma Livestock Limitations Act.  </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The person submitting this entry therein agrees to accept authority to act as agent for actual and/or recorded owner(s) of the animal being entered and, in doing so, indicates acceptance of all rules, regulations, liability limitations for all individuals so named as owner, trainer, agent, exhibitor, rider, handler and/or showman.  The person submitting this entry accepts responsibility and verifies accuracy of all information provided herein, inclusive of the indication of payee.</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 xml:space="preserve">The person submitting this entry will not hold </w:t>
      </w:r>
      <w:r w:rsidR="008B7B4A">
        <w:rPr>
          <w:sz w:val="24"/>
          <w:szCs w:val="24"/>
        </w:rPr>
        <w:t>Lance Graves Barrel Racing Championship</w:t>
      </w:r>
      <w:r>
        <w:rPr>
          <w:sz w:val="24"/>
          <w:szCs w:val="24"/>
        </w:rPr>
        <w:t>, the facility owner, or any staff or sponsors responsible for any damage or injury to myself, my family, my equipment, or any of my livestock while driving to or from or participating at this event.</w:t>
      </w:r>
    </w:p>
    <w:p w:rsidR="005E6EA4" w:rsidRDefault="005E6EA4" w:rsidP="005E6EA4">
      <w:pPr>
        <w:spacing w:after="0"/>
        <w:rPr>
          <w:sz w:val="24"/>
          <w:szCs w:val="24"/>
        </w:rPr>
      </w:pPr>
      <w:r>
        <w:rPr>
          <w:sz w:val="24"/>
          <w:szCs w:val="24"/>
        </w:rPr>
        <w:t>YOUR SIGNATURE CONSTITUTES A RELEASE OF LIABILITY (If Minor, Parent or Guardian must sign)</w:t>
      </w:r>
    </w:p>
    <w:p w:rsidR="005E6EA4" w:rsidRDefault="005E6EA4" w:rsidP="005E6EA4">
      <w:pPr>
        <w:spacing w:after="0"/>
        <w:rPr>
          <w:sz w:val="24"/>
          <w:szCs w:val="24"/>
        </w:rPr>
      </w:pPr>
    </w:p>
    <w:p w:rsidR="005E6EA4" w:rsidRDefault="005E6EA4" w:rsidP="005E6EA4">
      <w:pPr>
        <w:spacing w:after="0"/>
        <w:rPr>
          <w:sz w:val="24"/>
          <w:szCs w:val="24"/>
        </w:rPr>
      </w:pPr>
      <w:r>
        <w:rPr>
          <w:sz w:val="24"/>
          <w:szCs w:val="24"/>
        </w:rPr>
        <w:t>Signatures</w:t>
      </w:r>
      <w:proofErr w:type="gramStart"/>
      <w:r>
        <w:rPr>
          <w:sz w:val="24"/>
          <w:szCs w:val="24"/>
        </w:rPr>
        <w:t>:_</w:t>
      </w:r>
      <w:proofErr w:type="gramEnd"/>
      <w:r>
        <w:rPr>
          <w:sz w:val="24"/>
          <w:szCs w:val="24"/>
        </w:rPr>
        <w:t>_________________________________  Printed Name: _____________________Date_________</w:t>
      </w:r>
    </w:p>
    <w:p w:rsidR="005E6EA4" w:rsidRDefault="005E6EA4" w:rsidP="008B7B4A">
      <w:pPr>
        <w:spacing w:after="0"/>
      </w:pPr>
      <w:r w:rsidRPr="00903FC9">
        <w:rPr>
          <w:sz w:val="18"/>
          <w:szCs w:val="18"/>
        </w:rPr>
        <w:t>Signature of Parent/Guardian if entry is Youth</w:t>
      </w:r>
    </w:p>
    <w:p w:rsidR="005E6EA4" w:rsidRDefault="005E6EA4" w:rsidP="005E6EA4">
      <w:pPr>
        <w:spacing w:after="0"/>
        <w:jc w:val="center"/>
      </w:pPr>
    </w:p>
    <w:p w:rsidR="005E6EA4" w:rsidRDefault="005E6EA4" w:rsidP="005E6EA4">
      <w:pPr>
        <w:spacing w:after="0"/>
        <w:jc w:val="center"/>
      </w:pPr>
    </w:p>
    <w:p w:rsidR="005E6EA4" w:rsidRDefault="005E6EA4" w:rsidP="005E6EA4">
      <w:pPr>
        <w:spacing w:after="0"/>
        <w:jc w:val="center"/>
      </w:pPr>
    </w:p>
    <w:p w:rsidR="00EB4A35" w:rsidRPr="005E6EA4" w:rsidRDefault="00EB4A35" w:rsidP="005E6EA4"/>
    <w:sectPr w:rsidR="00EB4A35" w:rsidRPr="005E6EA4" w:rsidSect="000B02DA">
      <w:pgSz w:w="12240" w:h="15840"/>
      <w:pgMar w:top="288" w:right="720" w:bottom="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31"/>
    <w:rsid w:val="004158CB"/>
    <w:rsid w:val="004C7022"/>
    <w:rsid w:val="005E6EA4"/>
    <w:rsid w:val="008B7B4A"/>
    <w:rsid w:val="00971C31"/>
    <w:rsid w:val="009E34D4"/>
    <w:rsid w:val="00D278BC"/>
    <w:rsid w:val="00EB4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871C5-0C39-4816-A959-9F4B56D2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C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C31"/>
    <w:rPr>
      <w:color w:val="0563C1" w:themeColor="hyperlink"/>
      <w:u w:val="single"/>
    </w:rPr>
  </w:style>
  <w:style w:type="character" w:customStyle="1" w:styleId="UnresolvedMention">
    <w:name w:val="Unresolved Mention"/>
    <w:basedOn w:val="DefaultParagraphFont"/>
    <w:uiPriority w:val="99"/>
    <w:semiHidden/>
    <w:unhideWhenUsed/>
    <w:rsid w:val="00D278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dc:creator>
  <cp:keywords/>
  <dc:description/>
  <cp:lastModifiedBy>Katie Lantz</cp:lastModifiedBy>
  <cp:revision>2</cp:revision>
  <dcterms:created xsi:type="dcterms:W3CDTF">2017-09-19T13:44:00Z</dcterms:created>
  <dcterms:modified xsi:type="dcterms:W3CDTF">2017-09-19T13:44:00Z</dcterms:modified>
</cp:coreProperties>
</file>