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A9DB7" w14:textId="3FE893D0" w:rsidR="00EB50CB" w:rsidRDefault="00E333C0" w:rsidP="004F4787">
      <w:pPr>
        <w:tabs>
          <w:tab w:val="right" w:pos="9720"/>
        </w:tabs>
        <w:autoSpaceDE w:val="0"/>
        <w:autoSpaceDN w:val="0"/>
        <w:bidi/>
        <w:adjustRightInd w:val="0"/>
        <w:ind w:right="180"/>
        <w:contextualSpacing/>
        <w:jc w:val="center"/>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4787">
        <w:rPr>
          <w:rFonts w:ascii="Dubai" w:hAnsi="Dubai" w:cs="Dubai"/>
          <w:b/>
          <w:bCs/>
          <w:noProof/>
          <w:color w:val="365F91" w:themeColor="accent1" w:themeShade="BF"/>
          <w:sz w:val="22"/>
          <w:szCs w:val="22"/>
        </w:rPr>
        <mc:AlternateContent>
          <mc:Choice Requires="wps">
            <w:drawing>
              <wp:anchor distT="0" distB="0" distL="114300" distR="114300" simplePos="0" relativeHeight="251728896" behindDoc="1" locked="0" layoutInCell="1" allowOverlap="1" wp14:anchorId="045C1AD5" wp14:editId="171154B5">
                <wp:simplePos x="0" y="0"/>
                <wp:positionH relativeFrom="column">
                  <wp:posOffset>41910</wp:posOffset>
                </wp:positionH>
                <wp:positionV relativeFrom="paragraph">
                  <wp:posOffset>46355</wp:posOffset>
                </wp:positionV>
                <wp:extent cx="1176655" cy="1063625"/>
                <wp:effectExtent l="0" t="0" r="4445" b="3175"/>
                <wp:wrapTight wrapText="bothSides">
                  <wp:wrapPolygon edited="0">
                    <wp:start x="0" y="0"/>
                    <wp:lineTo x="0" y="21407"/>
                    <wp:lineTo x="21448" y="21407"/>
                    <wp:lineTo x="21448" y="0"/>
                    <wp:lineTo x="0" y="0"/>
                  </wp:wrapPolygon>
                </wp:wrapTight>
                <wp:docPr id="12581287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1063625"/>
                        </a:xfrm>
                        <a:prstGeom prst="rect">
                          <a:avLst/>
                        </a:prstGeom>
                        <a:blipFill dpi="0" rotWithShape="1">
                          <a:blip r:embed="rId8"/>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5BFDF5" id="Rectangle 14" o:spid="_x0000_s1026" style="position:absolute;margin-left:3.3pt;margin-top:3.65pt;width:92.65pt;height:83.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" stroked="f" strokeweight="2pt">
                <v:fill r:id="rId9" o:title="" recolor="t" rotate="t" type="frame"/>
                <w10:wrap type="tight"/>
              </v:rect>
            </w:pict>
          </mc:Fallback>
        </mc:AlternateContent>
      </w:r>
      <w:r w:rsidRPr="004F4787">
        <w:rPr>
          <w:rFonts w:ascii="Dubai" w:hAnsi="Dubai" w:cs="Dubai"/>
          <w:b/>
          <w:bCs/>
          <w:noProof/>
          <w:color w:val="365F91" w:themeColor="accent1" w:themeShade="BF"/>
          <w:sz w:val="22"/>
          <w:szCs w:val="22"/>
        </w:rPr>
        <mc:AlternateContent>
          <mc:Choice Requires="wps">
            <w:drawing>
              <wp:anchor distT="0" distB="0" distL="114300" distR="114300" simplePos="0" relativeHeight="251730944" behindDoc="1" locked="0" layoutInCell="1" allowOverlap="1" wp14:anchorId="78F200B3" wp14:editId="115C0F8D">
                <wp:simplePos x="0" y="0"/>
                <wp:positionH relativeFrom="column">
                  <wp:posOffset>-17145</wp:posOffset>
                </wp:positionH>
                <wp:positionV relativeFrom="paragraph">
                  <wp:posOffset>-21167</wp:posOffset>
                </wp:positionV>
                <wp:extent cx="7106920" cy="1236134"/>
                <wp:effectExtent l="12700" t="12700" r="17780" b="8890"/>
                <wp:wrapNone/>
                <wp:docPr id="129336314" name="Rectangle: Rounded Corners 16"/>
                <wp:cNvGraphicFramePr/>
                <a:graphic xmlns:a="http://schemas.openxmlformats.org/drawingml/2006/main">
                  <a:graphicData uri="http://schemas.microsoft.com/office/word/2010/wordprocessingShape">
                    <wps:wsp>
                      <wps:cNvSpPr/>
                      <wps:spPr>
                        <a:xfrm>
                          <a:off x="0" y="0"/>
                          <a:ext cx="7106920" cy="1236134"/>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78F4F" id="Rectangle: Rounded Corners 16" o:spid="_x0000_s1026" style="position:absolute;margin-left:-1.35pt;margin-top:-1.65pt;width:559.6pt;height:97.3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" filled="f" strokecolor="#0a121c [484]" strokeweight="2pt"/>
            </w:pict>
          </mc:Fallback>
        </mc:AlternateContent>
      </w:r>
      <w:r>
        <w:rPr>
          <w:noProof/>
        </w:rPr>
        <w:drawing>
          <wp:anchor distT="0" distB="0" distL="114300" distR="114300" simplePos="0" relativeHeight="252057599" behindDoc="0" locked="0" layoutInCell="1" allowOverlap="1" wp14:anchorId="1D9841A0" wp14:editId="0F3CAE2F">
            <wp:simplePos x="0" y="0"/>
            <wp:positionH relativeFrom="column">
              <wp:posOffset>6028055</wp:posOffset>
            </wp:positionH>
            <wp:positionV relativeFrom="paragraph">
              <wp:posOffset>3810</wp:posOffset>
            </wp:positionV>
            <wp:extent cx="829310" cy="1106170"/>
            <wp:effectExtent l="0" t="0" r="0" b="0"/>
            <wp:wrapThrough wrapText="bothSides">
              <wp:wrapPolygon edited="0">
                <wp:start x="0" y="0"/>
                <wp:lineTo x="0" y="21327"/>
                <wp:lineTo x="21170" y="21327"/>
                <wp:lineTo x="21170" y="0"/>
                <wp:lineTo x="0" y="0"/>
              </wp:wrapPolygon>
            </wp:wrapThrough>
            <wp:docPr id="431450976" name="Picture 7" descr="File:Seventh Ecumenical Council (Icon) Detail Wikimedia, 44%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Seventh Ecumenical Council (Icon) Detail Wikimedia, 44% OF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9310" cy="1106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88B" w:rsidRPr="004F4787">
        <w:rPr>
          <w:color w:val="365F91" w:themeColor="accent1" w:themeShade="BF"/>
          <w:sz w:val="22"/>
          <w:szCs w:val="22"/>
        </w:rPr>
        <w:fldChar w:fldCharType="begin"/>
      </w:r>
      <w:r w:rsidR="00CF188B" w:rsidRPr="004F4787">
        <w:rPr>
          <w:color w:val="365F91" w:themeColor="accent1" w:themeShade="BF"/>
          <w:sz w:val="22"/>
          <w:szCs w:val="22"/>
        </w:rPr>
        <w:instrText xml:space="preserve"> INCLUDEPICTURE "https://blogger.googleusercontent.com/img/b/R29vZ2xl/AVvXsEh3f-xwCjIGPm-RYNVxW4DA1Y88fUawpiosPNrOtd2z3_030POHVwlN9dmZdwgS4bX4zTH0SaJBXr3l0qTe7nIP91tc-AWfCPYe8xg-i1q9i3uf7Tazm9w4ANgXnh1cyJKb4gFZ4PtmSqI/s1600/eutychios.jpg" \* MERGEFORMATINET </w:instrText>
      </w:r>
      <w:r w:rsidR="00CF188B" w:rsidRPr="004F4787">
        <w:rPr>
          <w:color w:val="365F91" w:themeColor="accent1" w:themeShade="BF"/>
          <w:sz w:val="22"/>
          <w:szCs w:val="22"/>
        </w:rPr>
        <w:fldChar w:fldCharType="separate"/>
      </w:r>
      <w:r w:rsidR="00CF188B" w:rsidRPr="004F4787">
        <w:rPr>
          <w:color w:val="365F91" w:themeColor="accent1" w:themeShade="BF"/>
          <w:sz w:val="22"/>
          <w:szCs w:val="22"/>
        </w:rPr>
        <w:fldChar w:fldCharType="end"/>
      </w:r>
      <w:r w:rsidR="00907404" w:rsidRPr="004F4787">
        <w:rPr>
          <w:color w:val="365F91" w:themeColor="accent1" w:themeShade="BF"/>
          <w:sz w:val="22"/>
          <w:szCs w:val="22"/>
        </w:rPr>
        <w:fldChar w:fldCharType="begin"/>
      </w:r>
      <w:r w:rsidR="00907404" w:rsidRPr="004F4787">
        <w:rPr>
          <w:color w:val="365F91" w:themeColor="accent1" w:themeShade="BF"/>
          <w:sz w:val="22"/>
          <w:szCs w:val="22"/>
        </w:rPr>
        <w:instrText xml:space="preserve"> INCLUDEPICTURE "https://cdn11.bigcommerce.com/s-8npwm6ltcj/images/stencil/1280x1280/products/116/382/F216-legacy-icons__55981.1748308286.jpg?c=1&amp;imbypass=on" \* MERGEFORMATINET </w:instrText>
      </w:r>
      <w:r w:rsidR="00907404" w:rsidRPr="004F4787">
        <w:rPr>
          <w:color w:val="365F91" w:themeColor="accent1" w:themeShade="BF"/>
          <w:sz w:val="22"/>
          <w:szCs w:val="22"/>
        </w:rPr>
        <w:fldChar w:fldCharType="separate"/>
      </w:r>
      <w:r w:rsidR="00907404" w:rsidRPr="004F4787">
        <w:rPr>
          <w:color w:val="365F91" w:themeColor="accent1" w:themeShade="BF"/>
          <w:sz w:val="22"/>
          <w:szCs w:val="22"/>
        </w:rPr>
        <w:fldChar w:fldCharType="end"/>
      </w:r>
      <w:r w:rsidR="00E26057" w:rsidRPr="004F4787">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B50CB">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aint</w:t>
      </w:r>
      <w:r w:rsidR="00E41958">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George</w:t>
      </w:r>
      <w:r w:rsidR="00EB50CB">
        <w:rPr>
          <w:rFonts w:ascii="Ayuthaya" w:hAnsi="Ayuthaya" w:cs="Ayuthaya"/>
          <w:b/>
          <w:bCs/>
          <w:outline/>
          <w:color w:val="365F91" w:themeColor="accent1"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Orthodox Church</w:t>
      </w:r>
    </w:p>
    <w:p w14:paraId="45A02B9F" w14:textId="09A7A389" w:rsidR="00A202D4" w:rsidRPr="00EB50CB" w:rsidRDefault="00EB50CB" w:rsidP="00EB50CB">
      <w:pPr>
        <w:tabs>
          <w:tab w:val="right" w:pos="9720"/>
        </w:tabs>
        <w:autoSpaceDE w:val="0"/>
        <w:autoSpaceDN w:val="0"/>
        <w:bidi/>
        <w:adjustRightInd w:val="0"/>
        <w:ind w:right="180"/>
        <w:contextualSpacing/>
        <w:jc w:val="center"/>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C1FC4"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A202D4"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nday </w:t>
      </w:r>
      <w:r w:rsidR="0060401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w:t>
      </w:r>
      <w:r w:rsidR="00E47E9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44356">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00DC1FC4"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295E5B"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006870C6"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4213"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31C5" w:rsidRPr="00EB50CB">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54213"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44356">
        <w:rPr>
          <w:rFonts w:ascii="Ayuthaya" w:hAnsi="Ayuthaya" w:cs="Ayuthaya"/>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A202D4" w:rsidRPr="00EB50CB">
        <w:rPr>
          <w:rFonts w:ascii="Ayuthaya" w:hAnsi="Ayuthaya" w:cs="Ayuthaya" w:hint="cs"/>
          <w:b/>
          <w:bCs/>
          <w:outline/>
          <w:color w:val="365F91" w:themeColor="accent1" w:themeShade="BF"/>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INCLUDEPICTURE "https://www.oramaworld.com/images/byzantine-icons/wooden/archangel-gabriel-byzantine-icon-9306.jpg" \* MERGEFORMATINET </w:instrText>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37FDC" w:rsidRPr="00EB50CB">
        <w:rPr>
          <w:rFonts w:ascii="Ayuthaya" w:hAnsi="Ayuthaya" w:cs="Ayuthaya"/>
          <w:b/>
          <w:bCs/>
          <w:outline/>
          <w:color w:val="FF000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A077BB" w:rsidRPr="00EB50CB">
        <w:rPr>
          <w:sz w:val="18"/>
          <w:szCs w:val="18"/>
        </w:rPr>
        <w:fldChar w:fldCharType="begin"/>
      </w:r>
      <w:r w:rsidR="00A077BB" w:rsidRPr="00EB50CB">
        <w:rPr>
          <w:sz w:val="18"/>
          <w:szCs w:val="18"/>
        </w:rPr>
        <w:instrText xml:space="preserve"> INCLUDEPICTURE "/Users/aladmin/Library/Group Containers/UBF8T346G9.ms/WebArchiveCopyPasteTempFiles/com.microsoft.Word/Expulsion_from_Eden.JPG" \* MERGEFORMATINET </w:instrText>
      </w:r>
      <w:r w:rsidR="00A077BB" w:rsidRPr="00EB50CB">
        <w:rPr>
          <w:sz w:val="18"/>
          <w:szCs w:val="18"/>
        </w:rPr>
        <w:fldChar w:fldCharType="separate"/>
      </w:r>
      <w:r w:rsidR="00A077BB" w:rsidRPr="00EB50CB">
        <w:rPr>
          <w:sz w:val="18"/>
          <w:szCs w:val="18"/>
        </w:rPr>
        <w:fldChar w:fldCharType="end"/>
      </w:r>
    </w:p>
    <w:p w14:paraId="157C46A7" w14:textId="4AA6DBAE" w:rsidR="00FC18D1" w:rsidRPr="00AA138C" w:rsidRDefault="003C3DE4" w:rsidP="00FC18D1">
      <w:pPr>
        <w:tabs>
          <w:tab w:val="right" w:pos="9720"/>
        </w:tabs>
        <w:autoSpaceDE w:val="0"/>
        <w:autoSpaceDN w:val="0"/>
        <w:bidi/>
        <w:adjustRightInd w:val="0"/>
        <w:ind w:right="180"/>
        <w:contextualSpacing/>
        <w:jc w:val="center"/>
        <w:rPr>
          <w:rFonts w:ascii="Aptos" w:hAnsi="Aptos"/>
          <w:b/>
          <w:bCs/>
          <w:color w:val="FF0000"/>
          <w:sz w:val="16"/>
          <w:szCs w:val="16"/>
        </w:rPr>
      </w:pPr>
      <w:r w:rsidRPr="00AA138C">
        <w:rPr>
          <w:rFonts w:ascii="Aptos" w:hAnsi="Aptos"/>
          <w:b/>
          <w:bCs/>
          <w:color w:val="FF0000"/>
          <w:sz w:val="16"/>
          <w:szCs w:val="16"/>
          <w:rtl/>
        </w:rPr>
        <w:t xml:space="preserve">الأحد </w:t>
      </w:r>
      <w:r w:rsidR="009D08BD">
        <w:rPr>
          <w:rFonts w:ascii="Aptos" w:hAnsi="Aptos" w:hint="cs"/>
          <w:b/>
          <w:bCs/>
          <w:color w:val="FF0000"/>
          <w:sz w:val="16"/>
          <w:szCs w:val="16"/>
          <w:rtl/>
        </w:rPr>
        <w:t>الحادي و</w:t>
      </w:r>
      <w:r w:rsidR="00F331C5">
        <w:rPr>
          <w:rFonts w:ascii="Aptos" w:hAnsi="Aptos" w:hint="cs"/>
          <w:b/>
          <w:bCs/>
          <w:color w:val="FF0000"/>
          <w:sz w:val="16"/>
          <w:szCs w:val="16"/>
          <w:rtl/>
        </w:rPr>
        <w:t>العشرون</w:t>
      </w:r>
      <w:r w:rsidRPr="00AA138C">
        <w:rPr>
          <w:rFonts w:ascii="Aptos" w:hAnsi="Aptos"/>
          <w:b/>
          <w:bCs/>
          <w:color w:val="FF0000"/>
          <w:sz w:val="16"/>
          <w:szCs w:val="16"/>
          <w:rtl/>
        </w:rPr>
        <w:t xml:space="preserve"> بعد </w:t>
      </w:r>
      <w:r w:rsidR="00FC18D1" w:rsidRPr="00AA138C">
        <w:rPr>
          <w:rFonts w:ascii="Aptos" w:hAnsi="Aptos"/>
          <w:b/>
          <w:bCs/>
          <w:color w:val="FF0000"/>
          <w:sz w:val="16"/>
          <w:szCs w:val="16"/>
          <w:rtl/>
        </w:rPr>
        <w:t>العنصرة</w:t>
      </w:r>
      <w:r w:rsidR="00F331C5">
        <w:rPr>
          <w:rFonts w:ascii="Aptos" w:hAnsi="Aptos"/>
          <w:b/>
          <w:bCs/>
          <w:color w:val="FF0000"/>
          <w:sz w:val="16"/>
          <w:szCs w:val="16"/>
        </w:rPr>
        <w:t>2</w:t>
      </w:r>
      <w:r w:rsidR="00844356">
        <w:rPr>
          <w:rFonts w:ascii="Aptos" w:hAnsi="Aptos"/>
          <w:b/>
          <w:bCs/>
          <w:color w:val="FF0000"/>
          <w:sz w:val="16"/>
          <w:szCs w:val="16"/>
        </w:rPr>
        <w:t>1s</w:t>
      </w:r>
      <w:r w:rsidR="00FC18D1" w:rsidRPr="00AA138C">
        <w:rPr>
          <w:rFonts w:ascii="Aptos" w:hAnsi="Aptos"/>
          <w:b/>
          <w:bCs/>
          <w:color w:val="FF0000"/>
          <w:sz w:val="16"/>
          <w:szCs w:val="16"/>
        </w:rPr>
        <w:t>t</w:t>
      </w:r>
      <w:r w:rsidR="009D08BD">
        <w:rPr>
          <w:rFonts w:ascii="Aptos" w:hAnsi="Aptos"/>
          <w:b/>
          <w:bCs/>
          <w:color w:val="FF0000"/>
          <w:sz w:val="16"/>
          <w:szCs w:val="16"/>
        </w:rPr>
        <w:t>.</w:t>
      </w:r>
      <w:r w:rsidR="00FC18D1" w:rsidRPr="00AA138C">
        <w:rPr>
          <w:rFonts w:ascii="Aptos" w:hAnsi="Aptos"/>
          <w:b/>
          <w:bCs/>
          <w:color w:val="FF0000"/>
          <w:sz w:val="16"/>
          <w:szCs w:val="16"/>
        </w:rPr>
        <w:t xml:space="preserve"> Sunday after Pentecost.       </w:t>
      </w:r>
    </w:p>
    <w:p w14:paraId="7485C81D" w14:textId="5FEF51F6" w:rsidR="004F4787" w:rsidRDefault="00BE21EE" w:rsidP="00FC18D1">
      <w:pPr>
        <w:tabs>
          <w:tab w:val="right" w:pos="9720"/>
        </w:tabs>
        <w:autoSpaceDE w:val="0"/>
        <w:autoSpaceDN w:val="0"/>
        <w:bidi/>
        <w:adjustRightInd w:val="0"/>
        <w:ind w:right="180"/>
        <w:contextualSpacing/>
        <w:jc w:val="center"/>
        <w:rPr>
          <w:rFonts w:ascii="Aptos" w:hAnsi="Aptos"/>
          <w:b/>
          <w:bCs/>
          <w:color w:val="FF0000"/>
          <w:sz w:val="16"/>
          <w:szCs w:val="16"/>
          <w:rtl/>
        </w:rPr>
      </w:pPr>
      <w:r>
        <w:rPr>
          <w:rFonts w:ascii="Aptos" w:hAnsi="Aptos" w:hint="cs"/>
          <w:b/>
          <w:bCs/>
          <w:color w:val="FF0000"/>
          <w:sz w:val="16"/>
          <w:szCs w:val="16"/>
          <w:rtl/>
        </w:rPr>
        <w:t>أ</w:t>
      </w:r>
      <w:r w:rsidR="00AE4347">
        <w:rPr>
          <w:rFonts w:ascii="Aptos" w:hAnsi="Aptos" w:hint="cs"/>
          <w:b/>
          <w:bCs/>
          <w:color w:val="FF0000"/>
          <w:sz w:val="16"/>
          <w:szCs w:val="16"/>
          <w:rtl/>
        </w:rPr>
        <w:t xml:space="preserve">حد آباء المجمع المسكوني السابع في نيقية </w:t>
      </w:r>
      <w:proofErr w:type="gramStart"/>
      <w:r w:rsidR="00AE4347">
        <w:rPr>
          <w:rFonts w:ascii="Aptos" w:hAnsi="Aptos" w:hint="cs"/>
          <w:b/>
          <w:bCs/>
          <w:color w:val="FF0000"/>
          <w:sz w:val="16"/>
          <w:szCs w:val="16"/>
          <w:rtl/>
        </w:rPr>
        <w:t>و تذكار</w:t>
      </w:r>
      <w:proofErr w:type="gramEnd"/>
      <w:r w:rsidR="001154F0">
        <w:rPr>
          <w:rFonts w:ascii="Aptos" w:hAnsi="Aptos" w:hint="cs"/>
          <w:b/>
          <w:bCs/>
          <w:color w:val="FF0000"/>
          <w:sz w:val="16"/>
          <w:szCs w:val="16"/>
          <w:rtl/>
        </w:rPr>
        <w:t xml:space="preserve"> </w:t>
      </w:r>
      <w:proofErr w:type="spellStart"/>
      <w:r w:rsidR="00AE4347">
        <w:rPr>
          <w:rFonts w:ascii="Aptos" w:hAnsi="Aptos" w:hint="cs"/>
          <w:b/>
          <w:bCs/>
          <w:color w:val="FF0000"/>
          <w:sz w:val="16"/>
          <w:szCs w:val="16"/>
          <w:rtl/>
        </w:rPr>
        <w:t>اندرونيكوس</w:t>
      </w:r>
      <w:proofErr w:type="spellEnd"/>
      <w:r w:rsidR="00AE4347">
        <w:rPr>
          <w:rFonts w:ascii="Aptos" w:hAnsi="Aptos" w:hint="cs"/>
          <w:b/>
          <w:bCs/>
          <w:color w:val="FF0000"/>
          <w:sz w:val="16"/>
          <w:szCs w:val="16"/>
          <w:rtl/>
        </w:rPr>
        <w:t xml:space="preserve"> </w:t>
      </w:r>
      <w:proofErr w:type="spellStart"/>
      <w:r w:rsidR="00AE4347">
        <w:rPr>
          <w:rFonts w:ascii="Aptos" w:hAnsi="Aptos" w:hint="cs"/>
          <w:b/>
          <w:bCs/>
          <w:color w:val="FF0000"/>
          <w:sz w:val="16"/>
          <w:szCs w:val="16"/>
          <w:rtl/>
        </w:rPr>
        <w:t>وبروفوس</w:t>
      </w:r>
      <w:proofErr w:type="spellEnd"/>
      <w:r w:rsidR="00AE4347">
        <w:rPr>
          <w:rFonts w:ascii="Aptos" w:hAnsi="Aptos" w:hint="cs"/>
          <w:b/>
          <w:bCs/>
          <w:color w:val="FF0000"/>
          <w:sz w:val="16"/>
          <w:szCs w:val="16"/>
          <w:rtl/>
        </w:rPr>
        <w:t xml:space="preserve"> و </w:t>
      </w:r>
      <w:proofErr w:type="spellStart"/>
      <w:r w:rsidR="00AE4347">
        <w:rPr>
          <w:rFonts w:ascii="Aptos" w:hAnsi="Aptos" w:hint="cs"/>
          <w:b/>
          <w:bCs/>
          <w:color w:val="FF0000"/>
          <w:sz w:val="16"/>
          <w:szCs w:val="16"/>
          <w:rtl/>
        </w:rPr>
        <w:t>تراخوس</w:t>
      </w:r>
      <w:proofErr w:type="spellEnd"/>
      <w:r w:rsidR="001154F0">
        <w:rPr>
          <w:rFonts w:ascii="Aptos" w:hAnsi="Aptos"/>
          <w:b/>
          <w:bCs/>
          <w:color w:val="FF0000"/>
          <w:sz w:val="16"/>
          <w:szCs w:val="16"/>
        </w:rPr>
        <w:t xml:space="preserve"> </w:t>
      </w:r>
      <w:r w:rsidR="001154F0">
        <w:rPr>
          <w:rFonts w:ascii="Aptos" w:hAnsi="Aptos" w:hint="cs"/>
          <w:b/>
          <w:bCs/>
          <w:color w:val="FF0000"/>
          <w:sz w:val="16"/>
          <w:szCs w:val="16"/>
          <w:rtl/>
        </w:rPr>
        <w:t xml:space="preserve">و </w:t>
      </w:r>
      <w:proofErr w:type="spellStart"/>
      <w:r w:rsidR="001154F0">
        <w:rPr>
          <w:rFonts w:ascii="Aptos" w:hAnsi="Aptos" w:hint="cs"/>
          <w:b/>
          <w:bCs/>
          <w:color w:val="FF0000"/>
          <w:sz w:val="16"/>
          <w:szCs w:val="16"/>
          <w:rtl/>
        </w:rPr>
        <w:t>ثيوذورس</w:t>
      </w:r>
      <w:proofErr w:type="spellEnd"/>
      <w:r w:rsidR="001154F0">
        <w:rPr>
          <w:rFonts w:ascii="Aptos" w:hAnsi="Aptos" w:hint="cs"/>
          <w:b/>
          <w:bCs/>
          <w:color w:val="FF0000"/>
          <w:sz w:val="16"/>
          <w:szCs w:val="16"/>
          <w:rtl/>
        </w:rPr>
        <w:t xml:space="preserve"> الشهداء</w:t>
      </w:r>
    </w:p>
    <w:p w14:paraId="0EEC140F" w14:textId="77777777" w:rsidR="00E333C0" w:rsidRPr="00E333C0" w:rsidRDefault="00FC18D1" w:rsidP="00E333C0">
      <w:pPr>
        <w:autoSpaceDE w:val="0"/>
        <w:autoSpaceDN w:val="0"/>
        <w:bidi/>
        <w:adjustRightInd w:val="0"/>
        <w:jc w:val="center"/>
        <w:rPr>
          <w:rFonts w:ascii="Dubai" w:hAnsi="Dubai" w:cs="Dubai"/>
          <w:b/>
          <w:bCs/>
          <w:color w:val="1F497D"/>
          <w:sz w:val="22"/>
          <w:szCs w:val="22"/>
          <w:rtl/>
        </w:rPr>
      </w:pPr>
      <w:r w:rsidRPr="00E333C0">
        <w:rPr>
          <w:rFonts w:ascii="Aptos" w:hAnsi="Aptos" w:hint="cs"/>
          <w:b/>
          <w:bCs/>
          <w:color w:val="FF0000"/>
          <w:sz w:val="15"/>
          <w:szCs w:val="15"/>
          <w:rtl/>
        </w:rPr>
        <w:t xml:space="preserve"> </w:t>
      </w:r>
      <w:r w:rsidR="00E333C0" w:rsidRPr="00E333C0">
        <w:rPr>
          <w:rFonts w:ascii="Dubai" w:hAnsi="Dubai" w:cs="Dubai"/>
          <w:b/>
          <w:bCs/>
          <w:color w:val="1F497D"/>
          <w:sz w:val="16"/>
          <w:szCs w:val="16"/>
        </w:rPr>
        <w:t>Commemoration of the Holy Fathers of the </w:t>
      </w:r>
      <w:hyperlink r:id="rId11" w:history="1">
        <w:r w:rsidR="00E333C0" w:rsidRPr="00E333C0">
          <w:rPr>
            <w:rStyle w:val="Hyperlink"/>
            <w:rFonts w:ascii="Dubai" w:hAnsi="Dubai" w:cs="Dubai"/>
            <w:b/>
            <w:bCs/>
            <w:sz w:val="16"/>
            <w:szCs w:val="16"/>
          </w:rPr>
          <w:t>Seventh Ecumenical Council</w:t>
        </w:r>
      </w:hyperlink>
      <w:r w:rsidR="00E333C0" w:rsidRPr="00E333C0">
        <w:rPr>
          <w:rFonts w:ascii="Dubai" w:hAnsi="Dubai" w:cs="Dubai"/>
          <w:b/>
          <w:bCs/>
          <w:color w:val="1F497D"/>
          <w:sz w:val="16"/>
          <w:szCs w:val="16"/>
        </w:rPr>
        <w:t> (787)</w:t>
      </w:r>
    </w:p>
    <w:p w14:paraId="5BAF2F1C" w14:textId="55062C7C" w:rsidR="00FC18D1" w:rsidRDefault="001154F0" w:rsidP="00E333C0">
      <w:pPr>
        <w:tabs>
          <w:tab w:val="right" w:pos="9720"/>
        </w:tabs>
        <w:autoSpaceDE w:val="0"/>
        <w:autoSpaceDN w:val="0"/>
        <w:bidi/>
        <w:adjustRightInd w:val="0"/>
        <w:ind w:right="180"/>
        <w:contextualSpacing/>
        <w:jc w:val="center"/>
        <w:rPr>
          <w:rFonts w:ascii="Aptos" w:hAnsi="Aptos"/>
          <w:b/>
          <w:bCs/>
          <w:color w:val="FF0000"/>
          <w:sz w:val="16"/>
          <w:szCs w:val="16"/>
        </w:rPr>
      </w:pPr>
      <w:r>
        <w:rPr>
          <w:rFonts w:ascii="Aptos" w:hAnsi="Aptos"/>
          <w:b/>
          <w:bCs/>
          <w:color w:val="FF0000"/>
          <w:sz w:val="16"/>
          <w:szCs w:val="16"/>
        </w:rPr>
        <w:t xml:space="preserve">Martyrs Probus, </w:t>
      </w:r>
      <w:proofErr w:type="spellStart"/>
      <w:r>
        <w:rPr>
          <w:rFonts w:ascii="Aptos" w:hAnsi="Aptos"/>
          <w:b/>
          <w:bCs/>
          <w:color w:val="FF0000"/>
          <w:sz w:val="16"/>
          <w:szCs w:val="16"/>
        </w:rPr>
        <w:t>Tarachus</w:t>
      </w:r>
      <w:proofErr w:type="spellEnd"/>
      <w:r>
        <w:rPr>
          <w:rFonts w:ascii="Aptos" w:hAnsi="Aptos"/>
          <w:b/>
          <w:bCs/>
          <w:color w:val="FF0000"/>
          <w:sz w:val="16"/>
          <w:szCs w:val="16"/>
        </w:rPr>
        <w:t xml:space="preserve">, </w:t>
      </w:r>
      <w:r w:rsidR="00CC6ED5">
        <w:rPr>
          <w:rFonts w:ascii="Aptos" w:hAnsi="Aptos"/>
          <w:b/>
          <w:bCs/>
          <w:color w:val="FF0000"/>
          <w:sz w:val="16"/>
          <w:szCs w:val="16"/>
        </w:rPr>
        <w:t xml:space="preserve">Andronicus </w:t>
      </w:r>
      <w:r>
        <w:rPr>
          <w:rFonts w:ascii="Aptos" w:hAnsi="Aptos"/>
          <w:b/>
          <w:bCs/>
          <w:color w:val="FF0000"/>
          <w:sz w:val="16"/>
          <w:szCs w:val="16"/>
        </w:rPr>
        <w:t>and Theodoros</w:t>
      </w:r>
    </w:p>
    <w:p w14:paraId="4B302314" w14:textId="77777777" w:rsidR="00981713" w:rsidRDefault="00FC18D1" w:rsidP="00FC18D1">
      <w:pPr>
        <w:tabs>
          <w:tab w:val="right" w:pos="9720"/>
        </w:tabs>
        <w:autoSpaceDE w:val="0"/>
        <w:autoSpaceDN w:val="0"/>
        <w:bidi/>
        <w:adjustRightInd w:val="0"/>
        <w:ind w:right="180"/>
        <w:contextualSpacing/>
        <w:jc w:val="center"/>
        <w:rPr>
          <w:rFonts w:ascii="Aptos" w:hAnsi="Aptos"/>
          <w:b/>
          <w:bCs/>
          <w:color w:val="17365D" w:themeColor="text2" w:themeShade="BF"/>
          <w:sz w:val="16"/>
          <w:szCs w:val="16"/>
          <w:highlight w:val="yellow"/>
          <w:rtl/>
        </w:rPr>
      </w:pPr>
      <w:r w:rsidRPr="00551F2D">
        <w:rPr>
          <w:rFonts w:ascii="Aptos" w:hAnsi="Aptos"/>
          <w:b/>
          <w:bCs/>
          <w:color w:val="17365D" w:themeColor="text2" w:themeShade="BF"/>
          <w:sz w:val="16"/>
          <w:szCs w:val="16"/>
          <w:highlight w:val="yellow"/>
        </w:rPr>
        <w:t>Matins Gospel (</w:t>
      </w:r>
      <w:r w:rsidR="009D08BD">
        <w:rPr>
          <w:rFonts w:ascii="Aptos" w:hAnsi="Aptos"/>
          <w:b/>
          <w:bCs/>
          <w:color w:val="17365D" w:themeColor="text2" w:themeShade="BF"/>
          <w:sz w:val="16"/>
          <w:szCs w:val="16"/>
          <w:highlight w:val="yellow"/>
        </w:rPr>
        <w:t>10</w:t>
      </w:r>
      <w:r w:rsidRPr="00551F2D">
        <w:rPr>
          <w:rFonts w:ascii="Aptos" w:hAnsi="Aptos"/>
          <w:b/>
          <w:bCs/>
          <w:color w:val="17365D" w:themeColor="text2" w:themeShade="BF"/>
          <w:sz w:val="16"/>
          <w:szCs w:val="16"/>
          <w:highlight w:val="yellow"/>
        </w:rPr>
        <w:t xml:space="preserve">): John </w:t>
      </w:r>
      <w:r w:rsidR="009D08BD">
        <w:rPr>
          <w:rFonts w:ascii="Aptos" w:hAnsi="Aptos"/>
          <w:b/>
          <w:bCs/>
          <w:color w:val="17365D" w:themeColor="text2" w:themeShade="BF"/>
          <w:sz w:val="16"/>
          <w:szCs w:val="16"/>
          <w:highlight w:val="yellow"/>
        </w:rPr>
        <w:t>21: 1-14</w:t>
      </w:r>
      <w:r w:rsidRPr="00551F2D">
        <w:rPr>
          <w:rFonts w:ascii="Aptos" w:hAnsi="Aptos"/>
          <w:b/>
          <w:bCs/>
          <w:color w:val="17365D" w:themeColor="text2" w:themeShade="BF"/>
          <w:sz w:val="16"/>
          <w:szCs w:val="16"/>
          <w:highlight w:val="yellow"/>
        </w:rPr>
        <w:t xml:space="preserve">              Epistle: </w:t>
      </w:r>
      <w:r w:rsidR="001154F0">
        <w:rPr>
          <w:rFonts w:ascii="Aptos" w:hAnsi="Aptos"/>
          <w:b/>
          <w:bCs/>
          <w:color w:val="17365D" w:themeColor="text2" w:themeShade="BF"/>
          <w:sz w:val="16"/>
          <w:szCs w:val="16"/>
          <w:highlight w:val="yellow"/>
        </w:rPr>
        <w:t>Tetus 3: 8-15</w:t>
      </w:r>
      <w:r w:rsidR="009C4B51" w:rsidRPr="00551F2D">
        <w:rPr>
          <w:rFonts w:ascii="Aptos" w:hAnsi="Aptos"/>
          <w:b/>
          <w:bCs/>
          <w:color w:val="17365D" w:themeColor="text2" w:themeShade="BF"/>
          <w:sz w:val="16"/>
          <w:szCs w:val="16"/>
          <w:highlight w:val="yellow"/>
        </w:rPr>
        <w:t xml:space="preserve"> </w:t>
      </w:r>
      <w:r w:rsidRPr="00551F2D">
        <w:rPr>
          <w:rFonts w:ascii="Aptos" w:hAnsi="Aptos"/>
          <w:b/>
          <w:bCs/>
          <w:color w:val="17365D" w:themeColor="text2" w:themeShade="BF"/>
          <w:sz w:val="16"/>
          <w:szCs w:val="16"/>
          <w:highlight w:val="yellow"/>
        </w:rPr>
        <w:t xml:space="preserve">             Gospel: Luke</w:t>
      </w:r>
      <w:r w:rsidR="001154F0">
        <w:rPr>
          <w:rFonts w:ascii="Aptos" w:hAnsi="Aptos"/>
          <w:b/>
          <w:bCs/>
          <w:color w:val="17365D" w:themeColor="text2" w:themeShade="BF"/>
          <w:sz w:val="16"/>
          <w:szCs w:val="16"/>
          <w:highlight w:val="yellow"/>
        </w:rPr>
        <w:t xml:space="preserve"> 8: 5-1</w:t>
      </w:r>
      <w:r w:rsidR="00020AE7">
        <w:rPr>
          <w:rFonts w:ascii="Aptos" w:hAnsi="Aptos"/>
          <w:b/>
          <w:bCs/>
          <w:color w:val="17365D" w:themeColor="text2" w:themeShade="BF"/>
          <w:sz w:val="16"/>
          <w:szCs w:val="16"/>
          <w:highlight w:val="yellow"/>
        </w:rPr>
        <w:t>5</w:t>
      </w:r>
    </w:p>
    <w:p w14:paraId="5F2DDAC1" w14:textId="701EDEE2" w:rsidR="00FC18D1" w:rsidRPr="00551F2D" w:rsidRDefault="00981713" w:rsidP="00981713">
      <w:pPr>
        <w:tabs>
          <w:tab w:val="right" w:pos="9720"/>
        </w:tabs>
        <w:autoSpaceDE w:val="0"/>
        <w:autoSpaceDN w:val="0"/>
        <w:bidi/>
        <w:adjustRightInd w:val="0"/>
        <w:ind w:right="180"/>
        <w:contextualSpacing/>
        <w:jc w:val="center"/>
        <w:rPr>
          <w:rFonts w:ascii="Aptos" w:hAnsi="Aptos"/>
          <w:b/>
          <w:bCs/>
          <w:color w:val="17365D" w:themeColor="text2" w:themeShade="BF"/>
          <w:sz w:val="16"/>
          <w:szCs w:val="16"/>
        </w:rPr>
      </w:pPr>
      <w:r w:rsidRPr="00981713">
        <w:rPr>
          <w:rFonts w:ascii="Aptos" w:hAnsi="Aptos"/>
          <w:b/>
          <w:bCs/>
          <w:color w:val="17365D" w:themeColor="text2" w:themeShade="BF"/>
          <w:sz w:val="16"/>
          <w:szCs w:val="16"/>
          <w:highlight w:val="cyan"/>
        </w:rPr>
        <w:t>Gospel 2</w:t>
      </w:r>
      <w:proofErr w:type="gramStart"/>
      <w:r w:rsidRPr="00981713">
        <w:rPr>
          <w:rFonts w:ascii="Aptos" w:hAnsi="Aptos"/>
          <w:b/>
          <w:bCs/>
          <w:color w:val="17365D" w:themeColor="text2" w:themeShade="BF"/>
          <w:sz w:val="16"/>
          <w:szCs w:val="16"/>
          <w:highlight w:val="cyan"/>
        </w:rPr>
        <w:t>-  Matthew</w:t>
      </w:r>
      <w:proofErr w:type="gramEnd"/>
      <w:r w:rsidRPr="00981713">
        <w:rPr>
          <w:rFonts w:ascii="Aptos" w:hAnsi="Aptos"/>
          <w:b/>
          <w:bCs/>
          <w:color w:val="17365D" w:themeColor="text2" w:themeShade="BF"/>
          <w:sz w:val="16"/>
          <w:szCs w:val="16"/>
          <w:highlight w:val="cyan"/>
        </w:rPr>
        <w:t xml:space="preserve"> 5: 14-19 (see </w:t>
      </w:r>
      <w:proofErr w:type="spellStart"/>
      <w:r w:rsidRPr="00981713">
        <w:rPr>
          <w:rFonts w:ascii="Aptos" w:hAnsi="Aptos"/>
          <w:b/>
          <w:bCs/>
          <w:color w:val="17365D" w:themeColor="text2" w:themeShade="BF"/>
          <w:sz w:val="16"/>
          <w:szCs w:val="16"/>
          <w:highlight w:val="cyan"/>
        </w:rPr>
        <w:t>Tipikon</w:t>
      </w:r>
      <w:proofErr w:type="spellEnd"/>
      <w:r w:rsidRPr="00981713">
        <w:rPr>
          <w:rFonts w:ascii="Aptos" w:hAnsi="Aptos"/>
          <w:b/>
          <w:bCs/>
          <w:color w:val="17365D" w:themeColor="text2" w:themeShade="BF"/>
          <w:sz w:val="16"/>
          <w:szCs w:val="16"/>
          <w:highlight w:val="cyan"/>
        </w:rPr>
        <w:t xml:space="preserve"> note below)</w:t>
      </w:r>
      <w:r w:rsidR="00FC18D1" w:rsidRPr="00551F2D">
        <w:rPr>
          <w:rFonts w:ascii="Aptos" w:hAnsi="Aptos"/>
          <w:b/>
          <w:bCs/>
          <w:color w:val="17365D" w:themeColor="text2" w:themeShade="BF"/>
          <w:sz w:val="16"/>
          <w:szCs w:val="16"/>
          <w:highlight w:val="yellow"/>
        </w:rPr>
        <w:t xml:space="preserve"> </w:t>
      </w:r>
    </w:p>
    <w:p w14:paraId="1D4155DC" w14:textId="7DF2AA14" w:rsidR="00992E47" w:rsidRPr="00FC18D1" w:rsidRDefault="00992E47" w:rsidP="00FC18D1">
      <w:pPr>
        <w:tabs>
          <w:tab w:val="right" w:pos="9720"/>
        </w:tabs>
        <w:autoSpaceDE w:val="0"/>
        <w:autoSpaceDN w:val="0"/>
        <w:bidi/>
        <w:adjustRightInd w:val="0"/>
        <w:ind w:right="180"/>
        <w:contextualSpacing/>
        <w:jc w:val="center"/>
        <w:rPr>
          <w:rFonts w:ascii="Aptos" w:hAnsi="Aptos"/>
          <w:b/>
          <w:bCs/>
          <w:color w:val="17365D" w:themeColor="text2" w:themeShade="BF"/>
          <w:sz w:val="2"/>
          <w:szCs w:val="2"/>
        </w:rPr>
      </w:pPr>
    </w:p>
    <w:p w14:paraId="080FF12B" w14:textId="6AFC45B1" w:rsidR="004F4787" w:rsidRPr="009C4B51" w:rsidRDefault="004F4787" w:rsidP="008A517B">
      <w:pPr>
        <w:ind w:right="180"/>
        <w:jc w:val="center"/>
        <w:rPr>
          <w:sz w:val="2"/>
          <w:szCs w:val="2"/>
          <w:rtl/>
        </w:rPr>
      </w:pPr>
    </w:p>
    <w:p w14:paraId="64A5911D" w14:textId="77777777" w:rsidR="00981713" w:rsidRPr="00981713" w:rsidRDefault="00981713" w:rsidP="00981713">
      <w:pPr>
        <w:ind w:right="180"/>
        <w:jc w:val="center"/>
        <w:rPr>
          <w:sz w:val="4"/>
          <w:szCs w:val="4"/>
        </w:rPr>
      </w:pPr>
    </w:p>
    <w:p w14:paraId="042DDD5F" w14:textId="6B5DB7D7" w:rsidR="001C01FB" w:rsidRDefault="00981713" w:rsidP="00E333C0">
      <w:pPr>
        <w:ind w:right="180"/>
        <w:jc w:val="center"/>
        <w:rPr>
          <w:rStyle w:val="Hyperlink"/>
          <w:rFonts w:asciiTheme="minorBidi" w:hAnsiTheme="minorBidi"/>
          <w:sz w:val="13"/>
          <w:szCs w:val="13"/>
        </w:rPr>
      </w:pPr>
      <w:hyperlink r:id="rId12" w:history="1">
        <w:r w:rsidRPr="001D3F27">
          <w:rPr>
            <w:rStyle w:val="Hyperlink"/>
            <w:rFonts w:asciiTheme="minorBidi" w:hAnsiTheme="minorBidi"/>
            <w:sz w:val="13"/>
            <w:szCs w:val="13"/>
          </w:rPr>
          <w:t>https://www.Orthodoxchoir.org</w:t>
        </w:r>
      </w:hyperlink>
    </w:p>
    <w:p w14:paraId="4B593A7B" w14:textId="77777777" w:rsidR="00E904F8" w:rsidRPr="006D768D" w:rsidRDefault="00E904F8" w:rsidP="008A517B">
      <w:pPr>
        <w:ind w:right="180"/>
        <w:jc w:val="center"/>
        <w:rPr>
          <w:rFonts w:asciiTheme="minorBidi" w:hAnsiTheme="minorBidi"/>
          <w:color w:val="0070C0"/>
          <w:sz w:val="13"/>
          <w:szCs w:val="13"/>
          <w:rtl/>
        </w:rPr>
      </w:pPr>
    </w:p>
    <w:p w14:paraId="15BC4AD5" w14:textId="71A44A98" w:rsidR="0002433B" w:rsidRDefault="0002433B" w:rsidP="0002433B">
      <w:pPr>
        <w:ind w:left="432" w:right="432"/>
        <w:jc w:val="center"/>
        <w:rPr>
          <w:rFonts w:ascii="Dubai" w:hAnsi="Dubai" w:cs="Dubai"/>
          <w:b/>
          <w:bCs/>
          <w:color w:val="000000"/>
          <w:sz w:val="4"/>
          <w:szCs w:val="4"/>
          <w:u w:val="single"/>
          <w:lang w:bidi="ar-JO"/>
        </w:rPr>
      </w:pPr>
      <w:bookmarkStart w:id="0" w:name="_Hlk120090656"/>
      <w:bookmarkStart w:id="1" w:name="_Hlk89110780"/>
      <w:bookmarkStart w:id="2" w:name="_Hlk42079489"/>
    </w:p>
    <w:bookmarkEnd w:id="0"/>
    <w:bookmarkEnd w:id="1"/>
    <w:bookmarkEnd w:id="2"/>
    <w:p w14:paraId="30893ED2" w14:textId="77777777" w:rsidR="001154F0" w:rsidRPr="002B69B3" w:rsidRDefault="001154F0" w:rsidP="001154F0">
      <w:pPr>
        <w:ind w:left="432" w:right="432"/>
        <w:jc w:val="center"/>
        <w:rPr>
          <w:rFonts w:ascii="Dubai" w:hAnsi="Dubai" w:cs="Dubai"/>
          <w:color w:val="000000" w:themeColor="text1"/>
          <w:sz w:val="21"/>
          <w:szCs w:val="21"/>
          <w:u w:val="single"/>
          <w:rtl/>
        </w:rPr>
      </w:pPr>
      <w:r w:rsidRPr="002B69B3">
        <w:rPr>
          <w:rFonts w:ascii="Dubai" w:hAnsi="Dubai" w:cs="Dubai" w:hint="cs"/>
          <w:b/>
          <w:bCs/>
          <w:color w:val="000000"/>
          <w:sz w:val="21"/>
          <w:szCs w:val="21"/>
          <w:highlight w:val="yellow"/>
          <w:u w:val="single"/>
          <w:lang w:bidi="ar-JO"/>
        </w:rPr>
        <w:t xml:space="preserve">Resurrection Troparia (Tone </w:t>
      </w:r>
      <w:proofErr w:type="gramStart"/>
      <w:r w:rsidRPr="002B69B3">
        <w:rPr>
          <w:rFonts w:ascii="Dubai" w:hAnsi="Dubai" w:cs="Dubai" w:hint="cs"/>
          <w:b/>
          <w:bCs/>
          <w:color w:val="000000"/>
          <w:sz w:val="21"/>
          <w:szCs w:val="21"/>
          <w:highlight w:val="yellow"/>
          <w:u w:val="single"/>
          <w:lang w:bidi="ar-JO"/>
        </w:rPr>
        <w:t>4 )</w:t>
      </w:r>
      <w:proofErr w:type="gramEnd"/>
      <w:r w:rsidRPr="002B69B3">
        <w:rPr>
          <w:rFonts w:ascii="Dubai" w:hAnsi="Dubai" w:cs="Dubai" w:hint="cs"/>
          <w:b/>
          <w:bCs/>
          <w:color w:val="000000"/>
          <w:sz w:val="21"/>
          <w:szCs w:val="21"/>
          <w:highlight w:val="yellow"/>
          <w:u w:val="single"/>
          <w:lang w:bidi="ar-JO"/>
        </w:rPr>
        <w:t xml:space="preserve">  </w:t>
      </w:r>
      <w:r w:rsidRPr="002B69B3">
        <w:rPr>
          <w:rFonts w:ascii="Dubai" w:hAnsi="Dubai" w:cs="Dubai" w:hint="cs"/>
          <w:color w:val="000000" w:themeColor="text1"/>
          <w:sz w:val="21"/>
          <w:szCs w:val="21"/>
          <w:highlight w:val="yellow"/>
          <w:u w:val="single"/>
          <w:rtl/>
        </w:rPr>
        <w:t>طروبارية القيامة (اللحــــن الرابع)</w:t>
      </w:r>
    </w:p>
    <w:p w14:paraId="1C3BD223" w14:textId="77777777" w:rsidR="001154F0" w:rsidRPr="002B69B3" w:rsidRDefault="001154F0" w:rsidP="001154F0">
      <w:pPr>
        <w:jc w:val="center"/>
        <w:rPr>
          <w:rFonts w:ascii="Dubai" w:hAnsi="Dubai" w:cs="Dubai"/>
          <w:color w:val="000000" w:themeColor="text1"/>
          <w:sz w:val="21"/>
          <w:szCs w:val="21"/>
          <w:u w:val="single"/>
          <w:lang w:bidi="ar-JO"/>
        </w:rPr>
      </w:pPr>
      <w:r w:rsidRPr="002B69B3">
        <w:rPr>
          <w:rFonts w:ascii="Dubai" w:hAnsi="Dubai" w:cs="Dubai" w:hint="cs"/>
          <w:color w:val="000000" w:themeColor="text1"/>
          <w:sz w:val="21"/>
          <w:szCs w:val="21"/>
          <w:rtl/>
        </w:rPr>
        <w:t>إن تلميذات الرب تعلمن من الملاك كرز الق</w:t>
      </w:r>
      <w:r w:rsidRPr="002B69B3">
        <w:rPr>
          <w:rFonts w:ascii="Dubai" w:hAnsi="Dubai" w:cs="Dubai" w:hint="cs"/>
          <w:color w:val="000000" w:themeColor="text1"/>
          <w:sz w:val="21"/>
          <w:szCs w:val="21"/>
          <w:rtl/>
          <w:lang w:bidi="ar-IQ"/>
        </w:rPr>
        <w:t>ي</w:t>
      </w:r>
      <w:r w:rsidRPr="002B69B3">
        <w:rPr>
          <w:rFonts w:ascii="Dubai" w:hAnsi="Dubai" w:cs="Dubai" w:hint="cs"/>
          <w:color w:val="000000" w:themeColor="text1"/>
          <w:sz w:val="21"/>
          <w:szCs w:val="21"/>
          <w:rtl/>
        </w:rPr>
        <w:t>امة البهج. وطرحن القضية الجدية.  وخاطبن الرسل مفتخرات وقائلات: قد سبي الموتُ وقام المسيحُ الاله.  مانحاً العالم الرحمة العظمى.</w:t>
      </w:r>
      <w:r w:rsidRPr="002B69B3">
        <w:rPr>
          <w:rFonts w:ascii="Dubai" w:hAnsi="Dubai" w:cs="Dubai" w:hint="cs"/>
          <w:color w:val="000000" w:themeColor="text1"/>
          <w:sz w:val="21"/>
          <w:szCs w:val="21"/>
          <w:u w:val="single"/>
          <w:lang w:bidi="ar-JO"/>
        </w:rPr>
        <w:t xml:space="preserve"> </w:t>
      </w:r>
    </w:p>
    <w:p w14:paraId="1F7215BD" w14:textId="30A5126E" w:rsidR="00185E95" w:rsidRPr="002B69B3" w:rsidRDefault="00740D97" w:rsidP="002B69B3">
      <w:pPr>
        <w:jc w:val="center"/>
        <w:rPr>
          <w:rFonts w:ascii="Dubai" w:hAnsi="Dubai" w:cs="Dubai"/>
          <w:b/>
          <w:color w:val="FFFF00"/>
          <w:sz w:val="21"/>
          <w:szCs w:val="21"/>
          <w:highlight w:val="red"/>
          <w:u w:val="single"/>
        </w:rPr>
      </w:pPr>
      <w:r w:rsidRPr="002B69B3">
        <w:rPr>
          <w:rFonts w:ascii="Dubai" w:hAnsi="Dubai" w:cs="Dubai" w:hint="cs"/>
          <w:b/>
          <w:bCs/>
          <w:noProof/>
          <w:color w:val="FFFF00"/>
          <w:sz w:val="21"/>
          <w:szCs w:val="21"/>
        </w:rPr>
        <mc:AlternateContent>
          <mc:Choice Requires="wps">
            <w:drawing>
              <wp:anchor distT="0" distB="0" distL="114300" distR="114300" simplePos="0" relativeHeight="252044287" behindDoc="0" locked="0" layoutInCell="1" allowOverlap="1" wp14:anchorId="0F76C3D9" wp14:editId="6D159705">
                <wp:simplePos x="0" y="0"/>
                <wp:positionH relativeFrom="column">
                  <wp:posOffset>-59479</wp:posOffset>
                </wp:positionH>
                <wp:positionV relativeFrom="paragraph">
                  <wp:posOffset>667385</wp:posOffset>
                </wp:positionV>
                <wp:extent cx="7103110" cy="1350434"/>
                <wp:effectExtent l="12700" t="12700" r="8890" b="8890"/>
                <wp:wrapNone/>
                <wp:docPr id="890181254" name="Rounded Rectangle 13"/>
                <wp:cNvGraphicFramePr/>
                <a:graphic xmlns:a="http://schemas.openxmlformats.org/drawingml/2006/main">
                  <a:graphicData uri="http://schemas.microsoft.com/office/word/2010/wordprocessingShape">
                    <wps:wsp>
                      <wps:cNvSpPr/>
                      <wps:spPr>
                        <a:xfrm>
                          <a:off x="0" y="0"/>
                          <a:ext cx="7103110" cy="1350434"/>
                        </a:xfrm>
                        <a:prstGeom prst="roundRect">
                          <a:avLst/>
                        </a:prstGeom>
                        <a:noFill/>
                        <a:ln w="28575" cmpd="dbl">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AC67A5" id="Rounded Rectangle 13" o:spid="_x0000_s1026" style="position:absolute;margin-left:-4.7pt;margin-top:52.55pt;width:559.3pt;height:106.35pt;z-index:252044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" filled="f" strokecolor="red" strokeweight="2.25pt">
                <v:stroke linestyle="thinThin"/>
              </v:roundrect>
            </w:pict>
          </mc:Fallback>
        </mc:AlternateContent>
      </w:r>
      <w:r w:rsidR="001154F0" w:rsidRPr="002B69B3">
        <w:rPr>
          <w:rFonts w:ascii="Dubai" w:hAnsi="Dubai" w:cs="Dubai" w:hint="cs"/>
          <w:color w:val="000000" w:themeColor="text1"/>
          <w:sz w:val="21"/>
          <w:szCs w:val="21"/>
          <w:lang w:bidi="ar-JO"/>
        </w:rPr>
        <w:t>Having learned the joyful message of the Resurrection from the angel, the women disciples of the Lord, cast from them their parental condemnation, and proudly broke the news to the disciples saying: death hath been spoiled; Christ God is risen, granting the world Great Mercy</w:t>
      </w:r>
    </w:p>
    <w:p w14:paraId="0F847E8D" w14:textId="2E8EA036" w:rsidR="002B69B3" w:rsidRPr="002B69B3" w:rsidRDefault="002B69B3" w:rsidP="002B69B3">
      <w:pPr>
        <w:bidi/>
        <w:jc w:val="center"/>
        <w:rPr>
          <w:rFonts w:ascii="Dubai" w:hAnsi="Dubai" w:cs="Dubai"/>
          <w:b/>
          <w:bCs/>
          <w:color w:val="FF0000"/>
          <w:sz w:val="21"/>
          <w:szCs w:val="21"/>
          <w:u w:val="single"/>
          <w:rtl/>
        </w:rPr>
      </w:pPr>
      <w:r w:rsidRPr="002B69B3">
        <w:rPr>
          <w:rFonts w:ascii="Dubai" w:hAnsi="Dubai" w:cs="Dubai" w:hint="cs"/>
          <w:b/>
          <w:bCs/>
          <w:color w:val="FF0000"/>
          <w:sz w:val="21"/>
          <w:szCs w:val="21"/>
          <w:u w:val="single"/>
          <w:rtl/>
        </w:rPr>
        <w:t xml:space="preserve">طروبارية احد الآباء </w:t>
      </w:r>
      <w:proofErr w:type="gramStart"/>
      <w:r w:rsidRPr="002B69B3">
        <w:rPr>
          <w:rFonts w:ascii="Dubai" w:hAnsi="Dubai" w:cs="Dubai" w:hint="cs"/>
          <w:b/>
          <w:bCs/>
          <w:color w:val="FF0000"/>
          <w:sz w:val="21"/>
          <w:szCs w:val="21"/>
          <w:u w:val="single"/>
          <w:rtl/>
        </w:rPr>
        <w:t>( اللحن</w:t>
      </w:r>
      <w:proofErr w:type="gramEnd"/>
      <w:r w:rsidRPr="002B69B3">
        <w:rPr>
          <w:rFonts w:ascii="Dubai" w:hAnsi="Dubai" w:cs="Dubai" w:hint="cs"/>
          <w:b/>
          <w:bCs/>
          <w:color w:val="FF0000"/>
          <w:sz w:val="21"/>
          <w:szCs w:val="21"/>
          <w:u w:val="single"/>
          <w:rtl/>
        </w:rPr>
        <w:t xml:space="preserve"> الثامن)</w:t>
      </w:r>
    </w:p>
    <w:p w14:paraId="68F796F3" w14:textId="77777777" w:rsidR="002B69B3" w:rsidRPr="002B69B3" w:rsidRDefault="002B69B3" w:rsidP="002B69B3">
      <w:pPr>
        <w:bidi/>
        <w:jc w:val="center"/>
        <w:rPr>
          <w:rFonts w:ascii="Dubai" w:hAnsi="Dubai" w:cs="Dubai"/>
          <w:color w:val="000000"/>
          <w:sz w:val="21"/>
          <w:szCs w:val="21"/>
          <w:rtl/>
        </w:rPr>
      </w:pPr>
      <w:r w:rsidRPr="002B69B3">
        <w:rPr>
          <w:rFonts w:ascii="Dubai" w:hAnsi="Dubai" w:cs="Dubai" w:hint="cs"/>
          <w:color w:val="000000"/>
          <w:sz w:val="21"/>
          <w:szCs w:val="21"/>
          <w:rtl/>
        </w:rPr>
        <w:t>انت ايها المسيح الهنا الفائق التسبيح، يا من اسس آبائنا القديسين على الأرض كواكب منيرة. وبهم هديتنا جميعا الى الإيمان الحقيقي.  أيها الجزيل الرحمة المجد لك.</w:t>
      </w:r>
    </w:p>
    <w:p w14:paraId="7D66DD29" w14:textId="77777777" w:rsidR="002B69B3" w:rsidRPr="002B69B3" w:rsidRDefault="002B69B3" w:rsidP="002B69B3">
      <w:pPr>
        <w:bidi/>
        <w:jc w:val="center"/>
        <w:rPr>
          <w:rFonts w:ascii="Dubai" w:hAnsi="Dubai" w:cs="Dubai"/>
          <w:color w:val="000000"/>
          <w:sz w:val="21"/>
          <w:szCs w:val="21"/>
        </w:rPr>
      </w:pPr>
      <w:r w:rsidRPr="002B69B3">
        <w:rPr>
          <w:rFonts w:ascii="Dubai" w:hAnsi="Dubai" w:cs="Dubai" w:hint="cs"/>
          <w:b/>
          <w:bCs/>
          <w:color w:val="FF0000"/>
          <w:sz w:val="21"/>
          <w:szCs w:val="21"/>
          <w:u w:val="single"/>
        </w:rPr>
        <w:t>Commemoration of the Holy Fathers Troparion, in Tone 8</w:t>
      </w:r>
      <w:r w:rsidRPr="002B69B3">
        <w:rPr>
          <w:rFonts w:ascii="Dubai" w:hAnsi="Dubai" w:cs="Dubai" w:hint="cs"/>
          <w:color w:val="000000"/>
          <w:sz w:val="21"/>
          <w:szCs w:val="21"/>
          <w:rtl/>
        </w:rPr>
        <w:t xml:space="preserve"> —</w:t>
      </w:r>
    </w:p>
    <w:p w14:paraId="6E3F7BE2" w14:textId="77777777" w:rsidR="002B69B3" w:rsidRPr="002B69B3" w:rsidRDefault="002B69B3" w:rsidP="002B69B3">
      <w:pPr>
        <w:bidi/>
        <w:jc w:val="center"/>
        <w:rPr>
          <w:rFonts w:ascii="Dubai" w:hAnsi="Dubai" w:cs="Dubai"/>
          <w:color w:val="000000"/>
          <w:sz w:val="21"/>
          <w:szCs w:val="21"/>
          <w:rtl/>
        </w:rPr>
      </w:pPr>
      <w:r w:rsidRPr="002B69B3">
        <w:rPr>
          <w:rFonts w:ascii="Dubai" w:hAnsi="Dubai" w:cs="Dubai" w:hint="cs"/>
          <w:color w:val="000000"/>
          <w:sz w:val="21"/>
          <w:szCs w:val="21"/>
        </w:rPr>
        <w:t xml:space="preserve">Most glorious art Thou, O Christ our God, </w:t>
      </w:r>
      <w:proofErr w:type="gramStart"/>
      <w:r w:rsidRPr="002B69B3">
        <w:rPr>
          <w:rFonts w:ascii="Dubai" w:hAnsi="Dubai" w:cs="Dubai" w:hint="cs"/>
          <w:color w:val="000000"/>
          <w:sz w:val="21"/>
          <w:szCs w:val="21"/>
        </w:rPr>
        <w:t>Who</w:t>
      </w:r>
      <w:proofErr w:type="gramEnd"/>
      <w:r w:rsidRPr="002B69B3">
        <w:rPr>
          <w:rFonts w:ascii="Dubai" w:hAnsi="Dubai" w:cs="Dubai" w:hint="cs"/>
          <w:color w:val="000000"/>
          <w:sz w:val="21"/>
          <w:szCs w:val="21"/>
        </w:rPr>
        <w:t xml:space="preserve"> hast established our fathers upon the earth as beacons, and hast thereby guided us all to the true Faith! O greatly Compassionate One, glory be to Thee.</w:t>
      </w:r>
    </w:p>
    <w:p w14:paraId="192D785A" w14:textId="77777777" w:rsidR="002B69B3" w:rsidRPr="002B69B3" w:rsidRDefault="002B69B3" w:rsidP="002B69B3">
      <w:pPr>
        <w:ind w:left="180" w:right="270"/>
        <w:jc w:val="center"/>
        <w:rPr>
          <w:rFonts w:ascii="Dubai" w:hAnsi="Dubai" w:cs="Dubai"/>
          <w:b/>
          <w:bCs/>
          <w:color w:val="17365D" w:themeColor="text2" w:themeShade="BF"/>
          <w:sz w:val="21"/>
          <w:szCs w:val="21"/>
          <w:u w:val="single"/>
          <w:rtl/>
        </w:rPr>
      </w:pPr>
      <w:r w:rsidRPr="002B69B3">
        <w:rPr>
          <w:rFonts w:ascii="Dubai" w:hAnsi="Dubai" w:cs="Dubai" w:hint="cs"/>
          <w:b/>
          <w:bCs/>
          <w:color w:val="FF0000"/>
          <w:sz w:val="21"/>
          <w:szCs w:val="21"/>
          <w:u w:val="single"/>
        </w:rPr>
        <w:t>Holy</w:t>
      </w:r>
      <w:r w:rsidRPr="002B69B3">
        <w:rPr>
          <w:rFonts w:ascii="Dubai" w:hAnsi="Dubai" w:cs="Dubai" w:hint="cs"/>
          <w:b/>
          <w:bCs/>
          <w:sz w:val="21"/>
          <w:szCs w:val="21"/>
          <w:u w:val="single"/>
          <w:rtl/>
        </w:rPr>
        <w:t xml:space="preserve"> </w:t>
      </w:r>
      <w:r w:rsidRPr="002B69B3">
        <w:rPr>
          <w:rFonts w:ascii="Dubai" w:hAnsi="Dubai" w:cs="Dubai" w:hint="cs"/>
          <w:b/>
          <w:bCs/>
          <w:color w:val="FF0000"/>
          <w:sz w:val="21"/>
          <w:szCs w:val="21"/>
          <w:u w:val="single"/>
        </w:rPr>
        <w:t>Martyrs</w:t>
      </w:r>
      <w:r w:rsidRPr="002B69B3">
        <w:rPr>
          <w:rFonts w:ascii="Dubai" w:hAnsi="Dubai" w:cs="Dubai" w:hint="cs"/>
          <w:b/>
          <w:bCs/>
          <w:color w:val="FF0000"/>
          <w:sz w:val="21"/>
          <w:szCs w:val="21"/>
          <w:u w:val="single"/>
          <w:rtl/>
        </w:rPr>
        <w:t xml:space="preserve"> </w:t>
      </w:r>
      <w:r w:rsidRPr="002B69B3">
        <w:rPr>
          <w:rFonts w:ascii="Dubai" w:hAnsi="Dubai" w:cs="Dubai" w:hint="cs"/>
          <w:b/>
          <w:bCs/>
          <w:color w:val="FF0000"/>
          <w:sz w:val="21"/>
          <w:szCs w:val="21"/>
          <w:u w:val="single"/>
        </w:rPr>
        <w:t xml:space="preserve">of the day Troparion, in Tone 4     </w:t>
      </w:r>
      <w:r w:rsidRPr="002B69B3">
        <w:rPr>
          <w:rFonts w:ascii="Dubai" w:hAnsi="Dubai" w:cs="Dubai" w:hint="cs"/>
          <w:b/>
          <w:bCs/>
          <w:color w:val="FF0000"/>
          <w:sz w:val="21"/>
          <w:szCs w:val="21"/>
          <w:u w:val="single"/>
          <w:rtl/>
        </w:rPr>
        <w:t xml:space="preserve"> </w:t>
      </w:r>
      <w:r w:rsidRPr="002B69B3">
        <w:rPr>
          <w:rFonts w:ascii="Dubai" w:hAnsi="Dubai" w:cs="Dubai" w:hint="cs"/>
          <w:b/>
          <w:bCs/>
          <w:color w:val="17365D" w:themeColor="text2" w:themeShade="BF"/>
          <w:sz w:val="21"/>
          <w:szCs w:val="21"/>
          <w:u w:val="single"/>
          <w:rtl/>
        </w:rPr>
        <w:t xml:space="preserve">طروبارية القديسين شهداء </w:t>
      </w:r>
      <w:proofErr w:type="gramStart"/>
      <w:r w:rsidRPr="002B69B3">
        <w:rPr>
          <w:rFonts w:ascii="Dubai" w:hAnsi="Dubai" w:cs="Dubai" w:hint="cs"/>
          <w:b/>
          <w:bCs/>
          <w:color w:val="17365D" w:themeColor="text2" w:themeShade="BF"/>
          <w:sz w:val="21"/>
          <w:szCs w:val="21"/>
          <w:u w:val="single"/>
          <w:rtl/>
        </w:rPr>
        <w:t xml:space="preserve">اليوم </w:t>
      </w:r>
      <w:r w:rsidRPr="002B69B3">
        <w:rPr>
          <w:rFonts w:ascii="Dubai" w:hAnsi="Dubai" w:cs="Dubai" w:hint="cs"/>
          <w:b/>
          <w:bCs/>
          <w:color w:val="17365D" w:themeColor="text2" w:themeShade="BF"/>
          <w:sz w:val="21"/>
          <w:szCs w:val="21"/>
          <w:u w:val="single"/>
          <w:rtl/>
          <w:lang w:bidi="ar-JO"/>
        </w:rPr>
        <w:t xml:space="preserve"> </w:t>
      </w:r>
      <w:r w:rsidRPr="002B69B3">
        <w:rPr>
          <w:rFonts w:ascii="Dubai" w:hAnsi="Dubai" w:cs="Dubai" w:hint="cs"/>
          <w:b/>
          <w:bCs/>
          <w:color w:val="17365D" w:themeColor="text2" w:themeShade="BF"/>
          <w:sz w:val="21"/>
          <w:szCs w:val="21"/>
          <w:u w:val="single"/>
          <w:rtl/>
        </w:rPr>
        <w:t>(</w:t>
      </w:r>
      <w:proofErr w:type="gramEnd"/>
      <w:r w:rsidRPr="002B69B3">
        <w:rPr>
          <w:rFonts w:ascii="Dubai" w:hAnsi="Dubai" w:cs="Dubai" w:hint="cs"/>
          <w:b/>
          <w:bCs/>
          <w:color w:val="17365D" w:themeColor="text2" w:themeShade="BF"/>
          <w:sz w:val="21"/>
          <w:szCs w:val="21"/>
          <w:u w:val="single"/>
          <w:rtl/>
        </w:rPr>
        <w:t>باللحن الرابع)</w:t>
      </w:r>
    </w:p>
    <w:p w14:paraId="006EE480" w14:textId="77777777" w:rsidR="002B69B3" w:rsidRPr="002B69B3" w:rsidRDefault="002B69B3" w:rsidP="002B69B3">
      <w:pPr>
        <w:tabs>
          <w:tab w:val="left" w:pos="9720"/>
        </w:tabs>
        <w:ind w:left="180" w:right="270"/>
        <w:jc w:val="center"/>
        <w:rPr>
          <w:rFonts w:ascii="Dubai" w:hAnsi="Dubai" w:cs="Dubai"/>
          <w:sz w:val="21"/>
          <w:szCs w:val="21"/>
          <w:rtl/>
        </w:rPr>
      </w:pPr>
      <w:r w:rsidRPr="002B69B3">
        <w:rPr>
          <w:rFonts w:ascii="Dubai" w:hAnsi="Dubai" w:cs="Dubai" w:hint="cs"/>
          <w:sz w:val="21"/>
          <w:szCs w:val="21"/>
          <w:rtl/>
        </w:rPr>
        <w:t xml:space="preserve">شهداؤك يا رب بجهادهم نالوا منك الاكاليل الغير البالية يا الهنا. لأنهم أحرزوا قوتك فحطموا المغتصبين، وسحقوا بأس الشياطين التي لا قوة لها. فبتوسلاتهم ايها المسيح الإله خلص نفوسنا.  </w:t>
      </w:r>
    </w:p>
    <w:p w14:paraId="3940A0C6" w14:textId="7C0F1203" w:rsidR="002B69B3" w:rsidRPr="002B69B3" w:rsidRDefault="002B69B3" w:rsidP="002B69B3">
      <w:pPr>
        <w:ind w:left="180" w:right="270"/>
        <w:jc w:val="center"/>
        <w:rPr>
          <w:rFonts w:ascii="Dubai" w:hAnsi="Dubai" w:cs="Dubai"/>
          <w:sz w:val="21"/>
          <w:szCs w:val="21"/>
          <w:rtl/>
          <w:lang w:bidi="ar-JO"/>
        </w:rPr>
      </w:pPr>
      <w:r w:rsidRPr="002B69B3">
        <w:rPr>
          <w:rFonts w:ascii="Dubai" w:hAnsi="Dubai" w:cs="Dubai" w:hint="cs"/>
          <w:sz w:val="21"/>
          <w:szCs w:val="21"/>
          <w:lang w:bidi="ar-JO"/>
        </w:rPr>
        <w:t>Your holy martyrs O Lord, / Through their sufferings have received an incorruptible crown from You, our God. / For having Your strength, they laid low their adversaries, / And shattered the powerless boldness of demons. / Through their intercessions, save our souls!</w:t>
      </w:r>
    </w:p>
    <w:p w14:paraId="4FCCA2D6" w14:textId="6932E77C" w:rsidR="002B69B3" w:rsidRPr="00740D97" w:rsidRDefault="002B69B3" w:rsidP="002B69B3">
      <w:pPr>
        <w:ind w:left="180" w:right="270"/>
        <w:jc w:val="center"/>
        <w:rPr>
          <w:rFonts w:ascii="Dubai" w:hAnsi="Dubai" w:cs="Dubai"/>
          <w:bCs/>
          <w:color w:val="222222"/>
          <w:sz w:val="8"/>
          <w:szCs w:val="8"/>
          <w:highlight w:val="cyan"/>
          <w:u w:val="single"/>
          <w:lang w:bidi="ar-JO"/>
        </w:rPr>
      </w:pPr>
      <w:r w:rsidRPr="00740D97">
        <w:rPr>
          <w:rFonts w:ascii="Dubai" w:hAnsi="Dubai" w:cs="Dubai" w:hint="cs"/>
          <w:b/>
          <w:bCs/>
          <w:noProof/>
          <w:color w:val="17365D" w:themeColor="text2" w:themeShade="BF"/>
          <w:sz w:val="8"/>
          <w:szCs w:val="8"/>
        </w:rPr>
        <mc:AlternateContent>
          <mc:Choice Requires="wps">
            <w:drawing>
              <wp:anchor distT="0" distB="0" distL="114300" distR="114300" simplePos="0" relativeHeight="252052479" behindDoc="1" locked="0" layoutInCell="1" allowOverlap="1" wp14:anchorId="10D9C892" wp14:editId="1D0DF54E">
                <wp:simplePos x="0" y="0"/>
                <wp:positionH relativeFrom="column">
                  <wp:posOffset>-4445</wp:posOffset>
                </wp:positionH>
                <wp:positionV relativeFrom="paragraph">
                  <wp:posOffset>52704</wp:posOffset>
                </wp:positionV>
                <wp:extent cx="7079615" cy="1032933"/>
                <wp:effectExtent l="0" t="0" r="6985" b="8890"/>
                <wp:wrapNone/>
                <wp:docPr id="632070018" name="Rectangle: Rounded Corners 16"/>
                <wp:cNvGraphicFramePr/>
                <a:graphic xmlns:a="http://schemas.openxmlformats.org/drawingml/2006/main">
                  <a:graphicData uri="http://schemas.microsoft.com/office/word/2010/wordprocessingShape">
                    <wps:wsp>
                      <wps:cNvSpPr/>
                      <wps:spPr>
                        <a:xfrm>
                          <a:off x="0" y="0"/>
                          <a:ext cx="7079615" cy="1032933"/>
                        </a:xfrm>
                        <a:prstGeom prst="round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75C128" id="Rectangle: Rounded Corners 16" o:spid="_x0000_s1026" style="position:absolute;margin-left:-.35pt;margin-top:4.15pt;width:557.45pt;height:81.35pt;z-index:-2512640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" filled="f" strokecolor="red" strokeweight="1pt"/>
            </w:pict>
          </mc:Fallback>
        </mc:AlternateContent>
      </w:r>
    </w:p>
    <w:p w14:paraId="5707C8E9" w14:textId="77777777" w:rsidR="00E41958" w:rsidRPr="004F4787" w:rsidRDefault="00E41958" w:rsidP="00E41958">
      <w:pPr>
        <w:tabs>
          <w:tab w:val="right" w:pos="10440"/>
        </w:tabs>
        <w:bidi/>
        <w:ind w:left="630" w:right="180" w:hanging="360"/>
        <w:contextualSpacing/>
        <w:mirrorIndents/>
        <w:jc w:val="center"/>
        <w:rPr>
          <w:rFonts w:ascii="Dubai" w:hAnsi="Dubai" w:cs="Dubai"/>
          <w:b/>
          <w:bCs/>
          <w:color w:val="FFFF00"/>
          <w:sz w:val="18"/>
          <w:szCs w:val="18"/>
        </w:rPr>
      </w:pPr>
      <w:r w:rsidRPr="004F4787">
        <w:rPr>
          <w:rFonts w:ascii="Dubai" w:hAnsi="Dubai" w:cs="Dubai" w:hint="cs"/>
          <w:b/>
          <w:bCs/>
          <w:color w:val="FFFF00"/>
          <w:sz w:val="18"/>
          <w:szCs w:val="18"/>
          <w:highlight w:val="red"/>
          <w:rtl/>
        </w:rPr>
        <w:t xml:space="preserve">طروبارية القديس جاورجيوس اللابس الظفر باللحن الرابع </w:t>
      </w:r>
      <w:r w:rsidRPr="004F4787">
        <w:rPr>
          <w:rFonts w:ascii="Dubai" w:hAnsi="Dubai" w:cs="Dubai" w:hint="cs"/>
          <w:b/>
          <w:bCs/>
          <w:color w:val="FFFF00"/>
          <w:sz w:val="18"/>
          <w:szCs w:val="18"/>
          <w:highlight w:val="red"/>
        </w:rPr>
        <w:t>Saint George Troparion Tone 4</w:t>
      </w:r>
    </w:p>
    <w:p w14:paraId="60B37EB1" w14:textId="77777777" w:rsidR="00E41958" w:rsidRPr="004F4787" w:rsidRDefault="00E41958" w:rsidP="00E41958">
      <w:pPr>
        <w:tabs>
          <w:tab w:val="right" w:pos="10440"/>
        </w:tabs>
        <w:bidi/>
        <w:ind w:left="630" w:right="180" w:hanging="360"/>
        <w:contextualSpacing/>
        <w:mirrorIndents/>
        <w:jc w:val="center"/>
        <w:rPr>
          <w:rFonts w:ascii="Dubai" w:hAnsi="Dubai" w:cs="Dubai"/>
          <w:color w:val="000000"/>
          <w:sz w:val="18"/>
          <w:szCs w:val="18"/>
        </w:rPr>
      </w:pPr>
      <w:r w:rsidRPr="004F4787">
        <w:rPr>
          <w:rFonts w:ascii="Dubai" w:hAnsi="Dubai" w:cs="Dubai" w:hint="cs"/>
          <w:color w:val="000000"/>
          <w:sz w:val="18"/>
          <w:szCs w:val="18"/>
          <w:rtl/>
        </w:rPr>
        <w:t>بما أنك للمأسورين محرر ومعتق، وللفقراء والمساكين عاضد وناصر، وللمرضى طبيب وشاف، وعن الملوك مكافح ومحارب، أيھا العظيم في الشهداء جاورجيوس اللابس الظفر، تشفع الى المسيح الاله في خلاص نفوسنا.</w:t>
      </w:r>
    </w:p>
    <w:p w14:paraId="6110234A" w14:textId="77777777" w:rsidR="00E41958" w:rsidRPr="004F4787" w:rsidRDefault="00E41958" w:rsidP="00E41958">
      <w:pPr>
        <w:ind w:left="630" w:right="180" w:hanging="360"/>
        <w:jc w:val="center"/>
        <w:rPr>
          <w:rFonts w:ascii="Dubai" w:hAnsi="Dubai" w:cs="Dubai"/>
          <w:color w:val="000000"/>
          <w:sz w:val="18"/>
          <w:szCs w:val="18"/>
        </w:rPr>
      </w:pPr>
      <w:r w:rsidRPr="004F4787">
        <w:rPr>
          <w:rFonts w:ascii="Dubai" w:hAnsi="Dubai" w:cs="Dubai" w:hint="cs"/>
          <w:color w:val="000000"/>
          <w:sz w:val="18"/>
          <w:szCs w:val="18"/>
        </w:rPr>
        <w:t>As a liberator and deliverer of captives, and protector of the poor and needy; as a healing physician of the infirm, and champion of kings; O triumphant and Great Martyr George; intercede with Christ our God for the salvation of our souls.</w:t>
      </w:r>
    </w:p>
    <w:p w14:paraId="158BB944" w14:textId="647E6019" w:rsidR="004F4787" w:rsidRPr="00740D97" w:rsidRDefault="004F4787" w:rsidP="00E333C0">
      <w:pPr>
        <w:ind w:left="-5"/>
        <w:jc w:val="center"/>
        <w:rPr>
          <w:rFonts w:ascii="Dubai" w:hAnsi="Dubai" w:cs="Dubai"/>
          <w:color w:val="000000"/>
          <w:sz w:val="4"/>
          <w:szCs w:val="4"/>
          <w:shd w:val="clear" w:color="auto" w:fill="FFFFFF"/>
        </w:rPr>
      </w:pPr>
    </w:p>
    <w:p w14:paraId="239BDA90" w14:textId="2F08DCB3" w:rsidR="002D29DF" w:rsidRPr="002B69B3" w:rsidRDefault="004F4787" w:rsidP="004F4787">
      <w:pPr>
        <w:ind w:left="180" w:right="270" w:firstLine="270"/>
        <w:jc w:val="center"/>
        <w:rPr>
          <w:rFonts w:ascii="Dubai" w:hAnsi="Dubai" w:cs="Dubai"/>
          <w:sz w:val="21"/>
          <w:szCs w:val="21"/>
          <w:lang w:bidi="ar-JO"/>
        </w:rPr>
      </w:pPr>
      <w:bookmarkStart w:id="3" w:name="_Hlk5827717"/>
      <w:bookmarkStart w:id="4" w:name="_Hlk84192771"/>
      <w:r w:rsidRPr="002B69B3">
        <w:rPr>
          <w:rFonts w:ascii="Dubai" w:hAnsi="Dubai" w:cs="Dubai" w:hint="cs"/>
          <w:b/>
          <w:bCs/>
          <w:sz w:val="21"/>
          <w:szCs w:val="21"/>
          <w:u w:val="single"/>
          <w:lang w:bidi="ar-JO"/>
        </w:rPr>
        <w:t xml:space="preserve">Kontakion for The Theotokos </w:t>
      </w:r>
      <w:proofErr w:type="gramStart"/>
      <w:r w:rsidRPr="002B69B3">
        <w:rPr>
          <w:rFonts w:ascii="Dubai" w:hAnsi="Dubai" w:cs="Dubai" w:hint="cs"/>
          <w:b/>
          <w:bCs/>
          <w:sz w:val="21"/>
          <w:szCs w:val="21"/>
          <w:u w:val="single"/>
          <w:lang w:bidi="ar-JO"/>
        </w:rPr>
        <w:t>-  Tone</w:t>
      </w:r>
      <w:proofErr w:type="gramEnd"/>
      <w:r w:rsidRPr="002B69B3">
        <w:rPr>
          <w:rFonts w:ascii="Dubai" w:hAnsi="Dubai" w:cs="Dubai" w:hint="cs"/>
          <w:b/>
          <w:bCs/>
          <w:sz w:val="21"/>
          <w:szCs w:val="21"/>
          <w:u w:val="single"/>
          <w:lang w:bidi="ar-JO"/>
        </w:rPr>
        <w:t xml:space="preserve"> 6</w:t>
      </w:r>
      <w:r w:rsidR="002D29DF" w:rsidRPr="002B69B3">
        <w:rPr>
          <w:rFonts w:ascii="Dubai" w:hAnsi="Dubai" w:cs="Dubai" w:hint="cs"/>
          <w:b/>
          <w:bCs/>
          <w:sz w:val="21"/>
          <w:szCs w:val="21"/>
          <w:u w:val="single"/>
          <w:rtl/>
          <w:lang w:bidi="ar-JO"/>
        </w:rPr>
        <w:t>قنداق لوالدة الإله (باللحن السادس)</w:t>
      </w:r>
      <w:r w:rsidRPr="002B69B3">
        <w:rPr>
          <w:rFonts w:ascii="Dubai" w:hAnsi="Dubai" w:cs="Dubai" w:hint="cs"/>
          <w:b/>
          <w:bCs/>
          <w:sz w:val="21"/>
          <w:szCs w:val="21"/>
          <w:u w:val="single"/>
          <w:rtl/>
          <w:lang w:bidi="ar-JO"/>
        </w:rPr>
        <w:t xml:space="preserve">.  </w:t>
      </w:r>
    </w:p>
    <w:p w14:paraId="2D1C7ECF" w14:textId="2DBF46A3" w:rsidR="002D29DF" w:rsidRPr="002B69B3" w:rsidRDefault="002D29DF" w:rsidP="002D29DF">
      <w:pPr>
        <w:pStyle w:val="ofdtroparionbody"/>
        <w:bidi/>
        <w:spacing w:after="0" w:afterAutospacing="0"/>
        <w:ind w:left="180" w:right="270" w:firstLine="270"/>
        <w:jc w:val="center"/>
        <w:rPr>
          <w:rFonts w:ascii="Dubai" w:hAnsi="Dubai" w:cs="Dubai"/>
          <w:color w:val="auto"/>
          <w:sz w:val="21"/>
          <w:szCs w:val="21"/>
          <w:rtl/>
          <w:lang w:bidi="ar-JO"/>
        </w:rPr>
      </w:pPr>
      <w:r w:rsidRPr="002B69B3">
        <w:rPr>
          <w:rFonts w:ascii="Dubai" w:hAnsi="Dubai" w:cs="Dubai" w:hint="cs"/>
          <w:color w:val="auto"/>
          <w:sz w:val="21"/>
          <w:szCs w:val="21"/>
          <w:rtl/>
          <w:lang w:bidi="ar-JO"/>
        </w:rPr>
        <w:t>يا شفيعة المسيحيين غير المخذولة.  الوسيطة لدى الخالق غير المردودة. لا تعرضي عن أصوات طلباتنا نحن الخطأة.  بل تداركينا بالمعونة بما أنك صالحة.  نحن الهاتفين اليك بإيمان.  بادري الى الشفاعة، واسرعي في الطلبة يا والدة الاله المتشفعة دائما في مكرميك.</w:t>
      </w:r>
    </w:p>
    <w:p w14:paraId="733E0526" w14:textId="77777777" w:rsidR="002D29DF" w:rsidRPr="002B69B3" w:rsidRDefault="002D29DF" w:rsidP="002D29DF">
      <w:pPr>
        <w:ind w:left="180" w:right="270" w:firstLine="270"/>
        <w:jc w:val="center"/>
        <w:rPr>
          <w:rFonts w:ascii="Dubai" w:hAnsi="Dubai" w:cs="Dubai"/>
          <w:sz w:val="21"/>
          <w:szCs w:val="21"/>
          <w:rtl/>
          <w:lang w:bidi="ar-JO"/>
        </w:rPr>
      </w:pPr>
      <w:r w:rsidRPr="002B69B3">
        <w:rPr>
          <w:rFonts w:ascii="Dubai" w:hAnsi="Dubai" w:cs="Dubai" w:hint="cs"/>
          <w:sz w:val="21"/>
          <w:szCs w:val="21"/>
          <w:lang w:bidi="ar-JO"/>
        </w:rPr>
        <w:t xml:space="preserve">O, undisputed intercessor of Christians, the </w:t>
      </w:r>
      <w:proofErr w:type="spellStart"/>
      <w:r w:rsidRPr="002B69B3">
        <w:rPr>
          <w:rFonts w:ascii="Dubai" w:hAnsi="Dubai" w:cs="Dubai" w:hint="cs"/>
          <w:sz w:val="21"/>
          <w:szCs w:val="21"/>
          <w:lang w:bidi="ar-JO"/>
        </w:rPr>
        <w:t>mediatrics</w:t>
      </w:r>
      <w:proofErr w:type="spellEnd"/>
      <w:r w:rsidRPr="002B69B3">
        <w:rPr>
          <w:rFonts w:ascii="Dubai" w:hAnsi="Dubai" w:cs="Dubai" w:hint="cs"/>
          <w:sz w:val="21"/>
          <w:szCs w:val="21"/>
          <w:lang w:bidi="ar-JO"/>
        </w:rPr>
        <w:t xml:space="preserve"> who is un-rejected by the Creator; Turn not away from the voice of our petitions, although we be sinners; Come to us in time with assistance, who cry unto thee in faith, for thou art good.  Hasten to us with intercessions, O’ Theotokos, who dost ever intercede for those who honor thee.</w:t>
      </w:r>
      <w:bookmarkEnd w:id="3"/>
    </w:p>
    <w:bookmarkEnd w:id="4"/>
    <w:p w14:paraId="3EE5AB27" w14:textId="77777777" w:rsidR="004F4787" w:rsidRDefault="004F4787" w:rsidP="004F4787">
      <w:pPr>
        <w:tabs>
          <w:tab w:val="right" w:pos="10440"/>
        </w:tabs>
        <w:bidi/>
        <w:ind w:left="630" w:right="180" w:hanging="360"/>
        <w:contextualSpacing/>
        <w:mirrorIndents/>
        <w:jc w:val="center"/>
        <w:rPr>
          <w:rFonts w:ascii="Dubai" w:hAnsi="Dubai" w:cs="Dubai"/>
          <w:b/>
          <w:bCs/>
          <w:color w:val="FFFF00"/>
          <w:sz w:val="21"/>
          <w:szCs w:val="21"/>
          <w:highlight w:val="red"/>
          <w:rtl/>
        </w:rPr>
      </w:pPr>
    </w:p>
    <w:p w14:paraId="47E10CDE" w14:textId="77777777" w:rsidR="00F96D8C" w:rsidRDefault="00F96D8C" w:rsidP="00F96D8C">
      <w:pPr>
        <w:tabs>
          <w:tab w:val="right" w:pos="10440"/>
        </w:tabs>
        <w:bidi/>
        <w:ind w:left="630" w:right="180" w:hanging="360"/>
        <w:contextualSpacing/>
        <w:mirrorIndents/>
        <w:jc w:val="center"/>
        <w:rPr>
          <w:rFonts w:ascii="Dubai" w:hAnsi="Dubai" w:cs="Dubai"/>
          <w:b/>
          <w:bCs/>
          <w:color w:val="FFFF00"/>
          <w:sz w:val="21"/>
          <w:szCs w:val="21"/>
          <w:highlight w:val="red"/>
          <w:rtl/>
        </w:rPr>
      </w:pPr>
    </w:p>
    <w:p w14:paraId="5F35E44F" w14:textId="77777777" w:rsidR="00F96D8C" w:rsidRDefault="00F96D8C" w:rsidP="00F96D8C">
      <w:pPr>
        <w:tabs>
          <w:tab w:val="right" w:pos="10440"/>
        </w:tabs>
        <w:bidi/>
        <w:ind w:left="630" w:right="180" w:hanging="360"/>
        <w:contextualSpacing/>
        <w:mirrorIndents/>
        <w:jc w:val="center"/>
        <w:rPr>
          <w:rFonts w:ascii="Dubai" w:hAnsi="Dubai" w:cs="Dubai"/>
          <w:b/>
          <w:bCs/>
          <w:color w:val="FFFF00"/>
          <w:sz w:val="2"/>
          <w:szCs w:val="2"/>
          <w:highlight w:val="red"/>
          <w:rtl/>
        </w:rPr>
      </w:pPr>
    </w:p>
    <w:p w14:paraId="503F8707"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095F14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B884DD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CBA61E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19FAF3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CDC029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59C9A6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3C9983D1"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80C5C7"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1CEFF4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9F3D7EB"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68237B"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3CD1AB7E"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E4B33B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4CEECC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2BE29B3"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DFACB9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6CAB37B3"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0D7EE00"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7E43B1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32EC111" w14:textId="77777777" w:rsidR="00DB3314" w:rsidRDefault="00DB3314" w:rsidP="00FA1026">
      <w:pPr>
        <w:tabs>
          <w:tab w:val="left" w:pos="8370"/>
          <w:tab w:val="right" w:pos="10440"/>
        </w:tabs>
        <w:bidi/>
        <w:ind w:left="630" w:right="180" w:hanging="360"/>
        <w:contextualSpacing/>
        <w:mirrorIndents/>
        <w:jc w:val="center"/>
        <w:rPr>
          <w:rFonts w:ascii="Dubai" w:hAnsi="Dubai" w:cs="Dubai"/>
          <w:b/>
          <w:bCs/>
          <w:color w:val="FFFF00"/>
          <w:sz w:val="2"/>
          <w:szCs w:val="2"/>
          <w:highlight w:val="red"/>
          <w:rtl/>
        </w:rPr>
      </w:pPr>
    </w:p>
    <w:p w14:paraId="7B49CA24"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6D07E2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B236566"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DC31ED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59AE84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827830F"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932A4A9"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288A7E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04C424A"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53C772E6"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195C3D9A"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FAD47C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9550531"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560F1A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C3F4E18"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2D4C27E2"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48543DFD"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p w14:paraId="02AB1F95" w14:textId="77777777" w:rsidR="00DB3314" w:rsidRDefault="00DB3314" w:rsidP="00DB3314">
      <w:pPr>
        <w:tabs>
          <w:tab w:val="right" w:pos="10440"/>
        </w:tabs>
        <w:bidi/>
        <w:ind w:left="630" w:right="180" w:hanging="360"/>
        <w:contextualSpacing/>
        <w:mirrorIndents/>
        <w:jc w:val="center"/>
        <w:rPr>
          <w:rFonts w:ascii="Dubai" w:hAnsi="Dubai" w:cs="Dubai"/>
          <w:b/>
          <w:bCs/>
          <w:color w:val="FFFF00"/>
          <w:sz w:val="2"/>
          <w:szCs w:val="2"/>
          <w:highlight w:val="red"/>
          <w:rtl/>
        </w:rPr>
      </w:pPr>
    </w:p>
    <w:tbl>
      <w:tblPr>
        <w:tblStyle w:val="TableGrid"/>
        <w:tblpPr w:leftFromText="180" w:rightFromText="180" w:vertAnchor="page" w:horzAnchor="margin" w:tblpY="321"/>
        <w:tblOverlap w:val="never"/>
        <w:tblW w:w="11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5376"/>
      </w:tblGrid>
      <w:tr w:rsidR="00F96D8C" w14:paraId="35EA006A" w14:textId="77777777" w:rsidTr="00981713">
        <w:trPr>
          <w:trHeight w:val="14584"/>
        </w:trPr>
        <w:tc>
          <w:tcPr>
            <w:tcW w:w="5970" w:type="dxa"/>
          </w:tcPr>
          <w:p w14:paraId="367B6423" w14:textId="77777777" w:rsidR="00F96D8C" w:rsidRPr="00DB3314" w:rsidRDefault="00F96D8C" w:rsidP="009F7297">
            <w:pPr>
              <w:ind w:left="-86" w:right="-60"/>
              <w:contextualSpacing/>
              <w:jc w:val="center"/>
              <w:rPr>
                <w:rFonts w:ascii="Dubai" w:hAnsi="Dubai" w:cs="Dubai"/>
                <w:color w:val="C00000"/>
                <w:sz w:val="20"/>
                <w:szCs w:val="20"/>
              </w:rPr>
            </w:pPr>
            <w:bookmarkStart w:id="5" w:name="_Hlk116896287"/>
            <w:r w:rsidRPr="00DB3314">
              <w:rPr>
                <w:rFonts w:ascii="Dubai" w:hAnsi="Dubai" w:cs="Dubai" w:hint="cs"/>
                <w:color w:val="C00000"/>
                <w:sz w:val="20"/>
                <w:szCs w:val="20"/>
              </w:rPr>
              <w:lastRenderedPageBreak/>
              <w:t>(Epistle &amp; Gospel for the Holy Fathers)</w:t>
            </w:r>
          </w:p>
          <w:p w14:paraId="36BD5F71" w14:textId="77777777" w:rsidR="00F96D8C" w:rsidRPr="00DB3314" w:rsidRDefault="00F96D8C" w:rsidP="009F7297">
            <w:pPr>
              <w:ind w:left="-86" w:right="-60"/>
              <w:contextualSpacing/>
              <w:jc w:val="both"/>
              <w:rPr>
                <w:rFonts w:ascii="Dubai" w:hAnsi="Dubai" w:cs="Dubai"/>
                <w:color w:val="C00000"/>
                <w:sz w:val="2"/>
                <w:szCs w:val="2"/>
                <w:rtl/>
              </w:rPr>
            </w:pPr>
          </w:p>
          <w:p w14:paraId="0B833B81" w14:textId="77777777" w:rsidR="00F96D8C" w:rsidRPr="00DB3314" w:rsidRDefault="00F96D8C" w:rsidP="009F7297">
            <w:pPr>
              <w:jc w:val="center"/>
              <w:rPr>
                <w:rFonts w:ascii="Dubai" w:hAnsi="Dubai" w:cs="Dubai"/>
                <w:i/>
                <w:iCs/>
                <w:sz w:val="16"/>
                <w:szCs w:val="16"/>
              </w:rPr>
            </w:pPr>
            <w:r w:rsidRPr="00DB3314">
              <w:rPr>
                <w:rFonts w:ascii="Dubai" w:hAnsi="Dubai" w:cs="Dubai" w:hint="cs"/>
                <w:i/>
                <w:iCs/>
                <w:sz w:val="16"/>
                <w:szCs w:val="16"/>
              </w:rPr>
              <w:t>Blessed are Thou, O Lord, the God of our Fathers.</w:t>
            </w:r>
          </w:p>
          <w:p w14:paraId="448E76E4" w14:textId="77777777" w:rsidR="00F96D8C" w:rsidRPr="00DB3314" w:rsidRDefault="00F96D8C" w:rsidP="009F7297">
            <w:pPr>
              <w:jc w:val="center"/>
              <w:rPr>
                <w:rFonts w:ascii="Dubai" w:hAnsi="Dubai" w:cs="Dubai"/>
                <w:i/>
                <w:iCs/>
                <w:sz w:val="16"/>
                <w:szCs w:val="16"/>
                <w:rtl/>
              </w:rPr>
            </w:pPr>
            <w:r w:rsidRPr="00DB3314">
              <w:rPr>
                <w:rFonts w:ascii="Dubai" w:hAnsi="Dubai" w:cs="Dubai" w:hint="cs"/>
                <w:i/>
                <w:iCs/>
                <w:sz w:val="16"/>
                <w:szCs w:val="16"/>
              </w:rPr>
              <w:t>For Thou art just in all that Thou hast done.</w:t>
            </w:r>
          </w:p>
          <w:p w14:paraId="0184D59F" w14:textId="77777777" w:rsidR="00F96D8C" w:rsidRPr="00DB3314" w:rsidRDefault="00F96D8C" w:rsidP="009F7297">
            <w:pPr>
              <w:jc w:val="center"/>
              <w:rPr>
                <w:rFonts w:ascii="Dubai" w:hAnsi="Dubai" w:cs="Dubai"/>
                <w:b/>
                <w:bCs/>
                <w:color w:val="C00000"/>
                <w:sz w:val="20"/>
                <w:szCs w:val="20"/>
                <w:rtl/>
              </w:rPr>
            </w:pPr>
            <w:r w:rsidRPr="00DB3314">
              <w:rPr>
                <w:rFonts w:ascii="Dubai" w:hAnsi="Dubai" w:cs="Dubai" w:hint="cs"/>
                <w:b/>
                <w:bCs/>
                <w:color w:val="C00000"/>
                <w:sz w:val="20"/>
                <w:szCs w:val="20"/>
              </w:rPr>
              <w:t xml:space="preserve">The Reading from the Epistle of St. Paul to St. Titus. </w:t>
            </w:r>
          </w:p>
          <w:p w14:paraId="7F0DFFD6" w14:textId="38F747A8" w:rsidR="00F96D8C" w:rsidRPr="00DB3314" w:rsidRDefault="00F96D8C" w:rsidP="009F7297">
            <w:pPr>
              <w:jc w:val="center"/>
              <w:rPr>
                <w:rFonts w:ascii="Dubai" w:hAnsi="Dubai" w:cs="Dubai"/>
                <w:b/>
                <w:bCs/>
                <w:color w:val="C00000"/>
                <w:sz w:val="20"/>
                <w:szCs w:val="20"/>
                <w:rtl/>
              </w:rPr>
            </w:pPr>
            <w:r w:rsidRPr="00DB3314">
              <w:rPr>
                <w:rFonts w:ascii="Dubai" w:hAnsi="Dubai" w:cs="Dubai" w:hint="cs"/>
                <w:b/>
                <w:bCs/>
                <w:color w:val="C00000"/>
                <w:sz w:val="20"/>
                <w:szCs w:val="20"/>
              </w:rPr>
              <w:t>(3:8-15)</w:t>
            </w:r>
          </w:p>
          <w:p w14:paraId="571CA715" w14:textId="77777777" w:rsidR="00F96D8C" w:rsidRDefault="00F96D8C" w:rsidP="009F7297">
            <w:pPr>
              <w:jc w:val="both"/>
              <w:rPr>
                <w:rFonts w:ascii="Dubai" w:hAnsi="Dubai" w:cs="Dubai"/>
                <w:sz w:val="20"/>
                <w:szCs w:val="20"/>
                <w:rtl/>
              </w:rPr>
            </w:pPr>
            <w:r w:rsidRPr="00DB3314">
              <w:rPr>
                <w:rFonts w:ascii="Dubai" w:hAnsi="Dubai" w:cs="Dubai" w:hint="cs"/>
                <w:color w:val="C00000"/>
                <w:sz w:val="20"/>
                <w:szCs w:val="20"/>
              </w:rPr>
              <w:t>Titus, my son</w:t>
            </w:r>
            <w:r w:rsidRPr="00DB3314">
              <w:rPr>
                <w:rFonts w:ascii="Dubai" w:hAnsi="Dubai" w:cs="Dubai" w:hint="cs"/>
                <w:sz w:val="20"/>
                <w:szCs w:val="20"/>
              </w:rPr>
              <w:t xml:space="preserve">, the saying is sure. I desire you to insist on these things, so that those who have believed in God may be careful to apply themselves to good deeds; these are excellent and profitable to men. But avoid stupid controversies, genealogies, dissension, and quarrels over the law, for they are unprofitable and futile. As for a man who is factious, after admonishing him once or twice, have nothing more to do with him, knowing that such a person is perverted and sinful; he is self-condemned. When I send </w:t>
            </w:r>
            <w:proofErr w:type="spellStart"/>
            <w:r w:rsidRPr="00DB3314">
              <w:rPr>
                <w:rFonts w:ascii="Dubai" w:hAnsi="Dubai" w:cs="Dubai" w:hint="cs"/>
                <w:sz w:val="20"/>
                <w:szCs w:val="20"/>
              </w:rPr>
              <w:t>Artemas</w:t>
            </w:r>
            <w:proofErr w:type="spellEnd"/>
            <w:r w:rsidRPr="00DB3314">
              <w:rPr>
                <w:rFonts w:ascii="Dubai" w:hAnsi="Dubai" w:cs="Dubai" w:hint="cs"/>
                <w:sz w:val="20"/>
                <w:szCs w:val="20"/>
              </w:rPr>
              <w:t xml:space="preserve"> or Tychicus to you, do your best to come to me at </w:t>
            </w:r>
            <w:proofErr w:type="spellStart"/>
            <w:r w:rsidRPr="00DB3314">
              <w:rPr>
                <w:rFonts w:ascii="Dubai" w:hAnsi="Dubai" w:cs="Dubai" w:hint="cs"/>
                <w:sz w:val="20"/>
                <w:szCs w:val="20"/>
              </w:rPr>
              <w:t>Nicopolis</w:t>
            </w:r>
            <w:proofErr w:type="spellEnd"/>
            <w:r w:rsidRPr="00DB3314">
              <w:rPr>
                <w:rFonts w:ascii="Dubai" w:hAnsi="Dubai" w:cs="Dubai" w:hint="cs"/>
                <w:sz w:val="20"/>
                <w:szCs w:val="20"/>
              </w:rPr>
              <w:t>, for I have decided to spend the winter there. Do your best to speed Zenas the lawyer and Apollos on their way; see that they lack nothing. And let our people learn to apply themselves to good deeds, so as to help cases of urgent need, and not to be unfruitful. All who are with me send greetings to you. Greet those who love us in the faith. Grace be with you all. Amen.</w:t>
            </w:r>
          </w:p>
          <w:p w14:paraId="45C1E7DA" w14:textId="77777777" w:rsidR="00DB3314" w:rsidRPr="00DB3314" w:rsidRDefault="00DB3314" w:rsidP="009F7297">
            <w:pPr>
              <w:jc w:val="both"/>
              <w:rPr>
                <w:rFonts w:ascii="Dubai" w:hAnsi="Dubai" w:cs="Dubai"/>
                <w:sz w:val="20"/>
                <w:szCs w:val="20"/>
                <w:rtl/>
              </w:rPr>
            </w:pPr>
          </w:p>
          <w:p w14:paraId="446BE464" w14:textId="77777777" w:rsidR="00DB3314" w:rsidRDefault="00F96D8C" w:rsidP="009F7297">
            <w:pPr>
              <w:spacing w:line="264" w:lineRule="auto"/>
              <w:jc w:val="center"/>
              <w:rPr>
                <w:rFonts w:ascii="Dubai" w:hAnsi="Dubai" w:cs="Dubai"/>
                <w:b/>
                <w:color w:val="C00000"/>
                <w:sz w:val="20"/>
                <w:szCs w:val="20"/>
                <w:rtl/>
              </w:rPr>
            </w:pPr>
            <w:r w:rsidRPr="00DB3314">
              <w:rPr>
                <w:rFonts w:ascii="Dubai" w:hAnsi="Dubai" w:cs="Dubai" w:hint="cs"/>
                <w:b/>
                <w:color w:val="C00000"/>
                <w:sz w:val="20"/>
                <w:szCs w:val="20"/>
              </w:rPr>
              <w:t xml:space="preserve">The Reading from the Holy Gospel according to St. Luke. </w:t>
            </w:r>
          </w:p>
          <w:p w14:paraId="76A682D9" w14:textId="69D8FCEC" w:rsidR="00F96D8C" w:rsidRPr="00DB3314" w:rsidRDefault="00F96D8C" w:rsidP="009F7297">
            <w:pPr>
              <w:spacing w:line="264" w:lineRule="auto"/>
              <w:jc w:val="center"/>
              <w:rPr>
                <w:rFonts w:ascii="Dubai" w:hAnsi="Dubai" w:cs="Dubai"/>
                <w:b/>
                <w:color w:val="C00000"/>
                <w:sz w:val="20"/>
                <w:szCs w:val="20"/>
              </w:rPr>
            </w:pPr>
            <w:r w:rsidRPr="00DB3314">
              <w:rPr>
                <w:rFonts w:ascii="Dubai" w:hAnsi="Dubai" w:cs="Dubai" w:hint="cs"/>
                <w:b/>
                <w:color w:val="C00000"/>
                <w:sz w:val="20"/>
                <w:szCs w:val="20"/>
              </w:rPr>
              <w:t>(8:5-15)</w:t>
            </w:r>
          </w:p>
          <w:p w14:paraId="6CF6B298" w14:textId="77777777" w:rsidR="00F96D8C" w:rsidRPr="00DB3314" w:rsidRDefault="00F96D8C" w:rsidP="009F7297">
            <w:pPr>
              <w:jc w:val="both"/>
              <w:rPr>
                <w:rFonts w:ascii="Dubai" w:hAnsi="Dubai" w:cs="Dubai"/>
                <w:b/>
                <w:bCs/>
                <w:noProof/>
                <w:sz w:val="20"/>
                <w:szCs w:val="20"/>
              </w:rPr>
            </w:pPr>
            <w:r w:rsidRPr="00DB3314">
              <w:rPr>
                <w:rFonts w:ascii="Dubai" w:hAnsi="Dubai" w:cs="Dubai" w:hint="cs"/>
                <w:color w:val="C00000"/>
                <w:sz w:val="20"/>
                <w:szCs w:val="20"/>
              </w:rPr>
              <w:t>The Lord spoke this parable:</w:t>
            </w:r>
            <w:r w:rsidRPr="00DB3314">
              <w:rPr>
                <w:rFonts w:ascii="Dubai" w:hAnsi="Dubai" w:cs="Dubai" w:hint="cs"/>
                <w:sz w:val="20"/>
                <w:szCs w:val="20"/>
              </w:rPr>
              <w:t xml:space="preserve"> “A </w:t>
            </w:r>
            <w:proofErr w:type="spellStart"/>
            <w:r w:rsidRPr="00DB3314">
              <w:rPr>
                <w:rFonts w:ascii="Dubai" w:hAnsi="Dubai" w:cs="Dubai" w:hint="cs"/>
                <w:sz w:val="20"/>
                <w:szCs w:val="20"/>
              </w:rPr>
              <w:t>sower</w:t>
            </w:r>
            <w:proofErr w:type="spellEnd"/>
            <w:r w:rsidRPr="00DB3314">
              <w:rPr>
                <w:rFonts w:ascii="Dubai" w:hAnsi="Dubai" w:cs="Dubai" w:hint="cs"/>
                <w:sz w:val="20"/>
                <w:szCs w:val="20"/>
              </w:rPr>
              <w:t xml:space="preserve"> went out to sow his seed; and as he sowed, some fell along the path, and was trodden under foot, and the birds of the air devoured it.  And some fell on the rock; and as it grew up, it withered away, because it had no moisture.  And some fell among thorns; and the thorns grew with it and choked it.  And some fell into good soil and grew, and yielded a hundredfold.”  And when His Disciples asked Him what this parable meant, Jesus said, “To you it has been given to know the secrets of the kingdom of God; but for others they are in parables, so that seeing they may not see, and hearing they may not understand.  Now the parable is this: The seed is the word of God.  The ones along the path are those who have heard; then the devil comes and takes away the word from their hearts that they may not believe and be saved.  And the ones on the rock are those who, when they hear the word, receive it with joy; but these have no root, they believe for a while and in time of temptation fall away.  And as for what fell among the thorns, they are those who hear, but as they go on their way, they are choked by the cares and riches and pleasures of life, and their fruit does not mature.  And as for that in the good soil, they are those who, hearing the word, hold it fast in an honest and good heart, and bring forth fruit with patience.”  As Jesus said this, He called out, “He who has ears to hear, let him hear.”</w:t>
            </w:r>
          </w:p>
        </w:tc>
        <w:tc>
          <w:tcPr>
            <w:tcW w:w="5376" w:type="dxa"/>
          </w:tcPr>
          <w:p w14:paraId="4366121F" w14:textId="77777777" w:rsidR="00F96D8C" w:rsidRPr="00DB3314" w:rsidRDefault="00F96D8C" w:rsidP="009F7297">
            <w:pPr>
              <w:bidi/>
              <w:spacing w:line="276" w:lineRule="auto"/>
              <w:jc w:val="center"/>
              <w:rPr>
                <w:rFonts w:ascii="Dubai" w:hAnsi="Dubai" w:cs="Dubai"/>
                <w:sz w:val="20"/>
                <w:szCs w:val="20"/>
              </w:rPr>
            </w:pPr>
            <w:r w:rsidRPr="00DB3314">
              <w:rPr>
                <w:rFonts w:ascii="Dubai" w:hAnsi="Dubai" w:cs="Dubai" w:hint="cs"/>
                <w:sz w:val="20"/>
                <w:szCs w:val="20"/>
                <w:rtl/>
              </w:rPr>
              <w:t>مُبارَكٌ أَنْتَ يا رَبُّ إلهَ آبائِنا</w:t>
            </w:r>
          </w:p>
          <w:p w14:paraId="3DD1FA0A" w14:textId="77777777" w:rsidR="00F96D8C" w:rsidRPr="00DB3314" w:rsidRDefault="00F96D8C" w:rsidP="009F7297">
            <w:pPr>
              <w:bidi/>
              <w:spacing w:line="276" w:lineRule="auto"/>
              <w:jc w:val="center"/>
              <w:rPr>
                <w:rFonts w:ascii="Dubai" w:hAnsi="Dubai" w:cs="Dubai"/>
                <w:sz w:val="20"/>
                <w:szCs w:val="20"/>
                <w:rtl/>
              </w:rPr>
            </w:pPr>
            <w:r w:rsidRPr="00DB3314">
              <w:rPr>
                <w:rFonts w:ascii="Dubai" w:hAnsi="Dubai" w:cs="Dubai" w:hint="cs"/>
                <w:sz w:val="20"/>
                <w:szCs w:val="20"/>
                <w:rtl/>
              </w:rPr>
              <w:t>لأنَّكَ عَدْلٌ في كُلِّ ما صَنَعْتَ بِنَا</w:t>
            </w:r>
          </w:p>
          <w:p w14:paraId="3B72361D" w14:textId="77777777" w:rsidR="00F96D8C" w:rsidRPr="00DB3314" w:rsidRDefault="00F96D8C" w:rsidP="009F7297">
            <w:pPr>
              <w:bidi/>
              <w:spacing w:line="276" w:lineRule="auto"/>
              <w:rPr>
                <w:rFonts w:ascii="Dubai" w:hAnsi="Dubai" w:cs="Dubai"/>
                <w:sz w:val="2"/>
                <w:szCs w:val="2"/>
              </w:rPr>
            </w:pPr>
          </w:p>
          <w:p w14:paraId="2792C044" w14:textId="77777777" w:rsidR="00F96D8C" w:rsidRPr="00DB3314" w:rsidRDefault="00F96D8C" w:rsidP="009F7297">
            <w:pPr>
              <w:bidi/>
              <w:spacing w:line="276" w:lineRule="auto"/>
              <w:jc w:val="center"/>
              <w:rPr>
                <w:rFonts w:ascii="Dubai" w:hAnsi="Dubai" w:cs="Dubai"/>
                <w:b/>
                <w:bCs/>
                <w:color w:val="C00000"/>
                <w:sz w:val="20"/>
                <w:szCs w:val="20"/>
              </w:rPr>
            </w:pPr>
            <w:r w:rsidRPr="00DB3314">
              <w:rPr>
                <w:rFonts w:ascii="Dubai" w:hAnsi="Dubai" w:cs="Dubai" w:hint="cs"/>
                <w:b/>
                <w:bCs/>
                <w:color w:val="C00000"/>
                <w:sz w:val="20"/>
                <w:szCs w:val="20"/>
                <w:rtl/>
              </w:rPr>
              <w:t xml:space="preserve">فَصْلٌ مِنْ رِسالَةِ القِدّيسِ بولُسَ الرَّسولِ الثانِيَةِ إلى </w:t>
            </w:r>
            <w:proofErr w:type="spellStart"/>
            <w:r w:rsidRPr="00DB3314">
              <w:rPr>
                <w:rFonts w:ascii="Dubai" w:hAnsi="Dubai" w:cs="Dubai" w:hint="cs"/>
                <w:b/>
                <w:bCs/>
                <w:color w:val="C00000"/>
                <w:sz w:val="20"/>
                <w:szCs w:val="20"/>
                <w:rtl/>
              </w:rPr>
              <w:t>تيطُس</w:t>
            </w:r>
            <w:proofErr w:type="spellEnd"/>
            <w:r w:rsidRPr="00DB3314">
              <w:rPr>
                <w:rFonts w:ascii="Dubai" w:hAnsi="Dubai" w:cs="Dubai" w:hint="cs"/>
                <w:b/>
                <w:bCs/>
                <w:color w:val="C00000"/>
                <w:sz w:val="20"/>
                <w:szCs w:val="20"/>
                <w:rtl/>
              </w:rPr>
              <w:t>.</w:t>
            </w:r>
          </w:p>
          <w:p w14:paraId="43E6C05A" w14:textId="77777777" w:rsidR="00F96D8C" w:rsidRPr="00DB3314" w:rsidRDefault="00F96D8C" w:rsidP="009F7297">
            <w:pPr>
              <w:bidi/>
              <w:spacing w:line="276" w:lineRule="auto"/>
              <w:jc w:val="center"/>
              <w:rPr>
                <w:rFonts w:ascii="Dubai" w:hAnsi="Dubai" w:cs="Dubai"/>
                <w:b/>
                <w:bCs/>
                <w:color w:val="C00000"/>
                <w:sz w:val="20"/>
                <w:szCs w:val="20"/>
                <w:rtl/>
              </w:rPr>
            </w:pPr>
            <w:r w:rsidRPr="00DB3314">
              <w:rPr>
                <w:rFonts w:ascii="Dubai" w:hAnsi="Dubai" w:cs="Dubai" w:hint="cs"/>
                <w:b/>
                <w:bCs/>
                <w:color w:val="C00000"/>
                <w:sz w:val="20"/>
                <w:szCs w:val="20"/>
                <w:rtl/>
              </w:rPr>
              <w:t xml:space="preserve">  (8:3-15)</w:t>
            </w:r>
          </w:p>
          <w:p w14:paraId="066E19C3" w14:textId="77777777" w:rsidR="00F96D8C" w:rsidRPr="00DB3314" w:rsidRDefault="00F96D8C" w:rsidP="009F7297">
            <w:pPr>
              <w:bidi/>
              <w:spacing w:line="276" w:lineRule="auto"/>
              <w:jc w:val="both"/>
              <w:rPr>
                <w:rFonts w:ascii="Dubai" w:hAnsi="Dubai" w:cs="Dubai"/>
                <w:sz w:val="20"/>
                <w:szCs w:val="20"/>
                <w:rtl/>
              </w:rPr>
            </w:pPr>
            <w:r w:rsidRPr="00DB3314">
              <w:rPr>
                <w:rFonts w:ascii="Dubai" w:hAnsi="Dubai" w:cs="Dubai" w:hint="cs"/>
                <w:color w:val="C00000"/>
                <w:sz w:val="20"/>
                <w:szCs w:val="20"/>
                <w:rtl/>
              </w:rPr>
              <w:t xml:space="preserve">يا وَلَدي </w:t>
            </w:r>
            <w:proofErr w:type="spellStart"/>
            <w:r w:rsidRPr="00DB3314">
              <w:rPr>
                <w:rFonts w:ascii="Dubai" w:hAnsi="Dubai" w:cs="Dubai" w:hint="cs"/>
                <w:color w:val="C00000"/>
                <w:sz w:val="20"/>
                <w:szCs w:val="20"/>
                <w:rtl/>
              </w:rPr>
              <w:t>تيطُسَ</w:t>
            </w:r>
            <w:proofErr w:type="spellEnd"/>
            <w:r w:rsidRPr="00DB3314">
              <w:rPr>
                <w:rFonts w:ascii="Dubai" w:hAnsi="Dubai" w:cs="Dubai" w:hint="cs"/>
                <w:color w:val="C00000"/>
                <w:sz w:val="20"/>
                <w:szCs w:val="20"/>
                <w:rtl/>
              </w:rPr>
              <w:t xml:space="preserve">، </w:t>
            </w:r>
            <w:r w:rsidRPr="00DB3314">
              <w:rPr>
                <w:rFonts w:ascii="Dubai" w:hAnsi="Dubai" w:cs="Dubai" w:hint="cs"/>
                <w:sz w:val="20"/>
                <w:szCs w:val="20"/>
                <w:rtl/>
              </w:rPr>
              <w:t xml:space="preserve">صادقةٌ هِيَ الكَلِمَةُ وإيَّاها أُريدُ أن تُقرِّرَ، حتّى يَهْتمَّ الذينَ آمنوا باللهِ في القيامِ بالأعمالِ الحَسَنَة. فهذهِ هي الأعمالُ الحَسَنَةُ والنافِعَةُ* أمَّا المُباحَثاتُ </w:t>
            </w:r>
            <w:proofErr w:type="spellStart"/>
            <w:r w:rsidRPr="00DB3314">
              <w:rPr>
                <w:rFonts w:ascii="Dubai" w:hAnsi="Dubai" w:cs="Dubai" w:hint="cs"/>
                <w:sz w:val="20"/>
                <w:szCs w:val="20"/>
                <w:rtl/>
              </w:rPr>
              <w:t>الهَذيانِيَّةُ</w:t>
            </w:r>
            <w:proofErr w:type="spellEnd"/>
            <w:r w:rsidRPr="00DB3314">
              <w:rPr>
                <w:rFonts w:ascii="Dubai" w:hAnsi="Dubai" w:cs="Dubai" w:hint="cs"/>
                <w:sz w:val="20"/>
                <w:szCs w:val="20"/>
                <w:rtl/>
              </w:rPr>
              <w:t xml:space="preserve"> والأنْسابُ والخُصُوماتُ والمُماحَكاتُ الناموسِيَّةُ فَاجْتَنِبْها، فإنَّها غيْرُ نافِعَةٍ وباطِلةٌ* ورَجُلُ البِدْعَةِ بعدَ الإنْذارِ مَرَّةً وأُخرى، أَعرِضْ عنهُ* عالِماً أنَّ مَنْ هُوَ كَذلِكَ قَدِ اعْتَسَفَ، وهُوَ في الخَطيئةِ يَقْضي بِنَفْسِهِ على نَفسِهِ* وَمَتى أَرْسَلْتُ إليكَ </w:t>
            </w:r>
            <w:proofErr w:type="spellStart"/>
            <w:r w:rsidRPr="00DB3314">
              <w:rPr>
                <w:rFonts w:ascii="Dubai" w:hAnsi="Dubai" w:cs="Dubai" w:hint="cs"/>
                <w:sz w:val="20"/>
                <w:szCs w:val="20"/>
                <w:rtl/>
              </w:rPr>
              <w:t>أَرْتِماسَ</w:t>
            </w:r>
            <w:proofErr w:type="spellEnd"/>
            <w:r w:rsidRPr="00DB3314">
              <w:rPr>
                <w:rFonts w:ascii="Dubai" w:hAnsi="Dubai" w:cs="Dubai" w:hint="cs"/>
                <w:sz w:val="20"/>
                <w:szCs w:val="20"/>
                <w:rtl/>
              </w:rPr>
              <w:t xml:space="preserve"> أَوْ </w:t>
            </w:r>
            <w:proofErr w:type="spellStart"/>
            <w:r w:rsidRPr="00DB3314">
              <w:rPr>
                <w:rFonts w:ascii="Dubai" w:hAnsi="Dubai" w:cs="Dubai" w:hint="cs"/>
                <w:sz w:val="20"/>
                <w:szCs w:val="20"/>
                <w:rtl/>
              </w:rPr>
              <w:t>تيخيكوسَ</w:t>
            </w:r>
            <w:proofErr w:type="spellEnd"/>
            <w:r w:rsidRPr="00DB3314">
              <w:rPr>
                <w:rFonts w:ascii="Dubai" w:hAnsi="Dubai" w:cs="Dubai" w:hint="cs"/>
                <w:sz w:val="20"/>
                <w:szCs w:val="20"/>
                <w:rtl/>
              </w:rPr>
              <w:t xml:space="preserve">، فَبادِرْ أَنْ تَأْتِيَني إلى </w:t>
            </w:r>
            <w:proofErr w:type="spellStart"/>
            <w:r w:rsidRPr="00DB3314">
              <w:rPr>
                <w:rFonts w:ascii="Dubai" w:hAnsi="Dubai" w:cs="Dubai" w:hint="cs"/>
                <w:sz w:val="20"/>
                <w:szCs w:val="20"/>
                <w:rtl/>
              </w:rPr>
              <w:t>نيكوبولِسَ</w:t>
            </w:r>
            <w:proofErr w:type="spellEnd"/>
            <w:r w:rsidRPr="00DB3314">
              <w:rPr>
                <w:rFonts w:ascii="Dubai" w:hAnsi="Dubai" w:cs="Dubai" w:hint="cs"/>
                <w:sz w:val="20"/>
                <w:szCs w:val="20"/>
                <w:rtl/>
              </w:rPr>
              <w:t xml:space="preserve"> لِأنّي قَدْ عَزَمْتُ أَنْ أُشَتّيَ هُناكَ* أمّا </w:t>
            </w:r>
            <w:proofErr w:type="spellStart"/>
            <w:r w:rsidRPr="00DB3314">
              <w:rPr>
                <w:rFonts w:ascii="Dubai" w:hAnsi="Dubai" w:cs="Dubai" w:hint="cs"/>
                <w:sz w:val="20"/>
                <w:szCs w:val="20"/>
                <w:rtl/>
              </w:rPr>
              <w:t>زيناسُ</w:t>
            </w:r>
            <w:proofErr w:type="spellEnd"/>
            <w:r w:rsidRPr="00DB3314">
              <w:rPr>
                <w:rFonts w:ascii="Dubai" w:hAnsi="Dubai" w:cs="Dubai" w:hint="cs"/>
                <w:sz w:val="20"/>
                <w:szCs w:val="20"/>
                <w:rtl/>
              </w:rPr>
              <w:t xml:space="preserve"> مُعَلِّمُ الناموسِ </w:t>
            </w:r>
            <w:proofErr w:type="spellStart"/>
            <w:r w:rsidRPr="00DB3314">
              <w:rPr>
                <w:rFonts w:ascii="Dubai" w:hAnsi="Dubai" w:cs="Dubai" w:hint="cs"/>
                <w:sz w:val="20"/>
                <w:szCs w:val="20"/>
                <w:rtl/>
              </w:rPr>
              <w:t>وأَبُلّوسُ</w:t>
            </w:r>
            <w:proofErr w:type="spellEnd"/>
            <w:r w:rsidRPr="00DB3314">
              <w:rPr>
                <w:rFonts w:ascii="Dubai" w:hAnsi="Dubai" w:cs="Dubai" w:hint="cs"/>
                <w:sz w:val="20"/>
                <w:szCs w:val="20"/>
                <w:rtl/>
              </w:rPr>
              <w:t>، فَاجْتَهِدْ في تَشْييعِهِما مُتَأَهِّبَيْنِ، لِئَلاَّ يُعْوِزُهُما شَيْءٌ* ولْيَتَعَلَّمْ ذَوونا أَنْ يَقوموا بالأعمالِ الصالِحَةِ لِلْحاجاتِ الضَّروريَّةِ حتَّى لا يكونوا غيرَ مُثْمِرين* يُسلِّمُ عليكَ جميعُ الذينَ مَعي* سَلِّمْ على الذينَ يُحِبُّونَنا في الإيمان. النِّعمةُ مَعَكُم أجمعين. آمين.</w:t>
            </w:r>
          </w:p>
          <w:p w14:paraId="48DEF1E1" w14:textId="77777777" w:rsidR="00F96D8C" w:rsidRPr="00DB3314" w:rsidRDefault="00F96D8C" w:rsidP="009F7297">
            <w:pPr>
              <w:bidi/>
              <w:spacing w:line="276" w:lineRule="auto"/>
              <w:jc w:val="both"/>
              <w:rPr>
                <w:rFonts w:ascii="Dubai" w:hAnsi="Dubai" w:cs="Dubai"/>
                <w:sz w:val="20"/>
                <w:szCs w:val="20"/>
                <w:rtl/>
              </w:rPr>
            </w:pPr>
            <w:r w:rsidRPr="00DB3314">
              <w:rPr>
                <w:rFonts w:ascii="Dubai" w:hAnsi="Dubai" w:cs="Dubai" w:hint="cs"/>
                <w:sz w:val="20"/>
                <w:szCs w:val="20"/>
              </w:rPr>
              <w:t xml:space="preserve">  </w:t>
            </w:r>
          </w:p>
          <w:p w14:paraId="2BF22CBE" w14:textId="77777777" w:rsidR="00F96D8C" w:rsidRPr="00DB3314" w:rsidRDefault="00F96D8C" w:rsidP="009F7297">
            <w:pPr>
              <w:bidi/>
              <w:spacing w:line="276" w:lineRule="auto"/>
              <w:jc w:val="center"/>
              <w:rPr>
                <w:rFonts w:ascii="Dubai" w:hAnsi="Dubai" w:cs="Dubai"/>
                <w:b/>
                <w:bCs/>
                <w:color w:val="C00000"/>
                <w:sz w:val="20"/>
                <w:szCs w:val="20"/>
              </w:rPr>
            </w:pPr>
            <w:r w:rsidRPr="00DB3314">
              <w:rPr>
                <w:rFonts w:ascii="Dubai" w:hAnsi="Dubai" w:cs="Dubai" w:hint="cs"/>
                <w:b/>
                <w:bCs/>
                <w:color w:val="C00000"/>
                <w:sz w:val="20"/>
                <w:szCs w:val="20"/>
                <w:rtl/>
              </w:rPr>
              <w:t>فَصْلٌ شَريفٌ مِنْ بِشارَةِ القِدّيسِ لوقا الإنْجيلِيِّ البَشيرِ والتلْميذِ الطاهِر. (5:8-15) *</w:t>
            </w:r>
          </w:p>
          <w:p w14:paraId="65420A62" w14:textId="77777777" w:rsidR="00981713" w:rsidRDefault="00F96D8C" w:rsidP="009F7297">
            <w:pPr>
              <w:pStyle w:val="NormalWeb"/>
              <w:bidi/>
              <w:spacing w:line="276" w:lineRule="auto"/>
              <w:contextualSpacing/>
              <w:jc w:val="lowKashida"/>
              <w:rPr>
                <w:rFonts w:ascii="Dubai" w:hAnsi="Dubai" w:cs="Dubai"/>
                <w:sz w:val="20"/>
                <w:szCs w:val="20"/>
                <w:rtl/>
              </w:rPr>
            </w:pPr>
            <w:r w:rsidRPr="00DB3314">
              <w:rPr>
                <w:rFonts w:ascii="Dubai" w:hAnsi="Dubai" w:cs="Dubai" w:hint="cs"/>
                <w:color w:val="C00000"/>
                <w:sz w:val="20"/>
                <w:szCs w:val="20"/>
                <w:rtl/>
              </w:rPr>
              <w:t xml:space="preserve">قالَ الرَّبُّ هَذا المَثَل: </w:t>
            </w:r>
            <w:r w:rsidRPr="00DB3314">
              <w:rPr>
                <w:rFonts w:ascii="Dubai" w:hAnsi="Dubai" w:cs="Dubai" w:hint="cs"/>
                <w:sz w:val="20"/>
                <w:szCs w:val="20"/>
                <w:rtl/>
              </w:rPr>
              <w:t>خَرَجَ الزارِعُ لِيَزْرَعَ زَرْعَهُ* وفيما هُوَ يَزْرَعُ، سَقَطَ بَعْضٌ على الطريقِ، فوُطِئَ وأَكَلَتْهُ طُيورُ السَّماءِ* والبَعْضُ سَقَطَ على الصَّخْرِ، فَلَمَّا نَبَتَ يَبِسَ لأنَّهُ لَمْ تَكُنْ لَهُ رُطوبَةٌ* وبَعْضٌ سَقَطَ بينَ الشَّوْكِ، فَنَبَتَ الشَّوْكُ مَعَهُ فَخَنَقَهُ* وبَعْضٌ سَقَطَ في الأرْضِ الصالِحَةِ، فَلَمّا نَبَتَ أَثْمَرَ مائَةَ ضِعْفٍ* فَسَأَلَهُ تلاميذُهُ ما عَسى أَنْ يَكونَ هذا الْمَثَلُ* فَقالَ: لَكُمْ قدْ أُعطِيَ أنْ تَعْرِفُوا أَسْرارَ مَلَكوتِ الله، وأَمَّا الباقُونَ فَبِأَمْثالٍ لِكَيْ لا يَنْظُرُوا وهُمْ ناظِرونَ، ولا يَفْهَمُوا وهُمْ سامِعُون* وهَذا هُوَ المَثَل: الزَّرْعُ هُوَ كَلِمَةُ الله* والذينَ على الطَّريقِ هُمُ الذينَ يَسْمَعونَ، ثُمَّ يَأْتي إبْليسُ ويَنْزِعُ الكَلِمَةَ مِنْ قُلوبِهِمْ لِئَلّا يُؤمِنوا، فَيَخْلُصُوا* والذينَ عَلى الصَّخْرِ هُمُ الذينَ يَسْمَعونَ الكَلِمَةَ ويَقْبَلونَها بِفَرَحٍ، ولَكنْ لَيْسَ لَهُمْ أَصْلٌ، وإنَّما يُؤمِنونَ إلى حينٍ، وفي وَقْتِ التَّجْرِبَةِ يَرْتَدُّون* والذي سَقَطَ في الشَّوكِ، هُمُ الذينَ يَسْمَعونَ ثُمَّ يَذْهَبونَ فَيَخْتَنِقونَ بِهُمومِ هَذِهِ الحَياةِ وغِناها وَمَلَذّاتِها، فَلا يَأْتونَ بِثَمَرٍ* وأمَّا الذي سَقَطَ في الأَرْضِ الجَيِّدَةِ، فَهُمُ الذينَ يَسْمَعونَ الكَلِمَةَ فَيَحْفَظونَها في قَلْبٍ جَيِّدٍ صالِحٍ، ويُثْمِرونَ بالصبْرِ* ولَمّا قالَ هَذا نادَى: مَنْ لَهُ أُذُنانِ للْسَمَعِ فلْيَسْمَع.</w:t>
            </w:r>
          </w:p>
          <w:p w14:paraId="04AB2D00" w14:textId="0E43FEFF" w:rsidR="00F96D8C" w:rsidRPr="00DB3314" w:rsidRDefault="00981713" w:rsidP="00981713">
            <w:pPr>
              <w:pStyle w:val="NormalWeb"/>
              <w:bidi/>
              <w:spacing w:line="276" w:lineRule="auto"/>
              <w:contextualSpacing/>
              <w:jc w:val="lowKashida"/>
              <w:rPr>
                <w:rFonts w:ascii="Dubai" w:hAnsi="Dubai" w:cs="Dubai"/>
                <w:sz w:val="20"/>
                <w:szCs w:val="20"/>
                <w:lang w:bidi="ar-JO"/>
              </w:rPr>
            </w:pPr>
            <w:r>
              <w:rPr>
                <w:noProof/>
                <w:szCs w:val="32"/>
                <w:lang w:bidi="ar-JO"/>
              </w:rPr>
              <w:drawing>
                <wp:anchor distT="0" distB="0" distL="114300" distR="114300" simplePos="0" relativeHeight="252059647" behindDoc="0" locked="0" layoutInCell="1" allowOverlap="1" wp14:anchorId="619A26D2" wp14:editId="71D02A3E">
                  <wp:simplePos x="0" y="0"/>
                  <wp:positionH relativeFrom="column">
                    <wp:posOffset>68580</wp:posOffset>
                  </wp:positionH>
                  <wp:positionV relativeFrom="paragraph">
                    <wp:posOffset>247650</wp:posOffset>
                  </wp:positionV>
                  <wp:extent cx="3272372" cy="786384"/>
                  <wp:effectExtent l="0" t="0" r="4445" b="1270"/>
                  <wp:wrapThrough wrapText="bothSides">
                    <wp:wrapPolygon edited="0">
                      <wp:start x="0" y="0"/>
                      <wp:lineTo x="0" y="21286"/>
                      <wp:lineTo x="21546" y="21286"/>
                      <wp:lineTo x="21546" y="0"/>
                      <wp:lineTo x="0" y="0"/>
                    </wp:wrapPolygon>
                  </wp:wrapThrough>
                  <wp:docPr id="14227430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43096" name="Picture 1422743096"/>
                          <pic:cNvPicPr/>
                        </pic:nvPicPr>
                        <pic:blipFill>
                          <a:blip r:embed="rId13">
                            <a:extLst>
                              <a:ext uri="{28A0092B-C50C-407E-A947-70E740481C1C}">
                                <a14:useLocalDpi xmlns:a14="http://schemas.microsoft.com/office/drawing/2010/main" val="0"/>
                              </a:ext>
                            </a:extLst>
                          </a:blip>
                          <a:stretch>
                            <a:fillRect/>
                          </a:stretch>
                        </pic:blipFill>
                        <pic:spPr>
                          <a:xfrm>
                            <a:off x="0" y="0"/>
                            <a:ext cx="3272372" cy="786384"/>
                          </a:xfrm>
                          <a:prstGeom prst="rect">
                            <a:avLst/>
                          </a:prstGeom>
                        </pic:spPr>
                      </pic:pic>
                    </a:graphicData>
                  </a:graphic>
                  <wp14:sizeRelH relativeFrom="page">
                    <wp14:pctWidth>0</wp14:pctWidth>
                  </wp14:sizeRelH>
                  <wp14:sizeRelV relativeFrom="page">
                    <wp14:pctHeight>0</wp14:pctHeight>
                  </wp14:sizeRelV>
                </wp:anchor>
              </w:drawing>
            </w:r>
            <w:r w:rsidR="00F96D8C" w:rsidRPr="00DB3314">
              <w:rPr>
                <w:rFonts w:ascii="Dubai" w:hAnsi="Dubai" w:cs="Dubai" w:hint="cs"/>
                <w:sz w:val="20"/>
                <w:szCs w:val="20"/>
                <w:rtl/>
              </w:rPr>
              <w:t xml:space="preserve"> </w:t>
            </w:r>
          </w:p>
        </w:tc>
      </w:tr>
    </w:tbl>
    <w:bookmarkEnd w:id="5"/>
    <w:p w14:paraId="4819B2C4" w14:textId="77777777" w:rsidR="00981713" w:rsidRPr="00981713" w:rsidRDefault="00981713" w:rsidP="00981713">
      <w:pPr>
        <w:jc w:val="center"/>
        <w:rPr>
          <w:rFonts w:cstheme="minorHAnsi"/>
          <w:b/>
          <w:bCs/>
          <w:color w:val="FF0000"/>
          <w:sz w:val="22"/>
          <w:szCs w:val="22"/>
          <w:rtl/>
        </w:rPr>
      </w:pPr>
      <w:r w:rsidRPr="00981713">
        <w:rPr>
          <w:rFonts w:cstheme="minorHAnsi" w:hint="cs"/>
          <w:b/>
          <w:bCs/>
          <w:color w:val="FF0000"/>
          <w:sz w:val="22"/>
          <w:szCs w:val="22"/>
          <w:highlight w:val="yellow"/>
          <w:rtl/>
        </w:rPr>
        <w:t>يتبع الانجيل الثاني للعيد:</w:t>
      </w:r>
      <w:r w:rsidRPr="00981713">
        <w:rPr>
          <w:rFonts w:cstheme="minorHAnsi" w:hint="cs"/>
          <w:b/>
          <w:bCs/>
          <w:color w:val="FF0000"/>
          <w:sz w:val="22"/>
          <w:szCs w:val="22"/>
          <w:rtl/>
        </w:rPr>
        <w:t xml:space="preserve"> </w:t>
      </w:r>
    </w:p>
    <w:p w14:paraId="1CEBE19F" w14:textId="77777777" w:rsidR="00981713" w:rsidRPr="00981713" w:rsidRDefault="00981713" w:rsidP="00981713">
      <w:pPr>
        <w:jc w:val="center"/>
        <w:rPr>
          <w:rFonts w:ascii="Dubai" w:hAnsi="Dubai" w:cs="Dubai"/>
          <w:b/>
          <w:bCs/>
          <w:color w:val="FF0000"/>
          <w:sz w:val="21"/>
          <w:szCs w:val="21"/>
          <w:rtl/>
        </w:rPr>
      </w:pPr>
      <w:r w:rsidRPr="00981713">
        <w:rPr>
          <w:rFonts w:ascii="Dubai" w:hAnsi="Dubai" w:cs="Dubai" w:hint="cs"/>
          <w:b/>
          <w:bCs/>
          <w:color w:val="FF0000"/>
          <w:sz w:val="21"/>
          <w:szCs w:val="21"/>
          <w:rtl/>
        </w:rPr>
        <w:lastRenderedPageBreak/>
        <w:t>فصل شريف من بشارة القديس متى</w:t>
      </w:r>
    </w:p>
    <w:p w14:paraId="203B5121" w14:textId="77777777" w:rsidR="00981713" w:rsidRPr="00981713" w:rsidRDefault="00981713" w:rsidP="00981713">
      <w:pPr>
        <w:jc w:val="center"/>
        <w:rPr>
          <w:rFonts w:ascii="Dubai" w:hAnsi="Dubai" w:cs="Dubai"/>
          <w:sz w:val="21"/>
          <w:szCs w:val="21"/>
        </w:rPr>
      </w:pPr>
      <w:r w:rsidRPr="00981713">
        <w:rPr>
          <w:rFonts w:ascii="Dubai" w:hAnsi="Dubai" w:cs="Dubai" w:hint="cs"/>
          <w:sz w:val="21"/>
          <w:szCs w:val="21"/>
        </w:rPr>
        <w:t>5:14 – 19</w:t>
      </w:r>
    </w:p>
    <w:p w14:paraId="1EA41397" w14:textId="77777777" w:rsidR="00981713" w:rsidRPr="00981713" w:rsidRDefault="00981713" w:rsidP="00981713">
      <w:pPr>
        <w:bidi/>
        <w:jc w:val="both"/>
        <w:rPr>
          <w:rFonts w:ascii="Dubai" w:hAnsi="Dubai" w:cs="Dubai"/>
          <w:sz w:val="21"/>
          <w:szCs w:val="21"/>
        </w:rPr>
      </w:pPr>
      <w:r w:rsidRPr="00981713">
        <w:rPr>
          <w:rFonts w:ascii="Dubai" w:hAnsi="Dubai" w:cs="Dubai" w:hint="cs"/>
          <w:sz w:val="21"/>
          <w:szCs w:val="21"/>
          <w:rtl/>
        </w:rPr>
        <w:t>قال الرب لتلاميذه أنتم نور العالم. لا يمكن أن تخفى مدينة واقعة على جبلٍ. ولا يوقد سراج ويوضع تحت المكيال لكن على المنارة ليضيء لجميع الذين في البيت. هكذا فليضيء نوركم قدام الناس ليروا أعمالكم الصالحة ويمجدوا أباكم الذي في السماوات. لا</w:t>
      </w:r>
      <w:r w:rsidRPr="00981713">
        <w:rPr>
          <w:rFonts w:ascii="Dubai" w:hAnsi="Dubai" w:cs="Dubai" w:hint="cs"/>
          <w:sz w:val="21"/>
          <w:szCs w:val="21"/>
        </w:rPr>
        <w:t xml:space="preserve"> </w:t>
      </w:r>
      <w:r w:rsidRPr="00981713">
        <w:rPr>
          <w:rFonts w:ascii="Dubai" w:hAnsi="Dubai" w:cs="Dubai" w:hint="cs"/>
          <w:sz w:val="21"/>
          <w:szCs w:val="21"/>
          <w:rtl/>
        </w:rPr>
        <w:t>تظنوا أني أتيت لأحُلَّ الناموس والانبياء. إني لم آت لأحُلَّ لكن لأتمم. الحق اقول لكم إنه الى ان تزول السماء والأرض لا يزول حرف واحد او نقطة واحدة من الناموس حتى يتمَّ الكلُّ. فكلُّ من يحلُّ واحدة من هذه الوصايا الصغار ويعلم الناس هكذا فإنه يُدعى صغيراً في ملكوت السماوات. واما الذي يعمل ويعَلّم فهذا يُدعى عظيماً في ملكوت السماوات.</w:t>
      </w:r>
    </w:p>
    <w:p w14:paraId="530EB8F6" w14:textId="77777777" w:rsidR="00981713" w:rsidRDefault="00981713" w:rsidP="00981713">
      <w:pPr>
        <w:ind w:right="30"/>
        <w:jc w:val="center"/>
        <w:rPr>
          <w:rFonts w:ascii="Dubai" w:eastAsia="MS Mincho" w:hAnsi="Dubai" w:cs="Dubai"/>
          <w:b/>
          <w:bCs/>
          <w:color w:val="FF0000"/>
          <w:sz w:val="21"/>
          <w:szCs w:val="21"/>
          <w:rtl/>
        </w:rPr>
      </w:pPr>
    </w:p>
    <w:p w14:paraId="16321BAC" w14:textId="3993661F" w:rsidR="00981713" w:rsidRPr="00981713" w:rsidRDefault="00981713" w:rsidP="00981713">
      <w:pPr>
        <w:ind w:right="30"/>
        <w:jc w:val="center"/>
        <w:rPr>
          <w:rFonts w:ascii="Dubai" w:hAnsi="Dubai" w:cs="Dubai"/>
          <w:b/>
          <w:bCs/>
          <w:color w:val="FF0000"/>
          <w:sz w:val="21"/>
          <w:szCs w:val="21"/>
        </w:rPr>
      </w:pPr>
      <w:r w:rsidRPr="00981713">
        <w:rPr>
          <w:rFonts w:ascii="Dubai" w:eastAsia="MS Mincho" w:hAnsi="Dubai" w:cs="Dubai" w:hint="cs"/>
          <w:b/>
          <w:bCs/>
          <w:color w:val="FF0000"/>
          <w:sz w:val="21"/>
          <w:szCs w:val="21"/>
        </w:rPr>
        <w:t>Reading from the Holy Gospel according to St. Matthew</w:t>
      </w:r>
      <w:r>
        <w:rPr>
          <w:rFonts w:ascii="Dubai" w:eastAsia="MS Mincho" w:hAnsi="Dubai" w:cs="Dubai" w:hint="cs"/>
          <w:b/>
          <w:bCs/>
          <w:color w:val="FF0000"/>
          <w:sz w:val="21"/>
          <w:szCs w:val="21"/>
        </w:rPr>
        <w:t>.</w:t>
      </w:r>
      <w:r>
        <w:rPr>
          <w:rFonts w:ascii="Dubai" w:eastAsia="MS Mincho" w:hAnsi="Dubai" w:cs="Dubai" w:hint="cs"/>
          <w:b/>
          <w:bCs/>
          <w:color w:val="FF0000"/>
          <w:sz w:val="21"/>
          <w:szCs w:val="21"/>
          <w:rtl/>
        </w:rPr>
        <w:t xml:space="preserve">    </w:t>
      </w:r>
      <w:r w:rsidRPr="00981713">
        <w:rPr>
          <w:rFonts w:ascii="Dubai" w:hAnsi="Dubai" w:cs="Dubai" w:hint="cs"/>
          <w:b/>
          <w:bCs/>
          <w:color w:val="FF0000"/>
          <w:sz w:val="21"/>
          <w:szCs w:val="21"/>
        </w:rPr>
        <w:t>5:14 – 19</w:t>
      </w:r>
    </w:p>
    <w:p w14:paraId="1B5C42F8" w14:textId="77777777" w:rsidR="00981713" w:rsidRPr="00981713" w:rsidRDefault="00981713" w:rsidP="00981713">
      <w:pPr>
        <w:jc w:val="both"/>
        <w:rPr>
          <w:rFonts w:ascii="Dubai" w:hAnsi="Dubai" w:cs="Dubai"/>
          <w:sz w:val="21"/>
          <w:szCs w:val="21"/>
        </w:rPr>
      </w:pPr>
      <w:r w:rsidRPr="00981713">
        <w:rPr>
          <w:rFonts w:ascii="Dubai" w:hAnsi="Dubai" w:cs="Dubai" w:hint="cs"/>
          <w:b/>
          <w:bCs/>
          <w:sz w:val="21"/>
          <w:szCs w:val="21"/>
        </w:rPr>
        <w:t>T</w:t>
      </w:r>
      <w:r w:rsidRPr="00981713">
        <w:rPr>
          <w:rFonts w:ascii="Dubai" w:hAnsi="Dubai" w:cs="Dubai" w:hint="cs"/>
          <w:sz w:val="21"/>
          <w:szCs w:val="21"/>
        </w:rPr>
        <w:t>he Lord said to His disciples, “You are the light of the world. A city set on a hill cannot be hid. Nor do men light a lamp and put it under a bushel, but on a stand, and it gives light to all in the house. Let your light so shine before men, that they may see your good works and give glory to your Father who is in heaven. Think not that I have come to abolish the law and the prophets; I have come not to abolish them but to fulfill them. For truly, I say to you, till heaven and earth pass away, not an iota, not a dot, will pass from the law until all is accomplished. Whoever then relaxes one of the least of these commandments and teaches men so, shall be called least in the kingdom of heaven; but he who does them and teaches them shall be called great in the kingdom of heaven.”</w:t>
      </w:r>
    </w:p>
    <w:p w14:paraId="4E29D91F" w14:textId="03E4B04F" w:rsidR="00F96D8C" w:rsidRPr="00981713" w:rsidRDefault="00F96D8C" w:rsidP="009F7297">
      <w:pPr>
        <w:tabs>
          <w:tab w:val="right" w:pos="10440"/>
        </w:tabs>
        <w:bidi/>
        <w:ind w:right="180"/>
        <w:contextualSpacing/>
        <w:mirrorIndents/>
        <w:rPr>
          <w:rFonts w:ascii="Dubai" w:hAnsi="Dubai" w:cs="Dubai"/>
          <w:b/>
          <w:bCs/>
          <w:color w:val="FFFF00"/>
          <w:sz w:val="21"/>
          <w:szCs w:val="21"/>
          <w:highlight w:val="red"/>
          <w:rtl/>
        </w:rPr>
      </w:pPr>
    </w:p>
    <w:sectPr w:rsidR="00F96D8C" w:rsidRPr="00981713" w:rsidSect="00FA1026">
      <w:pgSz w:w="12240" w:h="15840"/>
      <w:pgMar w:top="446" w:right="634" w:bottom="288"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D6961" w14:textId="77777777" w:rsidR="00A442E9" w:rsidRDefault="00A442E9" w:rsidP="00155B4C">
      <w:r>
        <w:separator/>
      </w:r>
    </w:p>
  </w:endnote>
  <w:endnote w:type="continuationSeparator" w:id="0">
    <w:p w14:paraId="6F420815" w14:textId="77777777" w:rsidR="00A442E9" w:rsidRDefault="00A442E9" w:rsidP="0015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bai">
    <w:panose1 w:val="020B0503030403030204"/>
    <w:charset w:val="B2"/>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yuthaya">
    <w:panose1 w:val="00000400000000000000"/>
    <w:charset w:val="DE"/>
    <w:family w:val="auto"/>
    <w:pitch w:val="variable"/>
    <w:sig w:usb0="A10002FF" w:usb1="5000204A" w:usb2="00000020" w:usb3="00000000" w:csb0="00010197"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0636F" w14:textId="77777777" w:rsidR="00A442E9" w:rsidRDefault="00A442E9" w:rsidP="00155B4C">
      <w:r>
        <w:separator/>
      </w:r>
    </w:p>
  </w:footnote>
  <w:footnote w:type="continuationSeparator" w:id="0">
    <w:p w14:paraId="35860F71" w14:textId="77777777" w:rsidR="00A442E9" w:rsidRDefault="00A442E9" w:rsidP="00155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16A1"/>
    <w:multiLevelType w:val="hybridMultilevel"/>
    <w:tmpl w:val="B4B86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633DE"/>
    <w:multiLevelType w:val="hybridMultilevel"/>
    <w:tmpl w:val="3724D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4D41F3"/>
    <w:multiLevelType w:val="multilevel"/>
    <w:tmpl w:val="73527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540"/>
        </w:tabs>
        <w:ind w:left="5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431D3"/>
    <w:multiLevelType w:val="hybridMultilevel"/>
    <w:tmpl w:val="35D20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D675E"/>
    <w:multiLevelType w:val="multilevel"/>
    <w:tmpl w:val="831A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1283"/>
    <w:multiLevelType w:val="multilevel"/>
    <w:tmpl w:val="CF125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2210C"/>
    <w:multiLevelType w:val="multilevel"/>
    <w:tmpl w:val="1E5E8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C54A93"/>
    <w:multiLevelType w:val="multilevel"/>
    <w:tmpl w:val="66B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34D36"/>
    <w:multiLevelType w:val="hybridMultilevel"/>
    <w:tmpl w:val="AB964D2C"/>
    <w:lvl w:ilvl="0" w:tplc="20EEB0AE">
      <w:start w:val="2370"/>
      <w:numFmt w:val="bullet"/>
      <w:lvlText w:val="-"/>
      <w:lvlJc w:val="left"/>
      <w:pPr>
        <w:ind w:left="2070" w:hanging="360"/>
      </w:pPr>
      <w:rPr>
        <w:rFonts w:ascii="Arial" w:eastAsiaTheme="minorHAnsi" w:hAnsi="Arial" w:cs="Arial" w:hint="default"/>
        <w:b w:val="0"/>
        <w:color w:val="auto"/>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2B115A2B"/>
    <w:multiLevelType w:val="multilevel"/>
    <w:tmpl w:val="B796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9528B"/>
    <w:multiLevelType w:val="hybridMultilevel"/>
    <w:tmpl w:val="B34C043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95726AB"/>
    <w:multiLevelType w:val="hybridMultilevel"/>
    <w:tmpl w:val="B69E4382"/>
    <w:lvl w:ilvl="0" w:tplc="C45A38A6">
      <w:numFmt w:val="bullet"/>
      <w:lvlText w:val="-"/>
      <w:lvlJc w:val="left"/>
      <w:pPr>
        <w:ind w:left="720" w:hanging="360"/>
      </w:pPr>
      <w:rPr>
        <w:rFonts w:ascii="Dubai" w:eastAsiaTheme="minorHAnsi" w:hAnsi="Dubai" w:cs="Duba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133E8"/>
    <w:multiLevelType w:val="multilevel"/>
    <w:tmpl w:val="2DBA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65F85"/>
    <w:multiLevelType w:val="multilevel"/>
    <w:tmpl w:val="622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85C83"/>
    <w:multiLevelType w:val="hybridMultilevel"/>
    <w:tmpl w:val="D3D2D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726BE"/>
    <w:multiLevelType w:val="multilevel"/>
    <w:tmpl w:val="E1C60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F26ED5"/>
    <w:multiLevelType w:val="multilevel"/>
    <w:tmpl w:val="794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88626">
    <w:abstractNumId w:val="4"/>
  </w:num>
  <w:num w:numId="2" w16cid:durableId="1860587020">
    <w:abstractNumId w:val="13"/>
  </w:num>
  <w:num w:numId="3" w16cid:durableId="632247341">
    <w:abstractNumId w:val="3"/>
  </w:num>
  <w:num w:numId="4" w16cid:durableId="622735118">
    <w:abstractNumId w:val="2"/>
  </w:num>
  <w:num w:numId="5" w16cid:durableId="1333145974">
    <w:abstractNumId w:val="6"/>
  </w:num>
  <w:num w:numId="6" w16cid:durableId="1492525896">
    <w:abstractNumId w:val="5"/>
  </w:num>
  <w:num w:numId="7" w16cid:durableId="1117532079">
    <w:abstractNumId w:val="15"/>
  </w:num>
  <w:num w:numId="8" w16cid:durableId="768358333">
    <w:abstractNumId w:val="16"/>
  </w:num>
  <w:num w:numId="9" w16cid:durableId="1499424799">
    <w:abstractNumId w:val="9"/>
  </w:num>
  <w:num w:numId="10" w16cid:durableId="2004117007">
    <w:abstractNumId w:val="7"/>
  </w:num>
  <w:num w:numId="11" w16cid:durableId="1244950660">
    <w:abstractNumId w:val="12"/>
  </w:num>
  <w:num w:numId="12" w16cid:durableId="1652633342">
    <w:abstractNumId w:val="1"/>
  </w:num>
  <w:num w:numId="13" w16cid:durableId="1845242809">
    <w:abstractNumId w:val="0"/>
  </w:num>
  <w:num w:numId="14" w16cid:durableId="708186066">
    <w:abstractNumId w:val="10"/>
  </w:num>
  <w:num w:numId="15" w16cid:durableId="1082065214">
    <w:abstractNumId w:val="14"/>
  </w:num>
  <w:num w:numId="16" w16cid:durableId="1914462773">
    <w:abstractNumId w:val="11"/>
  </w:num>
  <w:num w:numId="17" w16cid:durableId="2132703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95"/>
    <w:rsid w:val="0000008F"/>
    <w:rsid w:val="00000128"/>
    <w:rsid w:val="00000245"/>
    <w:rsid w:val="00000C02"/>
    <w:rsid w:val="00000D14"/>
    <w:rsid w:val="00001C55"/>
    <w:rsid w:val="000020B5"/>
    <w:rsid w:val="000043D6"/>
    <w:rsid w:val="00005204"/>
    <w:rsid w:val="00005334"/>
    <w:rsid w:val="0000576A"/>
    <w:rsid w:val="00005A7E"/>
    <w:rsid w:val="000069AD"/>
    <w:rsid w:val="000115C2"/>
    <w:rsid w:val="00011C36"/>
    <w:rsid w:val="00011EFA"/>
    <w:rsid w:val="00013E75"/>
    <w:rsid w:val="00013F40"/>
    <w:rsid w:val="000145FE"/>
    <w:rsid w:val="00014FF4"/>
    <w:rsid w:val="00015926"/>
    <w:rsid w:val="00016628"/>
    <w:rsid w:val="00016F5D"/>
    <w:rsid w:val="000171DB"/>
    <w:rsid w:val="000203F3"/>
    <w:rsid w:val="000206D8"/>
    <w:rsid w:val="00020AE7"/>
    <w:rsid w:val="00020C02"/>
    <w:rsid w:val="000211DB"/>
    <w:rsid w:val="00021B6C"/>
    <w:rsid w:val="0002393F"/>
    <w:rsid w:val="00024206"/>
    <w:rsid w:val="0002433B"/>
    <w:rsid w:val="00024A71"/>
    <w:rsid w:val="00027420"/>
    <w:rsid w:val="00027B07"/>
    <w:rsid w:val="0003038E"/>
    <w:rsid w:val="00030480"/>
    <w:rsid w:val="00032578"/>
    <w:rsid w:val="00032C9E"/>
    <w:rsid w:val="00033364"/>
    <w:rsid w:val="000347F5"/>
    <w:rsid w:val="000349A9"/>
    <w:rsid w:val="00035863"/>
    <w:rsid w:val="000373E7"/>
    <w:rsid w:val="000379F5"/>
    <w:rsid w:val="00037BB5"/>
    <w:rsid w:val="00040154"/>
    <w:rsid w:val="000402E5"/>
    <w:rsid w:val="000406E2"/>
    <w:rsid w:val="00040FBF"/>
    <w:rsid w:val="00041E33"/>
    <w:rsid w:val="00043034"/>
    <w:rsid w:val="00043EDA"/>
    <w:rsid w:val="00044934"/>
    <w:rsid w:val="00044E4A"/>
    <w:rsid w:val="00046751"/>
    <w:rsid w:val="0005084F"/>
    <w:rsid w:val="00054FA4"/>
    <w:rsid w:val="0005507B"/>
    <w:rsid w:val="000552AF"/>
    <w:rsid w:val="00057842"/>
    <w:rsid w:val="00057C06"/>
    <w:rsid w:val="00060265"/>
    <w:rsid w:val="000630EB"/>
    <w:rsid w:val="00063B2B"/>
    <w:rsid w:val="0006440D"/>
    <w:rsid w:val="00065A15"/>
    <w:rsid w:val="00065B1A"/>
    <w:rsid w:val="000679B5"/>
    <w:rsid w:val="00067BC8"/>
    <w:rsid w:val="00067F7C"/>
    <w:rsid w:val="00070289"/>
    <w:rsid w:val="0007061C"/>
    <w:rsid w:val="0007084C"/>
    <w:rsid w:val="00070C66"/>
    <w:rsid w:val="00072C3D"/>
    <w:rsid w:val="0007334F"/>
    <w:rsid w:val="00074003"/>
    <w:rsid w:val="00075FBE"/>
    <w:rsid w:val="00080DD3"/>
    <w:rsid w:val="00080FA7"/>
    <w:rsid w:val="00082C40"/>
    <w:rsid w:val="0008313E"/>
    <w:rsid w:val="0008379B"/>
    <w:rsid w:val="0008393F"/>
    <w:rsid w:val="00084101"/>
    <w:rsid w:val="000854DA"/>
    <w:rsid w:val="000862FD"/>
    <w:rsid w:val="000915AE"/>
    <w:rsid w:val="000931D4"/>
    <w:rsid w:val="00093888"/>
    <w:rsid w:val="000950BE"/>
    <w:rsid w:val="00095474"/>
    <w:rsid w:val="000A2568"/>
    <w:rsid w:val="000A2AC1"/>
    <w:rsid w:val="000A3FE8"/>
    <w:rsid w:val="000B1055"/>
    <w:rsid w:val="000B241D"/>
    <w:rsid w:val="000B3FF5"/>
    <w:rsid w:val="000B4664"/>
    <w:rsid w:val="000B473E"/>
    <w:rsid w:val="000B5BB7"/>
    <w:rsid w:val="000B62B6"/>
    <w:rsid w:val="000B7B85"/>
    <w:rsid w:val="000C1F11"/>
    <w:rsid w:val="000C2316"/>
    <w:rsid w:val="000C25E4"/>
    <w:rsid w:val="000C464A"/>
    <w:rsid w:val="000C4D12"/>
    <w:rsid w:val="000C5855"/>
    <w:rsid w:val="000C6256"/>
    <w:rsid w:val="000C7944"/>
    <w:rsid w:val="000C7CC9"/>
    <w:rsid w:val="000D0838"/>
    <w:rsid w:val="000D0886"/>
    <w:rsid w:val="000D0937"/>
    <w:rsid w:val="000D0E89"/>
    <w:rsid w:val="000D1EE0"/>
    <w:rsid w:val="000D4474"/>
    <w:rsid w:val="000D54A1"/>
    <w:rsid w:val="000D688D"/>
    <w:rsid w:val="000D69E9"/>
    <w:rsid w:val="000E01CB"/>
    <w:rsid w:val="000E0984"/>
    <w:rsid w:val="000E28CB"/>
    <w:rsid w:val="000E3BBC"/>
    <w:rsid w:val="000E432E"/>
    <w:rsid w:val="000E7450"/>
    <w:rsid w:val="000E74EB"/>
    <w:rsid w:val="000E7F41"/>
    <w:rsid w:val="000F07D0"/>
    <w:rsid w:val="000F13C4"/>
    <w:rsid w:val="000F3561"/>
    <w:rsid w:val="000F3780"/>
    <w:rsid w:val="000F610E"/>
    <w:rsid w:val="001007E8"/>
    <w:rsid w:val="00100984"/>
    <w:rsid w:val="00101C6B"/>
    <w:rsid w:val="001021D4"/>
    <w:rsid w:val="001051D4"/>
    <w:rsid w:val="0010695B"/>
    <w:rsid w:val="001078EB"/>
    <w:rsid w:val="00111051"/>
    <w:rsid w:val="0011200C"/>
    <w:rsid w:val="00112E90"/>
    <w:rsid w:val="00113134"/>
    <w:rsid w:val="00113509"/>
    <w:rsid w:val="00113A27"/>
    <w:rsid w:val="001148A4"/>
    <w:rsid w:val="0011533A"/>
    <w:rsid w:val="001154F0"/>
    <w:rsid w:val="00115835"/>
    <w:rsid w:val="00115A98"/>
    <w:rsid w:val="001203C4"/>
    <w:rsid w:val="001212E8"/>
    <w:rsid w:val="001212F7"/>
    <w:rsid w:val="00121614"/>
    <w:rsid w:val="00122E2E"/>
    <w:rsid w:val="0012505D"/>
    <w:rsid w:val="00126DEF"/>
    <w:rsid w:val="00127BF5"/>
    <w:rsid w:val="00130489"/>
    <w:rsid w:val="0013182B"/>
    <w:rsid w:val="00133C9E"/>
    <w:rsid w:val="00135B0F"/>
    <w:rsid w:val="001401BB"/>
    <w:rsid w:val="001407BA"/>
    <w:rsid w:val="00140B79"/>
    <w:rsid w:val="00142653"/>
    <w:rsid w:val="00143072"/>
    <w:rsid w:val="00143398"/>
    <w:rsid w:val="001445A2"/>
    <w:rsid w:val="00144EBB"/>
    <w:rsid w:val="00146424"/>
    <w:rsid w:val="001464DF"/>
    <w:rsid w:val="00146C3D"/>
    <w:rsid w:val="00147ED1"/>
    <w:rsid w:val="00150FFB"/>
    <w:rsid w:val="00152E2B"/>
    <w:rsid w:val="0015586D"/>
    <w:rsid w:val="00155B4C"/>
    <w:rsid w:val="00156CAE"/>
    <w:rsid w:val="0015760B"/>
    <w:rsid w:val="001618F6"/>
    <w:rsid w:val="001626FD"/>
    <w:rsid w:val="00162EA4"/>
    <w:rsid w:val="00165767"/>
    <w:rsid w:val="00165838"/>
    <w:rsid w:val="00166C36"/>
    <w:rsid w:val="00166C85"/>
    <w:rsid w:val="00172BD0"/>
    <w:rsid w:val="00181C77"/>
    <w:rsid w:val="001826B2"/>
    <w:rsid w:val="00182CE8"/>
    <w:rsid w:val="001830E9"/>
    <w:rsid w:val="00183BE6"/>
    <w:rsid w:val="00184B71"/>
    <w:rsid w:val="00185E95"/>
    <w:rsid w:val="001900CF"/>
    <w:rsid w:val="001908DB"/>
    <w:rsid w:val="0019145F"/>
    <w:rsid w:val="001917ED"/>
    <w:rsid w:val="0019189B"/>
    <w:rsid w:val="00191F00"/>
    <w:rsid w:val="00192FCF"/>
    <w:rsid w:val="001933AE"/>
    <w:rsid w:val="0019407D"/>
    <w:rsid w:val="0019428B"/>
    <w:rsid w:val="00194E1C"/>
    <w:rsid w:val="00196DAE"/>
    <w:rsid w:val="001973D4"/>
    <w:rsid w:val="001A21B3"/>
    <w:rsid w:val="001A2653"/>
    <w:rsid w:val="001A3C34"/>
    <w:rsid w:val="001A4BCF"/>
    <w:rsid w:val="001A5FC4"/>
    <w:rsid w:val="001A6462"/>
    <w:rsid w:val="001B2366"/>
    <w:rsid w:val="001B2B36"/>
    <w:rsid w:val="001B3F43"/>
    <w:rsid w:val="001B3F8D"/>
    <w:rsid w:val="001B521A"/>
    <w:rsid w:val="001B63A4"/>
    <w:rsid w:val="001B70DD"/>
    <w:rsid w:val="001C01FB"/>
    <w:rsid w:val="001C049A"/>
    <w:rsid w:val="001C09A4"/>
    <w:rsid w:val="001C0C6A"/>
    <w:rsid w:val="001C2A36"/>
    <w:rsid w:val="001C2D13"/>
    <w:rsid w:val="001C3CCE"/>
    <w:rsid w:val="001C58D7"/>
    <w:rsid w:val="001C6D2E"/>
    <w:rsid w:val="001D07E2"/>
    <w:rsid w:val="001D26D3"/>
    <w:rsid w:val="001D2C2B"/>
    <w:rsid w:val="001D4A27"/>
    <w:rsid w:val="001D4B3C"/>
    <w:rsid w:val="001D5102"/>
    <w:rsid w:val="001D60E8"/>
    <w:rsid w:val="001E03FD"/>
    <w:rsid w:val="001E1900"/>
    <w:rsid w:val="001E25EF"/>
    <w:rsid w:val="001E2E7C"/>
    <w:rsid w:val="001E452C"/>
    <w:rsid w:val="001E46EC"/>
    <w:rsid w:val="001E5FD9"/>
    <w:rsid w:val="001F0C9F"/>
    <w:rsid w:val="001F249F"/>
    <w:rsid w:val="001F47D5"/>
    <w:rsid w:val="001F4F7A"/>
    <w:rsid w:val="001F73F7"/>
    <w:rsid w:val="001F79FB"/>
    <w:rsid w:val="00200051"/>
    <w:rsid w:val="00201796"/>
    <w:rsid w:val="00202308"/>
    <w:rsid w:val="002028C2"/>
    <w:rsid w:val="00203813"/>
    <w:rsid w:val="002041B0"/>
    <w:rsid w:val="002041DD"/>
    <w:rsid w:val="002059D1"/>
    <w:rsid w:val="00205AB8"/>
    <w:rsid w:val="00207008"/>
    <w:rsid w:val="00207803"/>
    <w:rsid w:val="002102AE"/>
    <w:rsid w:val="00212712"/>
    <w:rsid w:val="00213198"/>
    <w:rsid w:val="00213D78"/>
    <w:rsid w:val="00214837"/>
    <w:rsid w:val="002149ED"/>
    <w:rsid w:val="00215452"/>
    <w:rsid w:val="0021685C"/>
    <w:rsid w:val="00216BB3"/>
    <w:rsid w:val="00216D2F"/>
    <w:rsid w:val="00220B94"/>
    <w:rsid w:val="00221B51"/>
    <w:rsid w:val="0022417D"/>
    <w:rsid w:val="002247A0"/>
    <w:rsid w:val="0022508B"/>
    <w:rsid w:val="002263DA"/>
    <w:rsid w:val="00226A57"/>
    <w:rsid w:val="00226AD8"/>
    <w:rsid w:val="00227864"/>
    <w:rsid w:val="002308E0"/>
    <w:rsid w:val="00232674"/>
    <w:rsid w:val="00232F09"/>
    <w:rsid w:val="0023369B"/>
    <w:rsid w:val="00234773"/>
    <w:rsid w:val="002359FD"/>
    <w:rsid w:val="002407EE"/>
    <w:rsid w:val="00241A10"/>
    <w:rsid w:val="00243401"/>
    <w:rsid w:val="00243A5F"/>
    <w:rsid w:val="00243FFE"/>
    <w:rsid w:val="00245380"/>
    <w:rsid w:val="0024555A"/>
    <w:rsid w:val="00250FBB"/>
    <w:rsid w:val="00251112"/>
    <w:rsid w:val="002515DF"/>
    <w:rsid w:val="002529EE"/>
    <w:rsid w:val="00253BBD"/>
    <w:rsid w:val="002549D5"/>
    <w:rsid w:val="00254E87"/>
    <w:rsid w:val="00255379"/>
    <w:rsid w:val="002570BD"/>
    <w:rsid w:val="0025731B"/>
    <w:rsid w:val="002610D6"/>
    <w:rsid w:val="002620C9"/>
    <w:rsid w:val="002621F2"/>
    <w:rsid w:val="00264DDA"/>
    <w:rsid w:val="00265A22"/>
    <w:rsid w:val="00266174"/>
    <w:rsid w:val="00266C33"/>
    <w:rsid w:val="0026736E"/>
    <w:rsid w:val="00271041"/>
    <w:rsid w:val="002719F2"/>
    <w:rsid w:val="002724CE"/>
    <w:rsid w:val="00272B70"/>
    <w:rsid w:val="00272FD1"/>
    <w:rsid w:val="00273E47"/>
    <w:rsid w:val="00274079"/>
    <w:rsid w:val="00274D1A"/>
    <w:rsid w:val="00274E03"/>
    <w:rsid w:val="00275343"/>
    <w:rsid w:val="00276180"/>
    <w:rsid w:val="00277100"/>
    <w:rsid w:val="002774B0"/>
    <w:rsid w:val="002775F9"/>
    <w:rsid w:val="00277C66"/>
    <w:rsid w:val="00281480"/>
    <w:rsid w:val="00281D06"/>
    <w:rsid w:val="0028298D"/>
    <w:rsid w:val="00283243"/>
    <w:rsid w:val="00283B6A"/>
    <w:rsid w:val="00283B8F"/>
    <w:rsid w:val="00284A0F"/>
    <w:rsid w:val="00285457"/>
    <w:rsid w:val="00285F3B"/>
    <w:rsid w:val="002860ED"/>
    <w:rsid w:val="0028614A"/>
    <w:rsid w:val="00286184"/>
    <w:rsid w:val="00286510"/>
    <w:rsid w:val="00287218"/>
    <w:rsid w:val="0029015F"/>
    <w:rsid w:val="00291AB4"/>
    <w:rsid w:val="00291C68"/>
    <w:rsid w:val="00292AC6"/>
    <w:rsid w:val="002937AE"/>
    <w:rsid w:val="0029477E"/>
    <w:rsid w:val="0029508D"/>
    <w:rsid w:val="00295881"/>
    <w:rsid w:val="002958E1"/>
    <w:rsid w:val="00295E5B"/>
    <w:rsid w:val="00296375"/>
    <w:rsid w:val="00296AA9"/>
    <w:rsid w:val="002A211F"/>
    <w:rsid w:val="002A2446"/>
    <w:rsid w:val="002A2C09"/>
    <w:rsid w:val="002A31BB"/>
    <w:rsid w:val="002A555B"/>
    <w:rsid w:val="002A622F"/>
    <w:rsid w:val="002A6491"/>
    <w:rsid w:val="002B0B65"/>
    <w:rsid w:val="002B117F"/>
    <w:rsid w:val="002B1C7E"/>
    <w:rsid w:val="002B1F6E"/>
    <w:rsid w:val="002B1F9E"/>
    <w:rsid w:val="002B26E5"/>
    <w:rsid w:val="002B31C0"/>
    <w:rsid w:val="002B336D"/>
    <w:rsid w:val="002B4260"/>
    <w:rsid w:val="002B4AE5"/>
    <w:rsid w:val="002B5402"/>
    <w:rsid w:val="002B572A"/>
    <w:rsid w:val="002B625C"/>
    <w:rsid w:val="002B69B3"/>
    <w:rsid w:val="002B73F1"/>
    <w:rsid w:val="002C00E5"/>
    <w:rsid w:val="002C07E7"/>
    <w:rsid w:val="002C0FCB"/>
    <w:rsid w:val="002C2233"/>
    <w:rsid w:val="002C364A"/>
    <w:rsid w:val="002C462E"/>
    <w:rsid w:val="002C6890"/>
    <w:rsid w:val="002C7375"/>
    <w:rsid w:val="002D29DF"/>
    <w:rsid w:val="002D3A05"/>
    <w:rsid w:val="002D4447"/>
    <w:rsid w:val="002D45EB"/>
    <w:rsid w:val="002D4BB3"/>
    <w:rsid w:val="002D4BC5"/>
    <w:rsid w:val="002D642A"/>
    <w:rsid w:val="002D7545"/>
    <w:rsid w:val="002E064B"/>
    <w:rsid w:val="002E2D4D"/>
    <w:rsid w:val="002E3954"/>
    <w:rsid w:val="002E5F05"/>
    <w:rsid w:val="002E6479"/>
    <w:rsid w:val="002F00C4"/>
    <w:rsid w:val="002F0379"/>
    <w:rsid w:val="002F152B"/>
    <w:rsid w:val="002F5AED"/>
    <w:rsid w:val="002F6525"/>
    <w:rsid w:val="002F78F0"/>
    <w:rsid w:val="002F7A73"/>
    <w:rsid w:val="00300B89"/>
    <w:rsid w:val="003020E8"/>
    <w:rsid w:val="00302F18"/>
    <w:rsid w:val="003041D4"/>
    <w:rsid w:val="003044DE"/>
    <w:rsid w:val="003047CA"/>
    <w:rsid w:val="00304EAD"/>
    <w:rsid w:val="0030514E"/>
    <w:rsid w:val="003054D0"/>
    <w:rsid w:val="00305907"/>
    <w:rsid w:val="003062D4"/>
    <w:rsid w:val="003075AE"/>
    <w:rsid w:val="00307986"/>
    <w:rsid w:val="00311CBA"/>
    <w:rsid w:val="00311EDC"/>
    <w:rsid w:val="00312A99"/>
    <w:rsid w:val="00313424"/>
    <w:rsid w:val="003138A5"/>
    <w:rsid w:val="00313CF2"/>
    <w:rsid w:val="00316200"/>
    <w:rsid w:val="00317188"/>
    <w:rsid w:val="003177AE"/>
    <w:rsid w:val="00317807"/>
    <w:rsid w:val="0031793D"/>
    <w:rsid w:val="0032266C"/>
    <w:rsid w:val="00324630"/>
    <w:rsid w:val="003254A5"/>
    <w:rsid w:val="00325CC0"/>
    <w:rsid w:val="00325D0A"/>
    <w:rsid w:val="00325E32"/>
    <w:rsid w:val="0032692E"/>
    <w:rsid w:val="00327565"/>
    <w:rsid w:val="003301A8"/>
    <w:rsid w:val="00332B4B"/>
    <w:rsid w:val="00333E0B"/>
    <w:rsid w:val="003341D2"/>
    <w:rsid w:val="003342C6"/>
    <w:rsid w:val="00335BC5"/>
    <w:rsid w:val="00335DA3"/>
    <w:rsid w:val="003374CA"/>
    <w:rsid w:val="003410B2"/>
    <w:rsid w:val="00342514"/>
    <w:rsid w:val="0034406C"/>
    <w:rsid w:val="003459CF"/>
    <w:rsid w:val="00347E16"/>
    <w:rsid w:val="00350B07"/>
    <w:rsid w:val="00351174"/>
    <w:rsid w:val="00351200"/>
    <w:rsid w:val="003517C3"/>
    <w:rsid w:val="003534E7"/>
    <w:rsid w:val="00353B9C"/>
    <w:rsid w:val="003546E9"/>
    <w:rsid w:val="00354AE7"/>
    <w:rsid w:val="00354D5A"/>
    <w:rsid w:val="00355917"/>
    <w:rsid w:val="0035667F"/>
    <w:rsid w:val="0035681E"/>
    <w:rsid w:val="00357931"/>
    <w:rsid w:val="00361115"/>
    <w:rsid w:val="00362446"/>
    <w:rsid w:val="00362DFD"/>
    <w:rsid w:val="0036644B"/>
    <w:rsid w:val="003719F8"/>
    <w:rsid w:val="00372999"/>
    <w:rsid w:val="0037386E"/>
    <w:rsid w:val="00373929"/>
    <w:rsid w:val="00373F23"/>
    <w:rsid w:val="00374D5B"/>
    <w:rsid w:val="00375447"/>
    <w:rsid w:val="0037545E"/>
    <w:rsid w:val="00376367"/>
    <w:rsid w:val="00377EE2"/>
    <w:rsid w:val="003801EA"/>
    <w:rsid w:val="003804C1"/>
    <w:rsid w:val="003807A4"/>
    <w:rsid w:val="00380D5D"/>
    <w:rsid w:val="00380F38"/>
    <w:rsid w:val="0038246B"/>
    <w:rsid w:val="00383B77"/>
    <w:rsid w:val="003867DA"/>
    <w:rsid w:val="003876FC"/>
    <w:rsid w:val="0039199D"/>
    <w:rsid w:val="003920CA"/>
    <w:rsid w:val="00392DC6"/>
    <w:rsid w:val="00393870"/>
    <w:rsid w:val="00393A05"/>
    <w:rsid w:val="00393BFF"/>
    <w:rsid w:val="00394676"/>
    <w:rsid w:val="00395915"/>
    <w:rsid w:val="003964E2"/>
    <w:rsid w:val="003976AC"/>
    <w:rsid w:val="003A02AB"/>
    <w:rsid w:val="003A0886"/>
    <w:rsid w:val="003A1AFB"/>
    <w:rsid w:val="003A28CA"/>
    <w:rsid w:val="003A362F"/>
    <w:rsid w:val="003A571C"/>
    <w:rsid w:val="003A7BB9"/>
    <w:rsid w:val="003A7F51"/>
    <w:rsid w:val="003B2D2E"/>
    <w:rsid w:val="003B3419"/>
    <w:rsid w:val="003B3B53"/>
    <w:rsid w:val="003B4651"/>
    <w:rsid w:val="003B467C"/>
    <w:rsid w:val="003B4B94"/>
    <w:rsid w:val="003B6381"/>
    <w:rsid w:val="003B7BD7"/>
    <w:rsid w:val="003C0806"/>
    <w:rsid w:val="003C100B"/>
    <w:rsid w:val="003C2486"/>
    <w:rsid w:val="003C2DE9"/>
    <w:rsid w:val="003C360D"/>
    <w:rsid w:val="003C3DE4"/>
    <w:rsid w:val="003C44C5"/>
    <w:rsid w:val="003C4FE4"/>
    <w:rsid w:val="003C66BC"/>
    <w:rsid w:val="003C7379"/>
    <w:rsid w:val="003D0065"/>
    <w:rsid w:val="003D0098"/>
    <w:rsid w:val="003D2DA2"/>
    <w:rsid w:val="003D3985"/>
    <w:rsid w:val="003D53FF"/>
    <w:rsid w:val="003D7AD5"/>
    <w:rsid w:val="003E0551"/>
    <w:rsid w:val="003E1498"/>
    <w:rsid w:val="003E1D06"/>
    <w:rsid w:val="003E21B5"/>
    <w:rsid w:val="003E2218"/>
    <w:rsid w:val="003E291D"/>
    <w:rsid w:val="003E2B4F"/>
    <w:rsid w:val="003E484B"/>
    <w:rsid w:val="003E503F"/>
    <w:rsid w:val="003E55D6"/>
    <w:rsid w:val="003E5E29"/>
    <w:rsid w:val="003E5F03"/>
    <w:rsid w:val="003E687D"/>
    <w:rsid w:val="003E69F0"/>
    <w:rsid w:val="003F2B67"/>
    <w:rsid w:val="003F38FD"/>
    <w:rsid w:val="003F567F"/>
    <w:rsid w:val="003F5B58"/>
    <w:rsid w:val="003F6147"/>
    <w:rsid w:val="003F665F"/>
    <w:rsid w:val="003F6C4F"/>
    <w:rsid w:val="003F7347"/>
    <w:rsid w:val="004017E3"/>
    <w:rsid w:val="00403AD3"/>
    <w:rsid w:val="00403CE2"/>
    <w:rsid w:val="004057DA"/>
    <w:rsid w:val="00407E28"/>
    <w:rsid w:val="00410DA9"/>
    <w:rsid w:val="00410F88"/>
    <w:rsid w:val="00412118"/>
    <w:rsid w:val="00414600"/>
    <w:rsid w:val="00414B2F"/>
    <w:rsid w:val="00414D70"/>
    <w:rsid w:val="00415993"/>
    <w:rsid w:val="0042084D"/>
    <w:rsid w:val="004220C8"/>
    <w:rsid w:val="00422360"/>
    <w:rsid w:val="00422710"/>
    <w:rsid w:val="00422BC9"/>
    <w:rsid w:val="00422F1D"/>
    <w:rsid w:val="00423DC3"/>
    <w:rsid w:val="00423F2B"/>
    <w:rsid w:val="00424863"/>
    <w:rsid w:val="00427B04"/>
    <w:rsid w:val="004317F1"/>
    <w:rsid w:val="0043182C"/>
    <w:rsid w:val="00431F3D"/>
    <w:rsid w:val="00432B1C"/>
    <w:rsid w:val="00432F82"/>
    <w:rsid w:val="00435CC7"/>
    <w:rsid w:val="00435FCD"/>
    <w:rsid w:val="00436600"/>
    <w:rsid w:val="00437ACD"/>
    <w:rsid w:val="00437E54"/>
    <w:rsid w:val="00440BB1"/>
    <w:rsid w:val="00440D07"/>
    <w:rsid w:val="00441644"/>
    <w:rsid w:val="00441A6C"/>
    <w:rsid w:val="00441C51"/>
    <w:rsid w:val="004424B4"/>
    <w:rsid w:val="00442AA7"/>
    <w:rsid w:val="00444256"/>
    <w:rsid w:val="004442A9"/>
    <w:rsid w:val="004468C6"/>
    <w:rsid w:val="004518E2"/>
    <w:rsid w:val="00451D16"/>
    <w:rsid w:val="00453349"/>
    <w:rsid w:val="004538F7"/>
    <w:rsid w:val="00453DD7"/>
    <w:rsid w:val="00454213"/>
    <w:rsid w:val="00454A0F"/>
    <w:rsid w:val="004550C9"/>
    <w:rsid w:val="00455D51"/>
    <w:rsid w:val="0045620D"/>
    <w:rsid w:val="00456E00"/>
    <w:rsid w:val="00457CCC"/>
    <w:rsid w:val="0046154E"/>
    <w:rsid w:val="00462614"/>
    <w:rsid w:val="004630D3"/>
    <w:rsid w:val="00463E35"/>
    <w:rsid w:val="00464117"/>
    <w:rsid w:val="004641D5"/>
    <w:rsid w:val="00466211"/>
    <w:rsid w:val="004701BD"/>
    <w:rsid w:val="00470C71"/>
    <w:rsid w:val="00471BDF"/>
    <w:rsid w:val="00472F49"/>
    <w:rsid w:val="0047420D"/>
    <w:rsid w:val="00474F5B"/>
    <w:rsid w:val="004750B9"/>
    <w:rsid w:val="00476E3A"/>
    <w:rsid w:val="00480976"/>
    <w:rsid w:val="00481C47"/>
    <w:rsid w:val="00481D7D"/>
    <w:rsid w:val="00481EA8"/>
    <w:rsid w:val="00482DAD"/>
    <w:rsid w:val="00482FD6"/>
    <w:rsid w:val="00484584"/>
    <w:rsid w:val="004857F4"/>
    <w:rsid w:val="004858A1"/>
    <w:rsid w:val="004860C4"/>
    <w:rsid w:val="00491B30"/>
    <w:rsid w:val="00493032"/>
    <w:rsid w:val="00493207"/>
    <w:rsid w:val="004935E1"/>
    <w:rsid w:val="00493686"/>
    <w:rsid w:val="00494461"/>
    <w:rsid w:val="00495752"/>
    <w:rsid w:val="00495AD2"/>
    <w:rsid w:val="00495BF9"/>
    <w:rsid w:val="00496811"/>
    <w:rsid w:val="004A11A7"/>
    <w:rsid w:val="004A1405"/>
    <w:rsid w:val="004A2948"/>
    <w:rsid w:val="004A42F6"/>
    <w:rsid w:val="004A45AC"/>
    <w:rsid w:val="004A4B78"/>
    <w:rsid w:val="004A5E1A"/>
    <w:rsid w:val="004B2787"/>
    <w:rsid w:val="004B61E2"/>
    <w:rsid w:val="004B65DD"/>
    <w:rsid w:val="004B730D"/>
    <w:rsid w:val="004B7551"/>
    <w:rsid w:val="004C0090"/>
    <w:rsid w:val="004C0D38"/>
    <w:rsid w:val="004C1163"/>
    <w:rsid w:val="004C1F63"/>
    <w:rsid w:val="004C38CB"/>
    <w:rsid w:val="004C42E4"/>
    <w:rsid w:val="004C65BA"/>
    <w:rsid w:val="004D0D83"/>
    <w:rsid w:val="004D1408"/>
    <w:rsid w:val="004D14EF"/>
    <w:rsid w:val="004D195A"/>
    <w:rsid w:val="004D2131"/>
    <w:rsid w:val="004D2955"/>
    <w:rsid w:val="004D2DF2"/>
    <w:rsid w:val="004D3B73"/>
    <w:rsid w:val="004D3E75"/>
    <w:rsid w:val="004D41FA"/>
    <w:rsid w:val="004D5479"/>
    <w:rsid w:val="004D72C7"/>
    <w:rsid w:val="004D7336"/>
    <w:rsid w:val="004D74A8"/>
    <w:rsid w:val="004D7D92"/>
    <w:rsid w:val="004E019F"/>
    <w:rsid w:val="004E02EE"/>
    <w:rsid w:val="004E0FF3"/>
    <w:rsid w:val="004E136A"/>
    <w:rsid w:val="004E1B24"/>
    <w:rsid w:val="004E22C3"/>
    <w:rsid w:val="004E3D94"/>
    <w:rsid w:val="004E3E3C"/>
    <w:rsid w:val="004E4C11"/>
    <w:rsid w:val="004E6763"/>
    <w:rsid w:val="004F19E3"/>
    <w:rsid w:val="004F202A"/>
    <w:rsid w:val="004F24FD"/>
    <w:rsid w:val="004F3377"/>
    <w:rsid w:val="004F3A8A"/>
    <w:rsid w:val="004F4576"/>
    <w:rsid w:val="004F4787"/>
    <w:rsid w:val="004F5E7A"/>
    <w:rsid w:val="004F64F6"/>
    <w:rsid w:val="004F738A"/>
    <w:rsid w:val="004F762B"/>
    <w:rsid w:val="004F7781"/>
    <w:rsid w:val="00500B02"/>
    <w:rsid w:val="00503558"/>
    <w:rsid w:val="00503D05"/>
    <w:rsid w:val="005047D4"/>
    <w:rsid w:val="00504D5A"/>
    <w:rsid w:val="00504FF3"/>
    <w:rsid w:val="00505666"/>
    <w:rsid w:val="00506FB8"/>
    <w:rsid w:val="0051034E"/>
    <w:rsid w:val="0051106D"/>
    <w:rsid w:val="00511850"/>
    <w:rsid w:val="00511D53"/>
    <w:rsid w:val="0051247C"/>
    <w:rsid w:val="005139AC"/>
    <w:rsid w:val="005142DA"/>
    <w:rsid w:val="0051491B"/>
    <w:rsid w:val="00514C59"/>
    <w:rsid w:val="00516215"/>
    <w:rsid w:val="005170A8"/>
    <w:rsid w:val="00517D79"/>
    <w:rsid w:val="00521406"/>
    <w:rsid w:val="00521507"/>
    <w:rsid w:val="00521736"/>
    <w:rsid w:val="005217F5"/>
    <w:rsid w:val="005221DA"/>
    <w:rsid w:val="00522A2E"/>
    <w:rsid w:val="00522BB9"/>
    <w:rsid w:val="00524EF9"/>
    <w:rsid w:val="005257A4"/>
    <w:rsid w:val="00530026"/>
    <w:rsid w:val="0053006F"/>
    <w:rsid w:val="00530E0C"/>
    <w:rsid w:val="00533BD0"/>
    <w:rsid w:val="0053644E"/>
    <w:rsid w:val="00536A14"/>
    <w:rsid w:val="00537253"/>
    <w:rsid w:val="005437B0"/>
    <w:rsid w:val="00543E53"/>
    <w:rsid w:val="00544158"/>
    <w:rsid w:val="005442E7"/>
    <w:rsid w:val="00545343"/>
    <w:rsid w:val="005457B6"/>
    <w:rsid w:val="00550E42"/>
    <w:rsid w:val="00551BD3"/>
    <w:rsid w:val="00551F2D"/>
    <w:rsid w:val="00552C7F"/>
    <w:rsid w:val="00553246"/>
    <w:rsid w:val="00553600"/>
    <w:rsid w:val="005543F4"/>
    <w:rsid w:val="00555E91"/>
    <w:rsid w:val="0055628E"/>
    <w:rsid w:val="00557183"/>
    <w:rsid w:val="00557A0F"/>
    <w:rsid w:val="00557BD5"/>
    <w:rsid w:val="00560010"/>
    <w:rsid w:val="005606CE"/>
    <w:rsid w:val="00561B55"/>
    <w:rsid w:val="00562297"/>
    <w:rsid w:val="005622A1"/>
    <w:rsid w:val="00567174"/>
    <w:rsid w:val="00571C9E"/>
    <w:rsid w:val="00573E0B"/>
    <w:rsid w:val="005740B4"/>
    <w:rsid w:val="005745B2"/>
    <w:rsid w:val="005749CB"/>
    <w:rsid w:val="0057539D"/>
    <w:rsid w:val="00576096"/>
    <w:rsid w:val="005777CD"/>
    <w:rsid w:val="00577EF3"/>
    <w:rsid w:val="005809EE"/>
    <w:rsid w:val="00580C52"/>
    <w:rsid w:val="005814F3"/>
    <w:rsid w:val="00581833"/>
    <w:rsid w:val="00581CBD"/>
    <w:rsid w:val="005827C7"/>
    <w:rsid w:val="00582AB8"/>
    <w:rsid w:val="00584B11"/>
    <w:rsid w:val="00586527"/>
    <w:rsid w:val="0058673F"/>
    <w:rsid w:val="00587A04"/>
    <w:rsid w:val="005906D3"/>
    <w:rsid w:val="00590BD0"/>
    <w:rsid w:val="00595369"/>
    <w:rsid w:val="00596A5E"/>
    <w:rsid w:val="00596BE4"/>
    <w:rsid w:val="0059754A"/>
    <w:rsid w:val="00597950"/>
    <w:rsid w:val="005A0ECC"/>
    <w:rsid w:val="005A1488"/>
    <w:rsid w:val="005A3227"/>
    <w:rsid w:val="005A34E8"/>
    <w:rsid w:val="005A42DC"/>
    <w:rsid w:val="005A5141"/>
    <w:rsid w:val="005A65A0"/>
    <w:rsid w:val="005A6693"/>
    <w:rsid w:val="005A7067"/>
    <w:rsid w:val="005B1391"/>
    <w:rsid w:val="005B53E4"/>
    <w:rsid w:val="005B565D"/>
    <w:rsid w:val="005B6728"/>
    <w:rsid w:val="005B6900"/>
    <w:rsid w:val="005B6B7C"/>
    <w:rsid w:val="005B6D99"/>
    <w:rsid w:val="005B7B7A"/>
    <w:rsid w:val="005C02D4"/>
    <w:rsid w:val="005C1ECD"/>
    <w:rsid w:val="005C2A36"/>
    <w:rsid w:val="005C3717"/>
    <w:rsid w:val="005C3C97"/>
    <w:rsid w:val="005C554D"/>
    <w:rsid w:val="005C5A93"/>
    <w:rsid w:val="005C5B53"/>
    <w:rsid w:val="005C6639"/>
    <w:rsid w:val="005D34E9"/>
    <w:rsid w:val="005D375E"/>
    <w:rsid w:val="005D3C58"/>
    <w:rsid w:val="005D4F15"/>
    <w:rsid w:val="005D5C5B"/>
    <w:rsid w:val="005D6084"/>
    <w:rsid w:val="005D6E4A"/>
    <w:rsid w:val="005D71DF"/>
    <w:rsid w:val="005D7477"/>
    <w:rsid w:val="005E05FE"/>
    <w:rsid w:val="005E143A"/>
    <w:rsid w:val="005E29F2"/>
    <w:rsid w:val="005E6291"/>
    <w:rsid w:val="005E64A1"/>
    <w:rsid w:val="005E6FBC"/>
    <w:rsid w:val="005E70DC"/>
    <w:rsid w:val="005F0694"/>
    <w:rsid w:val="005F0AEE"/>
    <w:rsid w:val="005F52F8"/>
    <w:rsid w:val="005F6273"/>
    <w:rsid w:val="005F6D80"/>
    <w:rsid w:val="005F70F3"/>
    <w:rsid w:val="00602026"/>
    <w:rsid w:val="006027C0"/>
    <w:rsid w:val="00602AAC"/>
    <w:rsid w:val="00603292"/>
    <w:rsid w:val="00604016"/>
    <w:rsid w:val="0060488E"/>
    <w:rsid w:val="00604B7F"/>
    <w:rsid w:val="00605984"/>
    <w:rsid w:val="006065A9"/>
    <w:rsid w:val="006071A0"/>
    <w:rsid w:val="0061000B"/>
    <w:rsid w:val="00610A27"/>
    <w:rsid w:val="00610AF7"/>
    <w:rsid w:val="00610B65"/>
    <w:rsid w:val="00611ED9"/>
    <w:rsid w:val="00612739"/>
    <w:rsid w:val="006135D8"/>
    <w:rsid w:val="006149B5"/>
    <w:rsid w:val="00616313"/>
    <w:rsid w:val="006163B9"/>
    <w:rsid w:val="00617186"/>
    <w:rsid w:val="00617319"/>
    <w:rsid w:val="006202AC"/>
    <w:rsid w:val="0062054E"/>
    <w:rsid w:val="006206BD"/>
    <w:rsid w:val="00621271"/>
    <w:rsid w:val="00621B95"/>
    <w:rsid w:val="00622801"/>
    <w:rsid w:val="00623BC5"/>
    <w:rsid w:val="00623ED3"/>
    <w:rsid w:val="006240AE"/>
    <w:rsid w:val="00624A29"/>
    <w:rsid w:val="00625430"/>
    <w:rsid w:val="006272A4"/>
    <w:rsid w:val="00627788"/>
    <w:rsid w:val="00627FF8"/>
    <w:rsid w:val="00630296"/>
    <w:rsid w:val="0063125C"/>
    <w:rsid w:val="006317F5"/>
    <w:rsid w:val="0063206B"/>
    <w:rsid w:val="0063293E"/>
    <w:rsid w:val="00633070"/>
    <w:rsid w:val="00634010"/>
    <w:rsid w:val="0063441E"/>
    <w:rsid w:val="0063563D"/>
    <w:rsid w:val="006410DA"/>
    <w:rsid w:val="0064370B"/>
    <w:rsid w:val="00643AC6"/>
    <w:rsid w:val="00643F79"/>
    <w:rsid w:val="00645690"/>
    <w:rsid w:val="0064660F"/>
    <w:rsid w:val="00647AB3"/>
    <w:rsid w:val="00647F82"/>
    <w:rsid w:val="006500EF"/>
    <w:rsid w:val="00650103"/>
    <w:rsid w:val="00650998"/>
    <w:rsid w:val="00652211"/>
    <w:rsid w:val="006530F7"/>
    <w:rsid w:val="0065391A"/>
    <w:rsid w:val="00653D75"/>
    <w:rsid w:val="00654216"/>
    <w:rsid w:val="00654D9E"/>
    <w:rsid w:val="006551B6"/>
    <w:rsid w:val="006556DD"/>
    <w:rsid w:val="00657F64"/>
    <w:rsid w:val="00660479"/>
    <w:rsid w:val="0066088D"/>
    <w:rsid w:val="0066100A"/>
    <w:rsid w:val="00662601"/>
    <w:rsid w:val="006633FE"/>
    <w:rsid w:val="006639AF"/>
    <w:rsid w:val="00663E6C"/>
    <w:rsid w:val="006640A5"/>
    <w:rsid w:val="0066564C"/>
    <w:rsid w:val="006658E9"/>
    <w:rsid w:val="006659BC"/>
    <w:rsid w:val="0066624E"/>
    <w:rsid w:val="00667201"/>
    <w:rsid w:val="00667827"/>
    <w:rsid w:val="0066789A"/>
    <w:rsid w:val="006705CD"/>
    <w:rsid w:val="00670616"/>
    <w:rsid w:val="0067081A"/>
    <w:rsid w:val="00670EC0"/>
    <w:rsid w:val="0067161B"/>
    <w:rsid w:val="006719F2"/>
    <w:rsid w:val="00673CE1"/>
    <w:rsid w:val="00673F89"/>
    <w:rsid w:val="00675383"/>
    <w:rsid w:val="00675500"/>
    <w:rsid w:val="00676180"/>
    <w:rsid w:val="00676312"/>
    <w:rsid w:val="00677A59"/>
    <w:rsid w:val="00680FA4"/>
    <w:rsid w:val="00682567"/>
    <w:rsid w:val="00682C7C"/>
    <w:rsid w:val="006840FA"/>
    <w:rsid w:val="00684B41"/>
    <w:rsid w:val="00685731"/>
    <w:rsid w:val="006870C6"/>
    <w:rsid w:val="00690999"/>
    <w:rsid w:val="0069105E"/>
    <w:rsid w:val="00691196"/>
    <w:rsid w:val="00693B28"/>
    <w:rsid w:val="00694ED1"/>
    <w:rsid w:val="00695607"/>
    <w:rsid w:val="00695CCE"/>
    <w:rsid w:val="00696262"/>
    <w:rsid w:val="006975D7"/>
    <w:rsid w:val="006A00E9"/>
    <w:rsid w:val="006A10B5"/>
    <w:rsid w:val="006A10D4"/>
    <w:rsid w:val="006A155F"/>
    <w:rsid w:val="006A2FA2"/>
    <w:rsid w:val="006A6184"/>
    <w:rsid w:val="006A6CDD"/>
    <w:rsid w:val="006B0AC1"/>
    <w:rsid w:val="006B12AA"/>
    <w:rsid w:val="006B2094"/>
    <w:rsid w:val="006B23D2"/>
    <w:rsid w:val="006B257B"/>
    <w:rsid w:val="006B3A7E"/>
    <w:rsid w:val="006B4A22"/>
    <w:rsid w:val="006B73A0"/>
    <w:rsid w:val="006C2BAF"/>
    <w:rsid w:val="006C3A53"/>
    <w:rsid w:val="006C41F3"/>
    <w:rsid w:val="006C5A6E"/>
    <w:rsid w:val="006C5D84"/>
    <w:rsid w:val="006C6E13"/>
    <w:rsid w:val="006C7DC4"/>
    <w:rsid w:val="006D0A4A"/>
    <w:rsid w:val="006D1412"/>
    <w:rsid w:val="006D1F6E"/>
    <w:rsid w:val="006D22E5"/>
    <w:rsid w:val="006D34CC"/>
    <w:rsid w:val="006D3639"/>
    <w:rsid w:val="006D3A24"/>
    <w:rsid w:val="006D4318"/>
    <w:rsid w:val="006D4325"/>
    <w:rsid w:val="006D4931"/>
    <w:rsid w:val="006D5783"/>
    <w:rsid w:val="006D5B6E"/>
    <w:rsid w:val="006D5ED8"/>
    <w:rsid w:val="006D6D7B"/>
    <w:rsid w:val="006D740C"/>
    <w:rsid w:val="006D768D"/>
    <w:rsid w:val="006D780E"/>
    <w:rsid w:val="006E042B"/>
    <w:rsid w:val="006E092A"/>
    <w:rsid w:val="006E1005"/>
    <w:rsid w:val="006E4FB4"/>
    <w:rsid w:val="006E5077"/>
    <w:rsid w:val="006E551B"/>
    <w:rsid w:val="006E6FFC"/>
    <w:rsid w:val="006E7539"/>
    <w:rsid w:val="006F0131"/>
    <w:rsid w:val="006F0B45"/>
    <w:rsid w:val="006F15C4"/>
    <w:rsid w:val="006F208D"/>
    <w:rsid w:val="006F21D6"/>
    <w:rsid w:val="006F2785"/>
    <w:rsid w:val="006F33E0"/>
    <w:rsid w:val="006F4674"/>
    <w:rsid w:val="006F6881"/>
    <w:rsid w:val="006F7219"/>
    <w:rsid w:val="00700477"/>
    <w:rsid w:val="00700A47"/>
    <w:rsid w:val="00700C04"/>
    <w:rsid w:val="00701E0A"/>
    <w:rsid w:val="00701FF8"/>
    <w:rsid w:val="007023BB"/>
    <w:rsid w:val="00702946"/>
    <w:rsid w:val="0070448D"/>
    <w:rsid w:val="00704A41"/>
    <w:rsid w:val="00704D11"/>
    <w:rsid w:val="00705936"/>
    <w:rsid w:val="00706553"/>
    <w:rsid w:val="00706A57"/>
    <w:rsid w:val="00710CCF"/>
    <w:rsid w:val="00711782"/>
    <w:rsid w:val="0071399F"/>
    <w:rsid w:val="00714F7C"/>
    <w:rsid w:val="007166CE"/>
    <w:rsid w:val="00716D46"/>
    <w:rsid w:val="0071712B"/>
    <w:rsid w:val="00721128"/>
    <w:rsid w:val="00721431"/>
    <w:rsid w:val="00721F35"/>
    <w:rsid w:val="00722A78"/>
    <w:rsid w:val="007234C6"/>
    <w:rsid w:val="00723E78"/>
    <w:rsid w:val="007243B5"/>
    <w:rsid w:val="007250E1"/>
    <w:rsid w:val="007260B6"/>
    <w:rsid w:val="00726BC6"/>
    <w:rsid w:val="0073025D"/>
    <w:rsid w:val="00730871"/>
    <w:rsid w:val="0073209C"/>
    <w:rsid w:val="00733E6B"/>
    <w:rsid w:val="00733E6E"/>
    <w:rsid w:val="007348C6"/>
    <w:rsid w:val="00736C29"/>
    <w:rsid w:val="007373B4"/>
    <w:rsid w:val="00737A34"/>
    <w:rsid w:val="00737FB3"/>
    <w:rsid w:val="0074012B"/>
    <w:rsid w:val="00740A5C"/>
    <w:rsid w:val="00740D97"/>
    <w:rsid w:val="00741270"/>
    <w:rsid w:val="00741332"/>
    <w:rsid w:val="00741808"/>
    <w:rsid w:val="00741E65"/>
    <w:rsid w:val="00742107"/>
    <w:rsid w:val="007424BC"/>
    <w:rsid w:val="007437AD"/>
    <w:rsid w:val="0074463B"/>
    <w:rsid w:val="00750EFC"/>
    <w:rsid w:val="00750F41"/>
    <w:rsid w:val="0075119E"/>
    <w:rsid w:val="00751D76"/>
    <w:rsid w:val="00752083"/>
    <w:rsid w:val="00752650"/>
    <w:rsid w:val="007529CD"/>
    <w:rsid w:val="00752BA5"/>
    <w:rsid w:val="00753BB0"/>
    <w:rsid w:val="007542FD"/>
    <w:rsid w:val="007545BC"/>
    <w:rsid w:val="00754C77"/>
    <w:rsid w:val="00754DB7"/>
    <w:rsid w:val="00756F84"/>
    <w:rsid w:val="007574C6"/>
    <w:rsid w:val="00757CCE"/>
    <w:rsid w:val="0076037B"/>
    <w:rsid w:val="00760989"/>
    <w:rsid w:val="007609EF"/>
    <w:rsid w:val="00760D14"/>
    <w:rsid w:val="007610CB"/>
    <w:rsid w:val="00763B04"/>
    <w:rsid w:val="00763D0C"/>
    <w:rsid w:val="00763E29"/>
    <w:rsid w:val="00765CB7"/>
    <w:rsid w:val="00766C26"/>
    <w:rsid w:val="00767146"/>
    <w:rsid w:val="00767AE3"/>
    <w:rsid w:val="00770146"/>
    <w:rsid w:val="007704A4"/>
    <w:rsid w:val="0077149F"/>
    <w:rsid w:val="00772CBB"/>
    <w:rsid w:val="00774E1E"/>
    <w:rsid w:val="00774EAF"/>
    <w:rsid w:val="0077570B"/>
    <w:rsid w:val="00776447"/>
    <w:rsid w:val="007813F3"/>
    <w:rsid w:val="00781556"/>
    <w:rsid w:val="007816C1"/>
    <w:rsid w:val="00781FDF"/>
    <w:rsid w:val="007822BB"/>
    <w:rsid w:val="00784054"/>
    <w:rsid w:val="007857CE"/>
    <w:rsid w:val="00785842"/>
    <w:rsid w:val="00786512"/>
    <w:rsid w:val="00790EBF"/>
    <w:rsid w:val="00790F16"/>
    <w:rsid w:val="00791F00"/>
    <w:rsid w:val="00793DC4"/>
    <w:rsid w:val="00794D8F"/>
    <w:rsid w:val="007959F4"/>
    <w:rsid w:val="0079633B"/>
    <w:rsid w:val="00797255"/>
    <w:rsid w:val="007A2FCB"/>
    <w:rsid w:val="007A4110"/>
    <w:rsid w:val="007A4980"/>
    <w:rsid w:val="007A49D0"/>
    <w:rsid w:val="007A5F4E"/>
    <w:rsid w:val="007A6220"/>
    <w:rsid w:val="007B03C7"/>
    <w:rsid w:val="007B0420"/>
    <w:rsid w:val="007B1719"/>
    <w:rsid w:val="007B2342"/>
    <w:rsid w:val="007B26AA"/>
    <w:rsid w:val="007B29D3"/>
    <w:rsid w:val="007B353B"/>
    <w:rsid w:val="007B384D"/>
    <w:rsid w:val="007B4735"/>
    <w:rsid w:val="007B48D2"/>
    <w:rsid w:val="007B56F5"/>
    <w:rsid w:val="007B5FB5"/>
    <w:rsid w:val="007B6AF9"/>
    <w:rsid w:val="007B6C7B"/>
    <w:rsid w:val="007B7EF9"/>
    <w:rsid w:val="007C1C5A"/>
    <w:rsid w:val="007C2343"/>
    <w:rsid w:val="007C3F28"/>
    <w:rsid w:val="007C5043"/>
    <w:rsid w:val="007C51F9"/>
    <w:rsid w:val="007C6A86"/>
    <w:rsid w:val="007C7433"/>
    <w:rsid w:val="007C7754"/>
    <w:rsid w:val="007C7F32"/>
    <w:rsid w:val="007D044B"/>
    <w:rsid w:val="007D06BF"/>
    <w:rsid w:val="007D0BA1"/>
    <w:rsid w:val="007D1355"/>
    <w:rsid w:val="007D14C2"/>
    <w:rsid w:val="007D24D5"/>
    <w:rsid w:val="007D3B1C"/>
    <w:rsid w:val="007D7E35"/>
    <w:rsid w:val="007E0285"/>
    <w:rsid w:val="007E0BAF"/>
    <w:rsid w:val="007E0F4E"/>
    <w:rsid w:val="007E15FB"/>
    <w:rsid w:val="007E1C96"/>
    <w:rsid w:val="007E24CE"/>
    <w:rsid w:val="007E286D"/>
    <w:rsid w:val="007E2F39"/>
    <w:rsid w:val="007E3235"/>
    <w:rsid w:val="007E3F46"/>
    <w:rsid w:val="007E435B"/>
    <w:rsid w:val="007E4747"/>
    <w:rsid w:val="007E4B08"/>
    <w:rsid w:val="007E67DD"/>
    <w:rsid w:val="007E6B10"/>
    <w:rsid w:val="007E7D2A"/>
    <w:rsid w:val="007F06B0"/>
    <w:rsid w:val="007F0CF5"/>
    <w:rsid w:val="007F49C5"/>
    <w:rsid w:val="007F5512"/>
    <w:rsid w:val="007F565A"/>
    <w:rsid w:val="007F59E0"/>
    <w:rsid w:val="007F63E4"/>
    <w:rsid w:val="007F66B4"/>
    <w:rsid w:val="007F6843"/>
    <w:rsid w:val="007F6ACE"/>
    <w:rsid w:val="007F6D91"/>
    <w:rsid w:val="007F7CBF"/>
    <w:rsid w:val="007F7E09"/>
    <w:rsid w:val="00800FB2"/>
    <w:rsid w:val="00801344"/>
    <w:rsid w:val="00803777"/>
    <w:rsid w:val="00803A3B"/>
    <w:rsid w:val="00803BBF"/>
    <w:rsid w:val="008041BE"/>
    <w:rsid w:val="008048CF"/>
    <w:rsid w:val="00804D64"/>
    <w:rsid w:val="00806A0D"/>
    <w:rsid w:val="008074D2"/>
    <w:rsid w:val="008074E8"/>
    <w:rsid w:val="008104DD"/>
    <w:rsid w:val="00811629"/>
    <w:rsid w:val="008123B7"/>
    <w:rsid w:val="00812D88"/>
    <w:rsid w:val="00813453"/>
    <w:rsid w:val="008134CB"/>
    <w:rsid w:val="008140C2"/>
    <w:rsid w:val="008140D8"/>
    <w:rsid w:val="00814C0B"/>
    <w:rsid w:val="00816A63"/>
    <w:rsid w:val="0081773B"/>
    <w:rsid w:val="008204FF"/>
    <w:rsid w:val="00822A85"/>
    <w:rsid w:val="00823933"/>
    <w:rsid w:val="008244CA"/>
    <w:rsid w:val="008252ED"/>
    <w:rsid w:val="00826E91"/>
    <w:rsid w:val="00827D89"/>
    <w:rsid w:val="008304FE"/>
    <w:rsid w:val="008305C5"/>
    <w:rsid w:val="0083069A"/>
    <w:rsid w:val="00831F93"/>
    <w:rsid w:val="00832308"/>
    <w:rsid w:val="0083230B"/>
    <w:rsid w:val="00832E13"/>
    <w:rsid w:val="008330F6"/>
    <w:rsid w:val="00834D2A"/>
    <w:rsid w:val="0083591F"/>
    <w:rsid w:val="00835A99"/>
    <w:rsid w:val="00835D01"/>
    <w:rsid w:val="00840A6A"/>
    <w:rsid w:val="00840B37"/>
    <w:rsid w:val="0084162B"/>
    <w:rsid w:val="00841DC3"/>
    <w:rsid w:val="00842324"/>
    <w:rsid w:val="008424B9"/>
    <w:rsid w:val="008424C1"/>
    <w:rsid w:val="0084287D"/>
    <w:rsid w:val="00844356"/>
    <w:rsid w:val="008453C0"/>
    <w:rsid w:val="00845B49"/>
    <w:rsid w:val="00845B83"/>
    <w:rsid w:val="00851D05"/>
    <w:rsid w:val="00851F05"/>
    <w:rsid w:val="00853E18"/>
    <w:rsid w:val="0085432A"/>
    <w:rsid w:val="008566DA"/>
    <w:rsid w:val="0085680F"/>
    <w:rsid w:val="00856ED3"/>
    <w:rsid w:val="00857A89"/>
    <w:rsid w:val="00860E42"/>
    <w:rsid w:val="00860E5A"/>
    <w:rsid w:val="008645F4"/>
    <w:rsid w:val="00864FF8"/>
    <w:rsid w:val="00865FFE"/>
    <w:rsid w:val="00866464"/>
    <w:rsid w:val="00866925"/>
    <w:rsid w:val="00867CEE"/>
    <w:rsid w:val="00872B0B"/>
    <w:rsid w:val="00873424"/>
    <w:rsid w:val="0087380B"/>
    <w:rsid w:val="008756F8"/>
    <w:rsid w:val="00875D33"/>
    <w:rsid w:val="0087672F"/>
    <w:rsid w:val="00880F9A"/>
    <w:rsid w:val="00881056"/>
    <w:rsid w:val="008810DA"/>
    <w:rsid w:val="008818A4"/>
    <w:rsid w:val="00882284"/>
    <w:rsid w:val="008827FF"/>
    <w:rsid w:val="00882BC0"/>
    <w:rsid w:val="008833E8"/>
    <w:rsid w:val="00883698"/>
    <w:rsid w:val="0088374D"/>
    <w:rsid w:val="00884F26"/>
    <w:rsid w:val="00885629"/>
    <w:rsid w:val="0088615A"/>
    <w:rsid w:val="0088678C"/>
    <w:rsid w:val="00886B18"/>
    <w:rsid w:val="00886D20"/>
    <w:rsid w:val="00886F88"/>
    <w:rsid w:val="00887A6D"/>
    <w:rsid w:val="008903DA"/>
    <w:rsid w:val="008906E4"/>
    <w:rsid w:val="00890CD0"/>
    <w:rsid w:val="00891746"/>
    <w:rsid w:val="0089215E"/>
    <w:rsid w:val="00892618"/>
    <w:rsid w:val="00893D14"/>
    <w:rsid w:val="00894F64"/>
    <w:rsid w:val="00896E0C"/>
    <w:rsid w:val="008A03C6"/>
    <w:rsid w:val="008A0558"/>
    <w:rsid w:val="008A0A8B"/>
    <w:rsid w:val="008A1B8A"/>
    <w:rsid w:val="008A1C7D"/>
    <w:rsid w:val="008A274F"/>
    <w:rsid w:val="008A4246"/>
    <w:rsid w:val="008A4753"/>
    <w:rsid w:val="008A492A"/>
    <w:rsid w:val="008A517B"/>
    <w:rsid w:val="008A56EC"/>
    <w:rsid w:val="008A603C"/>
    <w:rsid w:val="008A6DDB"/>
    <w:rsid w:val="008B0122"/>
    <w:rsid w:val="008B19AC"/>
    <w:rsid w:val="008B2CF6"/>
    <w:rsid w:val="008B3AD1"/>
    <w:rsid w:val="008B400E"/>
    <w:rsid w:val="008B41B1"/>
    <w:rsid w:val="008B51F6"/>
    <w:rsid w:val="008B703B"/>
    <w:rsid w:val="008C21D3"/>
    <w:rsid w:val="008C29C3"/>
    <w:rsid w:val="008C312D"/>
    <w:rsid w:val="008C340C"/>
    <w:rsid w:val="008C4159"/>
    <w:rsid w:val="008C4AD3"/>
    <w:rsid w:val="008C7699"/>
    <w:rsid w:val="008C7C2E"/>
    <w:rsid w:val="008D1E69"/>
    <w:rsid w:val="008D478F"/>
    <w:rsid w:val="008D53C0"/>
    <w:rsid w:val="008D5ED8"/>
    <w:rsid w:val="008E017A"/>
    <w:rsid w:val="008E1437"/>
    <w:rsid w:val="008E252B"/>
    <w:rsid w:val="008E3055"/>
    <w:rsid w:val="008E3870"/>
    <w:rsid w:val="008E38F1"/>
    <w:rsid w:val="008E43A9"/>
    <w:rsid w:val="008E4CC4"/>
    <w:rsid w:val="008E612A"/>
    <w:rsid w:val="008E6D89"/>
    <w:rsid w:val="008E7000"/>
    <w:rsid w:val="008F1135"/>
    <w:rsid w:val="008F12E4"/>
    <w:rsid w:val="008F178D"/>
    <w:rsid w:val="008F23CA"/>
    <w:rsid w:val="008F270D"/>
    <w:rsid w:val="008F3D80"/>
    <w:rsid w:val="008F4609"/>
    <w:rsid w:val="008F5DDC"/>
    <w:rsid w:val="008F688B"/>
    <w:rsid w:val="00900090"/>
    <w:rsid w:val="00901106"/>
    <w:rsid w:val="00901FFB"/>
    <w:rsid w:val="00902B5D"/>
    <w:rsid w:val="00907404"/>
    <w:rsid w:val="009122A2"/>
    <w:rsid w:val="00912714"/>
    <w:rsid w:val="00913694"/>
    <w:rsid w:val="0091405E"/>
    <w:rsid w:val="00914838"/>
    <w:rsid w:val="00914F2A"/>
    <w:rsid w:val="0091599C"/>
    <w:rsid w:val="00916463"/>
    <w:rsid w:val="00920B6E"/>
    <w:rsid w:val="009210E1"/>
    <w:rsid w:val="0092254D"/>
    <w:rsid w:val="00922C3F"/>
    <w:rsid w:val="00923C71"/>
    <w:rsid w:val="00926427"/>
    <w:rsid w:val="00926847"/>
    <w:rsid w:val="0092688F"/>
    <w:rsid w:val="00926C0B"/>
    <w:rsid w:val="0092759F"/>
    <w:rsid w:val="009275F3"/>
    <w:rsid w:val="00930F1A"/>
    <w:rsid w:val="009328F4"/>
    <w:rsid w:val="009332B8"/>
    <w:rsid w:val="009336C7"/>
    <w:rsid w:val="0093436D"/>
    <w:rsid w:val="009348D6"/>
    <w:rsid w:val="00935872"/>
    <w:rsid w:val="00937A5E"/>
    <w:rsid w:val="00937FDC"/>
    <w:rsid w:val="00942C45"/>
    <w:rsid w:val="009435FD"/>
    <w:rsid w:val="00945258"/>
    <w:rsid w:val="00954BFB"/>
    <w:rsid w:val="00955B8A"/>
    <w:rsid w:val="0095725A"/>
    <w:rsid w:val="0096069A"/>
    <w:rsid w:val="00960C79"/>
    <w:rsid w:val="00961853"/>
    <w:rsid w:val="0096188B"/>
    <w:rsid w:val="009619B4"/>
    <w:rsid w:val="009625CA"/>
    <w:rsid w:val="00963F3F"/>
    <w:rsid w:val="00964506"/>
    <w:rsid w:val="00966082"/>
    <w:rsid w:val="00966A9B"/>
    <w:rsid w:val="00967017"/>
    <w:rsid w:val="00970923"/>
    <w:rsid w:val="00970FDB"/>
    <w:rsid w:val="00972C44"/>
    <w:rsid w:val="00974A25"/>
    <w:rsid w:val="00974AB1"/>
    <w:rsid w:val="0097522F"/>
    <w:rsid w:val="0098015D"/>
    <w:rsid w:val="00981713"/>
    <w:rsid w:val="00981C1E"/>
    <w:rsid w:val="009822D3"/>
    <w:rsid w:val="00982A2E"/>
    <w:rsid w:val="00982A55"/>
    <w:rsid w:val="009832CF"/>
    <w:rsid w:val="0098356E"/>
    <w:rsid w:val="00985222"/>
    <w:rsid w:val="009857D2"/>
    <w:rsid w:val="009865CB"/>
    <w:rsid w:val="009869EF"/>
    <w:rsid w:val="00987223"/>
    <w:rsid w:val="0098726A"/>
    <w:rsid w:val="009874EA"/>
    <w:rsid w:val="00990F3B"/>
    <w:rsid w:val="009912AB"/>
    <w:rsid w:val="00991430"/>
    <w:rsid w:val="00992763"/>
    <w:rsid w:val="00992AA6"/>
    <w:rsid w:val="00992B69"/>
    <w:rsid w:val="00992E15"/>
    <w:rsid w:val="00992E47"/>
    <w:rsid w:val="00993108"/>
    <w:rsid w:val="00995836"/>
    <w:rsid w:val="009A0B47"/>
    <w:rsid w:val="009A1212"/>
    <w:rsid w:val="009A33B1"/>
    <w:rsid w:val="009A4712"/>
    <w:rsid w:val="009A53D9"/>
    <w:rsid w:val="009A5A7F"/>
    <w:rsid w:val="009A7C5C"/>
    <w:rsid w:val="009B00B5"/>
    <w:rsid w:val="009B0139"/>
    <w:rsid w:val="009B0534"/>
    <w:rsid w:val="009B1951"/>
    <w:rsid w:val="009B3617"/>
    <w:rsid w:val="009B4378"/>
    <w:rsid w:val="009B6819"/>
    <w:rsid w:val="009B6A55"/>
    <w:rsid w:val="009B6D14"/>
    <w:rsid w:val="009B7DC4"/>
    <w:rsid w:val="009C15B6"/>
    <w:rsid w:val="009C2188"/>
    <w:rsid w:val="009C2C91"/>
    <w:rsid w:val="009C3996"/>
    <w:rsid w:val="009C4B51"/>
    <w:rsid w:val="009C5992"/>
    <w:rsid w:val="009C6B33"/>
    <w:rsid w:val="009C6D44"/>
    <w:rsid w:val="009C7607"/>
    <w:rsid w:val="009C7BDB"/>
    <w:rsid w:val="009C7CD4"/>
    <w:rsid w:val="009D06AE"/>
    <w:rsid w:val="009D082C"/>
    <w:rsid w:val="009D08BD"/>
    <w:rsid w:val="009D1720"/>
    <w:rsid w:val="009D1B25"/>
    <w:rsid w:val="009D25BB"/>
    <w:rsid w:val="009D5D4E"/>
    <w:rsid w:val="009D781E"/>
    <w:rsid w:val="009D7AF9"/>
    <w:rsid w:val="009E04A9"/>
    <w:rsid w:val="009E0CEC"/>
    <w:rsid w:val="009E1070"/>
    <w:rsid w:val="009E12D2"/>
    <w:rsid w:val="009E1E2C"/>
    <w:rsid w:val="009E2047"/>
    <w:rsid w:val="009E29FC"/>
    <w:rsid w:val="009E3E89"/>
    <w:rsid w:val="009E4AF3"/>
    <w:rsid w:val="009E532D"/>
    <w:rsid w:val="009E5F36"/>
    <w:rsid w:val="009E74A8"/>
    <w:rsid w:val="009E774F"/>
    <w:rsid w:val="009E7C42"/>
    <w:rsid w:val="009F0995"/>
    <w:rsid w:val="009F21CE"/>
    <w:rsid w:val="009F37FB"/>
    <w:rsid w:val="009F3E57"/>
    <w:rsid w:val="009F59DF"/>
    <w:rsid w:val="009F6E18"/>
    <w:rsid w:val="009F7297"/>
    <w:rsid w:val="009F73EC"/>
    <w:rsid w:val="009F7857"/>
    <w:rsid w:val="00A001F8"/>
    <w:rsid w:val="00A00EDD"/>
    <w:rsid w:val="00A0339F"/>
    <w:rsid w:val="00A03DEB"/>
    <w:rsid w:val="00A03FE1"/>
    <w:rsid w:val="00A04C65"/>
    <w:rsid w:val="00A04F9D"/>
    <w:rsid w:val="00A077BB"/>
    <w:rsid w:val="00A07A8B"/>
    <w:rsid w:val="00A07CD9"/>
    <w:rsid w:val="00A10CEB"/>
    <w:rsid w:val="00A1152C"/>
    <w:rsid w:val="00A12DFB"/>
    <w:rsid w:val="00A130CA"/>
    <w:rsid w:val="00A13959"/>
    <w:rsid w:val="00A13F77"/>
    <w:rsid w:val="00A1460F"/>
    <w:rsid w:val="00A147EE"/>
    <w:rsid w:val="00A16855"/>
    <w:rsid w:val="00A202D4"/>
    <w:rsid w:val="00A2121D"/>
    <w:rsid w:val="00A21265"/>
    <w:rsid w:val="00A220BC"/>
    <w:rsid w:val="00A2350B"/>
    <w:rsid w:val="00A24586"/>
    <w:rsid w:val="00A24E84"/>
    <w:rsid w:val="00A252D7"/>
    <w:rsid w:val="00A26506"/>
    <w:rsid w:val="00A27050"/>
    <w:rsid w:val="00A27AC3"/>
    <w:rsid w:val="00A27B75"/>
    <w:rsid w:val="00A31558"/>
    <w:rsid w:val="00A3238F"/>
    <w:rsid w:val="00A357AE"/>
    <w:rsid w:val="00A3752E"/>
    <w:rsid w:val="00A37583"/>
    <w:rsid w:val="00A377D2"/>
    <w:rsid w:val="00A37DD5"/>
    <w:rsid w:val="00A40735"/>
    <w:rsid w:val="00A40775"/>
    <w:rsid w:val="00A41FEC"/>
    <w:rsid w:val="00A42721"/>
    <w:rsid w:val="00A42B18"/>
    <w:rsid w:val="00A431F1"/>
    <w:rsid w:val="00A442E9"/>
    <w:rsid w:val="00A45749"/>
    <w:rsid w:val="00A461D5"/>
    <w:rsid w:val="00A50286"/>
    <w:rsid w:val="00A51450"/>
    <w:rsid w:val="00A5283C"/>
    <w:rsid w:val="00A52C17"/>
    <w:rsid w:val="00A52E74"/>
    <w:rsid w:val="00A52F69"/>
    <w:rsid w:val="00A53E55"/>
    <w:rsid w:val="00A55F52"/>
    <w:rsid w:val="00A5753F"/>
    <w:rsid w:val="00A57933"/>
    <w:rsid w:val="00A57D0F"/>
    <w:rsid w:val="00A57E6A"/>
    <w:rsid w:val="00A57F80"/>
    <w:rsid w:val="00A60014"/>
    <w:rsid w:val="00A6090E"/>
    <w:rsid w:val="00A6124E"/>
    <w:rsid w:val="00A6150B"/>
    <w:rsid w:val="00A619C4"/>
    <w:rsid w:val="00A6283F"/>
    <w:rsid w:val="00A63410"/>
    <w:rsid w:val="00A635A5"/>
    <w:rsid w:val="00A65651"/>
    <w:rsid w:val="00A67552"/>
    <w:rsid w:val="00A71D06"/>
    <w:rsid w:val="00A726F4"/>
    <w:rsid w:val="00A74D0A"/>
    <w:rsid w:val="00A7555B"/>
    <w:rsid w:val="00A75E03"/>
    <w:rsid w:val="00A7653E"/>
    <w:rsid w:val="00A76786"/>
    <w:rsid w:val="00A77023"/>
    <w:rsid w:val="00A811E2"/>
    <w:rsid w:val="00A82349"/>
    <w:rsid w:val="00A82876"/>
    <w:rsid w:val="00A83FE7"/>
    <w:rsid w:val="00A85A19"/>
    <w:rsid w:val="00A85D1A"/>
    <w:rsid w:val="00A85F32"/>
    <w:rsid w:val="00A860AE"/>
    <w:rsid w:val="00A86276"/>
    <w:rsid w:val="00A86383"/>
    <w:rsid w:val="00A87413"/>
    <w:rsid w:val="00A87E63"/>
    <w:rsid w:val="00A901E2"/>
    <w:rsid w:val="00A914D4"/>
    <w:rsid w:val="00A9494C"/>
    <w:rsid w:val="00A97316"/>
    <w:rsid w:val="00A97EE4"/>
    <w:rsid w:val="00AA0258"/>
    <w:rsid w:val="00AA028B"/>
    <w:rsid w:val="00AA031F"/>
    <w:rsid w:val="00AA08DF"/>
    <w:rsid w:val="00AA1518"/>
    <w:rsid w:val="00AA29DF"/>
    <w:rsid w:val="00AA2C70"/>
    <w:rsid w:val="00AA3163"/>
    <w:rsid w:val="00AA3501"/>
    <w:rsid w:val="00AA3630"/>
    <w:rsid w:val="00AA4636"/>
    <w:rsid w:val="00AA48C0"/>
    <w:rsid w:val="00AA5DE4"/>
    <w:rsid w:val="00AA5F8C"/>
    <w:rsid w:val="00AA6267"/>
    <w:rsid w:val="00AA6367"/>
    <w:rsid w:val="00AA67DC"/>
    <w:rsid w:val="00AA6D13"/>
    <w:rsid w:val="00AA7036"/>
    <w:rsid w:val="00AB01BF"/>
    <w:rsid w:val="00AB078E"/>
    <w:rsid w:val="00AB0CC3"/>
    <w:rsid w:val="00AB2BD9"/>
    <w:rsid w:val="00AB4021"/>
    <w:rsid w:val="00AB454B"/>
    <w:rsid w:val="00AB4AF4"/>
    <w:rsid w:val="00AB50F5"/>
    <w:rsid w:val="00AB5CD4"/>
    <w:rsid w:val="00AB63C1"/>
    <w:rsid w:val="00AB6878"/>
    <w:rsid w:val="00AB6DB9"/>
    <w:rsid w:val="00AB7526"/>
    <w:rsid w:val="00AC2B7C"/>
    <w:rsid w:val="00AC318E"/>
    <w:rsid w:val="00AC39E5"/>
    <w:rsid w:val="00AC4599"/>
    <w:rsid w:val="00AC5074"/>
    <w:rsid w:val="00AC633C"/>
    <w:rsid w:val="00AC7735"/>
    <w:rsid w:val="00AD0090"/>
    <w:rsid w:val="00AD14E1"/>
    <w:rsid w:val="00AD21EB"/>
    <w:rsid w:val="00AD34B8"/>
    <w:rsid w:val="00AD43D3"/>
    <w:rsid w:val="00AD46B9"/>
    <w:rsid w:val="00AD69A0"/>
    <w:rsid w:val="00AE123A"/>
    <w:rsid w:val="00AE130C"/>
    <w:rsid w:val="00AE1AAD"/>
    <w:rsid w:val="00AE2307"/>
    <w:rsid w:val="00AE4347"/>
    <w:rsid w:val="00AE4532"/>
    <w:rsid w:val="00AE528F"/>
    <w:rsid w:val="00AE5C68"/>
    <w:rsid w:val="00AE7A3C"/>
    <w:rsid w:val="00AF09DA"/>
    <w:rsid w:val="00AF0D0C"/>
    <w:rsid w:val="00AF19CC"/>
    <w:rsid w:val="00AF2683"/>
    <w:rsid w:val="00AF2BF1"/>
    <w:rsid w:val="00AF30FA"/>
    <w:rsid w:val="00AF3DC9"/>
    <w:rsid w:val="00AF4A19"/>
    <w:rsid w:val="00AF4D3F"/>
    <w:rsid w:val="00AF5830"/>
    <w:rsid w:val="00AF5F3B"/>
    <w:rsid w:val="00AF7113"/>
    <w:rsid w:val="00AF7492"/>
    <w:rsid w:val="00AF760C"/>
    <w:rsid w:val="00AF7A49"/>
    <w:rsid w:val="00B00721"/>
    <w:rsid w:val="00B00E04"/>
    <w:rsid w:val="00B01284"/>
    <w:rsid w:val="00B0170F"/>
    <w:rsid w:val="00B01CD9"/>
    <w:rsid w:val="00B025F5"/>
    <w:rsid w:val="00B04ADD"/>
    <w:rsid w:val="00B062CB"/>
    <w:rsid w:val="00B07963"/>
    <w:rsid w:val="00B12381"/>
    <w:rsid w:val="00B12965"/>
    <w:rsid w:val="00B14CB2"/>
    <w:rsid w:val="00B14E2F"/>
    <w:rsid w:val="00B15CC9"/>
    <w:rsid w:val="00B1641D"/>
    <w:rsid w:val="00B169E2"/>
    <w:rsid w:val="00B207F7"/>
    <w:rsid w:val="00B2111E"/>
    <w:rsid w:val="00B23464"/>
    <w:rsid w:val="00B25E41"/>
    <w:rsid w:val="00B2670B"/>
    <w:rsid w:val="00B309A9"/>
    <w:rsid w:val="00B30FC4"/>
    <w:rsid w:val="00B316B7"/>
    <w:rsid w:val="00B32ADB"/>
    <w:rsid w:val="00B33823"/>
    <w:rsid w:val="00B345C5"/>
    <w:rsid w:val="00B345DC"/>
    <w:rsid w:val="00B37209"/>
    <w:rsid w:val="00B437B5"/>
    <w:rsid w:val="00B43D19"/>
    <w:rsid w:val="00B43E95"/>
    <w:rsid w:val="00B44B57"/>
    <w:rsid w:val="00B44C36"/>
    <w:rsid w:val="00B47949"/>
    <w:rsid w:val="00B50B80"/>
    <w:rsid w:val="00B50F9D"/>
    <w:rsid w:val="00B51022"/>
    <w:rsid w:val="00B52EFE"/>
    <w:rsid w:val="00B534AD"/>
    <w:rsid w:val="00B54E16"/>
    <w:rsid w:val="00B54FA9"/>
    <w:rsid w:val="00B55967"/>
    <w:rsid w:val="00B55C88"/>
    <w:rsid w:val="00B55CA7"/>
    <w:rsid w:val="00B570AE"/>
    <w:rsid w:val="00B6080F"/>
    <w:rsid w:val="00B61626"/>
    <w:rsid w:val="00B61741"/>
    <w:rsid w:val="00B63439"/>
    <w:rsid w:val="00B636FE"/>
    <w:rsid w:val="00B63886"/>
    <w:rsid w:val="00B63EE7"/>
    <w:rsid w:val="00B64858"/>
    <w:rsid w:val="00B651C8"/>
    <w:rsid w:val="00B65677"/>
    <w:rsid w:val="00B65B8D"/>
    <w:rsid w:val="00B662D8"/>
    <w:rsid w:val="00B702B3"/>
    <w:rsid w:val="00B70DB6"/>
    <w:rsid w:val="00B70EAC"/>
    <w:rsid w:val="00B71076"/>
    <w:rsid w:val="00B724B3"/>
    <w:rsid w:val="00B73678"/>
    <w:rsid w:val="00B73C56"/>
    <w:rsid w:val="00B752BD"/>
    <w:rsid w:val="00B75DFC"/>
    <w:rsid w:val="00B75F10"/>
    <w:rsid w:val="00B76844"/>
    <w:rsid w:val="00B76A55"/>
    <w:rsid w:val="00B7730A"/>
    <w:rsid w:val="00B807AB"/>
    <w:rsid w:val="00B809CE"/>
    <w:rsid w:val="00B81372"/>
    <w:rsid w:val="00B81CB4"/>
    <w:rsid w:val="00B841F8"/>
    <w:rsid w:val="00B8438B"/>
    <w:rsid w:val="00B84A25"/>
    <w:rsid w:val="00B8544E"/>
    <w:rsid w:val="00B8549B"/>
    <w:rsid w:val="00B8599A"/>
    <w:rsid w:val="00B85F57"/>
    <w:rsid w:val="00B85FFF"/>
    <w:rsid w:val="00B868BF"/>
    <w:rsid w:val="00B87679"/>
    <w:rsid w:val="00B87CE8"/>
    <w:rsid w:val="00B9032C"/>
    <w:rsid w:val="00B9045B"/>
    <w:rsid w:val="00B90B08"/>
    <w:rsid w:val="00B9180D"/>
    <w:rsid w:val="00B91BFE"/>
    <w:rsid w:val="00B922CC"/>
    <w:rsid w:val="00B92B90"/>
    <w:rsid w:val="00B93021"/>
    <w:rsid w:val="00B93B9D"/>
    <w:rsid w:val="00B940CE"/>
    <w:rsid w:val="00B94463"/>
    <w:rsid w:val="00B947DF"/>
    <w:rsid w:val="00B9586F"/>
    <w:rsid w:val="00B95D5A"/>
    <w:rsid w:val="00B96A17"/>
    <w:rsid w:val="00B97651"/>
    <w:rsid w:val="00BA19DA"/>
    <w:rsid w:val="00BA2706"/>
    <w:rsid w:val="00BA299E"/>
    <w:rsid w:val="00BA4552"/>
    <w:rsid w:val="00BA5145"/>
    <w:rsid w:val="00BA53D5"/>
    <w:rsid w:val="00BA7990"/>
    <w:rsid w:val="00BA7EFE"/>
    <w:rsid w:val="00BB02C0"/>
    <w:rsid w:val="00BB0CD0"/>
    <w:rsid w:val="00BB19A0"/>
    <w:rsid w:val="00BB1D12"/>
    <w:rsid w:val="00BB22CE"/>
    <w:rsid w:val="00BB34CD"/>
    <w:rsid w:val="00BB3E67"/>
    <w:rsid w:val="00BB4A91"/>
    <w:rsid w:val="00BB5215"/>
    <w:rsid w:val="00BB6D38"/>
    <w:rsid w:val="00BB72C7"/>
    <w:rsid w:val="00BC01B7"/>
    <w:rsid w:val="00BC085A"/>
    <w:rsid w:val="00BC0E72"/>
    <w:rsid w:val="00BC11F6"/>
    <w:rsid w:val="00BC1849"/>
    <w:rsid w:val="00BC1B15"/>
    <w:rsid w:val="00BC380C"/>
    <w:rsid w:val="00BC392F"/>
    <w:rsid w:val="00BC3CB1"/>
    <w:rsid w:val="00BC432B"/>
    <w:rsid w:val="00BC49BD"/>
    <w:rsid w:val="00BC4A5E"/>
    <w:rsid w:val="00BC4CBC"/>
    <w:rsid w:val="00BC57E8"/>
    <w:rsid w:val="00BC5D86"/>
    <w:rsid w:val="00BC686D"/>
    <w:rsid w:val="00BC71BB"/>
    <w:rsid w:val="00BD1F54"/>
    <w:rsid w:val="00BD3A99"/>
    <w:rsid w:val="00BD4F2B"/>
    <w:rsid w:val="00BD5896"/>
    <w:rsid w:val="00BD5F26"/>
    <w:rsid w:val="00BD61D4"/>
    <w:rsid w:val="00BD68FC"/>
    <w:rsid w:val="00BE0E45"/>
    <w:rsid w:val="00BE110C"/>
    <w:rsid w:val="00BE182A"/>
    <w:rsid w:val="00BE21EE"/>
    <w:rsid w:val="00BE285B"/>
    <w:rsid w:val="00BE3B03"/>
    <w:rsid w:val="00BE53D9"/>
    <w:rsid w:val="00BE669B"/>
    <w:rsid w:val="00BE6DD4"/>
    <w:rsid w:val="00BE712F"/>
    <w:rsid w:val="00BE7676"/>
    <w:rsid w:val="00BF1074"/>
    <w:rsid w:val="00BF1EFF"/>
    <w:rsid w:val="00BF2535"/>
    <w:rsid w:val="00BF4C15"/>
    <w:rsid w:val="00BF534D"/>
    <w:rsid w:val="00BF5E3A"/>
    <w:rsid w:val="00BF7196"/>
    <w:rsid w:val="00C04BC2"/>
    <w:rsid w:val="00C05355"/>
    <w:rsid w:val="00C05A18"/>
    <w:rsid w:val="00C05B83"/>
    <w:rsid w:val="00C05D3B"/>
    <w:rsid w:val="00C10078"/>
    <w:rsid w:val="00C10463"/>
    <w:rsid w:val="00C127E8"/>
    <w:rsid w:val="00C1424F"/>
    <w:rsid w:val="00C14812"/>
    <w:rsid w:val="00C1641B"/>
    <w:rsid w:val="00C16A36"/>
    <w:rsid w:val="00C20ED2"/>
    <w:rsid w:val="00C23170"/>
    <w:rsid w:val="00C241D1"/>
    <w:rsid w:val="00C242B1"/>
    <w:rsid w:val="00C245E0"/>
    <w:rsid w:val="00C2571D"/>
    <w:rsid w:val="00C332F2"/>
    <w:rsid w:val="00C364C2"/>
    <w:rsid w:val="00C3706E"/>
    <w:rsid w:val="00C372C1"/>
    <w:rsid w:val="00C37803"/>
    <w:rsid w:val="00C41AA9"/>
    <w:rsid w:val="00C42B51"/>
    <w:rsid w:val="00C43A2B"/>
    <w:rsid w:val="00C44A40"/>
    <w:rsid w:val="00C44C6E"/>
    <w:rsid w:val="00C44D28"/>
    <w:rsid w:val="00C44F61"/>
    <w:rsid w:val="00C46B5B"/>
    <w:rsid w:val="00C46C49"/>
    <w:rsid w:val="00C477D5"/>
    <w:rsid w:val="00C508F9"/>
    <w:rsid w:val="00C52578"/>
    <w:rsid w:val="00C52725"/>
    <w:rsid w:val="00C53ACB"/>
    <w:rsid w:val="00C53CDC"/>
    <w:rsid w:val="00C54072"/>
    <w:rsid w:val="00C54FEA"/>
    <w:rsid w:val="00C55F75"/>
    <w:rsid w:val="00C562F6"/>
    <w:rsid w:val="00C56B52"/>
    <w:rsid w:val="00C57CCA"/>
    <w:rsid w:val="00C60643"/>
    <w:rsid w:val="00C60E02"/>
    <w:rsid w:val="00C61039"/>
    <w:rsid w:val="00C61BC1"/>
    <w:rsid w:val="00C62756"/>
    <w:rsid w:val="00C6310C"/>
    <w:rsid w:val="00C641B2"/>
    <w:rsid w:val="00C64427"/>
    <w:rsid w:val="00C6605D"/>
    <w:rsid w:val="00C67456"/>
    <w:rsid w:val="00C700A5"/>
    <w:rsid w:val="00C70127"/>
    <w:rsid w:val="00C70A14"/>
    <w:rsid w:val="00C71DA3"/>
    <w:rsid w:val="00C72B79"/>
    <w:rsid w:val="00C75920"/>
    <w:rsid w:val="00C75A93"/>
    <w:rsid w:val="00C75AEE"/>
    <w:rsid w:val="00C7643A"/>
    <w:rsid w:val="00C77257"/>
    <w:rsid w:val="00C80E11"/>
    <w:rsid w:val="00C80E87"/>
    <w:rsid w:val="00C80EA5"/>
    <w:rsid w:val="00C81DEA"/>
    <w:rsid w:val="00C82B57"/>
    <w:rsid w:val="00C83198"/>
    <w:rsid w:val="00C8343C"/>
    <w:rsid w:val="00C83473"/>
    <w:rsid w:val="00C844D9"/>
    <w:rsid w:val="00C85B37"/>
    <w:rsid w:val="00C85F10"/>
    <w:rsid w:val="00C86BBD"/>
    <w:rsid w:val="00C8702A"/>
    <w:rsid w:val="00C90B76"/>
    <w:rsid w:val="00C96786"/>
    <w:rsid w:val="00C97083"/>
    <w:rsid w:val="00C978BC"/>
    <w:rsid w:val="00C97D70"/>
    <w:rsid w:val="00CA03BF"/>
    <w:rsid w:val="00CA065E"/>
    <w:rsid w:val="00CA1912"/>
    <w:rsid w:val="00CA2252"/>
    <w:rsid w:val="00CA4930"/>
    <w:rsid w:val="00CA65F0"/>
    <w:rsid w:val="00CA6ADA"/>
    <w:rsid w:val="00CA7484"/>
    <w:rsid w:val="00CA74DF"/>
    <w:rsid w:val="00CA788D"/>
    <w:rsid w:val="00CB00E5"/>
    <w:rsid w:val="00CB0B56"/>
    <w:rsid w:val="00CB0EE0"/>
    <w:rsid w:val="00CB11F7"/>
    <w:rsid w:val="00CB1293"/>
    <w:rsid w:val="00CB3232"/>
    <w:rsid w:val="00CB3FDE"/>
    <w:rsid w:val="00CB3FE3"/>
    <w:rsid w:val="00CB5260"/>
    <w:rsid w:val="00CB584A"/>
    <w:rsid w:val="00CB6028"/>
    <w:rsid w:val="00CB68BB"/>
    <w:rsid w:val="00CB78B5"/>
    <w:rsid w:val="00CC0559"/>
    <w:rsid w:val="00CC063A"/>
    <w:rsid w:val="00CC09A1"/>
    <w:rsid w:val="00CC0A8B"/>
    <w:rsid w:val="00CC1849"/>
    <w:rsid w:val="00CC2756"/>
    <w:rsid w:val="00CC3963"/>
    <w:rsid w:val="00CC4B11"/>
    <w:rsid w:val="00CC6ED5"/>
    <w:rsid w:val="00CD0568"/>
    <w:rsid w:val="00CD0B63"/>
    <w:rsid w:val="00CD123E"/>
    <w:rsid w:val="00CD1996"/>
    <w:rsid w:val="00CD1F92"/>
    <w:rsid w:val="00CD2283"/>
    <w:rsid w:val="00CE4CDA"/>
    <w:rsid w:val="00CE68B6"/>
    <w:rsid w:val="00CF0531"/>
    <w:rsid w:val="00CF0859"/>
    <w:rsid w:val="00CF188B"/>
    <w:rsid w:val="00CF19F9"/>
    <w:rsid w:val="00CF3034"/>
    <w:rsid w:val="00CF31E1"/>
    <w:rsid w:val="00CF3D70"/>
    <w:rsid w:val="00CF45DD"/>
    <w:rsid w:val="00CF4ADA"/>
    <w:rsid w:val="00CF5E9F"/>
    <w:rsid w:val="00CF63E0"/>
    <w:rsid w:val="00CF6AC5"/>
    <w:rsid w:val="00CF70C2"/>
    <w:rsid w:val="00CF719B"/>
    <w:rsid w:val="00CF7C2C"/>
    <w:rsid w:val="00D006FC"/>
    <w:rsid w:val="00D0087F"/>
    <w:rsid w:val="00D010F6"/>
    <w:rsid w:val="00D01EB6"/>
    <w:rsid w:val="00D02A1F"/>
    <w:rsid w:val="00D0410D"/>
    <w:rsid w:val="00D0440B"/>
    <w:rsid w:val="00D06043"/>
    <w:rsid w:val="00D07310"/>
    <w:rsid w:val="00D079F0"/>
    <w:rsid w:val="00D116A7"/>
    <w:rsid w:val="00D1215A"/>
    <w:rsid w:val="00D12E39"/>
    <w:rsid w:val="00D13342"/>
    <w:rsid w:val="00D1467F"/>
    <w:rsid w:val="00D16139"/>
    <w:rsid w:val="00D16B86"/>
    <w:rsid w:val="00D2044A"/>
    <w:rsid w:val="00D209B0"/>
    <w:rsid w:val="00D21426"/>
    <w:rsid w:val="00D22177"/>
    <w:rsid w:val="00D22D23"/>
    <w:rsid w:val="00D23DE8"/>
    <w:rsid w:val="00D243A3"/>
    <w:rsid w:val="00D243F0"/>
    <w:rsid w:val="00D26D8D"/>
    <w:rsid w:val="00D27072"/>
    <w:rsid w:val="00D3030F"/>
    <w:rsid w:val="00D311BF"/>
    <w:rsid w:val="00D31F1B"/>
    <w:rsid w:val="00D3202A"/>
    <w:rsid w:val="00D329E2"/>
    <w:rsid w:val="00D32C0B"/>
    <w:rsid w:val="00D32F22"/>
    <w:rsid w:val="00D32F44"/>
    <w:rsid w:val="00D33EC6"/>
    <w:rsid w:val="00D34894"/>
    <w:rsid w:val="00D34C5F"/>
    <w:rsid w:val="00D352E7"/>
    <w:rsid w:val="00D3617E"/>
    <w:rsid w:val="00D375CF"/>
    <w:rsid w:val="00D37B49"/>
    <w:rsid w:val="00D4378F"/>
    <w:rsid w:val="00D44014"/>
    <w:rsid w:val="00D448A9"/>
    <w:rsid w:val="00D44FCE"/>
    <w:rsid w:val="00D450EE"/>
    <w:rsid w:val="00D45328"/>
    <w:rsid w:val="00D460B3"/>
    <w:rsid w:val="00D46A41"/>
    <w:rsid w:val="00D47560"/>
    <w:rsid w:val="00D51797"/>
    <w:rsid w:val="00D5339B"/>
    <w:rsid w:val="00D557A3"/>
    <w:rsid w:val="00D558ED"/>
    <w:rsid w:val="00D5662E"/>
    <w:rsid w:val="00D5737E"/>
    <w:rsid w:val="00D6124C"/>
    <w:rsid w:val="00D617C4"/>
    <w:rsid w:val="00D619CD"/>
    <w:rsid w:val="00D64822"/>
    <w:rsid w:val="00D6553F"/>
    <w:rsid w:val="00D6671C"/>
    <w:rsid w:val="00D66EF1"/>
    <w:rsid w:val="00D706A4"/>
    <w:rsid w:val="00D71EB0"/>
    <w:rsid w:val="00D72057"/>
    <w:rsid w:val="00D72F50"/>
    <w:rsid w:val="00D73EAD"/>
    <w:rsid w:val="00D7429F"/>
    <w:rsid w:val="00D745BA"/>
    <w:rsid w:val="00D7494E"/>
    <w:rsid w:val="00D75A24"/>
    <w:rsid w:val="00D7605F"/>
    <w:rsid w:val="00D76CA2"/>
    <w:rsid w:val="00D802D3"/>
    <w:rsid w:val="00D80CFE"/>
    <w:rsid w:val="00D811FA"/>
    <w:rsid w:val="00D85BD3"/>
    <w:rsid w:val="00D864B6"/>
    <w:rsid w:val="00D86C9E"/>
    <w:rsid w:val="00D86DE5"/>
    <w:rsid w:val="00D91C82"/>
    <w:rsid w:val="00D92AF6"/>
    <w:rsid w:val="00D92B78"/>
    <w:rsid w:val="00D92CC9"/>
    <w:rsid w:val="00D931D2"/>
    <w:rsid w:val="00D94F6B"/>
    <w:rsid w:val="00D95143"/>
    <w:rsid w:val="00D952A2"/>
    <w:rsid w:val="00D95822"/>
    <w:rsid w:val="00D96C8D"/>
    <w:rsid w:val="00D96DC3"/>
    <w:rsid w:val="00D97BB5"/>
    <w:rsid w:val="00DA2FB3"/>
    <w:rsid w:val="00DA3B80"/>
    <w:rsid w:val="00DA3E4F"/>
    <w:rsid w:val="00DA5CB6"/>
    <w:rsid w:val="00DA646A"/>
    <w:rsid w:val="00DA7B7E"/>
    <w:rsid w:val="00DA7C0E"/>
    <w:rsid w:val="00DB13FA"/>
    <w:rsid w:val="00DB19A6"/>
    <w:rsid w:val="00DB19BF"/>
    <w:rsid w:val="00DB29BC"/>
    <w:rsid w:val="00DB3314"/>
    <w:rsid w:val="00DB3F34"/>
    <w:rsid w:val="00DB4619"/>
    <w:rsid w:val="00DB4F3A"/>
    <w:rsid w:val="00DC039B"/>
    <w:rsid w:val="00DC04FF"/>
    <w:rsid w:val="00DC06E8"/>
    <w:rsid w:val="00DC1FC4"/>
    <w:rsid w:val="00DC29F1"/>
    <w:rsid w:val="00DC3230"/>
    <w:rsid w:val="00DC5807"/>
    <w:rsid w:val="00DD0BA3"/>
    <w:rsid w:val="00DD1E10"/>
    <w:rsid w:val="00DD21C3"/>
    <w:rsid w:val="00DD5644"/>
    <w:rsid w:val="00DD5759"/>
    <w:rsid w:val="00DD5773"/>
    <w:rsid w:val="00DD6621"/>
    <w:rsid w:val="00DD69C2"/>
    <w:rsid w:val="00DD6A89"/>
    <w:rsid w:val="00DD6CC4"/>
    <w:rsid w:val="00DE004A"/>
    <w:rsid w:val="00DE0AEA"/>
    <w:rsid w:val="00DE1C40"/>
    <w:rsid w:val="00DE2973"/>
    <w:rsid w:val="00DE2CB7"/>
    <w:rsid w:val="00DE2CC1"/>
    <w:rsid w:val="00DE358C"/>
    <w:rsid w:val="00DE3A2B"/>
    <w:rsid w:val="00DE3A90"/>
    <w:rsid w:val="00DE45EE"/>
    <w:rsid w:val="00DE468A"/>
    <w:rsid w:val="00DE64C3"/>
    <w:rsid w:val="00DE69A4"/>
    <w:rsid w:val="00DE6AE9"/>
    <w:rsid w:val="00DE70CA"/>
    <w:rsid w:val="00DE7F2A"/>
    <w:rsid w:val="00DF01D5"/>
    <w:rsid w:val="00DF0C5B"/>
    <w:rsid w:val="00DF31FD"/>
    <w:rsid w:val="00DF3852"/>
    <w:rsid w:val="00DF3A37"/>
    <w:rsid w:val="00DF5E48"/>
    <w:rsid w:val="00DF700D"/>
    <w:rsid w:val="00E000A7"/>
    <w:rsid w:val="00E00E29"/>
    <w:rsid w:val="00E01CF6"/>
    <w:rsid w:val="00E023F6"/>
    <w:rsid w:val="00E02985"/>
    <w:rsid w:val="00E04575"/>
    <w:rsid w:val="00E05164"/>
    <w:rsid w:val="00E051BD"/>
    <w:rsid w:val="00E05DFE"/>
    <w:rsid w:val="00E06072"/>
    <w:rsid w:val="00E06914"/>
    <w:rsid w:val="00E07AD8"/>
    <w:rsid w:val="00E10372"/>
    <w:rsid w:val="00E11A8B"/>
    <w:rsid w:val="00E122EE"/>
    <w:rsid w:val="00E14D0D"/>
    <w:rsid w:val="00E1798E"/>
    <w:rsid w:val="00E20EEF"/>
    <w:rsid w:val="00E24A1F"/>
    <w:rsid w:val="00E258DF"/>
    <w:rsid w:val="00E26057"/>
    <w:rsid w:val="00E26A4B"/>
    <w:rsid w:val="00E30EDB"/>
    <w:rsid w:val="00E333C0"/>
    <w:rsid w:val="00E333DF"/>
    <w:rsid w:val="00E340CE"/>
    <w:rsid w:val="00E347FF"/>
    <w:rsid w:val="00E35C3E"/>
    <w:rsid w:val="00E3613C"/>
    <w:rsid w:val="00E365B6"/>
    <w:rsid w:val="00E3725D"/>
    <w:rsid w:val="00E407F7"/>
    <w:rsid w:val="00E40E41"/>
    <w:rsid w:val="00E41958"/>
    <w:rsid w:val="00E42376"/>
    <w:rsid w:val="00E42596"/>
    <w:rsid w:val="00E42DF9"/>
    <w:rsid w:val="00E43369"/>
    <w:rsid w:val="00E436BF"/>
    <w:rsid w:val="00E441E6"/>
    <w:rsid w:val="00E44E31"/>
    <w:rsid w:val="00E474F3"/>
    <w:rsid w:val="00E47E96"/>
    <w:rsid w:val="00E505C8"/>
    <w:rsid w:val="00E50DC5"/>
    <w:rsid w:val="00E51CF4"/>
    <w:rsid w:val="00E51DE7"/>
    <w:rsid w:val="00E52DC6"/>
    <w:rsid w:val="00E54238"/>
    <w:rsid w:val="00E56EFC"/>
    <w:rsid w:val="00E57438"/>
    <w:rsid w:val="00E57E65"/>
    <w:rsid w:val="00E60332"/>
    <w:rsid w:val="00E60B81"/>
    <w:rsid w:val="00E6130E"/>
    <w:rsid w:val="00E621B2"/>
    <w:rsid w:val="00E62E37"/>
    <w:rsid w:val="00E6332D"/>
    <w:rsid w:val="00E64B2B"/>
    <w:rsid w:val="00E65656"/>
    <w:rsid w:val="00E710D9"/>
    <w:rsid w:val="00E72668"/>
    <w:rsid w:val="00E72A29"/>
    <w:rsid w:val="00E735D5"/>
    <w:rsid w:val="00E73C1C"/>
    <w:rsid w:val="00E73E47"/>
    <w:rsid w:val="00E7516B"/>
    <w:rsid w:val="00E76435"/>
    <w:rsid w:val="00E76864"/>
    <w:rsid w:val="00E76B65"/>
    <w:rsid w:val="00E778A9"/>
    <w:rsid w:val="00E80BAC"/>
    <w:rsid w:val="00E81DF2"/>
    <w:rsid w:val="00E834A6"/>
    <w:rsid w:val="00E85403"/>
    <w:rsid w:val="00E85EC0"/>
    <w:rsid w:val="00E87091"/>
    <w:rsid w:val="00E876C7"/>
    <w:rsid w:val="00E879D6"/>
    <w:rsid w:val="00E904F8"/>
    <w:rsid w:val="00E9187B"/>
    <w:rsid w:val="00E92C48"/>
    <w:rsid w:val="00E9334B"/>
    <w:rsid w:val="00E935BC"/>
    <w:rsid w:val="00E9384F"/>
    <w:rsid w:val="00E9385C"/>
    <w:rsid w:val="00E949CC"/>
    <w:rsid w:val="00E95757"/>
    <w:rsid w:val="00E95AD3"/>
    <w:rsid w:val="00E95F63"/>
    <w:rsid w:val="00E9645A"/>
    <w:rsid w:val="00E96F4F"/>
    <w:rsid w:val="00EA016A"/>
    <w:rsid w:val="00EA040C"/>
    <w:rsid w:val="00EA0E9D"/>
    <w:rsid w:val="00EA17FC"/>
    <w:rsid w:val="00EA1ACE"/>
    <w:rsid w:val="00EA3038"/>
    <w:rsid w:val="00EA416A"/>
    <w:rsid w:val="00EA6132"/>
    <w:rsid w:val="00EA6E2C"/>
    <w:rsid w:val="00EA7840"/>
    <w:rsid w:val="00EB020B"/>
    <w:rsid w:val="00EB3230"/>
    <w:rsid w:val="00EB50CB"/>
    <w:rsid w:val="00EB617B"/>
    <w:rsid w:val="00EB62D3"/>
    <w:rsid w:val="00EB678B"/>
    <w:rsid w:val="00EB7AF6"/>
    <w:rsid w:val="00EC0481"/>
    <w:rsid w:val="00EC18A5"/>
    <w:rsid w:val="00EC24DC"/>
    <w:rsid w:val="00EC3818"/>
    <w:rsid w:val="00EC398B"/>
    <w:rsid w:val="00EC3AD7"/>
    <w:rsid w:val="00EC56ED"/>
    <w:rsid w:val="00EC6D60"/>
    <w:rsid w:val="00EC797C"/>
    <w:rsid w:val="00ED0533"/>
    <w:rsid w:val="00ED15B5"/>
    <w:rsid w:val="00ED2565"/>
    <w:rsid w:val="00ED294E"/>
    <w:rsid w:val="00ED33B7"/>
    <w:rsid w:val="00ED3823"/>
    <w:rsid w:val="00ED3BC9"/>
    <w:rsid w:val="00ED3C8B"/>
    <w:rsid w:val="00ED5220"/>
    <w:rsid w:val="00ED6291"/>
    <w:rsid w:val="00EE002F"/>
    <w:rsid w:val="00EE0C92"/>
    <w:rsid w:val="00EE1851"/>
    <w:rsid w:val="00EE363A"/>
    <w:rsid w:val="00EE52E5"/>
    <w:rsid w:val="00EE5B9D"/>
    <w:rsid w:val="00EE718E"/>
    <w:rsid w:val="00EF026C"/>
    <w:rsid w:val="00EF12B0"/>
    <w:rsid w:val="00EF21FD"/>
    <w:rsid w:val="00EF3951"/>
    <w:rsid w:val="00EF396D"/>
    <w:rsid w:val="00EF3DFA"/>
    <w:rsid w:val="00EF437D"/>
    <w:rsid w:val="00EF6425"/>
    <w:rsid w:val="00EF6E7B"/>
    <w:rsid w:val="00EF79BD"/>
    <w:rsid w:val="00F01015"/>
    <w:rsid w:val="00F016DA"/>
    <w:rsid w:val="00F01C95"/>
    <w:rsid w:val="00F03CBC"/>
    <w:rsid w:val="00F040FA"/>
    <w:rsid w:val="00F05909"/>
    <w:rsid w:val="00F0744A"/>
    <w:rsid w:val="00F11473"/>
    <w:rsid w:val="00F13964"/>
    <w:rsid w:val="00F1404E"/>
    <w:rsid w:val="00F14B1E"/>
    <w:rsid w:val="00F14D54"/>
    <w:rsid w:val="00F15DE3"/>
    <w:rsid w:val="00F17233"/>
    <w:rsid w:val="00F20E4E"/>
    <w:rsid w:val="00F214F9"/>
    <w:rsid w:val="00F2229E"/>
    <w:rsid w:val="00F23629"/>
    <w:rsid w:val="00F23E9C"/>
    <w:rsid w:val="00F2407A"/>
    <w:rsid w:val="00F24B2E"/>
    <w:rsid w:val="00F260A0"/>
    <w:rsid w:val="00F30451"/>
    <w:rsid w:val="00F331C5"/>
    <w:rsid w:val="00F346FB"/>
    <w:rsid w:val="00F360AB"/>
    <w:rsid w:val="00F36B75"/>
    <w:rsid w:val="00F36D3A"/>
    <w:rsid w:val="00F37017"/>
    <w:rsid w:val="00F40C50"/>
    <w:rsid w:val="00F40FED"/>
    <w:rsid w:val="00F41313"/>
    <w:rsid w:val="00F4398A"/>
    <w:rsid w:val="00F44B28"/>
    <w:rsid w:val="00F44F69"/>
    <w:rsid w:val="00F45B78"/>
    <w:rsid w:val="00F45DD0"/>
    <w:rsid w:val="00F51CE9"/>
    <w:rsid w:val="00F51F99"/>
    <w:rsid w:val="00F538BC"/>
    <w:rsid w:val="00F54645"/>
    <w:rsid w:val="00F5637F"/>
    <w:rsid w:val="00F5769C"/>
    <w:rsid w:val="00F604F0"/>
    <w:rsid w:val="00F60D70"/>
    <w:rsid w:val="00F6298F"/>
    <w:rsid w:val="00F62EA1"/>
    <w:rsid w:val="00F63469"/>
    <w:rsid w:val="00F634A6"/>
    <w:rsid w:val="00F63CA4"/>
    <w:rsid w:val="00F64B83"/>
    <w:rsid w:val="00F64D13"/>
    <w:rsid w:val="00F67054"/>
    <w:rsid w:val="00F67F2C"/>
    <w:rsid w:val="00F70A24"/>
    <w:rsid w:val="00F70E04"/>
    <w:rsid w:val="00F7100A"/>
    <w:rsid w:val="00F741AB"/>
    <w:rsid w:val="00F74964"/>
    <w:rsid w:val="00F7521E"/>
    <w:rsid w:val="00F81551"/>
    <w:rsid w:val="00F829A4"/>
    <w:rsid w:val="00F83026"/>
    <w:rsid w:val="00F8316B"/>
    <w:rsid w:val="00F83498"/>
    <w:rsid w:val="00F838B2"/>
    <w:rsid w:val="00F850B0"/>
    <w:rsid w:val="00F85B76"/>
    <w:rsid w:val="00F862B1"/>
    <w:rsid w:val="00F86804"/>
    <w:rsid w:val="00F86A42"/>
    <w:rsid w:val="00F870A9"/>
    <w:rsid w:val="00F87F68"/>
    <w:rsid w:val="00F9020A"/>
    <w:rsid w:val="00F90B53"/>
    <w:rsid w:val="00F90C75"/>
    <w:rsid w:val="00F91A24"/>
    <w:rsid w:val="00F91C3D"/>
    <w:rsid w:val="00F91C5B"/>
    <w:rsid w:val="00F91CB6"/>
    <w:rsid w:val="00F91DE7"/>
    <w:rsid w:val="00F95D97"/>
    <w:rsid w:val="00F95F2A"/>
    <w:rsid w:val="00F96597"/>
    <w:rsid w:val="00F96D8C"/>
    <w:rsid w:val="00F97424"/>
    <w:rsid w:val="00FA1026"/>
    <w:rsid w:val="00FA1349"/>
    <w:rsid w:val="00FA1AD4"/>
    <w:rsid w:val="00FA2701"/>
    <w:rsid w:val="00FA3851"/>
    <w:rsid w:val="00FA42E8"/>
    <w:rsid w:val="00FA4FDE"/>
    <w:rsid w:val="00FA5998"/>
    <w:rsid w:val="00FA6A11"/>
    <w:rsid w:val="00FA7342"/>
    <w:rsid w:val="00FB1087"/>
    <w:rsid w:val="00FB39D6"/>
    <w:rsid w:val="00FB4705"/>
    <w:rsid w:val="00FB4BFE"/>
    <w:rsid w:val="00FB5D24"/>
    <w:rsid w:val="00FB6769"/>
    <w:rsid w:val="00FB7051"/>
    <w:rsid w:val="00FB705F"/>
    <w:rsid w:val="00FB7B16"/>
    <w:rsid w:val="00FC18D1"/>
    <w:rsid w:val="00FC1CF4"/>
    <w:rsid w:val="00FC24F9"/>
    <w:rsid w:val="00FC5986"/>
    <w:rsid w:val="00FC634C"/>
    <w:rsid w:val="00FC63F4"/>
    <w:rsid w:val="00FC70B4"/>
    <w:rsid w:val="00FC7A17"/>
    <w:rsid w:val="00FC7D39"/>
    <w:rsid w:val="00FD08ED"/>
    <w:rsid w:val="00FD1950"/>
    <w:rsid w:val="00FD1EBE"/>
    <w:rsid w:val="00FD4D6F"/>
    <w:rsid w:val="00FD58BC"/>
    <w:rsid w:val="00FD6D48"/>
    <w:rsid w:val="00FD6F36"/>
    <w:rsid w:val="00FD75F9"/>
    <w:rsid w:val="00FD7A01"/>
    <w:rsid w:val="00FE05D6"/>
    <w:rsid w:val="00FE18D5"/>
    <w:rsid w:val="00FE1DCD"/>
    <w:rsid w:val="00FE3108"/>
    <w:rsid w:val="00FE35F6"/>
    <w:rsid w:val="00FE42FB"/>
    <w:rsid w:val="00FE4877"/>
    <w:rsid w:val="00FE5943"/>
    <w:rsid w:val="00FE67C2"/>
    <w:rsid w:val="00FE7840"/>
    <w:rsid w:val="00FE7CB4"/>
    <w:rsid w:val="00FF237D"/>
    <w:rsid w:val="00FF25B7"/>
    <w:rsid w:val="00FF390A"/>
    <w:rsid w:val="00FF3938"/>
    <w:rsid w:val="00FF3CF7"/>
    <w:rsid w:val="00FF4B39"/>
    <w:rsid w:val="00FF4C60"/>
    <w:rsid w:val="00FF7337"/>
    <w:rsid w:val="00FF7783"/>
    <w:rsid w:val="00FF78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CBD0"/>
  <w15:docId w15:val="{6184E4C4-880F-4639-BE06-B3D87CC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7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2102AE"/>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ED33B7"/>
    <w:pPr>
      <w:keepNext/>
      <w:bidi/>
      <w:spacing w:before="240" w:after="60"/>
      <w:outlineLvl w:val="2"/>
    </w:pPr>
    <w:rPr>
      <w:rFonts w:ascii="Arial" w:hAnsi="Arial" w:cs="Arial"/>
      <w:b/>
      <w:bCs/>
      <w:noProof/>
      <w:sz w:val="26"/>
      <w:szCs w:val="26"/>
    </w:rPr>
  </w:style>
  <w:style w:type="paragraph" w:styleId="Heading4">
    <w:name w:val="heading 4"/>
    <w:basedOn w:val="Normal"/>
    <w:next w:val="Normal"/>
    <w:link w:val="Heading4Char"/>
    <w:uiPriority w:val="9"/>
    <w:unhideWhenUsed/>
    <w:qFormat/>
    <w:rsid w:val="00753BB0"/>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BFE"/>
    <w:rPr>
      <w:color w:val="0000FF"/>
      <w:u w:val="single"/>
    </w:rPr>
  </w:style>
  <w:style w:type="paragraph" w:customStyle="1" w:styleId="saintname">
    <w:name w:val="saintname"/>
    <w:basedOn w:val="Normal"/>
    <w:rsid w:val="007A6220"/>
    <w:pPr>
      <w:spacing w:before="100" w:beforeAutospacing="1" w:after="100" w:afterAutospacing="1"/>
    </w:pPr>
  </w:style>
  <w:style w:type="paragraph" w:customStyle="1" w:styleId="ofdtroparionbody">
    <w:name w:val="ofd_troparion_body"/>
    <w:basedOn w:val="Normal"/>
    <w:rsid w:val="005D7477"/>
    <w:pPr>
      <w:spacing w:after="100" w:afterAutospacing="1"/>
      <w:ind w:left="70" w:right="70"/>
      <w:jc w:val="both"/>
    </w:pPr>
    <w:rPr>
      <w:rFonts w:ascii="Georgia" w:hAnsi="Georgia"/>
      <w:color w:val="996633"/>
      <w:sz w:val="20"/>
      <w:szCs w:val="20"/>
    </w:rPr>
  </w:style>
  <w:style w:type="paragraph" w:customStyle="1" w:styleId="ofdtroparionheader">
    <w:name w:val="ofd_troparion_header"/>
    <w:basedOn w:val="Normal"/>
    <w:rsid w:val="005D7477"/>
    <w:pPr>
      <w:spacing w:after="100" w:afterAutospacing="1"/>
      <w:ind w:left="70" w:right="70"/>
    </w:pPr>
    <w:rPr>
      <w:rFonts w:ascii="Georgia" w:hAnsi="Georgia"/>
      <w:smallCaps/>
      <w:color w:val="0066CC"/>
      <w:sz w:val="20"/>
      <w:szCs w:val="20"/>
    </w:rPr>
  </w:style>
  <w:style w:type="paragraph" w:styleId="NormalWeb">
    <w:name w:val="Normal (Web)"/>
    <w:basedOn w:val="Normal"/>
    <w:uiPriority w:val="99"/>
    <w:unhideWhenUsed/>
    <w:rsid w:val="00BB02C0"/>
    <w:pPr>
      <w:spacing w:before="100" w:beforeAutospacing="1" w:after="100" w:afterAutospacing="1"/>
    </w:pPr>
  </w:style>
  <w:style w:type="table" w:styleId="TableGrid">
    <w:name w:val="Table Grid"/>
    <w:basedOn w:val="TableNormal"/>
    <w:uiPriority w:val="39"/>
    <w:rsid w:val="00BB0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dlosheader">
    <w:name w:val="ofd_los_header"/>
    <w:basedOn w:val="Normal"/>
    <w:rsid w:val="00900090"/>
    <w:pPr>
      <w:spacing w:before="100" w:beforeAutospacing="1" w:after="100" w:afterAutospacing="1"/>
    </w:pPr>
  </w:style>
  <w:style w:type="paragraph" w:customStyle="1" w:styleId="ofdlosbody">
    <w:name w:val="ofd_los_body"/>
    <w:basedOn w:val="Normal"/>
    <w:rsid w:val="00900090"/>
    <w:pPr>
      <w:spacing w:before="100" w:beforeAutospacing="1" w:after="100" w:afterAutospacing="1"/>
    </w:pPr>
  </w:style>
  <w:style w:type="character" w:customStyle="1" w:styleId="Heading3Char">
    <w:name w:val="Heading 3 Char"/>
    <w:basedOn w:val="DefaultParagraphFont"/>
    <w:link w:val="Heading3"/>
    <w:rsid w:val="00ED33B7"/>
    <w:rPr>
      <w:rFonts w:ascii="Arial" w:eastAsia="Times New Roman" w:hAnsi="Arial" w:cs="Arial"/>
      <w:b/>
      <w:bCs/>
      <w:noProof/>
      <w:sz w:val="26"/>
      <w:szCs w:val="26"/>
    </w:rPr>
  </w:style>
  <w:style w:type="character" w:customStyle="1" w:styleId="Heading4Char">
    <w:name w:val="Heading 4 Char"/>
    <w:basedOn w:val="DefaultParagraphFont"/>
    <w:link w:val="Heading4"/>
    <w:uiPriority w:val="9"/>
    <w:rsid w:val="00753BB0"/>
    <w:rPr>
      <w:rFonts w:asciiTheme="majorHAnsi" w:eastAsiaTheme="majorEastAsia" w:hAnsiTheme="majorHAnsi" w:cstheme="majorBidi"/>
      <w:b/>
      <w:bCs/>
      <w:i/>
      <w:iCs/>
      <w:color w:val="4F81BD" w:themeColor="accent1"/>
    </w:rPr>
  </w:style>
  <w:style w:type="paragraph" w:styleId="z-TopofForm">
    <w:name w:val="HTML Top of Form"/>
    <w:basedOn w:val="Normal"/>
    <w:next w:val="Normal"/>
    <w:link w:val="z-TopofFormChar"/>
    <w:hidden/>
    <w:uiPriority w:val="99"/>
    <w:semiHidden/>
    <w:unhideWhenUsed/>
    <w:rsid w:val="008566D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566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566D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566DA"/>
    <w:rPr>
      <w:rFonts w:ascii="Arial" w:eastAsia="Times New Roman" w:hAnsi="Arial" w:cs="Arial"/>
      <w:vanish/>
      <w:sz w:val="16"/>
      <w:szCs w:val="16"/>
    </w:rPr>
  </w:style>
  <w:style w:type="paragraph" w:customStyle="1" w:styleId="center-it">
    <w:name w:val="center-it"/>
    <w:basedOn w:val="Normal"/>
    <w:rsid w:val="00E80BAC"/>
    <w:pPr>
      <w:spacing w:before="100" w:beforeAutospacing="1" w:after="100" w:afterAutospacing="1"/>
    </w:pPr>
  </w:style>
  <w:style w:type="character" w:styleId="Strong">
    <w:name w:val="Strong"/>
    <w:basedOn w:val="DefaultParagraphFont"/>
    <w:uiPriority w:val="22"/>
    <w:qFormat/>
    <w:rsid w:val="00E80BAC"/>
    <w:rPr>
      <w:b/>
      <w:bCs/>
    </w:rPr>
  </w:style>
  <w:style w:type="paragraph" w:customStyle="1" w:styleId="make-it-right">
    <w:name w:val="make-it-right"/>
    <w:basedOn w:val="Normal"/>
    <w:rsid w:val="00E80BAC"/>
    <w:pPr>
      <w:spacing w:before="100" w:beforeAutospacing="1" w:after="100" w:afterAutospacing="1"/>
    </w:pPr>
  </w:style>
  <w:style w:type="paragraph" w:customStyle="1" w:styleId="bold">
    <w:name w:val="bold"/>
    <w:basedOn w:val="Normal"/>
    <w:uiPriority w:val="99"/>
    <w:rsid w:val="00E80BAC"/>
    <w:pPr>
      <w:spacing w:before="100" w:beforeAutospacing="1" w:after="100" w:afterAutospacing="1"/>
    </w:pPr>
  </w:style>
  <w:style w:type="paragraph" w:customStyle="1" w:styleId="make-it-right1">
    <w:name w:val="make-it-right1"/>
    <w:basedOn w:val="Normal"/>
    <w:rsid w:val="00A860AE"/>
    <w:pPr>
      <w:bidi/>
      <w:spacing w:before="240" w:after="240"/>
    </w:pPr>
  </w:style>
  <w:style w:type="paragraph" w:customStyle="1" w:styleId="center-it1">
    <w:name w:val="center-it1"/>
    <w:basedOn w:val="Normal"/>
    <w:rsid w:val="00A860AE"/>
    <w:pPr>
      <w:bidi/>
      <w:spacing w:before="240" w:after="240"/>
      <w:jc w:val="center"/>
    </w:pPr>
  </w:style>
  <w:style w:type="paragraph" w:customStyle="1" w:styleId="copyright-info5">
    <w:name w:val="copyright-info5"/>
    <w:basedOn w:val="Normal"/>
    <w:rsid w:val="00CB11F7"/>
    <w:pPr>
      <w:spacing w:before="240" w:after="240"/>
    </w:pPr>
    <w:rPr>
      <w:i/>
      <w:iCs/>
      <w:sz w:val="20"/>
      <w:szCs w:val="20"/>
    </w:rPr>
  </w:style>
  <w:style w:type="paragraph" w:styleId="BalloonText">
    <w:name w:val="Balloon Text"/>
    <w:basedOn w:val="Normal"/>
    <w:link w:val="BalloonTextChar"/>
    <w:uiPriority w:val="99"/>
    <w:semiHidden/>
    <w:unhideWhenUsed/>
    <w:rsid w:val="00F51F9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51F99"/>
    <w:rPr>
      <w:rFonts w:ascii="Tahoma" w:hAnsi="Tahoma" w:cs="Tahoma"/>
      <w:sz w:val="16"/>
      <w:szCs w:val="16"/>
    </w:rPr>
  </w:style>
  <w:style w:type="character" w:customStyle="1" w:styleId="normaltext">
    <w:name w:val="normaltext"/>
    <w:basedOn w:val="DefaultParagraphFont"/>
    <w:rsid w:val="008424B9"/>
  </w:style>
  <w:style w:type="character" w:customStyle="1" w:styleId="versetext">
    <w:name w:val="versetext"/>
    <w:basedOn w:val="DefaultParagraphFont"/>
    <w:rsid w:val="0022508B"/>
  </w:style>
  <w:style w:type="paragraph" w:styleId="ListParagraph">
    <w:name w:val="List Paragraph"/>
    <w:basedOn w:val="Normal"/>
    <w:uiPriority w:val="34"/>
    <w:qFormat/>
    <w:rsid w:val="008903DA"/>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1000B"/>
    <w:rPr>
      <w:color w:val="800080" w:themeColor="followedHyperlink"/>
      <w:u w:val="single"/>
    </w:rPr>
  </w:style>
  <w:style w:type="character" w:styleId="SubtleEmphasis">
    <w:name w:val="Subtle Emphasis"/>
    <w:basedOn w:val="DefaultParagraphFont"/>
    <w:uiPriority w:val="19"/>
    <w:qFormat/>
    <w:rsid w:val="00275343"/>
    <w:rPr>
      <w:i/>
      <w:iCs/>
      <w:color w:val="404040" w:themeColor="text1" w:themeTint="BF"/>
    </w:rPr>
  </w:style>
  <w:style w:type="character" w:customStyle="1" w:styleId="Heading2Char">
    <w:name w:val="Heading 2 Char"/>
    <w:basedOn w:val="DefaultParagraphFont"/>
    <w:link w:val="Heading2"/>
    <w:uiPriority w:val="9"/>
    <w:rsid w:val="002102A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857D2"/>
    <w:rPr>
      <w:color w:val="605E5C"/>
      <w:shd w:val="clear" w:color="auto" w:fill="E1DFDD"/>
    </w:rPr>
  </w:style>
  <w:style w:type="paragraph" w:styleId="PlainText">
    <w:name w:val="Plain Text"/>
    <w:basedOn w:val="Normal"/>
    <w:link w:val="PlainTextChar"/>
    <w:uiPriority w:val="99"/>
    <w:unhideWhenUsed/>
    <w:rsid w:val="00D706A4"/>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D706A4"/>
    <w:rPr>
      <w:rFonts w:ascii="Courier New" w:eastAsia="Times New Roman" w:hAnsi="Courier New" w:cs="Courier New"/>
      <w:sz w:val="20"/>
      <w:szCs w:val="20"/>
    </w:rPr>
  </w:style>
  <w:style w:type="character" w:customStyle="1" w:styleId="text">
    <w:name w:val="text"/>
    <w:basedOn w:val="DefaultParagraphFont"/>
    <w:rsid w:val="005C3717"/>
  </w:style>
  <w:style w:type="character" w:customStyle="1" w:styleId="woj">
    <w:name w:val="woj"/>
    <w:basedOn w:val="DefaultParagraphFont"/>
    <w:rsid w:val="005C3717"/>
  </w:style>
  <w:style w:type="paragraph" w:customStyle="1" w:styleId="chapter-1">
    <w:name w:val="chapter-1"/>
    <w:basedOn w:val="Normal"/>
    <w:rsid w:val="005C3717"/>
    <w:pPr>
      <w:spacing w:before="100" w:beforeAutospacing="1" w:after="100" w:afterAutospacing="1"/>
    </w:pPr>
  </w:style>
  <w:style w:type="character" w:customStyle="1" w:styleId="typicon-1">
    <w:name w:val="typicon-1"/>
    <w:basedOn w:val="DefaultParagraphFont"/>
    <w:rsid w:val="00FF7337"/>
  </w:style>
  <w:style w:type="character" w:customStyle="1" w:styleId="typicon-2">
    <w:name w:val="typicon-2"/>
    <w:basedOn w:val="DefaultParagraphFont"/>
    <w:rsid w:val="00FF7337"/>
  </w:style>
  <w:style w:type="character" w:customStyle="1" w:styleId="apple-converted-space">
    <w:name w:val="apple-converted-space"/>
    <w:basedOn w:val="DefaultParagraphFont"/>
    <w:rsid w:val="00BA53D5"/>
  </w:style>
  <w:style w:type="paragraph" w:styleId="BodyTextIndent">
    <w:name w:val="Body Text Indent"/>
    <w:basedOn w:val="Normal"/>
    <w:link w:val="BodyTextIndentChar"/>
    <w:uiPriority w:val="99"/>
    <w:unhideWhenUsed/>
    <w:rsid w:val="00660479"/>
    <w:pPr>
      <w:spacing w:after="120"/>
      <w:ind w:left="360"/>
    </w:pPr>
    <w:rPr>
      <w:rFonts w:eastAsiaTheme="minorHAnsi"/>
    </w:rPr>
  </w:style>
  <w:style w:type="character" w:customStyle="1" w:styleId="BodyTextIndentChar">
    <w:name w:val="Body Text Indent Char"/>
    <w:basedOn w:val="DefaultParagraphFont"/>
    <w:link w:val="BodyTextIndent"/>
    <w:uiPriority w:val="99"/>
    <w:rsid w:val="00660479"/>
    <w:rPr>
      <w:rFonts w:ascii="Times New Roman" w:hAnsi="Times New Roman" w:cs="Times New Roman"/>
      <w:sz w:val="24"/>
      <w:szCs w:val="24"/>
    </w:rPr>
  </w:style>
  <w:style w:type="paragraph" w:styleId="Header">
    <w:name w:val="header"/>
    <w:basedOn w:val="Normal"/>
    <w:link w:val="Head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55B4C"/>
  </w:style>
  <w:style w:type="paragraph" w:styleId="Footer">
    <w:name w:val="footer"/>
    <w:basedOn w:val="Normal"/>
    <w:link w:val="Foot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5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22883">
      <w:bodyDiv w:val="1"/>
      <w:marLeft w:val="0"/>
      <w:marRight w:val="0"/>
      <w:marTop w:val="0"/>
      <w:marBottom w:val="0"/>
      <w:divBdr>
        <w:top w:val="none" w:sz="0" w:space="0" w:color="auto"/>
        <w:left w:val="none" w:sz="0" w:space="0" w:color="auto"/>
        <w:bottom w:val="none" w:sz="0" w:space="0" w:color="auto"/>
        <w:right w:val="none" w:sz="0" w:space="0" w:color="auto"/>
      </w:divBdr>
    </w:div>
    <w:div w:id="80881717">
      <w:bodyDiv w:val="1"/>
      <w:marLeft w:val="0"/>
      <w:marRight w:val="0"/>
      <w:marTop w:val="0"/>
      <w:marBottom w:val="0"/>
      <w:divBdr>
        <w:top w:val="none" w:sz="0" w:space="0" w:color="auto"/>
        <w:left w:val="none" w:sz="0" w:space="0" w:color="auto"/>
        <w:bottom w:val="none" w:sz="0" w:space="0" w:color="auto"/>
        <w:right w:val="none" w:sz="0" w:space="0" w:color="auto"/>
      </w:divBdr>
      <w:divsChild>
        <w:div w:id="2140802269">
          <w:marLeft w:val="0"/>
          <w:marRight w:val="0"/>
          <w:marTop w:val="0"/>
          <w:marBottom w:val="0"/>
          <w:divBdr>
            <w:top w:val="none" w:sz="0" w:space="0" w:color="auto"/>
            <w:left w:val="none" w:sz="0" w:space="0" w:color="auto"/>
            <w:bottom w:val="none" w:sz="0" w:space="0" w:color="auto"/>
            <w:right w:val="none" w:sz="0" w:space="0" w:color="auto"/>
          </w:divBdr>
          <w:divsChild>
            <w:div w:id="1727145967">
              <w:marLeft w:val="0"/>
              <w:marRight w:val="0"/>
              <w:marTop w:val="0"/>
              <w:marBottom w:val="0"/>
              <w:divBdr>
                <w:top w:val="none" w:sz="0" w:space="0" w:color="auto"/>
                <w:left w:val="none" w:sz="0" w:space="0" w:color="auto"/>
                <w:bottom w:val="none" w:sz="0" w:space="0" w:color="auto"/>
                <w:right w:val="none" w:sz="0" w:space="0" w:color="auto"/>
              </w:divBdr>
              <w:divsChild>
                <w:div w:id="1687826458">
                  <w:marLeft w:val="0"/>
                  <w:marRight w:val="0"/>
                  <w:marTop w:val="0"/>
                  <w:marBottom w:val="0"/>
                  <w:divBdr>
                    <w:top w:val="none" w:sz="0" w:space="0" w:color="auto"/>
                    <w:left w:val="none" w:sz="0" w:space="0" w:color="auto"/>
                    <w:bottom w:val="none" w:sz="0" w:space="0" w:color="auto"/>
                    <w:right w:val="none" w:sz="0" w:space="0" w:color="auto"/>
                  </w:divBdr>
                  <w:divsChild>
                    <w:div w:id="547301882">
                      <w:marLeft w:val="0"/>
                      <w:marRight w:val="0"/>
                      <w:marTop w:val="0"/>
                      <w:marBottom w:val="0"/>
                      <w:divBdr>
                        <w:top w:val="none" w:sz="0" w:space="0" w:color="auto"/>
                        <w:left w:val="none" w:sz="0" w:space="0" w:color="auto"/>
                        <w:bottom w:val="none" w:sz="0" w:space="0" w:color="auto"/>
                        <w:right w:val="none" w:sz="0" w:space="0" w:color="auto"/>
                      </w:divBdr>
                      <w:divsChild>
                        <w:div w:id="189341682">
                          <w:marLeft w:val="0"/>
                          <w:marRight w:val="0"/>
                          <w:marTop w:val="0"/>
                          <w:marBottom w:val="0"/>
                          <w:divBdr>
                            <w:top w:val="none" w:sz="0" w:space="0" w:color="auto"/>
                            <w:left w:val="none" w:sz="0" w:space="0" w:color="auto"/>
                            <w:bottom w:val="none" w:sz="0" w:space="0" w:color="auto"/>
                            <w:right w:val="none" w:sz="0" w:space="0" w:color="auto"/>
                          </w:divBdr>
                          <w:divsChild>
                            <w:div w:id="1906180143">
                              <w:marLeft w:val="0"/>
                              <w:marRight w:val="0"/>
                              <w:marTop w:val="0"/>
                              <w:marBottom w:val="0"/>
                              <w:divBdr>
                                <w:top w:val="none" w:sz="0" w:space="0" w:color="auto"/>
                                <w:left w:val="none" w:sz="0" w:space="0" w:color="auto"/>
                                <w:bottom w:val="none" w:sz="0" w:space="0" w:color="auto"/>
                                <w:right w:val="none" w:sz="0" w:space="0" w:color="auto"/>
                              </w:divBdr>
                              <w:divsChild>
                                <w:div w:id="30038302">
                                  <w:marLeft w:val="0"/>
                                  <w:marRight w:val="0"/>
                                  <w:marTop w:val="0"/>
                                  <w:marBottom w:val="0"/>
                                  <w:divBdr>
                                    <w:top w:val="none" w:sz="0" w:space="0" w:color="auto"/>
                                    <w:left w:val="none" w:sz="0" w:space="0" w:color="auto"/>
                                    <w:bottom w:val="none" w:sz="0" w:space="0" w:color="auto"/>
                                    <w:right w:val="none" w:sz="0" w:space="0" w:color="auto"/>
                                  </w:divBdr>
                                  <w:divsChild>
                                    <w:div w:id="1743790926">
                                      <w:marLeft w:val="0"/>
                                      <w:marRight w:val="0"/>
                                      <w:marTop w:val="0"/>
                                      <w:marBottom w:val="0"/>
                                      <w:divBdr>
                                        <w:top w:val="none" w:sz="0" w:space="0" w:color="auto"/>
                                        <w:left w:val="none" w:sz="0" w:space="0" w:color="auto"/>
                                        <w:bottom w:val="none" w:sz="0" w:space="0" w:color="auto"/>
                                        <w:right w:val="none" w:sz="0" w:space="0" w:color="auto"/>
                                      </w:divBdr>
                                      <w:divsChild>
                                        <w:div w:id="8546226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97263715">
      <w:bodyDiv w:val="1"/>
      <w:marLeft w:val="0"/>
      <w:marRight w:val="0"/>
      <w:marTop w:val="0"/>
      <w:marBottom w:val="0"/>
      <w:divBdr>
        <w:top w:val="none" w:sz="0" w:space="0" w:color="auto"/>
        <w:left w:val="none" w:sz="0" w:space="0" w:color="auto"/>
        <w:bottom w:val="none" w:sz="0" w:space="0" w:color="auto"/>
        <w:right w:val="none" w:sz="0" w:space="0" w:color="auto"/>
      </w:divBdr>
    </w:div>
    <w:div w:id="113792017">
      <w:bodyDiv w:val="1"/>
      <w:marLeft w:val="0"/>
      <w:marRight w:val="0"/>
      <w:marTop w:val="0"/>
      <w:marBottom w:val="0"/>
      <w:divBdr>
        <w:top w:val="none" w:sz="0" w:space="0" w:color="auto"/>
        <w:left w:val="none" w:sz="0" w:space="0" w:color="auto"/>
        <w:bottom w:val="none" w:sz="0" w:space="0" w:color="auto"/>
        <w:right w:val="none" w:sz="0" w:space="0" w:color="auto"/>
      </w:divBdr>
    </w:div>
    <w:div w:id="125901482">
      <w:bodyDiv w:val="1"/>
      <w:marLeft w:val="0"/>
      <w:marRight w:val="0"/>
      <w:marTop w:val="0"/>
      <w:marBottom w:val="0"/>
      <w:divBdr>
        <w:top w:val="none" w:sz="0" w:space="0" w:color="auto"/>
        <w:left w:val="none" w:sz="0" w:space="0" w:color="auto"/>
        <w:bottom w:val="none" w:sz="0" w:space="0" w:color="auto"/>
        <w:right w:val="none" w:sz="0" w:space="0" w:color="auto"/>
      </w:divBdr>
    </w:div>
    <w:div w:id="174465308">
      <w:bodyDiv w:val="1"/>
      <w:marLeft w:val="0"/>
      <w:marRight w:val="0"/>
      <w:marTop w:val="0"/>
      <w:marBottom w:val="0"/>
      <w:divBdr>
        <w:top w:val="none" w:sz="0" w:space="0" w:color="auto"/>
        <w:left w:val="none" w:sz="0" w:space="0" w:color="auto"/>
        <w:bottom w:val="none" w:sz="0" w:space="0" w:color="auto"/>
        <w:right w:val="none" w:sz="0" w:space="0" w:color="auto"/>
      </w:divBdr>
      <w:divsChild>
        <w:div w:id="1585991726">
          <w:marLeft w:val="0"/>
          <w:marRight w:val="0"/>
          <w:marTop w:val="0"/>
          <w:marBottom w:val="0"/>
          <w:divBdr>
            <w:top w:val="none" w:sz="0" w:space="0" w:color="auto"/>
            <w:left w:val="none" w:sz="0" w:space="0" w:color="auto"/>
            <w:bottom w:val="none" w:sz="0" w:space="0" w:color="auto"/>
            <w:right w:val="none" w:sz="0" w:space="0" w:color="auto"/>
          </w:divBdr>
          <w:divsChild>
            <w:div w:id="1154299572">
              <w:marLeft w:val="0"/>
              <w:marRight w:val="0"/>
              <w:marTop w:val="0"/>
              <w:marBottom w:val="0"/>
              <w:divBdr>
                <w:top w:val="none" w:sz="0" w:space="0" w:color="auto"/>
                <w:left w:val="none" w:sz="0" w:space="0" w:color="auto"/>
                <w:bottom w:val="none" w:sz="0" w:space="0" w:color="auto"/>
                <w:right w:val="none" w:sz="0" w:space="0" w:color="auto"/>
              </w:divBdr>
              <w:divsChild>
                <w:div w:id="1939024007">
                  <w:marLeft w:val="0"/>
                  <w:marRight w:val="0"/>
                  <w:marTop w:val="0"/>
                  <w:marBottom w:val="0"/>
                  <w:divBdr>
                    <w:top w:val="none" w:sz="0" w:space="0" w:color="auto"/>
                    <w:left w:val="none" w:sz="0" w:space="0" w:color="auto"/>
                    <w:bottom w:val="none" w:sz="0" w:space="0" w:color="auto"/>
                    <w:right w:val="none" w:sz="0" w:space="0" w:color="auto"/>
                  </w:divBdr>
                </w:div>
              </w:divsChild>
            </w:div>
            <w:div w:id="299264227">
              <w:marLeft w:val="0"/>
              <w:marRight w:val="0"/>
              <w:marTop w:val="0"/>
              <w:marBottom w:val="0"/>
              <w:divBdr>
                <w:top w:val="none" w:sz="0" w:space="0" w:color="auto"/>
                <w:left w:val="none" w:sz="0" w:space="0" w:color="auto"/>
                <w:bottom w:val="none" w:sz="0" w:space="0" w:color="auto"/>
                <w:right w:val="none" w:sz="0" w:space="0" w:color="auto"/>
              </w:divBdr>
              <w:divsChild>
                <w:div w:id="1045642398">
                  <w:marLeft w:val="0"/>
                  <w:marRight w:val="0"/>
                  <w:marTop w:val="0"/>
                  <w:marBottom w:val="0"/>
                  <w:divBdr>
                    <w:top w:val="none" w:sz="0" w:space="0" w:color="auto"/>
                    <w:left w:val="none" w:sz="0" w:space="0" w:color="auto"/>
                    <w:bottom w:val="none" w:sz="0" w:space="0" w:color="auto"/>
                    <w:right w:val="none" w:sz="0" w:space="0" w:color="auto"/>
                  </w:divBdr>
                </w:div>
              </w:divsChild>
            </w:div>
            <w:div w:id="1833056999">
              <w:marLeft w:val="0"/>
              <w:marRight w:val="0"/>
              <w:marTop w:val="0"/>
              <w:marBottom w:val="0"/>
              <w:divBdr>
                <w:top w:val="none" w:sz="0" w:space="0" w:color="auto"/>
                <w:left w:val="none" w:sz="0" w:space="0" w:color="auto"/>
                <w:bottom w:val="none" w:sz="0" w:space="0" w:color="auto"/>
                <w:right w:val="none" w:sz="0" w:space="0" w:color="auto"/>
              </w:divBdr>
              <w:divsChild>
                <w:div w:id="1816872264">
                  <w:marLeft w:val="0"/>
                  <w:marRight w:val="0"/>
                  <w:marTop w:val="0"/>
                  <w:marBottom w:val="0"/>
                  <w:divBdr>
                    <w:top w:val="none" w:sz="0" w:space="0" w:color="auto"/>
                    <w:left w:val="none" w:sz="0" w:space="0" w:color="auto"/>
                    <w:bottom w:val="none" w:sz="0" w:space="0" w:color="auto"/>
                    <w:right w:val="none" w:sz="0" w:space="0" w:color="auto"/>
                  </w:divBdr>
                </w:div>
              </w:divsChild>
            </w:div>
            <w:div w:id="1407148258">
              <w:marLeft w:val="0"/>
              <w:marRight w:val="0"/>
              <w:marTop w:val="0"/>
              <w:marBottom w:val="0"/>
              <w:divBdr>
                <w:top w:val="none" w:sz="0" w:space="0" w:color="auto"/>
                <w:left w:val="none" w:sz="0" w:space="0" w:color="auto"/>
                <w:bottom w:val="none" w:sz="0" w:space="0" w:color="auto"/>
                <w:right w:val="none" w:sz="0" w:space="0" w:color="auto"/>
              </w:divBdr>
              <w:divsChild>
                <w:div w:id="14501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6451">
      <w:bodyDiv w:val="1"/>
      <w:marLeft w:val="0"/>
      <w:marRight w:val="0"/>
      <w:marTop w:val="0"/>
      <w:marBottom w:val="0"/>
      <w:divBdr>
        <w:top w:val="none" w:sz="0" w:space="0" w:color="auto"/>
        <w:left w:val="none" w:sz="0" w:space="0" w:color="auto"/>
        <w:bottom w:val="none" w:sz="0" w:space="0" w:color="auto"/>
        <w:right w:val="none" w:sz="0" w:space="0" w:color="auto"/>
      </w:divBdr>
    </w:div>
    <w:div w:id="236746255">
      <w:bodyDiv w:val="1"/>
      <w:marLeft w:val="0"/>
      <w:marRight w:val="0"/>
      <w:marTop w:val="0"/>
      <w:marBottom w:val="0"/>
      <w:divBdr>
        <w:top w:val="none" w:sz="0" w:space="0" w:color="auto"/>
        <w:left w:val="none" w:sz="0" w:space="0" w:color="auto"/>
        <w:bottom w:val="none" w:sz="0" w:space="0" w:color="auto"/>
        <w:right w:val="none" w:sz="0" w:space="0" w:color="auto"/>
      </w:divBdr>
      <w:divsChild>
        <w:div w:id="1663460923">
          <w:marLeft w:val="0"/>
          <w:marRight w:val="0"/>
          <w:marTop w:val="0"/>
          <w:marBottom w:val="0"/>
          <w:divBdr>
            <w:top w:val="none" w:sz="0" w:space="0" w:color="auto"/>
            <w:left w:val="none" w:sz="0" w:space="0" w:color="auto"/>
            <w:bottom w:val="none" w:sz="0" w:space="0" w:color="auto"/>
            <w:right w:val="none" w:sz="0" w:space="0" w:color="auto"/>
          </w:divBdr>
        </w:div>
      </w:divsChild>
    </w:div>
    <w:div w:id="237981567">
      <w:bodyDiv w:val="1"/>
      <w:marLeft w:val="0"/>
      <w:marRight w:val="0"/>
      <w:marTop w:val="0"/>
      <w:marBottom w:val="0"/>
      <w:divBdr>
        <w:top w:val="none" w:sz="0" w:space="0" w:color="auto"/>
        <w:left w:val="none" w:sz="0" w:space="0" w:color="auto"/>
        <w:bottom w:val="none" w:sz="0" w:space="0" w:color="auto"/>
        <w:right w:val="none" w:sz="0" w:space="0" w:color="auto"/>
      </w:divBdr>
      <w:divsChild>
        <w:div w:id="1540554846">
          <w:marLeft w:val="0"/>
          <w:marRight w:val="0"/>
          <w:marTop w:val="0"/>
          <w:marBottom w:val="0"/>
          <w:divBdr>
            <w:top w:val="none" w:sz="0" w:space="0" w:color="auto"/>
            <w:left w:val="none" w:sz="0" w:space="0" w:color="auto"/>
            <w:bottom w:val="none" w:sz="0" w:space="0" w:color="auto"/>
            <w:right w:val="none" w:sz="0" w:space="0" w:color="auto"/>
          </w:divBdr>
        </w:div>
      </w:divsChild>
    </w:div>
    <w:div w:id="247276295">
      <w:bodyDiv w:val="1"/>
      <w:marLeft w:val="0"/>
      <w:marRight w:val="0"/>
      <w:marTop w:val="0"/>
      <w:marBottom w:val="0"/>
      <w:divBdr>
        <w:top w:val="none" w:sz="0" w:space="0" w:color="auto"/>
        <w:left w:val="none" w:sz="0" w:space="0" w:color="auto"/>
        <w:bottom w:val="none" w:sz="0" w:space="0" w:color="auto"/>
        <w:right w:val="none" w:sz="0" w:space="0" w:color="auto"/>
      </w:divBdr>
      <w:divsChild>
        <w:div w:id="304312438">
          <w:marLeft w:val="0"/>
          <w:marRight w:val="0"/>
          <w:marTop w:val="0"/>
          <w:marBottom w:val="0"/>
          <w:divBdr>
            <w:top w:val="none" w:sz="0" w:space="0" w:color="auto"/>
            <w:left w:val="none" w:sz="0" w:space="0" w:color="auto"/>
            <w:bottom w:val="none" w:sz="0" w:space="0" w:color="auto"/>
            <w:right w:val="none" w:sz="0" w:space="0" w:color="auto"/>
          </w:divBdr>
          <w:divsChild>
            <w:div w:id="39331347">
              <w:marLeft w:val="0"/>
              <w:marRight w:val="0"/>
              <w:marTop w:val="0"/>
              <w:marBottom w:val="0"/>
              <w:divBdr>
                <w:top w:val="none" w:sz="0" w:space="0" w:color="auto"/>
                <w:left w:val="none" w:sz="0" w:space="0" w:color="auto"/>
                <w:bottom w:val="none" w:sz="0" w:space="0" w:color="auto"/>
                <w:right w:val="none" w:sz="0" w:space="0" w:color="auto"/>
              </w:divBdr>
              <w:divsChild>
                <w:div w:id="792291198">
                  <w:marLeft w:val="0"/>
                  <w:marRight w:val="0"/>
                  <w:marTop w:val="0"/>
                  <w:marBottom w:val="0"/>
                  <w:divBdr>
                    <w:top w:val="none" w:sz="0" w:space="0" w:color="auto"/>
                    <w:left w:val="none" w:sz="0" w:space="0" w:color="auto"/>
                    <w:bottom w:val="none" w:sz="0" w:space="0" w:color="auto"/>
                    <w:right w:val="none" w:sz="0" w:space="0" w:color="auto"/>
                  </w:divBdr>
                </w:div>
              </w:divsChild>
            </w:div>
            <w:div w:id="765929087">
              <w:marLeft w:val="0"/>
              <w:marRight w:val="0"/>
              <w:marTop w:val="0"/>
              <w:marBottom w:val="0"/>
              <w:divBdr>
                <w:top w:val="none" w:sz="0" w:space="0" w:color="auto"/>
                <w:left w:val="none" w:sz="0" w:space="0" w:color="auto"/>
                <w:bottom w:val="none" w:sz="0" w:space="0" w:color="auto"/>
                <w:right w:val="none" w:sz="0" w:space="0" w:color="auto"/>
              </w:divBdr>
              <w:divsChild>
                <w:div w:id="1459177969">
                  <w:marLeft w:val="0"/>
                  <w:marRight w:val="0"/>
                  <w:marTop w:val="0"/>
                  <w:marBottom w:val="0"/>
                  <w:divBdr>
                    <w:top w:val="none" w:sz="0" w:space="0" w:color="auto"/>
                    <w:left w:val="none" w:sz="0" w:space="0" w:color="auto"/>
                    <w:bottom w:val="none" w:sz="0" w:space="0" w:color="auto"/>
                    <w:right w:val="none" w:sz="0" w:space="0" w:color="auto"/>
                  </w:divBdr>
                  <w:divsChild>
                    <w:div w:id="854424096">
                      <w:marLeft w:val="0"/>
                      <w:marRight w:val="0"/>
                      <w:marTop w:val="0"/>
                      <w:marBottom w:val="0"/>
                      <w:divBdr>
                        <w:top w:val="none" w:sz="0" w:space="0" w:color="auto"/>
                        <w:left w:val="none" w:sz="0" w:space="0" w:color="auto"/>
                        <w:bottom w:val="none" w:sz="0" w:space="0" w:color="auto"/>
                        <w:right w:val="none" w:sz="0" w:space="0" w:color="auto"/>
                      </w:divBdr>
                      <w:divsChild>
                        <w:div w:id="12471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69034">
              <w:marLeft w:val="0"/>
              <w:marRight w:val="0"/>
              <w:marTop w:val="0"/>
              <w:marBottom w:val="0"/>
              <w:divBdr>
                <w:top w:val="none" w:sz="0" w:space="0" w:color="auto"/>
                <w:left w:val="none" w:sz="0" w:space="0" w:color="auto"/>
                <w:bottom w:val="none" w:sz="0" w:space="0" w:color="auto"/>
                <w:right w:val="none" w:sz="0" w:space="0" w:color="auto"/>
              </w:divBdr>
              <w:divsChild>
                <w:div w:id="2066365511">
                  <w:marLeft w:val="0"/>
                  <w:marRight w:val="0"/>
                  <w:marTop w:val="0"/>
                  <w:marBottom w:val="0"/>
                  <w:divBdr>
                    <w:top w:val="none" w:sz="0" w:space="0" w:color="auto"/>
                    <w:left w:val="none" w:sz="0" w:space="0" w:color="auto"/>
                    <w:bottom w:val="none" w:sz="0" w:space="0" w:color="auto"/>
                    <w:right w:val="none" w:sz="0" w:space="0" w:color="auto"/>
                  </w:divBdr>
                  <w:divsChild>
                    <w:div w:id="20644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6603">
          <w:marLeft w:val="0"/>
          <w:marRight w:val="0"/>
          <w:marTop w:val="0"/>
          <w:marBottom w:val="0"/>
          <w:divBdr>
            <w:top w:val="none" w:sz="0" w:space="0" w:color="auto"/>
            <w:left w:val="none" w:sz="0" w:space="0" w:color="auto"/>
            <w:bottom w:val="none" w:sz="0" w:space="0" w:color="auto"/>
            <w:right w:val="none" w:sz="0" w:space="0" w:color="auto"/>
          </w:divBdr>
          <w:divsChild>
            <w:div w:id="847909482">
              <w:marLeft w:val="0"/>
              <w:marRight w:val="0"/>
              <w:marTop w:val="0"/>
              <w:marBottom w:val="0"/>
              <w:divBdr>
                <w:top w:val="none" w:sz="0" w:space="0" w:color="auto"/>
                <w:left w:val="none" w:sz="0" w:space="0" w:color="auto"/>
                <w:bottom w:val="none" w:sz="0" w:space="0" w:color="auto"/>
                <w:right w:val="none" w:sz="0" w:space="0" w:color="auto"/>
              </w:divBdr>
              <w:divsChild>
                <w:div w:id="2011369901">
                  <w:marLeft w:val="0"/>
                  <w:marRight w:val="0"/>
                  <w:marTop w:val="0"/>
                  <w:marBottom w:val="0"/>
                  <w:divBdr>
                    <w:top w:val="none" w:sz="0" w:space="0" w:color="auto"/>
                    <w:left w:val="none" w:sz="0" w:space="0" w:color="auto"/>
                    <w:bottom w:val="none" w:sz="0" w:space="0" w:color="auto"/>
                    <w:right w:val="none" w:sz="0" w:space="0" w:color="auto"/>
                  </w:divBdr>
                  <w:divsChild>
                    <w:div w:id="838887191">
                      <w:marLeft w:val="0"/>
                      <w:marRight w:val="0"/>
                      <w:marTop w:val="0"/>
                      <w:marBottom w:val="0"/>
                      <w:divBdr>
                        <w:top w:val="none" w:sz="0" w:space="0" w:color="auto"/>
                        <w:left w:val="none" w:sz="0" w:space="0" w:color="auto"/>
                        <w:bottom w:val="none" w:sz="0" w:space="0" w:color="auto"/>
                        <w:right w:val="none" w:sz="0" w:space="0" w:color="auto"/>
                      </w:divBdr>
                      <w:divsChild>
                        <w:div w:id="7108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12646">
              <w:marLeft w:val="0"/>
              <w:marRight w:val="0"/>
              <w:marTop w:val="0"/>
              <w:marBottom w:val="0"/>
              <w:divBdr>
                <w:top w:val="none" w:sz="0" w:space="0" w:color="auto"/>
                <w:left w:val="none" w:sz="0" w:space="0" w:color="auto"/>
                <w:bottom w:val="none" w:sz="0" w:space="0" w:color="auto"/>
                <w:right w:val="none" w:sz="0" w:space="0" w:color="auto"/>
              </w:divBdr>
              <w:divsChild>
                <w:div w:id="725031503">
                  <w:marLeft w:val="0"/>
                  <w:marRight w:val="0"/>
                  <w:marTop w:val="0"/>
                  <w:marBottom w:val="0"/>
                  <w:divBdr>
                    <w:top w:val="none" w:sz="0" w:space="0" w:color="auto"/>
                    <w:left w:val="none" w:sz="0" w:space="0" w:color="auto"/>
                    <w:bottom w:val="none" w:sz="0" w:space="0" w:color="auto"/>
                    <w:right w:val="none" w:sz="0" w:space="0" w:color="auto"/>
                  </w:divBdr>
                  <w:divsChild>
                    <w:div w:id="1747803831">
                      <w:marLeft w:val="0"/>
                      <w:marRight w:val="0"/>
                      <w:marTop w:val="0"/>
                      <w:marBottom w:val="0"/>
                      <w:divBdr>
                        <w:top w:val="none" w:sz="0" w:space="0" w:color="auto"/>
                        <w:left w:val="none" w:sz="0" w:space="0" w:color="auto"/>
                        <w:bottom w:val="none" w:sz="0" w:space="0" w:color="auto"/>
                        <w:right w:val="none" w:sz="0" w:space="0" w:color="auto"/>
                      </w:divBdr>
                      <w:divsChild>
                        <w:div w:id="20869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59267">
          <w:marLeft w:val="0"/>
          <w:marRight w:val="0"/>
          <w:marTop w:val="0"/>
          <w:marBottom w:val="0"/>
          <w:divBdr>
            <w:top w:val="none" w:sz="0" w:space="0" w:color="auto"/>
            <w:left w:val="none" w:sz="0" w:space="0" w:color="auto"/>
            <w:bottom w:val="none" w:sz="0" w:space="0" w:color="auto"/>
            <w:right w:val="none" w:sz="0" w:space="0" w:color="auto"/>
          </w:divBdr>
        </w:div>
      </w:divsChild>
    </w:div>
    <w:div w:id="255553515">
      <w:bodyDiv w:val="1"/>
      <w:marLeft w:val="0"/>
      <w:marRight w:val="0"/>
      <w:marTop w:val="0"/>
      <w:marBottom w:val="0"/>
      <w:divBdr>
        <w:top w:val="none" w:sz="0" w:space="0" w:color="auto"/>
        <w:left w:val="none" w:sz="0" w:space="0" w:color="auto"/>
        <w:bottom w:val="none" w:sz="0" w:space="0" w:color="auto"/>
        <w:right w:val="none" w:sz="0" w:space="0" w:color="auto"/>
      </w:divBdr>
    </w:div>
    <w:div w:id="260842285">
      <w:bodyDiv w:val="1"/>
      <w:marLeft w:val="0"/>
      <w:marRight w:val="0"/>
      <w:marTop w:val="0"/>
      <w:marBottom w:val="0"/>
      <w:divBdr>
        <w:top w:val="none" w:sz="0" w:space="0" w:color="auto"/>
        <w:left w:val="none" w:sz="0" w:space="0" w:color="auto"/>
        <w:bottom w:val="none" w:sz="0" w:space="0" w:color="auto"/>
        <w:right w:val="none" w:sz="0" w:space="0" w:color="auto"/>
      </w:divBdr>
    </w:div>
    <w:div w:id="311569663">
      <w:bodyDiv w:val="1"/>
      <w:marLeft w:val="0"/>
      <w:marRight w:val="0"/>
      <w:marTop w:val="0"/>
      <w:marBottom w:val="0"/>
      <w:divBdr>
        <w:top w:val="none" w:sz="0" w:space="0" w:color="auto"/>
        <w:left w:val="none" w:sz="0" w:space="0" w:color="auto"/>
        <w:bottom w:val="none" w:sz="0" w:space="0" w:color="auto"/>
        <w:right w:val="none" w:sz="0" w:space="0" w:color="auto"/>
      </w:divBdr>
      <w:divsChild>
        <w:div w:id="1996491877">
          <w:marLeft w:val="0"/>
          <w:marRight w:val="0"/>
          <w:marTop w:val="0"/>
          <w:marBottom w:val="0"/>
          <w:divBdr>
            <w:top w:val="none" w:sz="0" w:space="0" w:color="auto"/>
            <w:left w:val="none" w:sz="0" w:space="0" w:color="auto"/>
            <w:bottom w:val="none" w:sz="0" w:space="0" w:color="auto"/>
            <w:right w:val="none" w:sz="0" w:space="0" w:color="auto"/>
          </w:divBdr>
          <w:divsChild>
            <w:div w:id="19907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7061">
      <w:bodyDiv w:val="1"/>
      <w:marLeft w:val="0"/>
      <w:marRight w:val="0"/>
      <w:marTop w:val="0"/>
      <w:marBottom w:val="0"/>
      <w:divBdr>
        <w:top w:val="none" w:sz="0" w:space="0" w:color="auto"/>
        <w:left w:val="none" w:sz="0" w:space="0" w:color="auto"/>
        <w:bottom w:val="none" w:sz="0" w:space="0" w:color="auto"/>
        <w:right w:val="none" w:sz="0" w:space="0" w:color="auto"/>
      </w:divBdr>
      <w:divsChild>
        <w:div w:id="10382577">
          <w:marLeft w:val="0"/>
          <w:marRight w:val="0"/>
          <w:marTop w:val="0"/>
          <w:marBottom w:val="0"/>
          <w:divBdr>
            <w:top w:val="none" w:sz="0" w:space="0" w:color="auto"/>
            <w:left w:val="none" w:sz="0" w:space="0" w:color="auto"/>
            <w:bottom w:val="none" w:sz="0" w:space="0" w:color="auto"/>
            <w:right w:val="none" w:sz="0" w:space="0" w:color="auto"/>
          </w:divBdr>
        </w:div>
      </w:divsChild>
    </w:div>
    <w:div w:id="324627277">
      <w:bodyDiv w:val="1"/>
      <w:marLeft w:val="0"/>
      <w:marRight w:val="0"/>
      <w:marTop w:val="0"/>
      <w:marBottom w:val="0"/>
      <w:divBdr>
        <w:top w:val="none" w:sz="0" w:space="0" w:color="auto"/>
        <w:left w:val="none" w:sz="0" w:space="0" w:color="auto"/>
        <w:bottom w:val="none" w:sz="0" w:space="0" w:color="auto"/>
        <w:right w:val="none" w:sz="0" w:space="0" w:color="auto"/>
      </w:divBdr>
    </w:div>
    <w:div w:id="329991107">
      <w:bodyDiv w:val="1"/>
      <w:marLeft w:val="0"/>
      <w:marRight w:val="0"/>
      <w:marTop w:val="0"/>
      <w:marBottom w:val="0"/>
      <w:divBdr>
        <w:top w:val="none" w:sz="0" w:space="0" w:color="auto"/>
        <w:left w:val="none" w:sz="0" w:space="0" w:color="auto"/>
        <w:bottom w:val="none" w:sz="0" w:space="0" w:color="auto"/>
        <w:right w:val="none" w:sz="0" w:space="0" w:color="auto"/>
      </w:divBdr>
    </w:div>
    <w:div w:id="340401553">
      <w:bodyDiv w:val="1"/>
      <w:marLeft w:val="0"/>
      <w:marRight w:val="0"/>
      <w:marTop w:val="0"/>
      <w:marBottom w:val="0"/>
      <w:divBdr>
        <w:top w:val="none" w:sz="0" w:space="0" w:color="auto"/>
        <w:left w:val="none" w:sz="0" w:space="0" w:color="auto"/>
        <w:bottom w:val="none" w:sz="0" w:space="0" w:color="auto"/>
        <w:right w:val="none" w:sz="0" w:space="0" w:color="auto"/>
      </w:divBdr>
    </w:div>
    <w:div w:id="346054910">
      <w:bodyDiv w:val="1"/>
      <w:marLeft w:val="0"/>
      <w:marRight w:val="0"/>
      <w:marTop w:val="0"/>
      <w:marBottom w:val="0"/>
      <w:divBdr>
        <w:top w:val="none" w:sz="0" w:space="0" w:color="auto"/>
        <w:left w:val="none" w:sz="0" w:space="0" w:color="auto"/>
        <w:bottom w:val="none" w:sz="0" w:space="0" w:color="auto"/>
        <w:right w:val="none" w:sz="0" w:space="0" w:color="auto"/>
      </w:divBdr>
      <w:divsChild>
        <w:div w:id="419180244">
          <w:marLeft w:val="0"/>
          <w:marRight w:val="0"/>
          <w:marTop w:val="0"/>
          <w:marBottom w:val="0"/>
          <w:divBdr>
            <w:top w:val="none" w:sz="0" w:space="0" w:color="auto"/>
            <w:left w:val="none" w:sz="0" w:space="0" w:color="auto"/>
            <w:bottom w:val="none" w:sz="0" w:space="0" w:color="auto"/>
            <w:right w:val="none" w:sz="0" w:space="0" w:color="auto"/>
          </w:divBdr>
        </w:div>
      </w:divsChild>
    </w:div>
    <w:div w:id="365839665">
      <w:bodyDiv w:val="1"/>
      <w:marLeft w:val="0"/>
      <w:marRight w:val="0"/>
      <w:marTop w:val="0"/>
      <w:marBottom w:val="0"/>
      <w:divBdr>
        <w:top w:val="none" w:sz="0" w:space="0" w:color="auto"/>
        <w:left w:val="none" w:sz="0" w:space="0" w:color="auto"/>
        <w:bottom w:val="none" w:sz="0" w:space="0" w:color="auto"/>
        <w:right w:val="none" w:sz="0" w:space="0" w:color="auto"/>
      </w:divBdr>
    </w:div>
    <w:div w:id="370960638">
      <w:bodyDiv w:val="1"/>
      <w:marLeft w:val="0"/>
      <w:marRight w:val="0"/>
      <w:marTop w:val="0"/>
      <w:marBottom w:val="0"/>
      <w:divBdr>
        <w:top w:val="none" w:sz="0" w:space="0" w:color="auto"/>
        <w:left w:val="none" w:sz="0" w:space="0" w:color="auto"/>
        <w:bottom w:val="none" w:sz="0" w:space="0" w:color="auto"/>
        <w:right w:val="none" w:sz="0" w:space="0" w:color="auto"/>
      </w:divBdr>
      <w:divsChild>
        <w:div w:id="751245444">
          <w:marLeft w:val="0"/>
          <w:marRight w:val="0"/>
          <w:marTop w:val="0"/>
          <w:marBottom w:val="0"/>
          <w:divBdr>
            <w:top w:val="none" w:sz="0" w:space="0" w:color="auto"/>
            <w:left w:val="none" w:sz="0" w:space="0" w:color="auto"/>
            <w:bottom w:val="none" w:sz="0" w:space="0" w:color="auto"/>
            <w:right w:val="none" w:sz="0" w:space="0" w:color="auto"/>
          </w:divBdr>
          <w:divsChild>
            <w:div w:id="1934240863">
              <w:marLeft w:val="0"/>
              <w:marRight w:val="0"/>
              <w:marTop w:val="0"/>
              <w:marBottom w:val="0"/>
              <w:divBdr>
                <w:top w:val="none" w:sz="0" w:space="0" w:color="auto"/>
                <w:left w:val="none" w:sz="0" w:space="0" w:color="auto"/>
                <w:bottom w:val="none" w:sz="0" w:space="0" w:color="auto"/>
                <w:right w:val="none" w:sz="0" w:space="0" w:color="auto"/>
              </w:divBdr>
              <w:divsChild>
                <w:div w:id="11419105">
                  <w:marLeft w:val="0"/>
                  <w:marRight w:val="0"/>
                  <w:marTop w:val="0"/>
                  <w:marBottom w:val="0"/>
                  <w:divBdr>
                    <w:top w:val="none" w:sz="0" w:space="0" w:color="auto"/>
                    <w:left w:val="none" w:sz="0" w:space="0" w:color="auto"/>
                    <w:bottom w:val="none" w:sz="0" w:space="0" w:color="auto"/>
                    <w:right w:val="none" w:sz="0" w:space="0" w:color="auto"/>
                  </w:divBdr>
                </w:div>
              </w:divsChild>
            </w:div>
            <w:div w:id="703024809">
              <w:marLeft w:val="0"/>
              <w:marRight w:val="0"/>
              <w:marTop w:val="0"/>
              <w:marBottom w:val="0"/>
              <w:divBdr>
                <w:top w:val="none" w:sz="0" w:space="0" w:color="auto"/>
                <w:left w:val="none" w:sz="0" w:space="0" w:color="auto"/>
                <w:bottom w:val="none" w:sz="0" w:space="0" w:color="auto"/>
                <w:right w:val="none" w:sz="0" w:space="0" w:color="auto"/>
              </w:divBdr>
              <w:divsChild>
                <w:div w:id="1472209630">
                  <w:marLeft w:val="0"/>
                  <w:marRight w:val="0"/>
                  <w:marTop w:val="0"/>
                  <w:marBottom w:val="0"/>
                  <w:divBdr>
                    <w:top w:val="none" w:sz="0" w:space="0" w:color="auto"/>
                    <w:left w:val="none" w:sz="0" w:space="0" w:color="auto"/>
                    <w:bottom w:val="none" w:sz="0" w:space="0" w:color="auto"/>
                    <w:right w:val="none" w:sz="0" w:space="0" w:color="auto"/>
                  </w:divBdr>
                </w:div>
              </w:divsChild>
            </w:div>
            <w:div w:id="822508801">
              <w:marLeft w:val="0"/>
              <w:marRight w:val="0"/>
              <w:marTop w:val="0"/>
              <w:marBottom w:val="0"/>
              <w:divBdr>
                <w:top w:val="none" w:sz="0" w:space="0" w:color="auto"/>
                <w:left w:val="none" w:sz="0" w:space="0" w:color="auto"/>
                <w:bottom w:val="none" w:sz="0" w:space="0" w:color="auto"/>
                <w:right w:val="none" w:sz="0" w:space="0" w:color="auto"/>
              </w:divBdr>
              <w:divsChild>
                <w:div w:id="1210846327">
                  <w:marLeft w:val="0"/>
                  <w:marRight w:val="0"/>
                  <w:marTop w:val="0"/>
                  <w:marBottom w:val="0"/>
                  <w:divBdr>
                    <w:top w:val="none" w:sz="0" w:space="0" w:color="auto"/>
                    <w:left w:val="none" w:sz="0" w:space="0" w:color="auto"/>
                    <w:bottom w:val="none" w:sz="0" w:space="0" w:color="auto"/>
                    <w:right w:val="none" w:sz="0" w:space="0" w:color="auto"/>
                  </w:divBdr>
                </w:div>
              </w:divsChild>
            </w:div>
            <w:div w:id="655106552">
              <w:marLeft w:val="0"/>
              <w:marRight w:val="0"/>
              <w:marTop w:val="0"/>
              <w:marBottom w:val="0"/>
              <w:divBdr>
                <w:top w:val="none" w:sz="0" w:space="0" w:color="auto"/>
                <w:left w:val="none" w:sz="0" w:space="0" w:color="auto"/>
                <w:bottom w:val="none" w:sz="0" w:space="0" w:color="auto"/>
                <w:right w:val="none" w:sz="0" w:space="0" w:color="auto"/>
              </w:divBdr>
              <w:divsChild>
                <w:div w:id="119662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5760">
      <w:bodyDiv w:val="1"/>
      <w:marLeft w:val="0"/>
      <w:marRight w:val="0"/>
      <w:marTop w:val="0"/>
      <w:marBottom w:val="0"/>
      <w:divBdr>
        <w:top w:val="none" w:sz="0" w:space="0" w:color="auto"/>
        <w:left w:val="none" w:sz="0" w:space="0" w:color="auto"/>
        <w:bottom w:val="none" w:sz="0" w:space="0" w:color="auto"/>
        <w:right w:val="none" w:sz="0" w:space="0" w:color="auto"/>
      </w:divBdr>
      <w:divsChild>
        <w:div w:id="1757898062">
          <w:marLeft w:val="0"/>
          <w:marRight w:val="0"/>
          <w:marTop w:val="0"/>
          <w:marBottom w:val="0"/>
          <w:divBdr>
            <w:top w:val="none" w:sz="0" w:space="0" w:color="auto"/>
            <w:left w:val="none" w:sz="0" w:space="0" w:color="auto"/>
            <w:bottom w:val="none" w:sz="0" w:space="0" w:color="auto"/>
            <w:right w:val="none" w:sz="0" w:space="0" w:color="auto"/>
          </w:divBdr>
          <w:divsChild>
            <w:div w:id="1180238367">
              <w:marLeft w:val="0"/>
              <w:marRight w:val="0"/>
              <w:marTop w:val="0"/>
              <w:marBottom w:val="0"/>
              <w:divBdr>
                <w:top w:val="none" w:sz="0" w:space="0" w:color="auto"/>
                <w:left w:val="none" w:sz="0" w:space="0" w:color="auto"/>
                <w:bottom w:val="none" w:sz="0" w:space="0" w:color="auto"/>
                <w:right w:val="none" w:sz="0" w:space="0" w:color="auto"/>
              </w:divBdr>
              <w:divsChild>
                <w:div w:id="1162549465">
                  <w:marLeft w:val="0"/>
                  <w:marRight w:val="0"/>
                  <w:marTop w:val="0"/>
                  <w:marBottom w:val="0"/>
                  <w:divBdr>
                    <w:top w:val="none" w:sz="0" w:space="0" w:color="auto"/>
                    <w:left w:val="none" w:sz="0" w:space="0" w:color="auto"/>
                    <w:bottom w:val="none" w:sz="0" w:space="0" w:color="auto"/>
                    <w:right w:val="none" w:sz="0" w:space="0" w:color="auto"/>
                  </w:divBdr>
                  <w:divsChild>
                    <w:div w:id="6580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05369">
      <w:bodyDiv w:val="1"/>
      <w:marLeft w:val="0"/>
      <w:marRight w:val="0"/>
      <w:marTop w:val="0"/>
      <w:marBottom w:val="0"/>
      <w:divBdr>
        <w:top w:val="none" w:sz="0" w:space="0" w:color="auto"/>
        <w:left w:val="none" w:sz="0" w:space="0" w:color="auto"/>
        <w:bottom w:val="none" w:sz="0" w:space="0" w:color="auto"/>
        <w:right w:val="none" w:sz="0" w:space="0" w:color="auto"/>
      </w:divBdr>
    </w:div>
    <w:div w:id="434790557">
      <w:bodyDiv w:val="1"/>
      <w:marLeft w:val="0"/>
      <w:marRight w:val="0"/>
      <w:marTop w:val="0"/>
      <w:marBottom w:val="0"/>
      <w:divBdr>
        <w:top w:val="none" w:sz="0" w:space="0" w:color="auto"/>
        <w:left w:val="none" w:sz="0" w:space="0" w:color="auto"/>
        <w:bottom w:val="none" w:sz="0" w:space="0" w:color="auto"/>
        <w:right w:val="none" w:sz="0" w:space="0" w:color="auto"/>
      </w:divBdr>
    </w:div>
    <w:div w:id="435487706">
      <w:bodyDiv w:val="1"/>
      <w:marLeft w:val="0"/>
      <w:marRight w:val="0"/>
      <w:marTop w:val="0"/>
      <w:marBottom w:val="0"/>
      <w:divBdr>
        <w:top w:val="none" w:sz="0" w:space="0" w:color="auto"/>
        <w:left w:val="none" w:sz="0" w:space="0" w:color="auto"/>
        <w:bottom w:val="none" w:sz="0" w:space="0" w:color="auto"/>
        <w:right w:val="none" w:sz="0" w:space="0" w:color="auto"/>
      </w:divBdr>
    </w:div>
    <w:div w:id="472059668">
      <w:bodyDiv w:val="1"/>
      <w:marLeft w:val="0"/>
      <w:marRight w:val="0"/>
      <w:marTop w:val="0"/>
      <w:marBottom w:val="0"/>
      <w:divBdr>
        <w:top w:val="none" w:sz="0" w:space="0" w:color="auto"/>
        <w:left w:val="none" w:sz="0" w:space="0" w:color="auto"/>
        <w:bottom w:val="none" w:sz="0" w:space="0" w:color="auto"/>
        <w:right w:val="none" w:sz="0" w:space="0" w:color="auto"/>
      </w:divBdr>
    </w:div>
    <w:div w:id="548999870">
      <w:bodyDiv w:val="1"/>
      <w:marLeft w:val="0"/>
      <w:marRight w:val="0"/>
      <w:marTop w:val="0"/>
      <w:marBottom w:val="0"/>
      <w:divBdr>
        <w:top w:val="none" w:sz="0" w:space="0" w:color="auto"/>
        <w:left w:val="none" w:sz="0" w:space="0" w:color="auto"/>
        <w:bottom w:val="none" w:sz="0" w:space="0" w:color="auto"/>
        <w:right w:val="none" w:sz="0" w:space="0" w:color="auto"/>
      </w:divBdr>
    </w:div>
    <w:div w:id="566887735">
      <w:bodyDiv w:val="1"/>
      <w:marLeft w:val="0"/>
      <w:marRight w:val="0"/>
      <w:marTop w:val="0"/>
      <w:marBottom w:val="0"/>
      <w:divBdr>
        <w:top w:val="none" w:sz="0" w:space="0" w:color="auto"/>
        <w:left w:val="none" w:sz="0" w:space="0" w:color="auto"/>
        <w:bottom w:val="none" w:sz="0" w:space="0" w:color="auto"/>
        <w:right w:val="none" w:sz="0" w:space="0" w:color="auto"/>
      </w:divBdr>
      <w:divsChild>
        <w:div w:id="1932155688">
          <w:marLeft w:val="0"/>
          <w:marRight w:val="0"/>
          <w:marTop w:val="0"/>
          <w:marBottom w:val="0"/>
          <w:divBdr>
            <w:top w:val="none" w:sz="0" w:space="0" w:color="auto"/>
            <w:left w:val="none" w:sz="0" w:space="0" w:color="auto"/>
            <w:bottom w:val="none" w:sz="0" w:space="0" w:color="auto"/>
            <w:right w:val="none" w:sz="0" w:space="0" w:color="auto"/>
          </w:divBdr>
          <w:divsChild>
            <w:div w:id="7952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79444">
      <w:bodyDiv w:val="1"/>
      <w:marLeft w:val="0"/>
      <w:marRight w:val="0"/>
      <w:marTop w:val="0"/>
      <w:marBottom w:val="0"/>
      <w:divBdr>
        <w:top w:val="none" w:sz="0" w:space="0" w:color="auto"/>
        <w:left w:val="none" w:sz="0" w:space="0" w:color="auto"/>
        <w:bottom w:val="none" w:sz="0" w:space="0" w:color="auto"/>
        <w:right w:val="none" w:sz="0" w:space="0" w:color="auto"/>
      </w:divBdr>
      <w:divsChild>
        <w:div w:id="1512587">
          <w:marLeft w:val="0"/>
          <w:marRight w:val="0"/>
          <w:marTop w:val="0"/>
          <w:marBottom w:val="0"/>
          <w:divBdr>
            <w:top w:val="none" w:sz="0" w:space="0" w:color="auto"/>
            <w:left w:val="none" w:sz="0" w:space="0" w:color="auto"/>
            <w:bottom w:val="none" w:sz="0" w:space="0" w:color="auto"/>
            <w:right w:val="none" w:sz="0" w:space="0" w:color="auto"/>
          </w:divBdr>
          <w:divsChild>
            <w:div w:id="1330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7874">
      <w:bodyDiv w:val="1"/>
      <w:marLeft w:val="0"/>
      <w:marRight w:val="0"/>
      <w:marTop w:val="0"/>
      <w:marBottom w:val="0"/>
      <w:divBdr>
        <w:top w:val="none" w:sz="0" w:space="0" w:color="auto"/>
        <w:left w:val="none" w:sz="0" w:space="0" w:color="auto"/>
        <w:bottom w:val="none" w:sz="0" w:space="0" w:color="auto"/>
        <w:right w:val="none" w:sz="0" w:space="0" w:color="auto"/>
      </w:divBdr>
    </w:div>
    <w:div w:id="605040002">
      <w:bodyDiv w:val="1"/>
      <w:marLeft w:val="0"/>
      <w:marRight w:val="0"/>
      <w:marTop w:val="0"/>
      <w:marBottom w:val="0"/>
      <w:divBdr>
        <w:top w:val="none" w:sz="0" w:space="0" w:color="auto"/>
        <w:left w:val="none" w:sz="0" w:space="0" w:color="auto"/>
        <w:bottom w:val="none" w:sz="0" w:space="0" w:color="auto"/>
        <w:right w:val="none" w:sz="0" w:space="0" w:color="auto"/>
      </w:divBdr>
    </w:div>
    <w:div w:id="617031333">
      <w:bodyDiv w:val="1"/>
      <w:marLeft w:val="0"/>
      <w:marRight w:val="0"/>
      <w:marTop w:val="0"/>
      <w:marBottom w:val="0"/>
      <w:divBdr>
        <w:top w:val="none" w:sz="0" w:space="0" w:color="auto"/>
        <w:left w:val="none" w:sz="0" w:space="0" w:color="auto"/>
        <w:bottom w:val="none" w:sz="0" w:space="0" w:color="auto"/>
        <w:right w:val="none" w:sz="0" w:space="0" w:color="auto"/>
      </w:divBdr>
    </w:div>
    <w:div w:id="623536450">
      <w:bodyDiv w:val="1"/>
      <w:marLeft w:val="0"/>
      <w:marRight w:val="0"/>
      <w:marTop w:val="0"/>
      <w:marBottom w:val="0"/>
      <w:divBdr>
        <w:top w:val="none" w:sz="0" w:space="0" w:color="auto"/>
        <w:left w:val="none" w:sz="0" w:space="0" w:color="auto"/>
        <w:bottom w:val="none" w:sz="0" w:space="0" w:color="auto"/>
        <w:right w:val="none" w:sz="0" w:space="0" w:color="auto"/>
      </w:divBdr>
      <w:divsChild>
        <w:div w:id="129640817">
          <w:marLeft w:val="0"/>
          <w:marRight w:val="0"/>
          <w:marTop w:val="0"/>
          <w:marBottom w:val="0"/>
          <w:divBdr>
            <w:top w:val="none" w:sz="0" w:space="0" w:color="auto"/>
            <w:left w:val="none" w:sz="0" w:space="0" w:color="auto"/>
            <w:bottom w:val="none" w:sz="0" w:space="0" w:color="auto"/>
            <w:right w:val="none" w:sz="0" w:space="0" w:color="auto"/>
          </w:divBdr>
        </w:div>
        <w:div w:id="1204320425">
          <w:marLeft w:val="0"/>
          <w:marRight w:val="0"/>
          <w:marTop w:val="0"/>
          <w:marBottom w:val="0"/>
          <w:divBdr>
            <w:top w:val="none" w:sz="0" w:space="0" w:color="auto"/>
            <w:left w:val="none" w:sz="0" w:space="0" w:color="auto"/>
            <w:bottom w:val="none" w:sz="0" w:space="0" w:color="auto"/>
            <w:right w:val="none" w:sz="0" w:space="0" w:color="auto"/>
          </w:divBdr>
          <w:divsChild>
            <w:div w:id="242036007">
              <w:marLeft w:val="0"/>
              <w:marRight w:val="0"/>
              <w:marTop w:val="0"/>
              <w:marBottom w:val="0"/>
              <w:divBdr>
                <w:top w:val="none" w:sz="0" w:space="0" w:color="auto"/>
                <w:left w:val="none" w:sz="0" w:space="0" w:color="auto"/>
                <w:bottom w:val="none" w:sz="0" w:space="0" w:color="auto"/>
                <w:right w:val="none" w:sz="0" w:space="0" w:color="auto"/>
              </w:divBdr>
            </w:div>
            <w:div w:id="927037032">
              <w:marLeft w:val="0"/>
              <w:marRight w:val="0"/>
              <w:marTop w:val="0"/>
              <w:marBottom w:val="0"/>
              <w:divBdr>
                <w:top w:val="none" w:sz="0" w:space="0" w:color="auto"/>
                <w:left w:val="none" w:sz="0" w:space="0" w:color="auto"/>
                <w:bottom w:val="none" w:sz="0" w:space="0" w:color="auto"/>
                <w:right w:val="none" w:sz="0" w:space="0" w:color="auto"/>
              </w:divBdr>
            </w:div>
            <w:div w:id="14906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00534">
      <w:bodyDiv w:val="1"/>
      <w:marLeft w:val="0"/>
      <w:marRight w:val="0"/>
      <w:marTop w:val="0"/>
      <w:marBottom w:val="0"/>
      <w:divBdr>
        <w:top w:val="none" w:sz="0" w:space="0" w:color="auto"/>
        <w:left w:val="none" w:sz="0" w:space="0" w:color="auto"/>
        <w:bottom w:val="none" w:sz="0" w:space="0" w:color="auto"/>
        <w:right w:val="none" w:sz="0" w:space="0" w:color="auto"/>
      </w:divBdr>
    </w:div>
    <w:div w:id="689142924">
      <w:bodyDiv w:val="1"/>
      <w:marLeft w:val="0"/>
      <w:marRight w:val="0"/>
      <w:marTop w:val="0"/>
      <w:marBottom w:val="0"/>
      <w:divBdr>
        <w:top w:val="none" w:sz="0" w:space="0" w:color="auto"/>
        <w:left w:val="none" w:sz="0" w:space="0" w:color="auto"/>
        <w:bottom w:val="none" w:sz="0" w:space="0" w:color="auto"/>
        <w:right w:val="none" w:sz="0" w:space="0" w:color="auto"/>
      </w:divBdr>
      <w:divsChild>
        <w:div w:id="1873495343">
          <w:marLeft w:val="0"/>
          <w:marRight w:val="0"/>
          <w:marTop w:val="0"/>
          <w:marBottom w:val="0"/>
          <w:divBdr>
            <w:top w:val="none" w:sz="0" w:space="0" w:color="auto"/>
            <w:left w:val="none" w:sz="0" w:space="0" w:color="auto"/>
            <w:bottom w:val="none" w:sz="0" w:space="0" w:color="auto"/>
            <w:right w:val="none" w:sz="0" w:space="0" w:color="auto"/>
          </w:divBdr>
          <w:divsChild>
            <w:div w:id="2014019333">
              <w:marLeft w:val="0"/>
              <w:marRight w:val="0"/>
              <w:marTop w:val="0"/>
              <w:marBottom w:val="0"/>
              <w:divBdr>
                <w:top w:val="none" w:sz="0" w:space="0" w:color="auto"/>
                <w:left w:val="none" w:sz="0" w:space="0" w:color="auto"/>
                <w:bottom w:val="none" w:sz="0" w:space="0" w:color="auto"/>
                <w:right w:val="none" w:sz="0" w:space="0" w:color="auto"/>
              </w:divBdr>
              <w:divsChild>
                <w:div w:id="1835297375">
                  <w:marLeft w:val="0"/>
                  <w:marRight w:val="0"/>
                  <w:marTop w:val="0"/>
                  <w:marBottom w:val="0"/>
                  <w:divBdr>
                    <w:top w:val="none" w:sz="0" w:space="0" w:color="auto"/>
                    <w:left w:val="none" w:sz="0" w:space="0" w:color="auto"/>
                    <w:bottom w:val="none" w:sz="0" w:space="0" w:color="auto"/>
                    <w:right w:val="none" w:sz="0" w:space="0" w:color="auto"/>
                  </w:divBdr>
                </w:div>
              </w:divsChild>
            </w:div>
            <w:div w:id="2134329445">
              <w:marLeft w:val="0"/>
              <w:marRight w:val="0"/>
              <w:marTop w:val="0"/>
              <w:marBottom w:val="0"/>
              <w:divBdr>
                <w:top w:val="none" w:sz="0" w:space="0" w:color="auto"/>
                <w:left w:val="none" w:sz="0" w:space="0" w:color="auto"/>
                <w:bottom w:val="none" w:sz="0" w:space="0" w:color="auto"/>
                <w:right w:val="none" w:sz="0" w:space="0" w:color="auto"/>
              </w:divBdr>
              <w:divsChild>
                <w:div w:id="58388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14730">
      <w:bodyDiv w:val="1"/>
      <w:marLeft w:val="0"/>
      <w:marRight w:val="0"/>
      <w:marTop w:val="0"/>
      <w:marBottom w:val="0"/>
      <w:divBdr>
        <w:top w:val="none" w:sz="0" w:space="0" w:color="auto"/>
        <w:left w:val="none" w:sz="0" w:space="0" w:color="auto"/>
        <w:bottom w:val="none" w:sz="0" w:space="0" w:color="auto"/>
        <w:right w:val="none" w:sz="0" w:space="0" w:color="auto"/>
      </w:divBdr>
    </w:div>
    <w:div w:id="737943565">
      <w:bodyDiv w:val="1"/>
      <w:marLeft w:val="0"/>
      <w:marRight w:val="0"/>
      <w:marTop w:val="0"/>
      <w:marBottom w:val="0"/>
      <w:divBdr>
        <w:top w:val="none" w:sz="0" w:space="0" w:color="auto"/>
        <w:left w:val="none" w:sz="0" w:space="0" w:color="auto"/>
        <w:bottom w:val="none" w:sz="0" w:space="0" w:color="auto"/>
        <w:right w:val="none" w:sz="0" w:space="0" w:color="auto"/>
      </w:divBdr>
    </w:div>
    <w:div w:id="749959113">
      <w:bodyDiv w:val="1"/>
      <w:marLeft w:val="0"/>
      <w:marRight w:val="0"/>
      <w:marTop w:val="0"/>
      <w:marBottom w:val="0"/>
      <w:divBdr>
        <w:top w:val="none" w:sz="0" w:space="0" w:color="auto"/>
        <w:left w:val="none" w:sz="0" w:space="0" w:color="auto"/>
        <w:bottom w:val="none" w:sz="0" w:space="0" w:color="auto"/>
        <w:right w:val="none" w:sz="0" w:space="0" w:color="auto"/>
      </w:divBdr>
      <w:divsChild>
        <w:div w:id="534007121">
          <w:marLeft w:val="0"/>
          <w:marRight w:val="0"/>
          <w:marTop w:val="0"/>
          <w:marBottom w:val="0"/>
          <w:divBdr>
            <w:top w:val="none" w:sz="0" w:space="0" w:color="auto"/>
            <w:left w:val="none" w:sz="0" w:space="0" w:color="auto"/>
            <w:bottom w:val="none" w:sz="0" w:space="0" w:color="auto"/>
            <w:right w:val="none" w:sz="0" w:space="0" w:color="auto"/>
          </w:divBdr>
          <w:divsChild>
            <w:div w:id="20577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6156">
      <w:bodyDiv w:val="1"/>
      <w:marLeft w:val="0"/>
      <w:marRight w:val="0"/>
      <w:marTop w:val="0"/>
      <w:marBottom w:val="0"/>
      <w:divBdr>
        <w:top w:val="none" w:sz="0" w:space="0" w:color="auto"/>
        <w:left w:val="none" w:sz="0" w:space="0" w:color="auto"/>
        <w:bottom w:val="none" w:sz="0" w:space="0" w:color="auto"/>
        <w:right w:val="none" w:sz="0" w:space="0" w:color="auto"/>
      </w:divBdr>
    </w:div>
    <w:div w:id="762264399">
      <w:bodyDiv w:val="1"/>
      <w:marLeft w:val="0"/>
      <w:marRight w:val="0"/>
      <w:marTop w:val="0"/>
      <w:marBottom w:val="0"/>
      <w:divBdr>
        <w:top w:val="none" w:sz="0" w:space="0" w:color="auto"/>
        <w:left w:val="none" w:sz="0" w:space="0" w:color="auto"/>
        <w:bottom w:val="none" w:sz="0" w:space="0" w:color="auto"/>
        <w:right w:val="none" w:sz="0" w:space="0" w:color="auto"/>
      </w:divBdr>
      <w:divsChild>
        <w:div w:id="494494164">
          <w:marLeft w:val="0"/>
          <w:marRight w:val="0"/>
          <w:marTop w:val="0"/>
          <w:marBottom w:val="0"/>
          <w:divBdr>
            <w:top w:val="none" w:sz="0" w:space="0" w:color="auto"/>
            <w:left w:val="none" w:sz="0" w:space="0" w:color="auto"/>
            <w:bottom w:val="none" w:sz="0" w:space="0" w:color="auto"/>
            <w:right w:val="none" w:sz="0" w:space="0" w:color="auto"/>
          </w:divBdr>
          <w:divsChild>
            <w:div w:id="859129581">
              <w:marLeft w:val="0"/>
              <w:marRight w:val="0"/>
              <w:marTop w:val="0"/>
              <w:marBottom w:val="0"/>
              <w:divBdr>
                <w:top w:val="none" w:sz="0" w:space="0" w:color="auto"/>
                <w:left w:val="none" w:sz="0" w:space="0" w:color="auto"/>
                <w:bottom w:val="none" w:sz="0" w:space="0" w:color="auto"/>
                <w:right w:val="none" w:sz="0" w:space="0" w:color="auto"/>
              </w:divBdr>
              <w:divsChild>
                <w:div w:id="948656432">
                  <w:marLeft w:val="0"/>
                  <w:marRight w:val="0"/>
                  <w:marTop w:val="0"/>
                  <w:marBottom w:val="0"/>
                  <w:divBdr>
                    <w:top w:val="none" w:sz="0" w:space="0" w:color="auto"/>
                    <w:left w:val="none" w:sz="0" w:space="0" w:color="auto"/>
                    <w:bottom w:val="none" w:sz="0" w:space="0" w:color="auto"/>
                    <w:right w:val="none" w:sz="0" w:space="0" w:color="auto"/>
                  </w:divBdr>
                  <w:divsChild>
                    <w:div w:id="11784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920">
      <w:bodyDiv w:val="1"/>
      <w:marLeft w:val="0"/>
      <w:marRight w:val="0"/>
      <w:marTop w:val="0"/>
      <w:marBottom w:val="0"/>
      <w:divBdr>
        <w:top w:val="none" w:sz="0" w:space="0" w:color="auto"/>
        <w:left w:val="none" w:sz="0" w:space="0" w:color="auto"/>
        <w:bottom w:val="none" w:sz="0" w:space="0" w:color="auto"/>
        <w:right w:val="none" w:sz="0" w:space="0" w:color="auto"/>
      </w:divBdr>
    </w:div>
    <w:div w:id="769081290">
      <w:bodyDiv w:val="1"/>
      <w:marLeft w:val="0"/>
      <w:marRight w:val="0"/>
      <w:marTop w:val="0"/>
      <w:marBottom w:val="0"/>
      <w:divBdr>
        <w:top w:val="none" w:sz="0" w:space="0" w:color="auto"/>
        <w:left w:val="none" w:sz="0" w:space="0" w:color="auto"/>
        <w:bottom w:val="none" w:sz="0" w:space="0" w:color="auto"/>
        <w:right w:val="none" w:sz="0" w:space="0" w:color="auto"/>
      </w:divBdr>
      <w:divsChild>
        <w:div w:id="430663838">
          <w:marLeft w:val="0"/>
          <w:marRight w:val="0"/>
          <w:marTop w:val="0"/>
          <w:marBottom w:val="0"/>
          <w:divBdr>
            <w:top w:val="none" w:sz="0" w:space="0" w:color="auto"/>
            <w:left w:val="none" w:sz="0" w:space="0" w:color="auto"/>
            <w:bottom w:val="none" w:sz="0" w:space="0" w:color="auto"/>
            <w:right w:val="none" w:sz="0" w:space="0" w:color="auto"/>
          </w:divBdr>
        </w:div>
      </w:divsChild>
    </w:div>
    <w:div w:id="792091788">
      <w:bodyDiv w:val="1"/>
      <w:marLeft w:val="0"/>
      <w:marRight w:val="0"/>
      <w:marTop w:val="0"/>
      <w:marBottom w:val="0"/>
      <w:divBdr>
        <w:top w:val="none" w:sz="0" w:space="0" w:color="auto"/>
        <w:left w:val="none" w:sz="0" w:space="0" w:color="auto"/>
        <w:bottom w:val="none" w:sz="0" w:space="0" w:color="auto"/>
        <w:right w:val="none" w:sz="0" w:space="0" w:color="auto"/>
      </w:divBdr>
      <w:divsChild>
        <w:div w:id="1430545883">
          <w:marLeft w:val="0"/>
          <w:marRight w:val="0"/>
          <w:marTop w:val="0"/>
          <w:marBottom w:val="0"/>
          <w:divBdr>
            <w:top w:val="none" w:sz="0" w:space="0" w:color="auto"/>
            <w:left w:val="none" w:sz="0" w:space="0" w:color="auto"/>
            <w:bottom w:val="none" w:sz="0" w:space="0" w:color="auto"/>
            <w:right w:val="none" w:sz="0" w:space="0" w:color="auto"/>
          </w:divBdr>
        </w:div>
      </w:divsChild>
    </w:div>
    <w:div w:id="809249049">
      <w:bodyDiv w:val="1"/>
      <w:marLeft w:val="0"/>
      <w:marRight w:val="0"/>
      <w:marTop w:val="0"/>
      <w:marBottom w:val="0"/>
      <w:divBdr>
        <w:top w:val="none" w:sz="0" w:space="0" w:color="auto"/>
        <w:left w:val="none" w:sz="0" w:space="0" w:color="auto"/>
        <w:bottom w:val="none" w:sz="0" w:space="0" w:color="auto"/>
        <w:right w:val="none" w:sz="0" w:space="0" w:color="auto"/>
      </w:divBdr>
    </w:div>
    <w:div w:id="813133827">
      <w:bodyDiv w:val="1"/>
      <w:marLeft w:val="0"/>
      <w:marRight w:val="0"/>
      <w:marTop w:val="0"/>
      <w:marBottom w:val="0"/>
      <w:divBdr>
        <w:top w:val="none" w:sz="0" w:space="0" w:color="auto"/>
        <w:left w:val="none" w:sz="0" w:space="0" w:color="auto"/>
        <w:bottom w:val="none" w:sz="0" w:space="0" w:color="auto"/>
        <w:right w:val="none" w:sz="0" w:space="0" w:color="auto"/>
      </w:divBdr>
    </w:div>
    <w:div w:id="867136528">
      <w:bodyDiv w:val="1"/>
      <w:marLeft w:val="0"/>
      <w:marRight w:val="0"/>
      <w:marTop w:val="0"/>
      <w:marBottom w:val="0"/>
      <w:divBdr>
        <w:top w:val="none" w:sz="0" w:space="0" w:color="auto"/>
        <w:left w:val="none" w:sz="0" w:space="0" w:color="auto"/>
        <w:bottom w:val="none" w:sz="0" w:space="0" w:color="auto"/>
        <w:right w:val="none" w:sz="0" w:space="0" w:color="auto"/>
      </w:divBdr>
      <w:divsChild>
        <w:div w:id="1895385922">
          <w:marLeft w:val="0"/>
          <w:marRight w:val="0"/>
          <w:marTop w:val="0"/>
          <w:marBottom w:val="0"/>
          <w:divBdr>
            <w:top w:val="none" w:sz="0" w:space="0" w:color="auto"/>
            <w:left w:val="none" w:sz="0" w:space="0" w:color="auto"/>
            <w:bottom w:val="none" w:sz="0" w:space="0" w:color="auto"/>
            <w:right w:val="none" w:sz="0" w:space="0" w:color="auto"/>
          </w:divBdr>
          <w:divsChild>
            <w:div w:id="532228500">
              <w:marLeft w:val="0"/>
              <w:marRight w:val="0"/>
              <w:marTop w:val="0"/>
              <w:marBottom w:val="0"/>
              <w:divBdr>
                <w:top w:val="none" w:sz="0" w:space="0" w:color="auto"/>
                <w:left w:val="none" w:sz="0" w:space="0" w:color="auto"/>
                <w:bottom w:val="none" w:sz="0" w:space="0" w:color="auto"/>
                <w:right w:val="none" w:sz="0" w:space="0" w:color="auto"/>
              </w:divBdr>
              <w:divsChild>
                <w:div w:id="641472368">
                  <w:marLeft w:val="0"/>
                  <w:marRight w:val="0"/>
                  <w:marTop w:val="0"/>
                  <w:marBottom w:val="0"/>
                  <w:divBdr>
                    <w:top w:val="none" w:sz="0" w:space="0" w:color="auto"/>
                    <w:left w:val="none" w:sz="0" w:space="0" w:color="auto"/>
                    <w:bottom w:val="none" w:sz="0" w:space="0" w:color="auto"/>
                    <w:right w:val="none" w:sz="0" w:space="0" w:color="auto"/>
                  </w:divBdr>
                </w:div>
              </w:divsChild>
            </w:div>
            <w:div w:id="1526940124">
              <w:marLeft w:val="0"/>
              <w:marRight w:val="0"/>
              <w:marTop w:val="0"/>
              <w:marBottom w:val="0"/>
              <w:divBdr>
                <w:top w:val="none" w:sz="0" w:space="0" w:color="auto"/>
                <w:left w:val="none" w:sz="0" w:space="0" w:color="auto"/>
                <w:bottom w:val="none" w:sz="0" w:space="0" w:color="auto"/>
                <w:right w:val="none" w:sz="0" w:space="0" w:color="auto"/>
              </w:divBdr>
              <w:divsChild>
                <w:div w:id="409232346">
                  <w:marLeft w:val="0"/>
                  <w:marRight w:val="0"/>
                  <w:marTop w:val="0"/>
                  <w:marBottom w:val="0"/>
                  <w:divBdr>
                    <w:top w:val="none" w:sz="0" w:space="0" w:color="auto"/>
                    <w:left w:val="none" w:sz="0" w:space="0" w:color="auto"/>
                    <w:bottom w:val="none" w:sz="0" w:space="0" w:color="auto"/>
                    <w:right w:val="none" w:sz="0" w:space="0" w:color="auto"/>
                  </w:divBdr>
                </w:div>
              </w:divsChild>
            </w:div>
            <w:div w:id="112600888">
              <w:marLeft w:val="0"/>
              <w:marRight w:val="0"/>
              <w:marTop w:val="0"/>
              <w:marBottom w:val="0"/>
              <w:divBdr>
                <w:top w:val="none" w:sz="0" w:space="0" w:color="auto"/>
                <w:left w:val="none" w:sz="0" w:space="0" w:color="auto"/>
                <w:bottom w:val="none" w:sz="0" w:space="0" w:color="auto"/>
                <w:right w:val="none" w:sz="0" w:space="0" w:color="auto"/>
              </w:divBdr>
              <w:divsChild>
                <w:div w:id="564527861">
                  <w:marLeft w:val="0"/>
                  <w:marRight w:val="0"/>
                  <w:marTop w:val="0"/>
                  <w:marBottom w:val="0"/>
                  <w:divBdr>
                    <w:top w:val="none" w:sz="0" w:space="0" w:color="auto"/>
                    <w:left w:val="none" w:sz="0" w:space="0" w:color="auto"/>
                    <w:bottom w:val="none" w:sz="0" w:space="0" w:color="auto"/>
                    <w:right w:val="none" w:sz="0" w:space="0" w:color="auto"/>
                  </w:divBdr>
                </w:div>
              </w:divsChild>
            </w:div>
            <w:div w:id="101533153">
              <w:marLeft w:val="0"/>
              <w:marRight w:val="0"/>
              <w:marTop w:val="0"/>
              <w:marBottom w:val="0"/>
              <w:divBdr>
                <w:top w:val="none" w:sz="0" w:space="0" w:color="auto"/>
                <w:left w:val="none" w:sz="0" w:space="0" w:color="auto"/>
                <w:bottom w:val="none" w:sz="0" w:space="0" w:color="auto"/>
                <w:right w:val="none" w:sz="0" w:space="0" w:color="auto"/>
              </w:divBdr>
              <w:divsChild>
                <w:div w:id="6741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8492">
      <w:bodyDiv w:val="1"/>
      <w:marLeft w:val="0"/>
      <w:marRight w:val="0"/>
      <w:marTop w:val="0"/>
      <w:marBottom w:val="0"/>
      <w:divBdr>
        <w:top w:val="none" w:sz="0" w:space="0" w:color="auto"/>
        <w:left w:val="none" w:sz="0" w:space="0" w:color="auto"/>
        <w:bottom w:val="none" w:sz="0" w:space="0" w:color="auto"/>
        <w:right w:val="none" w:sz="0" w:space="0" w:color="auto"/>
      </w:divBdr>
    </w:div>
    <w:div w:id="878518133">
      <w:bodyDiv w:val="1"/>
      <w:marLeft w:val="0"/>
      <w:marRight w:val="0"/>
      <w:marTop w:val="0"/>
      <w:marBottom w:val="0"/>
      <w:divBdr>
        <w:top w:val="none" w:sz="0" w:space="0" w:color="auto"/>
        <w:left w:val="none" w:sz="0" w:space="0" w:color="auto"/>
        <w:bottom w:val="none" w:sz="0" w:space="0" w:color="auto"/>
        <w:right w:val="none" w:sz="0" w:space="0" w:color="auto"/>
      </w:divBdr>
      <w:divsChild>
        <w:div w:id="1883247919">
          <w:marLeft w:val="0"/>
          <w:marRight w:val="0"/>
          <w:marTop w:val="0"/>
          <w:marBottom w:val="0"/>
          <w:divBdr>
            <w:top w:val="none" w:sz="0" w:space="0" w:color="auto"/>
            <w:left w:val="none" w:sz="0" w:space="0" w:color="auto"/>
            <w:bottom w:val="none" w:sz="0" w:space="0" w:color="auto"/>
            <w:right w:val="none" w:sz="0" w:space="0" w:color="auto"/>
          </w:divBdr>
          <w:divsChild>
            <w:div w:id="742794226">
              <w:marLeft w:val="0"/>
              <w:marRight w:val="0"/>
              <w:marTop w:val="0"/>
              <w:marBottom w:val="0"/>
              <w:divBdr>
                <w:top w:val="none" w:sz="0" w:space="0" w:color="auto"/>
                <w:left w:val="none" w:sz="0" w:space="0" w:color="auto"/>
                <w:bottom w:val="none" w:sz="0" w:space="0" w:color="auto"/>
                <w:right w:val="none" w:sz="0" w:space="0" w:color="auto"/>
              </w:divBdr>
              <w:divsChild>
                <w:div w:id="1048604057">
                  <w:marLeft w:val="0"/>
                  <w:marRight w:val="0"/>
                  <w:marTop w:val="0"/>
                  <w:marBottom w:val="0"/>
                  <w:divBdr>
                    <w:top w:val="none" w:sz="0" w:space="0" w:color="auto"/>
                    <w:left w:val="none" w:sz="0" w:space="0" w:color="auto"/>
                    <w:bottom w:val="none" w:sz="0" w:space="0" w:color="auto"/>
                    <w:right w:val="none" w:sz="0" w:space="0" w:color="auto"/>
                  </w:divBdr>
                </w:div>
              </w:divsChild>
            </w:div>
            <w:div w:id="636764888">
              <w:marLeft w:val="0"/>
              <w:marRight w:val="0"/>
              <w:marTop w:val="0"/>
              <w:marBottom w:val="0"/>
              <w:divBdr>
                <w:top w:val="none" w:sz="0" w:space="0" w:color="auto"/>
                <w:left w:val="none" w:sz="0" w:space="0" w:color="auto"/>
                <w:bottom w:val="none" w:sz="0" w:space="0" w:color="auto"/>
                <w:right w:val="none" w:sz="0" w:space="0" w:color="auto"/>
              </w:divBdr>
              <w:divsChild>
                <w:div w:id="404645649">
                  <w:marLeft w:val="0"/>
                  <w:marRight w:val="0"/>
                  <w:marTop w:val="0"/>
                  <w:marBottom w:val="0"/>
                  <w:divBdr>
                    <w:top w:val="none" w:sz="0" w:space="0" w:color="auto"/>
                    <w:left w:val="none" w:sz="0" w:space="0" w:color="auto"/>
                    <w:bottom w:val="none" w:sz="0" w:space="0" w:color="auto"/>
                    <w:right w:val="none" w:sz="0" w:space="0" w:color="auto"/>
                  </w:divBdr>
                </w:div>
              </w:divsChild>
            </w:div>
            <w:div w:id="151727370">
              <w:marLeft w:val="0"/>
              <w:marRight w:val="0"/>
              <w:marTop w:val="0"/>
              <w:marBottom w:val="0"/>
              <w:divBdr>
                <w:top w:val="none" w:sz="0" w:space="0" w:color="auto"/>
                <w:left w:val="none" w:sz="0" w:space="0" w:color="auto"/>
                <w:bottom w:val="none" w:sz="0" w:space="0" w:color="auto"/>
                <w:right w:val="none" w:sz="0" w:space="0" w:color="auto"/>
              </w:divBdr>
              <w:divsChild>
                <w:div w:id="2095735792">
                  <w:marLeft w:val="0"/>
                  <w:marRight w:val="0"/>
                  <w:marTop w:val="0"/>
                  <w:marBottom w:val="0"/>
                  <w:divBdr>
                    <w:top w:val="none" w:sz="0" w:space="0" w:color="auto"/>
                    <w:left w:val="none" w:sz="0" w:space="0" w:color="auto"/>
                    <w:bottom w:val="none" w:sz="0" w:space="0" w:color="auto"/>
                    <w:right w:val="none" w:sz="0" w:space="0" w:color="auto"/>
                  </w:divBdr>
                </w:div>
              </w:divsChild>
            </w:div>
            <w:div w:id="2025285879">
              <w:marLeft w:val="0"/>
              <w:marRight w:val="0"/>
              <w:marTop w:val="0"/>
              <w:marBottom w:val="0"/>
              <w:divBdr>
                <w:top w:val="none" w:sz="0" w:space="0" w:color="auto"/>
                <w:left w:val="none" w:sz="0" w:space="0" w:color="auto"/>
                <w:bottom w:val="none" w:sz="0" w:space="0" w:color="auto"/>
                <w:right w:val="none" w:sz="0" w:space="0" w:color="auto"/>
              </w:divBdr>
              <w:divsChild>
                <w:div w:id="20427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6072">
      <w:bodyDiv w:val="1"/>
      <w:marLeft w:val="0"/>
      <w:marRight w:val="0"/>
      <w:marTop w:val="0"/>
      <w:marBottom w:val="0"/>
      <w:divBdr>
        <w:top w:val="none" w:sz="0" w:space="0" w:color="auto"/>
        <w:left w:val="none" w:sz="0" w:space="0" w:color="auto"/>
        <w:bottom w:val="none" w:sz="0" w:space="0" w:color="auto"/>
        <w:right w:val="none" w:sz="0" w:space="0" w:color="auto"/>
      </w:divBdr>
      <w:divsChild>
        <w:div w:id="378750472">
          <w:marLeft w:val="0"/>
          <w:marRight w:val="0"/>
          <w:marTop w:val="0"/>
          <w:marBottom w:val="0"/>
          <w:divBdr>
            <w:top w:val="none" w:sz="0" w:space="0" w:color="auto"/>
            <w:left w:val="none" w:sz="0" w:space="0" w:color="auto"/>
            <w:bottom w:val="none" w:sz="0" w:space="0" w:color="auto"/>
            <w:right w:val="none" w:sz="0" w:space="0" w:color="auto"/>
          </w:divBdr>
        </w:div>
      </w:divsChild>
    </w:div>
    <w:div w:id="901255950">
      <w:bodyDiv w:val="1"/>
      <w:marLeft w:val="0"/>
      <w:marRight w:val="0"/>
      <w:marTop w:val="0"/>
      <w:marBottom w:val="0"/>
      <w:divBdr>
        <w:top w:val="none" w:sz="0" w:space="0" w:color="auto"/>
        <w:left w:val="none" w:sz="0" w:space="0" w:color="auto"/>
        <w:bottom w:val="none" w:sz="0" w:space="0" w:color="auto"/>
        <w:right w:val="none" w:sz="0" w:space="0" w:color="auto"/>
      </w:divBdr>
      <w:divsChild>
        <w:div w:id="1950697825">
          <w:marLeft w:val="0"/>
          <w:marRight w:val="0"/>
          <w:marTop w:val="0"/>
          <w:marBottom w:val="480"/>
          <w:divBdr>
            <w:top w:val="none" w:sz="0" w:space="0" w:color="auto"/>
            <w:left w:val="none" w:sz="0" w:space="0" w:color="auto"/>
            <w:bottom w:val="none" w:sz="0" w:space="0" w:color="auto"/>
            <w:right w:val="none" w:sz="0" w:space="0" w:color="auto"/>
          </w:divBdr>
        </w:div>
      </w:divsChild>
    </w:div>
    <w:div w:id="911625017">
      <w:bodyDiv w:val="1"/>
      <w:marLeft w:val="0"/>
      <w:marRight w:val="0"/>
      <w:marTop w:val="0"/>
      <w:marBottom w:val="0"/>
      <w:divBdr>
        <w:top w:val="none" w:sz="0" w:space="0" w:color="auto"/>
        <w:left w:val="none" w:sz="0" w:space="0" w:color="auto"/>
        <w:bottom w:val="none" w:sz="0" w:space="0" w:color="auto"/>
        <w:right w:val="none" w:sz="0" w:space="0" w:color="auto"/>
      </w:divBdr>
    </w:div>
    <w:div w:id="951983589">
      <w:bodyDiv w:val="1"/>
      <w:marLeft w:val="0"/>
      <w:marRight w:val="0"/>
      <w:marTop w:val="0"/>
      <w:marBottom w:val="0"/>
      <w:divBdr>
        <w:top w:val="none" w:sz="0" w:space="0" w:color="auto"/>
        <w:left w:val="none" w:sz="0" w:space="0" w:color="auto"/>
        <w:bottom w:val="none" w:sz="0" w:space="0" w:color="auto"/>
        <w:right w:val="none" w:sz="0" w:space="0" w:color="auto"/>
      </w:divBdr>
    </w:div>
    <w:div w:id="971246986">
      <w:bodyDiv w:val="1"/>
      <w:marLeft w:val="0"/>
      <w:marRight w:val="0"/>
      <w:marTop w:val="0"/>
      <w:marBottom w:val="0"/>
      <w:divBdr>
        <w:top w:val="none" w:sz="0" w:space="0" w:color="auto"/>
        <w:left w:val="none" w:sz="0" w:space="0" w:color="auto"/>
        <w:bottom w:val="none" w:sz="0" w:space="0" w:color="auto"/>
        <w:right w:val="none" w:sz="0" w:space="0" w:color="auto"/>
      </w:divBdr>
      <w:divsChild>
        <w:div w:id="1817721801">
          <w:marLeft w:val="0"/>
          <w:marRight w:val="0"/>
          <w:marTop w:val="0"/>
          <w:marBottom w:val="0"/>
          <w:divBdr>
            <w:top w:val="none" w:sz="0" w:space="0" w:color="auto"/>
            <w:left w:val="none" w:sz="0" w:space="0" w:color="auto"/>
            <w:bottom w:val="none" w:sz="0" w:space="0" w:color="auto"/>
            <w:right w:val="none" w:sz="0" w:space="0" w:color="auto"/>
          </w:divBdr>
          <w:divsChild>
            <w:div w:id="4403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3708">
      <w:bodyDiv w:val="1"/>
      <w:marLeft w:val="0"/>
      <w:marRight w:val="0"/>
      <w:marTop w:val="0"/>
      <w:marBottom w:val="0"/>
      <w:divBdr>
        <w:top w:val="none" w:sz="0" w:space="0" w:color="auto"/>
        <w:left w:val="none" w:sz="0" w:space="0" w:color="auto"/>
        <w:bottom w:val="none" w:sz="0" w:space="0" w:color="auto"/>
        <w:right w:val="none" w:sz="0" w:space="0" w:color="auto"/>
      </w:divBdr>
    </w:div>
    <w:div w:id="998994961">
      <w:bodyDiv w:val="1"/>
      <w:marLeft w:val="0"/>
      <w:marRight w:val="0"/>
      <w:marTop w:val="0"/>
      <w:marBottom w:val="0"/>
      <w:divBdr>
        <w:top w:val="none" w:sz="0" w:space="0" w:color="auto"/>
        <w:left w:val="none" w:sz="0" w:space="0" w:color="auto"/>
        <w:bottom w:val="none" w:sz="0" w:space="0" w:color="auto"/>
        <w:right w:val="none" w:sz="0" w:space="0" w:color="auto"/>
      </w:divBdr>
    </w:div>
    <w:div w:id="1017466377">
      <w:bodyDiv w:val="1"/>
      <w:marLeft w:val="0"/>
      <w:marRight w:val="0"/>
      <w:marTop w:val="0"/>
      <w:marBottom w:val="0"/>
      <w:divBdr>
        <w:top w:val="none" w:sz="0" w:space="0" w:color="auto"/>
        <w:left w:val="none" w:sz="0" w:space="0" w:color="auto"/>
        <w:bottom w:val="none" w:sz="0" w:space="0" w:color="auto"/>
        <w:right w:val="none" w:sz="0" w:space="0" w:color="auto"/>
      </w:divBdr>
      <w:divsChild>
        <w:div w:id="2068529155">
          <w:marLeft w:val="0"/>
          <w:marRight w:val="0"/>
          <w:marTop w:val="0"/>
          <w:marBottom w:val="0"/>
          <w:divBdr>
            <w:top w:val="none" w:sz="0" w:space="0" w:color="auto"/>
            <w:left w:val="none" w:sz="0" w:space="0" w:color="auto"/>
            <w:bottom w:val="none" w:sz="0" w:space="0" w:color="auto"/>
            <w:right w:val="none" w:sz="0" w:space="0" w:color="auto"/>
          </w:divBdr>
          <w:divsChild>
            <w:div w:id="120803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50487">
      <w:bodyDiv w:val="1"/>
      <w:marLeft w:val="0"/>
      <w:marRight w:val="0"/>
      <w:marTop w:val="0"/>
      <w:marBottom w:val="0"/>
      <w:divBdr>
        <w:top w:val="none" w:sz="0" w:space="0" w:color="auto"/>
        <w:left w:val="none" w:sz="0" w:space="0" w:color="auto"/>
        <w:bottom w:val="none" w:sz="0" w:space="0" w:color="auto"/>
        <w:right w:val="none" w:sz="0" w:space="0" w:color="auto"/>
      </w:divBdr>
    </w:div>
    <w:div w:id="1057319383">
      <w:bodyDiv w:val="1"/>
      <w:marLeft w:val="0"/>
      <w:marRight w:val="0"/>
      <w:marTop w:val="0"/>
      <w:marBottom w:val="0"/>
      <w:divBdr>
        <w:top w:val="none" w:sz="0" w:space="0" w:color="auto"/>
        <w:left w:val="none" w:sz="0" w:space="0" w:color="auto"/>
        <w:bottom w:val="none" w:sz="0" w:space="0" w:color="auto"/>
        <w:right w:val="none" w:sz="0" w:space="0" w:color="auto"/>
      </w:divBdr>
    </w:div>
    <w:div w:id="1074818485">
      <w:bodyDiv w:val="1"/>
      <w:marLeft w:val="0"/>
      <w:marRight w:val="0"/>
      <w:marTop w:val="0"/>
      <w:marBottom w:val="0"/>
      <w:divBdr>
        <w:top w:val="none" w:sz="0" w:space="0" w:color="auto"/>
        <w:left w:val="none" w:sz="0" w:space="0" w:color="auto"/>
        <w:bottom w:val="none" w:sz="0" w:space="0" w:color="auto"/>
        <w:right w:val="none" w:sz="0" w:space="0" w:color="auto"/>
      </w:divBdr>
      <w:divsChild>
        <w:div w:id="1328829397">
          <w:marLeft w:val="0"/>
          <w:marRight w:val="0"/>
          <w:marTop w:val="0"/>
          <w:marBottom w:val="0"/>
          <w:divBdr>
            <w:top w:val="none" w:sz="0" w:space="0" w:color="auto"/>
            <w:left w:val="none" w:sz="0" w:space="0" w:color="auto"/>
            <w:bottom w:val="none" w:sz="0" w:space="0" w:color="auto"/>
            <w:right w:val="none" w:sz="0" w:space="0" w:color="auto"/>
          </w:divBdr>
          <w:divsChild>
            <w:div w:id="1086540721">
              <w:marLeft w:val="0"/>
              <w:marRight w:val="0"/>
              <w:marTop w:val="0"/>
              <w:marBottom w:val="0"/>
              <w:divBdr>
                <w:top w:val="none" w:sz="0" w:space="0" w:color="auto"/>
                <w:left w:val="none" w:sz="0" w:space="0" w:color="auto"/>
                <w:bottom w:val="none" w:sz="0" w:space="0" w:color="auto"/>
                <w:right w:val="none" w:sz="0" w:space="0" w:color="auto"/>
              </w:divBdr>
              <w:divsChild>
                <w:div w:id="413672015">
                  <w:marLeft w:val="0"/>
                  <w:marRight w:val="0"/>
                  <w:marTop w:val="0"/>
                  <w:marBottom w:val="0"/>
                  <w:divBdr>
                    <w:top w:val="none" w:sz="0" w:space="0" w:color="auto"/>
                    <w:left w:val="none" w:sz="0" w:space="0" w:color="auto"/>
                    <w:bottom w:val="none" w:sz="0" w:space="0" w:color="auto"/>
                    <w:right w:val="none" w:sz="0" w:space="0" w:color="auto"/>
                  </w:divBdr>
                </w:div>
                <w:div w:id="1186868953">
                  <w:marLeft w:val="0"/>
                  <w:marRight w:val="0"/>
                  <w:marTop w:val="0"/>
                  <w:marBottom w:val="0"/>
                  <w:divBdr>
                    <w:top w:val="none" w:sz="0" w:space="0" w:color="auto"/>
                    <w:left w:val="none" w:sz="0" w:space="0" w:color="auto"/>
                    <w:bottom w:val="none" w:sz="0" w:space="0" w:color="auto"/>
                    <w:right w:val="none" w:sz="0" w:space="0" w:color="auto"/>
                  </w:divBdr>
                </w:div>
              </w:divsChild>
            </w:div>
            <w:div w:id="675503378">
              <w:marLeft w:val="0"/>
              <w:marRight w:val="0"/>
              <w:marTop w:val="0"/>
              <w:marBottom w:val="0"/>
              <w:divBdr>
                <w:top w:val="none" w:sz="0" w:space="0" w:color="auto"/>
                <w:left w:val="none" w:sz="0" w:space="0" w:color="auto"/>
                <w:bottom w:val="none" w:sz="0" w:space="0" w:color="auto"/>
                <w:right w:val="none" w:sz="0" w:space="0" w:color="auto"/>
              </w:divBdr>
              <w:divsChild>
                <w:div w:id="1895770329">
                  <w:marLeft w:val="0"/>
                  <w:marRight w:val="0"/>
                  <w:marTop w:val="0"/>
                  <w:marBottom w:val="0"/>
                  <w:divBdr>
                    <w:top w:val="none" w:sz="0" w:space="0" w:color="auto"/>
                    <w:left w:val="none" w:sz="0" w:space="0" w:color="auto"/>
                    <w:bottom w:val="none" w:sz="0" w:space="0" w:color="auto"/>
                    <w:right w:val="none" w:sz="0" w:space="0" w:color="auto"/>
                  </w:divBdr>
                </w:div>
              </w:divsChild>
            </w:div>
            <w:div w:id="1228343525">
              <w:marLeft w:val="0"/>
              <w:marRight w:val="0"/>
              <w:marTop w:val="0"/>
              <w:marBottom w:val="0"/>
              <w:divBdr>
                <w:top w:val="none" w:sz="0" w:space="0" w:color="auto"/>
                <w:left w:val="none" w:sz="0" w:space="0" w:color="auto"/>
                <w:bottom w:val="none" w:sz="0" w:space="0" w:color="auto"/>
                <w:right w:val="none" w:sz="0" w:space="0" w:color="auto"/>
              </w:divBdr>
              <w:divsChild>
                <w:div w:id="569578666">
                  <w:marLeft w:val="0"/>
                  <w:marRight w:val="0"/>
                  <w:marTop w:val="0"/>
                  <w:marBottom w:val="0"/>
                  <w:divBdr>
                    <w:top w:val="none" w:sz="0" w:space="0" w:color="auto"/>
                    <w:left w:val="none" w:sz="0" w:space="0" w:color="auto"/>
                    <w:bottom w:val="none" w:sz="0" w:space="0" w:color="auto"/>
                    <w:right w:val="none" w:sz="0" w:space="0" w:color="auto"/>
                  </w:divBdr>
                </w:div>
              </w:divsChild>
            </w:div>
            <w:div w:id="1812333463">
              <w:marLeft w:val="0"/>
              <w:marRight w:val="0"/>
              <w:marTop w:val="0"/>
              <w:marBottom w:val="0"/>
              <w:divBdr>
                <w:top w:val="none" w:sz="0" w:space="0" w:color="auto"/>
                <w:left w:val="none" w:sz="0" w:space="0" w:color="auto"/>
                <w:bottom w:val="none" w:sz="0" w:space="0" w:color="auto"/>
                <w:right w:val="none" w:sz="0" w:space="0" w:color="auto"/>
              </w:divBdr>
              <w:divsChild>
                <w:div w:id="1160853100">
                  <w:marLeft w:val="0"/>
                  <w:marRight w:val="0"/>
                  <w:marTop w:val="0"/>
                  <w:marBottom w:val="0"/>
                  <w:divBdr>
                    <w:top w:val="none" w:sz="0" w:space="0" w:color="auto"/>
                    <w:left w:val="none" w:sz="0" w:space="0" w:color="auto"/>
                    <w:bottom w:val="none" w:sz="0" w:space="0" w:color="auto"/>
                    <w:right w:val="none" w:sz="0" w:space="0" w:color="auto"/>
                  </w:divBdr>
                </w:div>
              </w:divsChild>
            </w:div>
            <w:div w:id="837421624">
              <w:marLeft w:val="0"/>
              <w:marRight w:val="0"/>
              <w:marTop w:val="0"/>
              <w:marBottom w:val="0"/>
              <w:divBdr>
                <w:top w:val="none" w:sz="0" w:space="0" w:color="auto"/>
                <w:left w:val="none" w:sz="0" w:space="0" w:color="auto"/>
                <w:bottom w:val="none" w:sz="0" w:space="0" w:color="auto"/>
                <w:right w:val="none" w:sz="0" w:space="0" w:color="auto"/>
              </w:divBdr>
              <w:divsChild>
                <w:div w:id="1339308384">
                  <w:marLeft w:val="0"/>
                  <w:marRight w:val="0"/>
                  <w:marTop w:val="0"/>
                  <w:marBottom w:val="0"/>
                  <w:divBdr>
                    <w:top w:val="none" w:sz="0" w:space="0" w:color="auto"/>
                    <w:left w:val="none" w:sz="0" w:space="0" w:color="auto"/>
                    <w:bottom w:val="none" w:sz="0" w:space="0" w:color="auto"/>
                    <w:right w:val="none" w:sz="0" w:space="0" w:color="auto"/>
                  </w:divBdr>
                </w:div>
              </w:divsChild>
            </w:div>
            <w:div w:id="1920291681">
              <w:marLeft w:val="0"/>
              <w:marRight w:val="0"/>
              <w:marTop w:val="0"/>
              <w:marBottom w:val="0"/>
              <w:divBdr>
                <w:top w:val="none" w:sz="0" w:space="0" w:color="auto"/>
                <w:left w:val="none" w:sz="0" w:space="0" w:color="auto"/>
                <w:bottom w:val="none" w:sz="0" w:space="0" w:color="auto"/>
                <w:right w:val="none" w:sz="0" w:space="0" w:color="auto"/>
              </w:divBdr>
              <w:divsChild>
                <w:div w:id="318073112">
                  <w:marLeft w:val="0"/>
                  <w:marRight w:val="0"/>
                  <w:marTop w:val="0"/>
                  <w:marBottom w:val="0"/>
                  <w:divBdr>
                    <w:top w:val="none" w:sz="0" w:space="0" w:color="auto"/>
                    <w:left w:val="none" w:sz="0" w:space="0" w:color="auto"/>
                    <w:bottom w:val="none" w:sz="0" w:space="0" w:color="auto"/>
                    <w:right w:val="none" w:sz="0" w:space="0" w:color="auto"/>
                  </w:divBdr>
                </w:div>
                <w:div w:id="2007240471">
                  <w:marLeft w:val="0"/>
                  <w:marRight w:val="0"/>
                  <w:marTop w:val="0"/>
                  <w:marBottom w:val="0"/>
                  <w:divBdr>
                    <w:top w:val="none" w:sz="0" w:space="0" w:color="auto"/>
                    <w:left w:val="none" w:sz="0" w:space="0" w:color="auto"/>
                    <w:bottom w:val="none" w:sz="0" w:space="0" w:color="auto"/>
                    <w:right w:val="none" w:sz="0" w:space="0" w:color="auto"/>
                  </w:divBdr>
                </w:div>
              </w:divsChild>
            </w:div>
            <w:div w:id="1007709827">
              <w:marLeft w:val="0"/>
              <w:marRight w:val="0"/>
              <w:marTop w:val="0"/>
              <w:marBottom w:val="0"/>
              <w:divBdr>
                <w:top w:val="none" w:sz="0" w:space="0" w:color="auto"/>
                <w:left w:val="none" w:sz="0" w:space="0" w:color="auto"/>
                <w:bottom w:val="none" w:sz="0" w:space="0" w:color="auto"/>
                <w:right w:val="none" w:sz="0" w:space="0" w:color="auto"/>
              </w:divBdr>
              <w:divsChild>
                <w:div w:id="12635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01919">
      <w:bodyDiv w:val="1"/>
      <w:marLeft w:val="0"/>
      <w:marRight w:val="0"/>
      <w:marTop w:val="0"/>
      <w:marBottom w:val="0"/>
      <w:divBdr>
        <w:top w:val="none" w:sz="0" w:space="0" w:color="auto"/>
        <w:left w:val="none" w:sz="0" w:space="0" w:color="auto"/>
        <w:bottom w:val="none" w:sz="0" w:space="0" w:color="auto"/>
        <w:right w:val="none" w:sz="0" w:space="0" w:color="auto"/>
      </w:divBdr>
      <w:divsChild>
        <w:div w:id="140192576">
          <w:marLeft w:val="0"/>
          <w:marRight w:val="0"/>
          <w:marTop w:val="0"/>
          <w:marBottom w:val="0"/>
          <w:divBdr>
            <w:top w:val="none" w:sz="0" w:space="0" w:color="auto"/>
            <w:left w:val="none" w:sz="0" w:space="0" w:color="auto"/>
            <w:bottom w:val="none" w:sz="0" w:space="0" w:color="auto"/>
            <w:right w:val="none" w:sz="0" w:space="0" w:color="auto"/>
          </w:divBdr>
        </w:div>
      </w:divsChild>
    </w:div>
    <w:div w:id="1124618964">
      <w:bodyDiv w:val="1"/>
      <w:marLeft w:val="0"/>
      <w:marRight w:val="0"/>
      <w:marTop w:val="0"/>
      <w:marBottom w:val="0"/>
      <w:divBdr>
        <w:top w:val="none" w:sz="0" w:space="0" w:color="auto"/>
        <w:left w:val="none" w:sz="0" w:space="0" w:color="auto"/>
        <w:bottom w:val="none" w:sz="0" w:space="0" w:color="auto"/>
        <w:right w:val="none" w:sz="0" w:space="0" w:color="auto"/>
      </w:divBdr>
    </w:div>
    <w:div w:id="1131826183">
      <w:bodyDiv w:val="1"/>
      <w:marLeft w:val="0"/>
      <w:marRight w:val="0"/>
      <w:marTop w:val="0"/>
      <w:marBottom w:val="0"/>
      <w:divBdr>
        <w:top w:val="none" w:sz="0" w:space="0" w:color="auto"/>
        <w:left w:val="none" w:sz="0" w:space="0" w:color="auto"/>
        <w:bottom w:val="none" w:sz="0" w:space="0" w:color="auto"/>
        <w:right w:val="none" w:sz="0" w:space="0" w:color="auto"/>
      </w:divBdr>
    </w:div>
    <w:div w:id="1151098434">
      <w:bodyDiv w:val="1"/>
      <w:marLeft w:val="0"/>
      <w:marRight w:val="0"/>
      <w:marTop w:val="0"/>
      <w:marBottom w:val="0"/>
      <w:divBdr>
        <w:top w:val="none" w:sz="0" w:space="0" w:color="auto"/>
        <w:left w:val="none" w:sz="0" w:space="0" w:color="auto"/>
        <w:bottom w:val="none" w:sz="0" w:space="0" w:color="auto"/>
        <w:right w:val="none" w:sz="0" w:space="0" w:color="auto"/>
      </w:divBdr>
    </w:div>
    <w:div w:id="1156263841">
      <w:bodyDiv w:val="1"/>
      <w:marLeft w:val="0"/>
      <w:marRight w:val="0"/>
      <w:marTop w:val="0"/>
      <w:marBottom w:val="0"/>
      <w:divBdr>
        <w:top w:val="none" w:sz="0" w:space="0" w:color="auto"/>
        <w:left w:val="none" w:sz="0" w:space="0" w:color="auto"/>
        <w:bottom w:val="none" w:sz="0" w:space="0" w:color="auto"/>
        <w:right w:val="none" w:sz="0" w:space="0" w:color="auto"/>
      </w:divBdr>
    </w:div>
    <w:div w:id="1188561713">
      <w:bodyDiv w:val="1"/>
      <w:marLeft w:val="0"/>
      <w:marRight w:val="0"/>
      <w:marTop w:val="0"/>
      <w:marBottom w:val="0"/>
      <w:divBdr>
        <w:top w:val="none" w:sz="0" w:space="0" w:color="auto"/>
        <w:left w:val="none" w:sz="0" w:space="0" w:color="auto"/>
        <w:bottom w:val="none" w:sz="0" w:space="0" w:color="auto"/>
        <w:right w:val="none" w:sz="0" w:space="0" w:color="auto"/>
      </w:divBdr>
      <w:divsChild>
        <w:div w:id="443185436">
          <w:marLeft w:val="0"/>
          <w:marRight w:val="0"/>
          <w:marTop w:val="0"/>
          <w:marBottom w:val="0"/>
          <w:divBdr>
            <w:top w:val="none" w:sz="0" w:space="0" w:color="auto"/>
            <w:left w:val="none" w:sz="0" w:space="0" w:color="auto"/>
            <w:bottom w:val="none" w:sz="0" w:space="0" w:color="auto"/>
            <w:right w:val="none" w:sz="0" w:space="0" w:color="auto"/>
          </w:divBdr>
          <w:divsChild>
            <w:div w:id="75636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6519">
      <w:bodyDiv w:val="1"/>
      <w:marLeft w:val="0"/>
      <w:marRight w:val="0"/>
      <w:marTop w:val="0"/>
      <w:marBottom w:val="0"/>
      <w:divBdr>
        <w:top w:val="none" w:sz="0" w:space="0" w:color="auto"/>
        <w:left w:val="none" w:sz="0" w:space="0" w:color="auto"/>
        <w:bottom w:val="none" w:sz="0" w:space="0" w:color="auto"/>
        <w:right w:val="none" w:sz="0" w:space="0" w:color="auto"/>
      </w:divBdr>
      <w:divsChild>
        <w:div w:id="1552306804">
          <w:marLeft w:val="0"/>
          <w:marRight w:val="0"/>
          <w:marTop w:val="0"/>
          <w:marBottom w:val="0"/>
          <w:divBdr>
            <w:top w:val="none" w:sz="0" w:space="0" w:color="auto"/>
            <w:left w:val="none" w:sz="0" w:space="0" w:color="auto"/>
            <w:bottom w:val="none" w:sz="0" w:space="0" w:color="auto"/>
            <w:right w:val="none" w:sz="0" w:space="0" w:color="auto"/>
          </w:divBdr>
          <w:divsChild>
            <w:div w:id="805006729">
              <w:marLeft w:val="0"/>
              <w:marRight w:val="0"/>
              <w:marTop w:val="0"/>
              <w:marBottom w:val="0"/>
              <w:divBdr>
                <w:top w:val="none" w:sz="0" w:space="0" w:color="auto"/>
                <w:left w:val="none" w:sz="0" w:space="0" w:color="auto"/>
                <w:bottom w:val="none" w:sz="0" w:space="0" w:color="auto"/>
                <w:right w:val="none" w:sz="0" w:space="0" w:color="auto"/>
              </w:divBdr>
              <w:divsChild>
                <w:div w:id="996149466">
                  <w:marLeft w:val="0"/>
                  <w:marRight w:val="0"/>
                  <w:marTop w:val="0"/>
                  <w:marBottom w:val="0"/>
                  <w:divBdr>
                    <w:top w:val="none" w:sz="0" w:space="0" w:color="auto"/>
                    <w:left w:val="none" w:sz="0" w:space="0" w:color="auto"/>
                    <w:bottom w:val="none" w:sz="0" w:space="0" w:color="auto"/>
                    <w:right w:val="none" w:sz="0" w:space="0" w:color="auto"/>
                  </w:divBdr>
                  <w:divsChild>
                    <w:div w:id="131557058">
                      <w:marLeft w:val="0"/>
                      <w:marRight w:val="0"/>
                      <w:marTop w:val="0"/>
                      <w:marBottom w:val="0"/>
                      <w:divBdr>
                        <w:top w:val="none" w:sz="0" w:space="0" w:color="auto"/>
                        <w:left w:val="none" w:sz="0" w:space="0" w:color="auto"/>
                        <w:bottom w:val="none" w:sz="0" w:space="0" w:color="auto"/>
                        <w:right w:val="none" w:sz="0" w:space="0" w:color="auto"/>
                      </w:divBdr>
                      <w:divsChild>
                        <w:div w:id="1227839548">
                          <w:marLeft w:val="0"/>
                          <w:marRight w:val="0"/>
                          <w:marTop w:val="0"/>
                          <w:marBottom w:val="0"/>
                          <w:divBdr>
                            <w:top w:val="none" w:sz="0" w:space="0" w:color="auto"/>
                            <w:left w:val="none" w:sz="0" w:space="0" w:color="auto"/>
                            <w:bottom w:val="none" w:sz="0" w:space="0" w:color="auto"/>
                            <w:right w:val="none" w:sz="0" w:space="0" w:color="auto"/>
                          </w:divBdr>
                          <w:divsChild>
                            <w:div w:id="904753404">
                              <w:marLeft w:val="0"/>
                              <w:marRight w:val="0"/>
                              <w:marTop w:val="0"/>
                              <w:marBottom w:val="0"/>
                              <w:divBdr>
                                <w:top w:val="none" w:sz="0" w:space="0" w:color="auto"/>
                                <w:left w:val="none" w:sz="0" w:space="0" w:color="auto"/>
                                <w:bottom w:val="none" w:sz="0" w:space="0" w:color="auto"/>
                                <w:right w:val="none" w:sz="0" w:space="0" w:color="auto"/>
                              </w:divBdr>
                              <w:divsChild>
                                <w:div w:id="1304693919">
                                  <w:marLeft w:val="0"/>
                                  <w:marRight w:val="0"/>
                                  <w:marTop w:val="0"/>
                                  <w:marBottom w:val="0"/>
                                  <w:divBdr>
                                    <w:top w:val="none" w:sz="0" w:space="0" w:color="auto"/>
                                    <w:left w:val="none" w:sz="0" w:space="0" w:color="auto"/>
                                    <w:bottom w:val="none" w:sz="0" w:space="0" w:color="auto"/>
                                    <w:right w:val="none" w:sz="0" w:space="0" w:color="auto"/>
                                  </w:divBdr>
                                </w:div>
                              </w:divsChild>
                            </w:div>
                            <w:div w:id="1448046251">
                              <w:marLeft w:val="0"/>
                              <w:marRight w:val="0"/>
                              <w:marTop w:val="0"/>
                              <w:marBottom w:val="0"/>
                              <w:divBdr>
                                <w:top w:val="none" w:sz="0" w:space="0" w:color="auto"/>
                                <w:left w:val="none" w:sz="0" w:space="0" w:color="auto"/>
                                <w:bottom w:val="none" w:sz="0" w:space="0" w:color="auto"/>
                                <w:right w:val="none" w:sz="0" w:space="0" w:color="auto"/>
                              </w:divBdr>
                              <w:divsChild>
                                <w:div w:id="1074012364">
                                  <w:marLeft w:val="0"/>
                                  <w:marRight w:val="0"/>
                                  <w:marTop w:val="0"/>
                                  <w:marBottom w:val="0"/>
                                  <w:divBdr>
                                    <w:top w:val="none" w:sz="0" w:space="0" w:color="auto"/>
                                    <w:left w:val="none" w:sz="0" w:space="0" w:color="auto"/>
                                    <w:bottom w:val="none" w:sz="0" w:space="0" w:color="auto"/>
                                    <w:right w:val="none" w:sz="0" w:space="0" w:color="auto"/>
                                  </w:divBdr>
                                  <w:divsChild>
                                    <w:div w:id="1016466087">
                                      <w:marLeft w:val="0"/>
                                      <w:marRight w:val="0"/>
                                      <w:marTop w:val="0"/>
                                      <w:marBottom w:val="0"/>
                                      <w:divBdr>
                                        <w:top w:val="none" w:sz="0" w:space="0" w:color="auto"/>
                                        <w:left w:val="none" w:sz="0" w:space="0" w:color="auto"/>
                                        <w:bottom w:val="none" w:sz="0" w:space="0" w:color="auto"/>
                                        <w:right w:val="none" w:sz="0" w:space="0" w:color="auto"/>
                                      </w:divBdr>
                                      <w:divsChild>
                                        <w:div w:id="809446952">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203322409">
      <w:bodyDiv w:val="1"/>
      <w:marLeft w:val="0"/>
      <w:marRight w:val="0"/>
      <w:marTop w:val="0"/>
      <w:marBottom w:val="0"/>
      <w:divBdr>
        <w:top w:val="none" w:sz="0" w:space="0" w:color="auto"/>
        <w:left w:val="none" w:sz="0" w:space="0" w:color="auto"/>
        <w:bottom w:val="none" w:sz="0" w:space="0" w:color="auto"/>
        <w:right w:val="none" w:sz="0" w:space="0" w:color="auto"/>
      </w:divBdr>
      <w:divsChild>
        <w:div w:id="763696028">
          <w:marLeft w:val="0"/>
          <w:marRight w:val="0"/>
          <w:marTop w:val="0"/>
          <w:marBottom w:val="0"/>
          <w:divBdr>
            <w:top w:val="none" w:sz="0" w:space="0" w:color="auto"/>
            <w:left w:val="none" w:sz="0" w:space="0" w:color="auto"/>
            <w:bottom w:val="none" w:sz="0" w:space="0" w:color="auto"/>
            <w:right w:val="none" w:sz="0" w:space="0" w:color="auto"/>
          </w:divBdr>
        </w:div>
      </w:divsChild>
    </w:div>
    <w:div w:id="1218055395">
      <w:bodyDiv w:val="1"/>
      <w:marLeft w:val="0"/>
      <w:marRight w:val="0"/>
      <w:marTop w:val="0"/>
      <w:marBottom w:val="0"/>
      <w:divBdr>
        <w:top w:val="none" w:sz="0" w:space="0" w:color="auto"/>
        <w:left w:val="none" w:sz="0" w:space="0" w:color="auto"/>
        <w:bottom w:val="none" w:sz="0" w:space="0" w:color="auto"/>
        <w:right w:val="none" w:sz="0" w:space="0" w:color="auto"/>
      </w:divBdr>
    </w:div>
    <w:div w:id="1228491877">
      <w:bodyDiv w:val="1"/>
      <w:marLeft w:val="0"/>
      <w:marRight w:val="0"/>
      <w:marTop w:val="0"/>
      <w:marBottom w:val="0"/>
      <w:divBdr>
        <w:top w:val="none" w:sz="0" w:space="0" w:color="auto"/>
        <w:left w:val="none" w:sz="0" w:space="0" w:color="auto"/>
        <w:bottom w:val="none" w:sz="0" w:space="0" w:color="auto"/>
        <w:right w:val="none" w:sz="0" w:space="0" w:color="auto"/>
      </w:divBdr>
      <w:divsChild>
        <w:div w:id="651524266">
          <w:marLeft w:val="0"/>
          <w:marRight w:val="0"/>
          <w:marTop w:val="0"/>
          <w:marBottom w:val="0"/>
          <w:divBdr>
            <w:top w:val="none" w:sz="0" w:space="0" w:color="auto"/>
            <w:left w:val="none" w:sz="0" w:space="0" w:color="auto"/>
            <w:bottom w:val="none" w:sz="0" w:space="0" w:color="auto"/>
            <w:right w:val="none" w:sz="0" w:space="0" w:color="auto"/>
          </w:divBdr>
          <w:divsChild>
            <w:div w:id="2090035298">
              <w:marLeft w:val="0"/>
              <w:marRight w:val="0"/>
              <w:marTop w:val="0"/>
              <w:marBottom w:val="0"/>
              <w:divBdr>
                <w:top w:val="none" w:sz="0" w:space="0" w:color="auto"/>
                <w:left w:val="none" w:sz="0" w:space="0" w:color="auto"/>
                <w:bottom w:val="none" w:sz="0" w:space="0" w:color="auto"/>
                <w:right w:val="none" w:sz="0" w:space="0" w:color="auto"/>
              </w:divBdr>
              <w:divsChild>
                <w:div w:id="49576762">
                  <w:marLeft w:val="0"/>
                  <w:marRight w:val="0"/>
                  <w:marTop w:val="0"/>
                  <w:marBottom w:val="0"/>
                  <w:divBdr>
                    <w:top w:val="none" w:sz="0" w:space="0" w:color="auto"/>
                    <w:left w:val="none" w:sz="0" w:space="0" w:color="auto"/>
                    <w:bottom w:val="none" w:sz="0" w:space="0" w:color="auto"/>
                    <w:right w:val="none" w:sz="0" w:space="0" w:color="auto"/>
                  </w:divBdr>
                  <w:divsChild>
                    <w:div w:id="116142710">
                      <w:marLeft w:val="0"/>
                      <w:marRight w:val="0"/>
                      <w:marTop w:val="0"/>
                      <w:marBottom w:val="0"/>
                      <w:divBdr>
                        <w:top w:val="none" w:sz="0" w:space="0" w:color="auto"/>
                        <w:left w:val="none" w:sz="0" w:space="0" w:color="auto"/>
                        <w:bottom w:val="none" w:sz="0" w:space="0" w:color="auto"/>
                        <w:right w:val="none" w:sz="0" w:space="0" w:color="auto"/>
                      </w:divBdr>
                      <w:divsChild>
                        <w:div w:id="577133718">
                          <w:marLeft w:val="0"/>
                          <w:marRight w:val="0"/>
                          <w:marTop w:val="150"/>
                          <w:marBottom w:val="150"/>
                          <w:divBdr>
                            <w:top w:val="none" w:sz="0" w:space="0" w:color="auto"/>
                            <w:left w:val="none" w:sz="0" w:space="0" w:color="auto"/>
                            <w:bottom w:val="none" w:sz="0" w:space="0" w:color="auto"/>
                            <w:right w:val="none" w:sz="0" w:space="0" w:color="auto"/>
                          </w:divBdr>
                          <w:divsChild>
                            <w:div w:id="960452221">
                              <w:marLeft w:val="0"/>
                              <w:marRight w:val="0"/>
                              <w:marTop w:val="0"/>
                              <w:marBottom w:val="0"/>
                              <w:divBdr>
                                <w:top w:val="none" w:sz="0" w:space="0" w:color="auto"/>
                                <w:left w:val="none" w:sz="0" w:space="0" w:color="auto"/>
                                <w:bottom w:val="none" w:sz="0" w:space="0" w:color="auto"/>
                                <w:right w:val="none" w:sz="0" w:space="0" w:color="auto"/>
                              </w:divBdr>
                              <w:divsChild>
                                <w:div w:id="43139108">
                                  <w:marLeft w:val="0"/>
                                  <w:marRight w:val="0"/>
                                  <w:marTop w:val="0"/>
                                  <w:marBottom w:val="0"/>
                                  <w:divBdr>
                                    <w:top w:val="none" w:sz="0" w:space="0" w:color="auto"/>
                                    <w:left w:val="none" w:sz="0" w:space="0" w:color="auto"/>
                                    <w:bottom w:val="none" w:sz="0" w:space="0" w:color="auto"/>
                                    <w:right w:val="none" w:sz="0" w:space="0" w:color="auto"/>
                                  </w:divBdr>
                                </w:div>
                                <w:div w:id="941692469">
                                  <w:marLeft w:val="0"/>
                                  <w:marRight w:val="0"/>
                                  <w:marTop w:val="0"/>
                                  <w:marBottom w:val="0"/>
                                  <w:divBdr>
                                    <w:top w:val="none" w:sz="0" w:space="0" w:color="auto"/>
                                    <w:left w:val="none" w:sz="0" w:space="0" w:color="auto"/>
                                    <w:bottom w:val="none" w:sz="0" w:space="0" w:color="auto"/>
                                    <w:right w:val="none" w:sz="0" w:space="0" w:color="auto"/>
                                  </w:divBdr>
                                </w:div>
                                <w:div w:id="18936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032830">
      <w:bodyDiv w:val="1"/>
      <w:marLeft w:val="0"/>
      <w:marRight w:val="0"/>
      <w:marTop w:val="0"/>
      <w:marBottom w:val="0"/>
      <w:divBdr>
        <w:top w:val="none" w:sz="0" w:space="0" w:color="auto"/>
        <w:left w:val="none" w:sz="0" w:space="0" w:color="auto"/>
        <w:bottom w:val="none" w:sz="0" w:space="0" w:color="auto"/>
        <w:right w:val="none" w:sz="0" w:space="0" w:color="auto"/>
      </w:divBdr>
    </w:div>
    <w:div w:id="1295527145">
      <w:bodyDiv w:val="1"/>
      <w:marLeft w:val="0"/>
      <w:marRight w:val="0"/>
      <w:marTop w:val="0"/>
      <w:marBottom w:val="0"/>
      <w:divBdr>
        <w:top w:val="none" w:sz="0" w:space="0" w:color="auto"/>
        <w:left w:val="none" w:sz="0" w:space="0" w:color="auto"/>
        <w:bottom w:val="none" w:sz="0" w:space="0" w:color="auto"/>
        <w:right w:val="none" w:sz="0" w:space="0" w:color="auto"/>
      </w:divBdr>
      <w:divsChild>
        <w:div w:id="315108737">
          <w:marLeft w:val="0"/>
          <w:marRight w:val="0"/>
          <w:marTop w:val="0"/>
          <w:marBottom w:val="0"/>
          <w:divBdr>
            <w:top w:val="none" w:sz="0" w:space="0" w:color="auto"/>
            <w:left w:val="none" w:sz="0" w:space="0" w:color="auto"/>
            <w:bottom w:val="none" w:sz="0" w:space="0" w:color="auto"/>
            <w:right w:val="none" w:sz="0" w:space="0" w:color="auto"/>
          </w:divBdr>
          <w:divsChild>
            <w:div w:id="457064556">
              <w:marLeft w:val="0"/>
              <w:marRight w:val="0"/>
              <w:marTop w:val="0"/>
              <w:marBottom w:val="0"/>
              <w:divBdr>
                <w:top w:val="none" w:sz="0" w:space="0" w:color="auto"/>
                <w:left w:val="none" w:sz="0" w:space="0" w:color="auto"/>
                <w:bottom w:val="none" w:sz="0" w:space="0" w:color="auto"/>
                <w:right w:val="none" w:sz="0" w:space="0" w:color="auto"/>
              </w:divBdr>
              <w:divsChild>
                <w:div w:id="784353963">
                  <w:marLeft w:val="0"/>
                  <w:marRight w:val="0"/>
                  <w:marTop w:val="0"/>
                  <w:marBottom w:val="0"/>
                  <w:divBdr>
                    <w:top w:val="none" w:sz="0" w:space="0" w:color="auto"/>
                    <w:left w:val="none" w:sz="0" w:space="0" w:color="auto"/>
                    <w:bottom w:val="none" w:sz="0" w:space="0" w:color="auto"/>
                    <w:right w:val="none" w:sz="0" w:space="0" w:color="auto"/>
                  </w:divBdr>
                  <w:divsChild>
                    <w:div w:id="5571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8403">
      <w:bodyDiv w:val="1"/>
      <w:marLeft w:val="0"/>
      <w:marRight w:val="0"/>
      <w:marTop w:val="0"/>
      <w:marBottom w:val="0"/>
      <w:divBdr>
        <w:top w:val="none" w:sz="0" w:space="0" w:color="auto"/>
        <w:left w:val="none" w:sz="0" w:space="0" w:color="auto"/>
        <w:bottom w:val="none" w:sz="0" w:space="0" w:color="auto"/>
        <w:right w:val="none" w:sz="0" w:space="0" w:color="auto"/>
      </w:divBdr>
    </w:div>
    <w:div w:id="1323118211">
      <w:bodyDiv w:val="1"/>
      <w:marLeft w:val="0"/>
      <w:marRight w:val="0"/>
      <w:marTop w:val="0"/>
      <w:marBottom w:val="0"/>
      <w:divBdr>
        <w:top w:val="none" w:sz="0" w:space="0" w:color="auto"/>
        <w:left w:val="none" w:sz="0" w:space="0" w:color="auto"/>
        <w:bottom w:val="none" w:sz="0" w:space="0" w:color="auto"/>
        <w:right w:val="none" w:sz="0" w:space="0" w:color="auto"/>
      </w:divBdr>
      <w:divsChild>
        <w:div w:id="810296001">
          <w:marLeft w:val="0"/>
          <w:marRight w:val="0"/>
          <w:marTop w:val="0"/>
          <w:marBottom w:val="0"/>
          <w:divBdr>
            <w:top w:val="none" w:sz="0" w:space="0" w:color="auto"/>
            <w:left w:val="none" w:sz="0" w:space="0" w:color="auto"/>
            <w:bottom w:val="none" w:sz="0" w:space="0" w:color="auto"/>
            <w:right w:val="none" w:sz="0" w:space="0" w:color="auto"/>
          </w:divBdr>
        </w:div>
      </w:divsChild>
    </w:div>
    <w:div w:id="1327589397">
      <w:bodyDiv w:val="1"/>
      <w:marLeft w:val="0"/>
      <w:marRight w:val="0"/>
      <w:marTop w:val="0"/>
      <w:marBottom w:val="0"/>
      <w:divBdr>
        <w:top w:val="none" w:sz="0" w:space="0" w:color="auto"/>
        <w:left w:val="none" w:sz="0" w:space="0" w:color="auto"/>
        <w:bottom w:val="none" w:sz="0" w:space="0" w:color="auto"/>
        <w:right w:val="none" w:sz="0" w:space="0" w:color="auto"/>
      </w:divBdr>
      <w:divsChild>
        <w:div w:id="663318311">
          <w:marLeft w:val="0"/>
          <w:marRight w:val="0"/>
          <w:marTop w:val="0"/>
          <w:marBottom w:val="0"/>
          <w:divBdr>
            <w:top w:val="none" w:sz="0" w:space="0" w:color="auto"/>
            <w:left w:val="none" w:sz="0" w:space="0" w:color="auto"/>
            <w:bottom w:val="none" w:sz="0" w:space="0" w:color="auto"/>
            <w:right w:val="none" w:sz="0" w:space="0" w:color="auto"/>
          </w:divBdr>
          <w:divsChild>
            <w:div w:id="1938978118">
              <w:marLeft w:val="0"/>
              <w:marRight w:val="0"/>
              <w:marTop w:val="0"/>
              <w:marBottom w:val="0"/>
              <w:divBdr>
                <w:top w:val="none" w:sz="0" w:space="0" w:color="auto"/>
                <w:left w:val="none" w:sz="0" w:space="0" w:color="auto"/>
                <w:bottom w:val="none" w:sz="0" w:space="0" w:color="auto"/>
                <w:right w:val="none" w:sz="0" w:space="0" w:color="auto"/>
              </w:divBdr>
              <w:divsChild>
                <w:div w:id="1722056122">
                  <w:marLeft w:val="0"/>
                  <w:marRight w:val="0"/>
                  <w:marTop w:val="0"/>
                  <w:marBottom w:val="0"/>
                  <w:divBdr>
                    <w:top w:val="none" w:sz="0" w:space="0" w:color="auto"/>
                    <w:left w:val="none" w:sz="0" w:space="0" w:color="auto"/>
                    <w:bottom w:val="none" w:sz="0" w:space="0" w:color="auto"/>
                    <w:right w:val="none" w:sz="0" w:space="0" w:color="auto"/>
                  </w:divBdr>
                  <w:divsChild>
                    <w:div w:id="14954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031130">
      <w:bodyDiv w:val="1"/>
      <w:marLeft w:val="0"/>
      <w:marRight w:val="0"/>
      <w:marTop w:val="0"/>
      <w:marBottom w:val="0"/>
      <w:divBdr>
        <w:top w:val="none" w:sz="0" w:space="0" w:color="auto"/>
        <w:left w:val="none" w:sz="0" w:space="0" w:color="auto"/>
        <w:bottom w:val="none" w:sz="0" w:space="0" w:color="auto"/>
        <w:right w:val="none" w:sz="0" w:space="0" w:color="auto"/>
      </w:divBdr>
      <w:divsChild>
        <w:div w:id="301812403">
          <w:marLeft w:val="0"/>
          <w:marRight w:val="0"/>
          <w:marTop w:val="0"/>
          <w:marBottom w:val="0"/>
          <w:divBdr>
            <w:top w:val="none" w:sz="0" w:space="0" w:color="auto"/>
            <w:left w:val="none" w:sz="0" w:space="0" w:color="auto"/>
            <w:bottom w:val="none" w:sz="0" w:space="0" w:color="auto"/>
            <w:right w:val="none" w:sz="0" w:space="0" w:color="auto"/>
          </w:divBdr>
        </w:div>
      </w:divsChild>
    </w:div>
    <w:div w:id="1343126056">
      <w:bodyDiv w:val="1"/>
      <w:marLeft w:val="0"/>
      <w:marRight w:val="0"/>
      <w:marTop w:val="0"/>
      <w:marBottom w:val="0"/>
      <w:divBdr>
        <w:top w:val="none" w:sz="0" w:space="0" w:color="auto"/>
        <w:left w:val="none" w:sz="0" w:space="0" w:color="auto"/>
        <w:bottom w:val="none" w:sz="0" w:space="0" w:color="auto"/>
        <w:right w:val="none" w:sz="0" w:space="0" w:color="auto"/>
      </w:divBdr>
    </w:div>
    <w:div w:id="1349867212">
      <w:bodyDiv w:val="1"/>
      <w:marLeft w:val="0"/>
      <w:marRight w:val="0"/>
      <w:marTop w:val="0"/>
      <w:marBottom w:val="0"/>
      <w:divBdr>
        <w:top w:val="none" w:sz="0" w:space="0" w:color="auto"/>
        <w:left w:val="none" w:sz="0" w:space="0" w:color="auto"/>
        <w:bottom w:val="none" w:sz="0" w:space="0" w:color="auto"/>
        <w:right w:val="none" w:sz="0" w:space="0" w:color="auto"/>
      </w:divBdr>
    </w:div>
    <w:div w:id="1390878812">
      <w:bodyDiv w:val="1"/>
      <w:marLeft w:val="0"/>
      <w:marRight w:val="0"/>
      <w:marTop w:val="0"/>
      <w:marBottom w:val="0"/>
      <w:divBdr>
        <w:top w:val="none" w:sz="0" w:space="0" w:color="auto"/>
        <w:left w:val="none" w:sz="0" w:space="0" w:color="auto"/>
        <w:bottom w:val="none" w:sz="0" w:space="0" w:color="auto"/>
        <w:right w:val="none" w:sz="0" w:space="0" w:color="auto"/>
      </w:divBdr>
    </w:div>
    <w:div w:id="1394617611">
      <w:bodyDiv w:val="1"/>
      <w:marLeft w:val="0"/>
      <w:marRight w:val="0"/>
      <w:marTop w:val="0"/>
      <w:marBottom w:val="0"/>
      <w:divBdr>
        <w:top w:val="none" w:sz="0" w:space="0" w:color="auto"/>
        <w:left w:val="none" w:sz="0" w:space="0" w:color="auto"/>
        <w:bottom w:val="none" w:sz="0" w:space="0" w:color="auto"/>
        <w:right w:val="none" w:sz="0" w:space="0" w:color="auto"/>
      </w:divBdr>
      <w:divsChild>
        <w:div w:id="1361979597">
          <w:marLeft w:val="0"/>
          <w:marRight w:val="0"/>
          <w:marTop w:val="0"/>
          <w:marBottom w:val="0"/>
          <w:divBdr>
            <w:top w:val="none" w:sz="0" w:space="0" w:color="auto"/>
            <w:left w:val="none" w:sz="0" w:space="0" w:color="auto"/>
            <w:bottom w:val="none" w:sz="0" w:space="0" w:color="auto"/>
            <w:right w:val="none" w:sz="0" w:space="0" w:color="auto"/>
          </w:divBdr>
        </w:div>
      </w:divsChild>
    </w:div>
    <w:div w:id="1399133713">
      <w:bodyDiv w:val="1"/>
      <w:marLeft w:val="0"/>
      <w:marRight w:val="0"/>
      <w:marTop w:val="0"/>
      <w:marBottom w:val="0"/>
      <w:divBdr>
        <w:top w:val="none" w:sz="0" w:space="0" w:color="auto"/>
        <w:left w:val="none" w:sz="0" w:space="0" w:color="auto"/>
        <w:bottom w:val="none" w:sz="0" w:space="0" w:color="auto"/>
        <w:right w:val="none" w:sz="0" w:space="0" w:color="auto"/>
      </w:divBdr>
      <w:divsChild>
        <w:div w:id="1704747090">
          <w:marLeft w:val="0"/>
          <w:marRight w:val="0"/>
          <w:marTop w:val="0"/>
          <w:marBottom w:val="0"/>
          <w:divBdr>
            <w:top w:val="none" w:sz="0" w:space="0" w:color="auto"/>
            <w:left w:val="none" w:sz="0" w:space="0" w:color="auto"/>
            <w:bottom w:val="none" w:sz="0" w:space="0" w:color="auto"/>
            <w:right w:val="none" w:sz="0" w:space="0" w:color="auto"/>
          </w:divBdr>
        </w:div>
      </w:divsChild>
    </w:div>
    <w:div w:id="1419213274">
      <w:bodyDiv w:val="1"/>
      <w:marLeft w:val="0"/>
      <w:marRight w:val="0"/>
      <w:marTop w:val="0"/>
      <w:marBottom w:val="0"/>
      <w:divBdr>
        <w:top w:val="none" w:sz="0" w:space="0" w:color="auto"/>
        <w:left w:val="none" w:sz="0" w:space="0" w:color="auto"/>
        <w:bottom w:val="none" w:sz="0" w:space="0" w:color="auto"/>
        <w:right w:val="none" w:sz="0" w:space="0" w:color="auto"/>
      </w:divBdr>
      <w:divsChild>
        <w:div w:id="1562716729">
          <w:marLeft w:val="0"/>
          <w:marRight w:val="0"/>
          <w:marTop w:val="0"/>
          <w:marBottom w:val="0"/>
          <w:divBdr>
            <w:top w:val="none" w:sz="0" w:space="0" w:color="auto"/>
            <w:left w:val="none" w:sz="0" w:space="0" w:color="auto"/>
            <w:bottom w:val="none" w:sz="0" w:space="0" w:color="auto"/>
            <w:right w:val="none" w:sz="0" w:space="0" w:color="auto"/>
          </w:divBdr>
        </w:div>
      </w:divsChild>
    </w:div>
    <w:div w:id="1426026940">
      <w:bodyDiv w:val="1"/>
      <w:marLeft w:val="0"/>
      <w:marRight w:val="0"/>
      <w:marTop w:val="0"/>
      <w:marBottom w:val="0"/>
      <w:divBdr>
        <w:top w:val="none" w:sz="0" w:space="0" w:color="auto"/>
        <w:left w:val="none" w:sz="0" w:space="0" w:color="auto"/>
        <w:bottom w:val="none" w:sz="0" w:space="0" w:color="auto"/>
        <w:right w:val="none" w:sz="0" w:space="0" w:color="auto"/>
      </w:divBdr>
    </w:div>
    <w:div w:id="1449861459">
      <w:bodyDiv w:val="1"/>
      <w:marLeft w:val="0"/>
      <w:marRight w:val="0"/>
      <w:marTop w:val="0"/>
      <w:marBottom w:val="0"/>
      <w:divBdr>
        <w:top w:val="none" w:sz="0" w:space="0" w:color="auto"/>
        <w:left w:val="none" w:sz="0" w:space="0" w:color="auto"/>
        <w:bottom w:val="none" w:sz="0" w:space="0" w:color="auto"/>
        <w:right w:val="none" w:sz="0" w:space="0" w:color="auto"/>
      </w:divBdr>
    </w:div>
    <w:div w:id="1514295623">
      <w:bodyDiv w:val="1"/>
      <w:marLeft w:val="0"/>
      <w:marRight w:val="0"/>
      <w:marTop w:val="0"/>
      <w:marBottom w:val="0"/>
      <w:divBdr>
        <w:top w:val="none" w:sz="0" w:space="0" w:color="auto"/>
        <w:left w:val="none" w:sz="0" w:space="0" w:color="auto"/>
        <w:bottom w:val="none" w:sz="0" w:space="0" w:color="auto"/>
        <w:right w:val="none" w:sz="0" w:space="0" w:color="auto"/>
      </w:divBdr>
    </w:div>
    <w:div w:id="1537310201">
      <w:bodyDiv w:val="1"/>
      <w:marLeft w:val="0"/>
      <w:marRight w:val="0"/>
      <w:marTop w:val="0"/>
      <w:marBottom w:val="0"/>
      <w:divBdr>
        <w:top w:val="none" w:sz="0" w:space="0" w:color="auto"/>
        <w:left w:val="none" w:sz="0" w:space="0" w:color="auto"/>
        <w:bottom w:val="none" w:sz="0" w:space="0" w:color="auto"/>
        <w:right w:val="none" w:sz="0" w:space="0" w:color="auto"/>
      </w:divBdr>
      <w:divsChild>
        <w:div w:id="1707632446">
          <w:marLeft w:val="0"/>
          <w:marRight w:val="0"/>
          <w:marTop w:val="0"/>
          <w:marBottom w:val="0"/>
          <w:divBdr>
            <w:top w:val="none" w:sz="0" w:space="0" w:color="auto"/>
            <w:left w:val="none" w:sz="0" w:space="0" w:color="auto"/>
            <w:bottom w:val="none" w:sz="0" w:space="0" w:color="auto"/>
            <w:right w:val="none" w:sz="0" w:space="0" w:color="auto"/>
          </w:divBdr>
        </w:div>
      </w:divsChild>
    </w:div>
    <w:div w:id="1607233229">
      <w:bodyDiv w:val="1"/>
      <w:marLeft w:val="0"/>
      <w:marRight w:val="0"/>
      <w:marTop w:val="0"/>
      <w:marBottom w:val="0"/>
      <w:divBdr>
        <w:top w:val="none" w:sz="0" w:space="0" w:color="auto"/>
        <w:left w:val="none" w:sz="0" w:space="0" w:color="auto"/>
        <w:bottom w:val="none" w:sz="0" w:space="0" w:color="auto"/>
        <w:right w:val="none" w:sz="0" w:space="0" w:color="auto"/>
      </w:divBdr>
      <w:divsChild>
        <w:div w:id="1262568705">
          <w:marLeft w:val="0"/>
          <w:marRight w:val="0"/>
          <w:marTop w:val="0"/>
          <w:marBottom w:val="0"/>
          <w:divBdr>
            <w:top w:val="none" w:sz="0" w:space="0" w:color="auto"/>
            <w:left w:val="none" w:sz="0" w:space="0" w:color="auto"/>
            <w:bottom w:val="none" w:sz="0" w:space="0" w:color="auto"/>
            <w:right w:val="none" w:sz="0" w:space="0" w:color="auto"/>
          </w:divBdr>
        </w:div>
      </w:divsChild>
    </w:div>
    <w:div w:id="1621841421">
      <w:bodyDiv w:val="1"/>
      <w:marLeft w:val="0"/>
      <w:marRight w:val="0"/>
      <w:marTop w:val="0"/>
      <w:marBottom w:val="0"/>
      <w:divBdr>
        <w:top w:val="none" w:sz="0" w:space="0" w:color="auto"/>
        <w:left w:val="none" w:sz="0" w:space="0" w:color="auto"/>
        <w:bottom w:val="none" w:sz="0" w:space="0" w:color="auto"/>
        <w:right w:val="none" w:sz="0" w:space="0" w:color="auto"/>
      </w:divBdr>
    </w:div>
    <w:div w:id="1629315828">
      <w:bodyDiv w:val="1"/>
      <w:marLeft w:val="0"/>
      <w:marRight w:val="0"/>
      <w:marTop w:val="0"/>
      <w:marBottom w:val="0"/>
      <w:divBdr>
        <w:top w:val="none" w:sz="0" w:space="0" w:color="auto"/>
        <w:left w:val="none" w:sz="0" w:space="0" w:color="auto"/>
        <w:bottom w:val="none" w:sz="0" w:space="0" w:color="auto"/>
        <w:right w:val="none" w:sz="0" w:space="0" w:color="auto"/>
      </w:divBdr>
      <w:divsChild>
        <w:div w:id="158235843">
          <w:marLeft w:val="0"/>
          <w:marRight w:val="0"/>
          <w:marTop w:val="0"/>
          <w:marBottom w:val="0"/>
          <w:divBdr>
            <w:top w:val="none" w:sz="0" w:space="0" w:color="auto"/>
            <w:left w:val="none" w:sz="0" w:space="0" w:color="auto"/>
            <w:bottom w:val="none" w:sz="0" w:space="0" w:color="auto"/>
            <w:right w:val="none" w:sz="0" w:space="0" w:color="auto"/>
          </w:divBdr>
          <w:divsChild>
            <w:div w:id="91065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6836">
      <w:bodyDiv w:val="1"/>
      <w:marLeft w:val="0"/>
      <w:marRight w:val="0"/>
      <w:marTop w:val="0"/>
      <w:marBottom w:val="0"/>
      <w:divBdr>
        <w:top w:val="none" w:sz="0" w:space="0" w:color="auto"/>
        <w:left w:val="none" w:sz="0" w:space="0" w:color="auto"/>
        <w:bottom w:val="none" w:sz="0" w:space="0" w:color="auto"/>
        <w:right w:val="none" w:sz="0" w:space="0" w:color="auto"/>
      </w:divBdr>
      <w:divsChild>
        <w:div w:id="716776703">
          <w:marLeft w:val="0"/>
          <w:marRight w:val="0"/>
          <w:marTop w:val="0"/>
          <w:marBottom w:val="0"/>
          <w:divBdr>
            <w:top w:val="none" w:sz="0" w:space="0" w:color="auto"/>
            <w:left w:val="none" w:sz="0" w:space="0" w:color="auto"/>
            <w:bottom w:val="none" w:sz="0" w:space="0" w:color="auto"/>
            <w:right w:val="none" w:sz="0" w:space="0" w:color="auto"/>
          </w:divBdr>
          <w:divsChild>
            <w:div w:id="8428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21845">
      <w:bodyDiv w:val="1"/>
      <w:marLeft w:val="0"/>
      <w:marRight w:val="0"/>
      <w:marTop w:val="0"/>
      <w:marBottom w:val="0"/>
      <w:divBdr>
        <w:top w:val="none" w:sz="0" w:space="0" w:color="auto"/>
        <w:left w:val="none" w:sz="0" w:space="0" w:color="auto"/>
        <w:bottom w:val="none" w:sz="0" w:space="0" w:color="auto"/>
        <w:right w:val="none" w:sz="0" w:space="0" w:color="auto"/>
      </w:divBdr>
    </w:div>
    <w:div w:id="1696733232">
      <w:bodyDiv w:val="1"/>
      <w:marLeft w:val="0"/>
      <w:marRight w:val="0"/>
      <w:marTop w:val="0"/>
      <w:marBottom w:val="0"/>
      <w:divBdr>
        <w:top w:val="none" w:sz="0" w:space="0" w:color="auto"/>
        <w:left w:val="none" w:sz="0" w:space="0" w:color="auto"/>
        <w:bottom w:val="none" w:sz="0" w:space="0" w:color="auto"/>
        <w:right w:val="none" w:sz="0" w:space="0" w:color="auto"/>
      </w:divBdr>
      <w:divsChild>
        <w:div w:id="1502233093">
          <w:marLeft w:val="0"/>
          <w:marRight w:val="0"/>
          <w:marTop w:val="0"/>
          <w:marBottom w:val="0"/>
          <w:divBdr>
            <w:top w:val="none" w:sz="0" w:space="0" w:color="auto"/>
            <w:left w:val="none" w:sz="0" w:space="0" w:color="auto"/>
            <w:bottom w:val="none" w:sz="0" w:space="0" w:color="auto"/>
            <w:right w:val="none" w:sz="0" w:space="0" w:color="auto"/>
          </w:divBdr>
          <w:divsChild>
            <w:div w:id="1166214100">
              <w:marLeft w:val="0"/>
              <w:marRight w:val="0"/>
              <w:marTop w:val="0"/>
              <w:marBottom w:val="0"/>
              <w:divBdr>
                <w:top w:val="none" w:sz="0" w:space="0" w:color="auto"/>
                <w:left w:val="none" w:sz="0" w:space="0" w:color="auto"/>
                <w:bottom w:val="none" w:sz="0" w:space="0" w:color="auto"/>
                <w:right w:val="none" w:sz="0" w:space="0" w:color="auto"/>
              </w:divBdr>
              <w:divsChild>
                <w:div w:id="1322078192">
                  <w:marLeft w:val="0"/>
                  <w:marRight w:val="0"/>
                  <w:marTop w:val="0"/>
                  <w:marBottom w:val="0"/>
                  <w:divBdr>
                    <w:top w:val="none" w:sz="0" w:space="0" w:color="auto"/>
                    <w:left w:val="none" w:sz="0" w:space="0" w:color="auto"/>
                    <w:bottom w:val="none" w:sz="0" w:space="0" w:color="auto"/>
                    <w:right w:val="none" w:sz="0" w:space="0" w:color="auto"/>
                  </w:divBdr>
                  <w:divsChild>
                    <w:div w:id="1368873462">
                      <w:marLeft w:val="0"/>
                      <w:marRight w:val="0"/>
                      <w:marTop w:val="0"/>
                      <w:marBottom w:val="0"/>
                      <w:divBdr>
                        <w:top w:val="none" w:sz="0" w:space="0" w:color="auto"/>
                        <w:left w:val="none" w:sz="0" w:space="0" w:color="auto"/>
                        <w:bottom w:val="none" w:sz="0" w:space="0" w:color="auto"/>
                        <w:right w:val="none" w:sz="0" w:space="0" w:color="auto"/>
                      </w:divBdr>
                      <w:divsChild>
                        <w:div w:id="47128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674285">
      <w:bodyDiv w:val="1"/>
      <w:marLeft w:val="0"/>
      <w:marRight w:val="0"/>
      <w:marTop w:val="0"/>
      <w:marBottom w:val="0"/>
      <w:divBdr>
        <w:top w:val="none" w:sz="0" w:space="0" w:color="auto"/>
        <w:left w:val="none" w:sz="0" w:space="0" w:color="auto"/>
        <w:bottom w:val="none" w:sz="0" w:space="0" w:color="auto"/>
        <w:right w:val="none" w:sz="0" w:space="0" w:color="auto"/>
      </w:divBdr>
      <w:divsChild>
        <w:div w:id="351108546">
          <w:marLeft w:val="0"/>
          <w:marRight w:val="0"/>
          <w:marTop w:val="0"/>
          <w:marBottom w:val="0"/>
          <w:divBdr>
            <w:top w:val="none" w:sz="0" w:space="0" w:color="auto"/>
            <w:left w:val="none" w:sz="0" w:space="0" w:color="auto"/>
            <w:bottom w:val="none" w:sz="0" w:space="0" w:color="auto"/>
            <w:right w:val="none" w:sz="0" w:space="0" w:color="auto"/>
          </w:divBdr>
          <w:divsChild>
            <w:div w:id="1675759184">
              <w:marLeft w:val="0"/>
              <w:marRight w:val="0"/>
              <w:marTop w:val="0"/>
              <w:marBottom w:val="0"/>
              <w:divBdr>
                <w:top w:val="none" w:sz="0" w:space="0" w:color="auto"/>
                <w:left w:val="none" w:sz="0" w:space="0" w:color="auto"/>
                <w:bottom w:val="none" w:sz="0" w:space="0" w:color="auto"/>
                <w:right w:val="none" w:sz="0" w:space="0" w:color="auto"/>
              </w:divBdr>
              <w:divsChild>
                <w:div w:id="749427654">
                  <w:marLeft w:val="0"/>
                  <w:marRight w:val="0"/>
                  <w:marTop w:val="0"/>
                  <w:marBottom w:val="0"/>
                  <w:divBdr>
                    <w:top w:val="none" w:sz="0" w:space="0" w:color="auto"/>
                    <w:left w:val="none" w:sz="0" w:space="0" w:color="auto"/>
                    <w:bottom w:val="none" w:sz="0" w:space="0" w:color="auto"/>
                    <w:right w:val="none" w:sz="0" w:space="0" w:color="auto"/>
                  </w:divBdr>
                  <w:divsChild>
                    <w:div w:id="793404671">
                      <w:marLeft w:val="0"/>
                      <w:marRight w:val="0"/>
                      <w:marTop w:val="0"/>
                      <w:marBottom w:val="0"/>
                      <w:divBdr>
                        <w:top w:val="none" w:sz="0" w:space="0" w:color="auto"/>
                        <w:left w:val="none" w:sz="0" w:space="0" w:color="auto"/>
                        <w:bottom w:val="none" w:sz="0" w:space="0" w:color="auto"/>
                        <w:right w:val="none" w:sz="0" w:space="0" w:color="auto"/>
                      </w:divBdr>
                      <w:divsChild>
                        <w:div w:id="20115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4360">
              <w:marLeft w:val="0"/>
              <w:marRight w:val="0"/>
              <w:marTop w:val="0"/>
              <w:marBottom w:val="0"/>
              <w:divBdr>
                <w:top w:val="none" w:sz="0" w:space="0" w:color="auto"/>
                <w:left w:val="none" w:sz="0" w:space="0" w:color="auto"/>
                <w:bottom w:val="none" w:sz="0" w:space="0" w:color="auto"/>
                <w:right w:val="none" w:sz="0" w:space="0" w:color="auto"/>
              </w:divBdr>
              <w:divsChild>
                <w:div w:id="1439332527">
                  <w:marLeft w:val="0"/>
                  <w:marRight w:val="0"/>
                  <w:marTop w:val="0"/>
                  <w:marBottom w:val="0"/>
                  <w:divBdr>
                    <w:top w:val="none" w:sz="0" w:space="0" w:color="auto"/>
                    <w:left w:val="none" w:sz="0" w:space="0" w:color="auto"/>
                    <w:bottom w:val="none" w:sz="0" w:space="0" w:color="auto"/>
                    <w:right w:val="none" w:sz="0" w:space="0" w:color="auto"/>
                  </w:divBdr>
                  <w:divsChild>
                    <w:div w:id="505706707">
                      <w:marLeft w:val="0"/>
                      <w:marRight w:val="0"/>
                      <w:marTop w:val="0"/>
                      <w:marBottom w:val="0"/>
                      <w:divBdr>
                        <w:top w:val="none" w:sz="0" w:space="0" w:color="auto"/>
                        <w:left w:val="none" w:sz="0" w:space="0" w:color="auto"/>
                        <w:bottom w:val="none" w:sz="0" w:space="0" w:color="auto"/>
                        <w:right w:val="none" w:sz="0" w:space="0" w:color="auto"/>
                      </w:divBdr>
                      <w:divsChild>
                        <w:div w:id="7341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9544">
          <w:marLeft w:val="0"/>
          <w:marRight w:val="0"/>
          <w:marTop w:val="0"/>
          <w:marBottom w:val="0"/>
          <w:divBdr>
            <w:top w:val="none" w:sz="0" w:space="0" w:color="auto"/>
            <w:left w:val="none" w:sz="0" w:space="0" w:color="auto"/>
            <w:bottom w:val="none" w:sz="0" w:space="0" w:color="auto"/>
            <w:right w:val="none" w:sz="0" w:space="0" w:color="auto"/>
          </w:divBdr>
          <w:divsChild>
            <w:div w:id="12345448">
              <w:marLeft w:val="0"/>
              <w:marRight w:val="0"/>
              <w:marTop w:val="0"/>
              <w:marBottom w:val="0"/>
              <w:divBdr>
                <w:top w:val="none" w:sz="0" w:space="0" w:color="auto"/>
                <w:left w:val="none" w:sz="0" w:space="0" w:color="auto"/>
                <w:bottom w:val="none" w:sz="0" w:space="0" w:color="auto"/>
                <w:right w:val="none" w:sz="0" w:space="0" w:color="auto"/>
              </w:divBdr>
              <w:divsChild>
                <w:div w:id="1309896365">
                  <w:marLeft w:val="0"/>
                  <w:marRight w:val="0"/>
                  <w:marTop w:val="0"/>
                  <w:marBottom w:val="0"/>
                  <w:divBdr>
                    <w:top w:val="none" w:sz="0" w:space="0" w:color="auto"/>
                    <w:left w:val="none" w:sz="0" w:space="0" w:color="auto"/>
                    <w:bottom w:val="none" w:sz="0" w:space="0" w:color="auto"/>
                    <w:right w:val="none" w:sz="0" w:space="0" w:color="auto"/>
                  </w:divBdr>
                  <w:divsChild>
                    <w:div w:id="14419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3085">
              <w:marLeft w:val="0"/>
              <w:marRight w:val="0"/>
              <w:marTop w:val="0"/>
              <w:marBottom w:val="0"/>
              <w:divBdr>
                <w:top w:val="none" w:sz="0" w:space="0" w:color="auto"/>
                <w:left w:val="none" w:sz="0" w:space="0" w:color="auto"/>
                <w:bottom w:val="none" w:sz="0" w:space="0" w:color="auto"/>
                <w:right w:val="none" w:sz="0" w:space="0" w:color="auto"/>
              </w:divBdr>
              <w:divsChild>
                <w:div w:id="1256130975">
                  <w:marLeft w:val="0"/>
                  <w:marRight w:val="0"/>
                  <w:marTop w:val="0"/>
                  <w:marBottom w:val="0"/>
                  <w:divBdr>
                    <w:top w:val="none" w:sz="0" w:space="0" w:color="auto"/>
                    <w:left w:val="none" w:sz="0" w:space="0" w:color="auto"/>
                    <w:bottom w:val="none" w:sz="0" w:space="0" w:color="auto"/>
                    <w:right w:val="none" w:sz="0" w:space="0" w:color="auto"/>
                  </w:divBdr>
                  <w:divsChild>
                    <w:div w:id="1324772285">
                      <w:marLeft w:val="0"/>
                      <w:marRight w:val="0"/>
                      <w:marTop w:val="0"/>
                      <w:marBottom w:val="0"/>
                      <w:divBdr>
                        <w:top w:val="none" w:sz="0" w:space="0" w:color="auto"/>
                        <w:left w:val="none" w:sz="0" w:space="0" w:color="auto"/>
                        <w:bottom w:val="none" w:sz="0" w:space="0" w:color="auto"/>
                        <w:right w:val="none" w:sz="0" w:space="0" w:color="auto"/>
                      </w:divBdr>
                      <w:divsChild>
                        <w:div w:id="17752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04440">
              <w:marLeft w:val="0"/>
              <w:marRight w:val="0"/>
              <w:marTop w:val="0"/>
              <w:marBottom w:val="0"/>
              <w:divBdr>
                <w:top w:val="none" w:sz="0" w:space="0" w:color="auto"/>
                <w:left w:val="none" w:sz="0" w:space="0" w:color="auto"/>
                <w:bottom w:val="none" w:sz="0" w:space="0" w:color="auto"/>
                <w:right w:val="none" w:sz="0" w:space="0" w:color="auto"/>
              </w:divBdr>
              <w:divsChild>
                <w:div w:id="357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5109">
          <w:marLeft w:val="0"/>
          <w:marRight w:val="0"/>
          <w:marTop w:val="0"/>
          <w:marBottom w:val="0"/>
          <w:divBdr>
            <w:top w:val="none" w:sz="0" w:space="0" w:color="auto"/>
            <w:left w:val="none" w:sz="0" w:space="0" w:color="auto"/>
            <w:bottom w:val="none" w:sz="0" w:space="0" w:color="auto"/>
            <w:right w:val="none" w:sz="0" w:space="0" w:color="auto"/>
          </w:divBdr>
        </w:div>
      </w:divsChild>
    </w:div>
    <w:div w:id="1729692949">
      <w:bodyDiv w:val="1"/>
      <w:marLeft w:val="0"/>
      <w:marRight w:val="0"/>
      <w:marTop w:val="0"/>
      <w:marBottom w:val="0"/>
      <w:divBdr>
        <w:top w:val="none" w:sz="0" w:space="0" w:color="auto"/>
        <w:left w:val="none" w:sz="0" w:space="0" w:color="auto"/>
        <w:bottom w:val="none" w:sz="0" w:space="0" w:color="auto"/>
        <w:right w:val="none" w:sz="0" w:space="0" w:color="auto"/>
      </w:divBdr>
      <w:divsChild>
        <w:div w:id="375130846">
          <w:marLeft w:val="0"/>
          <w:marRight w:val="0"/>
          <w:marTop w:val="0"/>
          <w:marBottom w:val="0"/>
          <w:divBdr>
            <w:top w:val="none" w:sz="0" w:space="0" w:color="auto"/>
            <w:left w:val="none" w:sz="0" w:space="0" w:color="auto"/>
            <w:bottom w:val="none" w:sz="0" w:space="0" w:color="auto"/>
            <w:right w:val="none" w:sz="0" w:space="0" w:color="auto"/>
          </w:divBdr>
          <w:divsChild>
            <w:div w:id="286199609">
              <w:marLeft w:val="0"/>
              <w:marRight w:val="0"/>
              <w:marTop w:val="0"/>
              <w:marBottom w:val="0"/>
              <w:divBdr>
                <w:top w:val="none" w:sz="0" w:space="0" w:color="auto"/>
                <w:left w:val="none" w:sz="0" w:space="0" w:color="auto"/>
                <w:bottom w:val="none" w:sz="0" w:space="0" w:color="auto"/>
                <w:right w:val="none" w:sz="0" w:space="0" w:color="auto"/>
              </w:divBdr>
              <w:divsChild>
                <w:div w:id="256644405">
                  <w:marLeft w:val="0"/>
                  <w:marRight w:val="0"/>
                  <w:marTop w:val="0"/>
                  <w:marBottom w:val="0"/>
                  <w:divBdr>
                    <w:top w:val="none" w:sz="0" w:space="0" w:color="auto"/>
                    <w:left w:val="none" w:sz="0" w:space="0" w:color="auto"/>
                    <w:bottom w:val="none" w:sz="0" w:space="0" w:color="auto"/>
                    <w:right w:val="none" w:sz="0" w:space="0" w:color="auto"/>
                  </w:divBdr>
                  <w:divsChild>
                    <w:div w:id="1981034093">
                      <w:marLeft w:val="0"/>
                      <w:marRight w:val="0"/>
                      <w:marTop w:val="0"/>
                      <w:marBottom w:val="0"/>
                      <w:divBdr>
                        <w:top w:val="none" w:sz="0" w:space="0" w:color="auto"/>
                        <w:left w:val="none" w:sz="0" w:space="0" w:color="auto"/>
                        <w:bottom w:val="none" w:sz="0" w:space="0" w:color="auto"/>
                        <w:right w:val="none" w:sz="0" w:space="0" w:color="auto"/>
                      </w:divBdr>
                      <w:divsChild>
                        <w:div w:id="1752433871">
                          <w:marLeft w:val="0"/>
                          <w:marRight w:val="0"/>
                          <w:marTop w:val="0"/>
                          <w:marBottom w:val="0"/>
                          <w:divBdr>
                            <w:top w:val="none" w:sz="0" w:space="0" w:color="auto"/>
                            <w:left w:val="none" w:sz="0" w:space="0" w:color="auto"/>
                            <w:bottom w:val="none" w:sz="0" w:space="0" w:color="auto"/>
                            <w:right w:val="none" w:sz="0" w:space="0" w:color="auto"/>
                          </w:divBdr>
                          <w:divsChild>
                            <w:div w:id="222251516">
                              <w:marLeft w:val="0"/>
                              <w:marRight w:val="0"/>
                              <w:marTop w:val="0"/>
                              <w:marBottom w:val="0"/>
                              <w:divBdr>
                                <w:top w:val="none" w:sz="0" w:space="0" w:color="auto"/>
                                <w:left w:val="none" w:sz="0" w:space="0" w:color="auto"/>
                                <w:bottom w:val="none" w:sz="0" w:space="0" w:color="auto"/>
                                <w:right w:val="none" w:sz="0" w:space="0" w:color="auto"/>
                              </w:divBdr>
                              <w:divsChild>
                                <w:div w:id="538131687">
                                  <w:marLeft w:val="0"/>
                                  <w:marRight w:val="0"/>
                                  <w:marTop w:val="0"/>
                                  <w:marBottom w:val="0"/>
                                  <w:divBdr>
                                    <w:top w:val="none" w:sz="0" w:space="0" w:color="auto"/>
                                    <w:left w:val="none" w:sz="0" w:space="0" w:color="auto"/>
                                    <w:bottom w:val="none" w:sz="0" w:space="0" w:color="auto"/>
                                    <w:right w:val="none" w:sz="0" w:space="0" w:color="auto"/>
                                  </w:divBdr>
                                  <w:divsChild>
                                    <w:div w:id="921765058">
                                      <w:marLeft w:val="0"/>
                                      <w:marRight w:val="0"/>
                                      <w:marTop w:val="0"/>
                                      <w:marBottom w:val="0"/>
                                      <w:divBdr>
                                        <w:top w:val="none" w:sz="0" w:space="0" w:color="auto"/>
                                        <w:left w:val="none" w:sz="0" w:space="0" w:color="auto"/>
                                        <w:bottom w:val="none" w:sz="0" w:space="0" w:color="auto"/>
                                        <w:right w:val="none" w:sz="0" w:space="0" w:color="auto"/>
                                      </w:divBdr>
                                      <w:divsChild>
                                        <w:div w:id="44448960">
                                          <w:marLeft w:val="0"/>
                                          <w:marRight w:val="0"/>
                                          <w:marTop w:val="0"/>
                                          <w:marBottom w:val="0"/>
                                          <w:divBdr>
                                            <w:top w:val="none" w:sz="0" w:space="0" w:color="auto"/>
                                            <w:left w:val="none" w:sz="0" w:space="0" w:color="auto"/>
                                            <w:bottom w:val="none" w:sz="0" w:space="0" w:color="auto"/>
                                            <w:right w:val="none" w:sz="0" w:space="0" w:color="auto"/>
                                          </w:divBdr>
                                        </w:div>
                                        <w:div w:id="80230931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730567845">
      <w:bodyDiv w:val="1"/>
      <w:marLeft w:val="0"/>
      <w:marRight w:val="0"/>
      <w:marTop w:val="0"/>
      <w:marBottom w:val="0"/>
      <w:divBdr>
        <w:top w:val="none" w:sz="0" w:space="0" w:color="auto"/>
        <w:left w:val="none" w:sz="0" w:space="0" w:color="auto"/>
        <w:bottom w:val="none" w:sz="0" w:space="0" w:color="auto"/>
        <w:right w:val="none" w:sz="0" w:space="0" w:color="auto"/>
      </w:divBdr>
    </w:div>
    <w:div w:id="1766531160">
      <w:bodyDiv w:val="1"/>
      <w:marLeft w:val="0"/>
      <w:marRight w:val="0"/>
      <w:marTop w:val="0"/>
      <w:marBottom w:val="0"/>
      <w:divBdr>
        <w:top w:val="none" w:sz="0" w:space="0" w:color="auto"/>
        <w:left w:val="none" w:sz="0" w:space="0" w:color="auto"/>
        <w:bottom w:val="none" w:sz="0" w:space="0" w:color="auto"/>
        <w:right w:val="none" w:sz="0" w:space="0" w:color="auto"/>
      </w:divBdr>
      <w:divsChild>
        <w:div w:id="269092727">
          <w:marLeft w:val="0"/>
          <w:marRight w:val="0"/>
          <w:marTop w:val="0"/>
          <w:marBottom w:val="0"/>
          <w:divBdr>
            <w:top w:val="none" w:sz="0" w:space="0" w:color="auto"/>
            <w:left w:val="none" w:sz="0" w:space="0" w:color="auto"/>
            <w:bottom w:val="none" w:sz="0" w:space="0" w:color="auto"/>
            <w:right w:val="none" w:sz="0" w:space="0" w:color="auto"/>
          </w:divBdr>
          <w:divsChild>
            <w:div w:id="96103763">
              <w:marLeft w:val="0"/>
              <w:marRight w:val="0"/>
              <w:marTop w:val="0"/>
              <w:marBottom w:val="0"/>
              <w:divBdr>
                <w:top w:val="none" w:sz="0" w:space="0" w:color="auto"/>
                <w:left w:val="none" w:sz="0" w:space="0" w:color="auto"/>
                <w:bottom w:val="none" w:sz="0" w:space="0" w:color="auto"/>
                <w:right w:val="none" w:sz="0" w:space="0" w:color="auto"/>
              </w:divBdr>
              <w:divsChild>
                <w:div w:id="1265190930">
                  <w:marLeft w:val="0"/>
                  <w:marRight w:val="0"/>
                  <w:marTop w:val="0"/>
                  <w:marBottom w:val="0"/>
                  <w:divBdr>
                    <w:top w:val="none" w:sz="0" w:space="0" w:color="auto"/>
                    <w:left w:val="none" w:sz="0" w:space="0" w:color="auto"/>
                    <w:bottom w:val="none" w:sz="0" w:space="0" w:color="auto"/>
                    <w:right w:val="none" w:sz="0" w:space="0" w:color="auto"/>
                  </w:divBdr>
                </w:div>
              </w:divsChild>
            </w:div>
            <w:div w:id="2042631693">
              <w:marLeft w:val="0"/>
              <w:marRight w:val="0"/>
              <w:marTop w:val="0"/>
              <w:marBottom w:val="0"/>
              <w:divBdr>
                <w:top w:val="none" w:sz="0" w:space="0" w:color="auto"/>
                <w:left w:val="none" w:sz="0" w:space="0" w:color="auto"/>
                <w:bottom w:val="none" w:sz="0" w:space="0" w:color="auto"/>
                <w:right w:val="none" w:sz="0" w:space="0" w:color="auto"/>
              </w:divBdr>
              <w:divsChild>
                <w:div w:id="6941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98251">
      <w:bodyDiv w:val="1"/>
      <w:marLeft w:val="0"/>
      <w:marRight w:val="0"/>
      <w:marTop w:val="0"/>
      <w:marBottom w:val="0"/>
      <w:divBdr>
        <w:top w:val="none" w:sz="0" w:space="0" w:color="auto"/>
        <w:left w:val="none" w:sz="0" w:space="0" w:color="auto"/>
        <w:bottom w:val="none" w:sz="0" w:space="0" w:color="auto"/>
        <w:right w:val="none" w:sz="0" w:space="0" w:color="auto"/>
      </w:divBdr>
      <w:divsChild>
        <w:div w:id="1464424834">
          <w:marLeft w:val="0"/>
          <w:marRight w:val="0"/>
          <w:marTop w:val="0"/>
          <w:marBottom w:val="0"/>
          <w:divBdr>
            <w:top w:val="none" w:sz="0" w:space="0" w:color="auto"/>
            <w:left w:val="none" w:sz="0" w:space="0" w:color="auto"/>
            <w:bottom w:val="none" w:sz="0" w:space="0" w:color="auto"/>
            <w:right w:val="none" w:sz="0" w:space="0" w:color="auto"/>
          </w:divBdr>
          <w:divsChild>
            <w:div w:id="1937715416">
              <w:marLeft w:val="0"/>
              <w:marRight w:val="0"/>
              <w:marTop w:val="0"/>
              <w:marBottom w:val="0"/>
              <w:divBdr>
                <w:top w:val="none" w:sz="0" w:space="0" w:color="auto"/>
                <w:left w:val="none" w:sz="0" w:space="0" w:color="auto"/>
                <w:bottom w:val="none" w:sz="0" w:space="0" w:color="auto"/>
                <w:right w:val="none" w:sz="0" w:space="0" w:color="auto"/>
              </w:divBdr>
              <w:divsChild>
                <w:div w:id="977757624">
                  <w:marLeft w:val="0"/>
                  <w:marRight w:val="0"/>
                  <w:marTop w:val="0"/>
                  <w:marBottom w:val="0"/>
                  <w:divBdr>
                    <w:top w:val="none" w:sz="0" w:space="0" w:color="auto"/>
                    <w:left w:val="none" w:sz="0" w:space="0" w:color="auto"/>
                    <w:bottom w:val="none" w:sz="0" w:space="0" w:color="auto"/>
                    <w:right w:val="none" w:sz="0" w:space="0" w:color="auto"/>
                  </w:divBdr>
                </w:div>
              </w:divsChild>
            </w:div>
            <w:div w:id="702635796">
              <w:marLeft w:val="0"/>
              <w:marRight w:val="0"/>
              <w:marTop w:val="0"/>
              <w:marBottom w:val="0"/>
              <w:divBdr>
                <w:top w:val="none" w:sz="0" w:space="0" w:color="auto"/>
                <w:left w:val="none" w:sz="0" w:space="0" w:color="auto"/>
                <w:bottom w:val="none" w:sz="0" w:space="0" w:color="auto"/>
                <w:right w:val="none" w:sz="0" w:space="0" w:color="auto"/>
              </w:divBdr>
              <w:divsChild>
                <w:div w:id="1470825900">
                  <w:marLeft w:val="0"/>
                  <w:marRight w:val="0"/>
                  <w:marTop w:val="0"/>
                  <w:marBottom w:val="0"/>
                  <w:divBdr>
                    <w:top w:val="none" w:sz="0" w:space="0" w:color="auto"/>
                    <w:left w:val="none" w:sz="0" w:space="0" w:color="auto"/>
                    <w:bottom w:val="none" w:sz="0" w:space="0" w:color="auto"/>
                    <w:right w:val="none" w:sz="0" w:space="0" w:color="auto"/>
                  </w:divBdr>
                </w:div>
              </w:divsChild>
            </w:div>
            <w:div w:id="1376274499">
              <w:marLeft w:val="0"/>
              <w:marRight w:val="0"/>
              <w:marTop w:val="0"/>
              <w:marBottom w:val="0"/>
              <w:divBdr>
                <w:top w:val="none" w:sz="0" w:space="0" w:color="auto"/>
                <w:left w:val="none" w:sz="0" w:space="0" w:color="auto"/>
                <w:bottom w:val="none" w:sz="0" w:space="0" w:color="auto"/>
                <w:right w:val="none" w:sz="0" w:space="0" w:color="auto"/>
              </w:divBdr>
              <w:divsChild>
                <w:div w:id="428042389">
                  <w:marLeft w:val="0"/>
                  <w:marRight w:val="0"/>
                  <w:marTop w:val="0"/>
                  <w:marBottom w:val="0"/>
                  <w:divBdr>
                    <w:top w:val="none" w:sz="0" w:space="0" w:color="auto"/>
                    <w:left w:val="none" w:sz="0" w:space="0" w:color="auto"/>
                    <w:bottom w:val="none" w:sz="0" w:space="0" w:color="auto"/>
                    <w:right w:val="none" w:sz="0" w:space="0" w:color="auto"/>
                  </w:divBdr>
                </w:div>
              </w:divsChild>
            </w:div>
            <w:div w:id="2117751939">
              <w:marLeft w:val="0"/>
              <w:marRight w:val="0"/>
              <w:marTop w:val="0"/>
              <w:marBottom w:val="0"/>
              <w:divBdr>
                <w:top w:val="none" w:sz="0" w:space="0" w:color="auto"/>
                <w:left w:val="none" w:sz="0" w:space="0" w:color="auto"/>
                <w:bottom w:val="none" w:sz="0" w:space="0" w:color="auto"/>
                <w:right w:val="none" w:sz="0" w:space="0" w:color="auto"/>
              </w:divBdr>
              <w:divsChild>
                <w:div w:id="11039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165364">
      <w:bodyDiv w:val="1"/>
      <w:marLeft w:val="0"/>
      <w:marRight w:val="0"/>
      <w:marTop w:val="0"/>
      <w:marBottom w:val="0"/>
      <w:divBdr>
        <w:top w:val="none" w:sz="0" w:space="0" w:color="auto"/>
        <w:left w:val="none" w:sz="0" w:space="0" w:color="auto"/>
        <w:bottom w:val="none" w:sz="0" w:space="0" w:color="auto"/>
        <w:right w:val="none" w:sz="0" w:space="0" w:color="auto"/>
      </w:divBdr>
      <w:divsChild>
        <w:div w:id="2144233408">
          <w:marLeft w:val="0"/>
          <w:marRight w:val="0"/>
          <w:marTop w:val="0"/>
          <w:marBottom w:val="0"/>
          <w:divBdr>
            <w:top w:val="none" w:sz="0" w:space="0" w:color="auto"/>
            <w:left w:val="none" w:sz="0" w:space="0" w:color="auto"/>
            <w:bottom w:val="none" w:sz="0" w:space="0" w:color="auto"/>
            <w:right w:val="none" w:sz="0" w:space="0" w:color="auto"/>
          </w:divBdr>
        </w:div>
      </w:divsChild>
    </w:div>
    <w:div w:id="1807354578">
      <w:bodyDiv w:val="1"/>
      <w:marLeft w:val="0"/>
      <w:marRight w:val="0"/>
      <w:marTop w:val="0"/>
      <w:marBottom w:val="0"/>
      <w:divBdr>
        <w:top w:val="none" w:sz="0" w:space="0" w:color="auto"/>
        <w:left w:val="none" w:sz="0" w:space="0" w:color="auto"/>
        <w:bottom w:val="none" w:sz="0" w:space="0" w:color="auto"/>
        <w:right w:val="none" w:sz="0" w:space="0" w:color="auto"/>
      </w:divBdr>
    </w:div>
    <w:div w:id="1816485623">
      <w:bodyDiv w:val="1"/>
      <w:marLeft w:val="0"/>
      <w:marRight w:val="0"/>
      <w:marTop w:val="0"/>
      <w:marBottom w:val="0"/>
      <w:divBdr>
        <w:top w:val="none" w:sz="0" w:space="0" w:color="auto"/>
        <w:left w:val="none" w:sz="0" w:space="0" w:color="auto"/>
        <w:bottom w:val="none" w:sz="0" w:space="0" w:color="auto"/>
        <w:right w:val="none" w:sz="0" w:space="0" w:color="auto"/>
      </w:divBdr>
      <w:divsChild>
        <w:div w:id="1522469428">
          <w:marLeft w:val="0"/>
          <w:marRight w:val="0"/>
          <w:marTop w:val="0"/>
          <w:marBottom w:val="0"/>
          <w:divBdr>
            <w:top w:val="none" w:sz="0" w:space="0" w:color="auto"/>
            <w:left w:val="none" w:sz="0" w:space="0" w:color="auto"/>
            <w:bottom w:val="none" w:sz="0" w:space="0" w:color="auto"/>
            <w:right w:val="none" w:sz="0" w:space="0" w:color="auto"/>
          </w:divBdr>
          <w:divsChild>
            <w:div w:id="8386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1434">
      <w:bodyDiv w:val="1"/>
      <w:marLeft w:val="0"/>
      <w:marRight w:val="0"/>
      <w:marTop w:val="0"/>
      <w:marBottom w:val="0"/>
      <w:divBdr>
        <w:top w:val="none" w:sz="0" w:space="0" w:color="auto"/>
        <w:left w:val="none" w:sz="0" w:space="0" w:color="auto"/>
        <w:bottom w:val="none" w:sz="0" w:space="0" w:color="auto"/>
        <w:right w:val="none" w:sz="0" w:space="0" w:color="auto"/>
      </w:divBdr>
      <w:divsChild>
        <w:div w:id="761145993">
          <w:marLeft w:val="0"/>
          <w:marRight w:val="0"/>
          <w:marTop w:val="0"/>
          <w:marBottom w:val="0"/>
          <w:divBdr>
            <w:top w:val="none" w:sz="0" w:space="0" w:color="auto"/>
            <w:left w:val="none" w:sz="0" w:space="0" w:color="auto"/>
            <w:bottom w:val="none" w:sz="0" w:space="0" w:color="auto"/>
            <w:right w:val="none" w:sz="0" w:space="0" w:color="auto"/>
          </w:divBdr>
          <w:divsChild>
            <w:div w:id="330985476">
              <w:marLeft w:val="0"/>
              <w:marRight w:val="0"/>
              <w:marTop w:val="0"/>
              <w:marBottom w:val="0"/>
              <w:divBdr>
                <w:top w:val="none" w:sz="0" w:space="0" w:color="auto"/>
                <w:left w:val="none" w:sz="0" w:space="0" w:color="auto"/>
                <w:bottom w:val="none" w:sz="0" w:space="0" w:color="auto"/>
                <w:right w:val="none" w:sz="0" w:space="0" w:color="auto"/>
              </w:divBdr>
              <w:divsChild>
                <w:div w:id="1307786003">
                  <w:marLeft w:val="0"/>
                  <w:marRight w:val="0"/>
                  <w:marTop w:val="0"/>
                  <w:marBottom w:val="0"/>
                  <w:divBdr>
                    <w:top w:val="none" w:sz="0" w:space="0" w:color="auto"/>
                    <w:left w:val="none" w:sz="0" w:space="0" w:color="auto"/>
                    <w:bottom w:val="none" w:sz="0" w:space="0" w:color="auto"/>
                    <w:right w:val="none" w:sz="0" w:space="0" w:color="auto"/>
                  </w:divBdr>
                </w:div>
                <w:div w:id="1576010239">
                  <w:marLeft w:val="0"/>
                  <w:marRight w:val="0"/>
                  <w:marTop w:val="0"/>
                  <w:marBottom w:val="0"/>
                  <w:divBdr>
                    <w:top w:val="none" w:sz="0" w:space="0" w:color="auto"/>
                    <w:left w:val="none" w:sz="0" w:space="0" w:color="auto"/>
                    <w:bottom w:val="none" w:sz="0" w:space="0" w:color="auto"/>
                    <w:right w:val="none" w:sz="0" w:space="0" w:color="auto"/>
                  </w:divBdr>
                </w:div>
              </w:divsChild>
            </w:div>
            <w:div w:id="41557663">
              <w:marLeft w:val="0"/>
              <w:marRight w:val="0"/>
              <w:marTop w:val="0"/>
              <w:marBottom w:val="0"/>
              <w:divBdr>
                <w:top w:val="none" w:sz="0" w:space="0" w:color="auto"/>
                <w:left w:val="none" w:sz="0" w:space="0" w:color="auto"/>
                <w:bottom w:val="none" w:sz="0" w:space="0" w:color="auto"/>
                <w:right w:val="none" w:sz="0" w:space="0" w:color="auto"/>
              </w:divBdr>
              <w:divsChild>
                <w:div w:id="43798483">
                  <w:marLeft w:val="0"/>
                  <w:marRight w:val="0"/>
                  <w:marTop w:val="0"/>
                  <w:marBottom w:val="0"/>
                  <w:divBdr>
                    <w:top w:val="none" w:sz="0" w:space="0" w:color="auto"/>
                    <w:left w:val="none" w:sz="0" w:space="0" w:color="auto"/>
                    <w:bottom w:val="none" w:sz="0" w:space="0" w:color="auto"/>
                    <w:right w:val="none" w:sz="0" w:space="0" w:color="auto"/>
                  </w:divBdr>
                </w:div>
              </w:divsChild>
            </w:div>
            <w:div w:id="1337345606">
              <w:marLeft w:val="0"/>
              <w:marRight w:val="0"/>
              <w:marTop w:val="0"/>
              <w:marBottom w:val="0"/>
              <w:divBdr>
                <w:top w:val="none" w:sz="0" w:space="0" w:color="auto"/>
                <w:left w:val="none" w:sz="0" w:space="0" w:color="auto"/>
                <w:bottom w:val="none" w:sz="0" w:space="0" w:color="auto"/>
                <w:right w:val="none" w:sz="0" w:space="0" w:color="auto"/>
              </w:divBdr>
              <w:divsChild>
                <w:div w:id="1470244068">
                  <w:marLeft w:val="0"/>
                  <w:marRight w:val="0"/>
                  <w:marTop w:val="0"/>
                  <w:marBottom w:val="0"/>
                  <w:divBdr>
                    <w:top w:val="none" w:sz="0" w:space="0" w:color="auto"/>
                    <w:left w:val="none" w:sz="0" w:space="0" w:color="auto"/>
                    <w:bottom w:val="none" w:sz="0" w:space="0" w:color="auto"/>
                    <w:right w:val="none" w:sz="0" w:space="0" w:color="auto"/>
                  </w:divBdr>
                </w:div>
              </w:divsChild>
            </w:div>
            <w:div w:id="414941160">
              <w:marLeft w:val="0"/>
              <w:marRight w:val="0"/>
              <w:marTop w:val="0"/>
              <w:marBottom w:val="0"/>
              <w:divBdr>
                <w:top w:val="none" w:sz="0" w:space="0" w:color="auto"/>
                <w:left w:val="none" w:sz="0" w:space="0" w:color="auto"/>
                <w:bottom w:val="none" w:sz="0" w:space="0" w:color="auto"/>
                <w:right w:val="none" w:sz="0" w:space="0" w:color="auto"/>
              </w:divBdr>
              <w:divsChild>
                <w:div w:id="108354557">
                  <w:marLeft w:val="0"/>
                  <w:marRight w:val="0"/>
                  <w:marTop w:val="0"/>
                  <w:marBottom w:val="0"/>
                  <w:divBdr>
                    <w:top w:val="none" w:sz="0" w:space="0" w:color="auto"/>
                    <w:left w:val="none" w:sz="0" w:space="0" w:color="auto"/>
                    <w:bottom w:val="none" w:sz="0" w:space="0" w:color="auto"/>
                    <w:right w:val="none" w:sz="0" w:space="0" w:color="auto"/>
                  </w:divBdr>
                </w:div>
              </w:divsChild>
            </w:div>
            <w:div w:id="1602300964">
              <w:marLeft w:val="0"/>
              <w:marRight w:val="0"/>
              <w:marTop w:val="0"/>
              <w:marBottom w:val="0"/>
              <w:divBdr>
                <w:top w:val="none" w:sz="0" w:space="0" w:color="auto"/>
                <w:left w:val="none" w:sz="0" w:space="0" w:color="auto"/>
                <w:bottom w:val="none" w:sz="0" w:space="0" w:color="auto"/>
                <w:right w:val="none" w:sz="0" w:space="0" w:color="auto"/>
              </w:divBdr>
              <w:divsChild>
                <w:div w:id="551622176">
                  <w:marLeft w:val="0"/>
                  <w:marRight w:val="0"/>
                  <w:marTop w:val="0"/>
                  <w:marBottom w:val="0"/>
                  <w:divBdr>
                    <w:top w:val="none" w:sz="0" w:space="0" w:color="auto"/>
                    <w:left w:val="none" w:sz="0" w:space="0" w:color="auto"/>
                    <w:bottom w:val="none" w:sz="0" w:space="0" w:color="auto"/>
                    <w:right w:val="none" w:sz="0" w:space="0" w:color="auto"/>
                  </w:divBdr>
                </w:div>
              </w:divsChild>
            </w:div>
            <w:div w:id="69354514">
              <w:marLeft w:val="0"/>
              <w:marRight w:val="0"/>
              <w:marTop w:val="0"/>
              <w:marBottom w:val="0"/>
              <w:divBdr>
                <w:top w:val="none" w:sz="0" w:space="0" w:color="auto"/>
                <w:left w:val="none" w:sz="0" w:space="0" w:color="auto"/>
                <w:bottom w:val="none" w:sz="0" w:space="0" w:color="auto"/>
                <w:right w:val="none" w:sz="0" w:space="0" w:color="auto"/>
              </w:divBdr>
              <w:divsChild>
                <w:div w:id="2005862050">
                  <w:marLeft w:val="0"/>
                  <w:marRight w:val="0"/>
                  <w:marTop w:val="0"/>
                  <w:marBottom w:val="0"/>
                  <w:divBdr>
                    <w:top w:val="none" w:sz="0" w:space="0" w:color="auto"/>
                    <w:left w:val="none" w:sz="0" w:space="0" w:color="auto"/>
                    <w:bottom w:val="none" w:sz="0" w:space="0" w:color="auto"/>
                    <w:right w:val="none" w:sz="0" w:space="0" w:color="auto"/>
                  </w:divBdr>
                </w:div>
                <w:div w:id="2031057455">
                  <w:marLeft w:val="0"/>
                  <w:marRight w:val="0"/>
                  <w:marTop w:val="0"/>
                  <w:marBottom w:val="0"/>
                  <w:divBdr>
                    <w:top w:val="none" w:sz="0" w:space="0" w:color="auto"/>
                    <w:left w:val="none" w:sz="0" w:space="0" w:color="auto"/>
                    <w:bottom w:val="none" w:sz="0" w:space="0" w:color="auto"/>
                    <w:right w:val="none" w:sz="0" w:space="0" w:color="auto"/>
                  </w:divBdr>
                </w:div>
              </w:divsChild>
            </w:div>
            <w:div w:id="45182878">
              <w:marLeft w:val="0"/>
              <w:marRight w:val="0"/>
              <w:marTop w:val="0"/>
              <w:marBottom w:val="0"/>
              <w:divBdr>
                <w:top w:val="none" w:sz="0" w:space="0" w:color="auto"/>
                <w:left w:val="none" w:sz="0" w:space="0" w:color="auto"/>
                <w:bottom w:val="none" w:sz="0" w:space="0" w:color="auto"/>
                <w:right w:val="none" w:sz="0" w:space="0" w:color="auto"/>
              </w:divBdr>
              <w:divsChild>
                <w:div w:id="998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02859">
      <w:bodyDiv w:val="1"/>
      <w:marLeft w:val="0"/>
      <w:marRight w:val="0"/>
      <w:marTop w:val="0"/>
      <w:marBottom w:val="0"/>
      <w:divBdr>
        <w:top w:val="none" w:sz="0" w:space="0" w:color="auto"/>
        <w:left w:val="none" w:sz="0" w:space="0" w:color="auto"/>
        <w:bottom w:val="none" w:sz="0" w:space="0" w:color="auto"/>
        <w:right w:val="none" w:sz="0" w:space="0" w:color="auto"/>
      </w:divBdr>
      <w:divsChild>
        <w:div w:id="1127166916">
          <w:marLeft w:val="0"/>
          <w:marRight w:val="0"/>
          <w:marTop w:val="0"/>
          <w:marBottom w:val="0"/>
          <w:divBdr>
            <w:top w:val="none" w:sz="0" w:space="0" w:color="auto"/>
            <w:left w:val="none" w:sz="0" w:space="0" w:color="auto"/>
            <w:bottom w:val="none" w:sz="0" w:space="0" w:color="auto"/>
            <w:right w:val="none" w:sz="0" w:space="0" w:color="auto"/>
          </w:divBdr>
          <w:divsChild>
            <w:div w:id="699820892">
              <w:marLeft w:val="0"/>
              <w:marRight w:val="0"/>
              <w:marTop w:val="0"/>
              <w:marBottom w:val="0"/>
              <w:divBdr>
                <w:top w:val="none" w:sz="0" w:space="0" w:color="auto"/>
                <w:left w:val="none" w:sz="0" w:space="0" w:color="auto"/>
                <w:bottom w:val="none" w:sz="0" w:space="0" w:color="auto"/>
                <w:right w:val="none" w:sz="0" w:space="0" w:color="auto"/>
              </w:divBdr>
            </w:div>
          </w:divsChild>
        </w:div>
        <w:div w:id="1236237695">
          <w:marLeft w:val="0"/>
          <w:marRight w:val="0"/>
          <w:marTop w:val="0"/>
          <w:marBottom w:val="0"/>
          <w:divBdr>
            <w:top w:val="none" w:sz="0" w:space="0" w:color="auto"/>
            <w:left w:val="none" w:sz="0" w:space="0" w:color="auto"/>
            <w:bottom w:val="none" w:sz="0" w:space="0" w:color="auto"/>
            <w:right w:val="none" w:sz="0" w:space="0" w:color="auto"/>
          </w:divBdr>
        </w:div>
      </w:divsChild>
    </w:div>
    <w:div w:id="1858500365">
      <w:bodyDiv w:val="1"/>
      <w:marLeft w:val="0"/>
      <w:marRight w:val="0"/>
      <w:marTop w:val="0"/>
      <w:marBottom w:val="0"/>
      <w:divBdr>
        <w:top w:val="none" w:sz="0" w:space="0" w:color="auto"/>
        <w:left w:val="none" w:sz="0" w:space="0" w:color="auto"/>
        <w:bottom w:val="none" w:sz="0" w:space="0" w:color="auto"/>
        <w:right w:val="none" w:sz="0" w:space="0" w:color="auto"/>
      </w:divBdr>
      <w:divsChild>
        <w:div w:id="154880048">
          <w:marLeft w:val="0"/>
          <w:marRight w:val="0"/>
          <w:marTop w:val="0"/>
          <w:marBottom w:val="0"/>
          <w:divBdr>
            <w:top w:val="none" w:sz="0" w:space="0" w:color="auto"/>
            <w:left w:val="none" w:sz="0" w:space="0" w:color="auto"/>
            <w:bottom w:val="none" w:sz="0" w:space="0" w:color="auto"/>
            <w:right w:val="none" w:sz="0" w:space="0" w:color="auto"/>
          </w:divBdr>
          <w:divsChild>
            <w:div w:id="1018193003">
              <w:marLeft w:val="0"/>
              <w:marRight w:val="0"/>
              <w:marTop w:val="0"/>
              <w:marBottom w:val="0"/>
              <w:divBdr>
                <w:top w:val="none" w:sz="0" w:space="0" w:color="auto"/>
                <w:left w:val="none" w:sz="0" w:space="0" w:color="auto"/>
                <w:bottom w:val="none" w:sz="0" w:space="0" w:color="auto"/>
                <w:right w:val="none" w:sz="0" w:space="0" w:color="auto"/>
              </w:divBdr>
              <w:divsChild>
                <w:div w:id="397748605">
                  <w:marLeft w:val="0"/>
                  <w:marRight w:val="0"/>
                  <w:marTop w:val="0"/>
                  <w:marBottom w:val="0"/>
                  <w:divBdr>
                    <w:top w:val="none" w:sz="0" w:space="0" w:color="auto"/>
                    <w:left w:val="none" w:sz="0" w:space="0" w:color="auto"/>
                    <w:bottom w:val="none" w:sz="0" w:space="0" w:color="auto"/>
                    <w:right w:val="none" w:sz="0" w:space="0" w:color="auto"/>
                  </w:divBdr>
                  <w:divsChild>
                    <w:div w:id="329792530">
                      <w:marLeft w:val="0"/>
                      <w:marRight w:val="0"/>
                      <w:marTop w:val="0"/>
                      <w:marBottom w:val="0"/>
                      <w:divBdr>
                        <w:top w:val="none" w:sz="0" w:space="0" w:color="auto"/>
                        <w:left w:val="none" w:sz="0" w:space="0" w:color="auto"/>
                        <w:bottom w:val="none" w:sz="0" w:space="0" w:color="auto"/>
                        <w:right w:val="none" w:sz="0" w:space="0" w:color="auto"/>
                      </w:divBdr>
                      <w:divsChild>
                        <w:div w:id="325549996">
                          <w:marLeft w:val="0"/>
                          <w:marRight w:val="0"/>
                          <w:marTop w:val="0"/>
                          <w:marBottom w:val="0"/>
                          <w:divBdr>
                            <w:top w:val="none" w:sz="0" w:space="0" w:color="auto"/>
                            <w:left w:val="none" w:sz="0" w:space="0" w:color="auto"/>
                            <w:bottom w:val="none" w:sz="0" w:space="0" w:color="auto"/>
                            <w:right w:val="none" w:sz="0" w:space="0" w:color="auto"/>
                          </w:divBdr>
                          <w:divsChild>
                            <w:div w:id="1014040867">
                              <w:marLeft w:val="0"/>
                              <w:marRight w:val="0"/>
                              <w:marTop w:val="0"/>
                              <w:marBottom w:val="0"/>
                              <w:divBdr>
                                <w:top w:val="none" w:sz="0" w:space="0" w:color="auto"/>
                                <w:left w:val="none" w:sz="0" w:space="0" w:color="auto"/>
                                <w:bottom w:val="none" w:sz="0" w:space="0" w:color="auto"/>
                                <w:right w:val="none" w:sz="0" w:space="0" w:color="auto"/>
                              </w:divBdr>
                              <w:divsChild>
                                <w:div w:id="120998151">
                                  <w:marLeft w:val="0"/>
                                  <w:marRight w:val="0"/>
                                  <w:marTop w:val="0"/>
                                  <w:marBottom w:val="0"/>
                                  <w:divBdr>
                                    <w:top w:val="none" w:sz="0" w:space="0" w:color="auto"/>
                                    <w:left w:val="none" w:sz="0" w:space="0" w:color="auto"/>
                                    <w:bottom w:val="none" w:sz="0" w:space="0" w:color="auto"/>
                                    <w:right w:val="none" w:sz="0" w:space="0" w:color="auto"/>
                                  </w:divBdr>
                                  <w:divsChild>
                                    <w:div w:id="904607107">
                                      <w:marLeft w:val="0"/>
                                      <w:marRight w:val="0"/>
                                      <w:marTop w:val="0"/>
                                      <w:marBottom w:val="0"/>
                                      <w:divBdr>
                                        <w:top w:val="none" w:sz="0" w:space="0" w:color="auto"/>
                                        <w:left w:val="none" w:sz="0" w:space="0" w:color="auto"/>
                                        <w:bottom w:val="none" w:sz="0" w:space="0" w:color="auto"/>
                                        <w:right w:val="none" w:sz="0" w:space="0" w:color="auto"/>
                                      </w:divBdr>
                                      <w:divsChild>
                                        <w:div w:id="77228759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880818626">
      <w:bodyDiv w:val="1"/>
      <w:marLeft w:val="0"/>
      <w:marRight w:val="0"/>
      <w:marTop w:val="0"/>
      <w:marBottom w:val="0"/>
      <w:divBdr>
        <w:top w:val="none" w:sz="0" w:space="0" w:color="auto"/>
        <w:left w:val="none" w:sz="0" w:space="0" w:color="auto"/>
        <w:bottom w:val="none" w:sz="0" w:space="0" w:color="auto"/>
        <w:right w:val="none" w:sz="0" w:space="0" w:color="auto"/>
      </w:divBdr>
    </w:div>
    <w:div w:id="1908297010">
      <w:bodyDiv w:val="1"/>
      <w:marLeft w:val="0"/>
      <w:marRight w:val="0"/>
      <w:marTop w:val="0"/>
      <w:marBottom w:val="0"/>
      <w:divBdr>
        <w:top w:val="none" w:sz="0" w:space="0" w:color="auto"/>
        <w:left w:val="none" w:sz="0" w:space="0" w:color="auto"/>
        <w:bottom w:val="none" w:sz="0" w:space="0" w:color="auto"/>
        <w:right w:val="none" w:sz="0" w:space="0" w:color="auto"/>
      </w:divBdr>
    </w:div>
    <w:div w:id="1952396206">
      <w:bodyDiv w:val="1"/>
      <w:marLeft w:val="0"/>
      <w:marRight w:val="0"/>
      <w:marTop w:val="0"/>
      <w:marBottom w:val="0"/>
      <w:divBdr>
        <w:top w:val="none" w:sz="0" w:space="0" w:color="auto"/>
        <w:left w:val="none" w:sz="0" w:space="0" w:color="auto"/>
        <w:bottom w:val="none" w:sz="0" w:space="0" w:color="auto"/>
        <w:right w:val="none" w:sz="0" w:space="0" w:color="auto"/>
      </w:divBdr>
      <w:divsChild>
        <w:div w:id="1635254588">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733813482">
                  <w:marLeft w:val="0"/>
                  <w:marRight w:val="0"/>
                  <w:marTop w:val="0"/>
                  <w:marBottom w:val="0"/>
                  <w:divBdr>
                    <w:top w:val="none" w:sz="0" w:space="0" w:color="auto"/>
                    <w:left w:val="none" w:sz="0" w:space="0" w:color="auto"/>
                    <w:bottom w:val="none" w:sz="0" w:space="0" w:color="auto"/>
                    <w:right w:val="none" w:sz="0" w:space="0" w:color="auto"/>
                  </w:divBdr>
                </w:div>
              </w:divsChild>
            </w:div>
            <w:div w:id="813959084">
              <w:marLeft w:val="0"/>
              <w:marRight w:val="0"/>
              <w:marTop w:val="0"/>
              <w:marBottom w:val="0"/>
              <w:divBdr>
                <w:top w:val="none" w:sz="0" w:space="0" w:color="auto"/>
                <w:left w:val="none" w:sz="0" w:space="0" w:color="auto"/>
                <w:bottom w:val="none" w:sz="0" w:space="0" w:color="auto"/>
                <w:right w:val="none" w:sz="0" w:space="0" w:color="auto"/>
              </w:divBdr>
              <w:divsChild>
                <w:div w:id="1913154762">
                  <w:marLeft w:val="0"/>
                  <w:marRight w:val="0"/>
                  <w:marTop w:val="0"/>
                  <w:marBottom w:val="0"/>
                  <w:divBdr>
                    <w:top w:val="none" w:sz="0" w:space="0" w:color="auto"/>
                    <w:left w:val="none" w:sz="0" w:space="0" w:color="auto"/>
                    <w:bottom w:val="none" w:sz="0" w:space="0" w:color="auto"/>
                    <w:right w:val="none" w:sz="0" w:space="0" w:color="auto"/>
                  </w:divBdr>
                </w:div>
              </w:divsChild>
            </w:div>
            <w:div w:id="796414678">
              <w:marLeft w:val="0"/>
              <w:marRight w:val="0"/>
              <w:marTop w:val="0"/>
              <w:marBottom w:val="0"/>
              <w:divBdr>
                <w:top w:val="none" w:sz="0" w:space="0" w:color="auto"/>
                <w:left w:val="none" w:sz="0" w:space="0" w:color="auto"/>
                <w:bottom w:val="none" w:sz="0" w:space="0" w:color="auto"/>
                <w:right w:val="none" w:sz="0" w:space="0" w:color="auto"/>
              </w:divBdr>
              <w:divsChild>
                <w:div w:id="1274943894">
                  <w:marLeft w:val="0"/>
                  <w:marRight w:val="0"/>
                  <w:marTop w:val="0"/>
                  <w:marBottom w:val="0"/>
                  <w:divBdr>
                    <w:top w:val="none" w:sz="0" w:space="0" w:color="auto"/>
                    <w:left w:val="none" w:sz="0" w:space="0" w:color="auto"/>
                    <w:bottom w:val="none" w:sz="0" w:space="0" w:color="auto"/>
                    <w:right w:val="none" w:sz="0" w:space="0" w:color="auto"/>
                  </w:divBdr>
                </w:div>
              </w:divsChild>
            </w:div>
            <w:div w:id="1965573070">
              <w:marLeft w:val="0"/>
              <w:marRight w:val="0"/>
              <w:marTop w:val="0"/>
              <w:marBottom w:val="0"/>
              <w:divBdr>
                <w:top w:val="none" w:sz="0" w:space="0" w:color="auto"/>
                <w:left w:val="none" w:sz="0" w:space="0" w:color="auto"/>
                <w:bottom w:val="none" w:sz="0" w:space="0" w:color="auto"/>
                <w:right w:val="none" w:sz="0" w:space="0" w:color="auto"/>
              </w:divBdr>
              <w:divsChild>
                <w:div w:id="10585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81652">
      <w:bodyDiv w:val="1"/>
      <w:marLeft w:val="0"/>
      <w:marRight w:val="0"/>
      <w:marTop w:val="0"/>
      <w:marBottom w:val="0"/>
      <w:divBdr>
        <w:top w:val="none" w:sz="0" w:space="0" w:color="auto"/>
        <w:left w:val="none" w:sz="0" w:space="0" w:color="auto"/>
        <w:bottom w:val="none" w:sz="0" w:space="0" w:color="auto"/>
        <w:right w:val="none" w:sz="0" w:space="0" w:color="auto"/>
      </w:divBdr>
    </w:div>
    <w:div w:id="2019647892">
      <w:bodyDiv w:val="1"/>
      <w:marLeft w:val="0"/>
      <w:marRight w:val="0"/>
      <w:marTop w:val="0"/>
      <w:marBottom w:val="0"/>
      <w:divBdr>
        <w:top w:val="none" w:sz="0" w:space="0" w:color="auto"/>
        <w:left w:val="none" w:sz="0" w:space="0" w:color="auto"/>
        <w:bottom w:val="none" w:sz="0" w:space="0" w:color="auto"/>
        <w:right w:val="none" w:sz="0" w:space="0" w:color="auto"/>
      </w:divBdr>
    </w:div>
    <w:div w:id="2020348753">
      <w:bodyDiv w:val="1"/>
      <w:marLeft w:val="0"/>
      <w:marRight w:val="0"/>
      <w:marTop w:val="0"/>
      <w:marBottom w:val="0"/>
      <w:divBdr>
        <w:top w:val="none" w:sz="0" w:space="0" w:color="auto"/>
        <w:left w:val="none" w:sz="0" w:space="0" w:color="auto"/>
        <w:bottom w:val="none" w:sz="0" w:space="0" w:color="auto"/>
        <w:right w:val="none" w:sz="0" w:space="0" w:color="auto"/>
      </w:divBdr>
    </w:div>
    <w:div w:id="2027631306">
      <w:bodyDiv w:val="1"/>
      <w:marLeft w:val="0"/>
      <w:marRight w:val="0"/>
      <w:marTop w:val="0"/>
      <w:marBottom w:val="0"/>
      <w:divBdr>
        <w:top w:val="none" w:sz="0" w:space="0" w:color="auto"/>
        <w:left w:val="none" w:sz="0" w:space="0" w:color="auto"/>
        <w:bottom w:val="none" w:sz="0" w:space="0" w:color="auto"/>
        <w:right w:val="none" w:sz="0" w:space="0" w:color="auto"/>
      </w:divBdr>
    </w:div>
    <w:div w:id="2064596598">
      <w:bodyDiv w:val="1"/>
      <w:marLeft w:val="0"/>
      <w:marRight w:val="0"/>
      <w:marTop w:val="0"/>
      <w:marBottom w:val="0"/>
      <w:divBdr>
        <w:top w:val="none" w:sz="0" w:space="0" w:color="auto"/>
        <w:left w:val="none" w:sz="0" w:space="0" w:color="auto"/>
        <w:bottom w:val="none" w:sz="0" w:space="0" w:color="auto"/>
        <w:right w:val="none" w:sz="0" w:space="0" w:color="auto"/>
      </w:divBdr>
    </w:div>
    <w:div w:id="2072997934">
      <w:bodyDiv w:val="1"/>
      <w:marLeft w:val="0"/>
      <w:marRight w:val="0"/>
      <w:marTop w:val="0"/>
      <w:marBottom w:val="0"/>
      <w:divBdr>
        <w:top w:val="none" w:sz="0" w:space="0" w:color="auto"/>
        <w:left w:val="none" w:sz="0" w:space="0" w:color="auto"/>
        <w:bottom w:val="none" w:sz="0" w:space="0" w:color="auto"/>
        <w:right w:val="none" w:sz="0" w:space="0" w:color="auto"/>
      </w:divBdr>
    </w:div>
    <w:div w:id="2077430812">
      <w:bodyDiv w:val="1"/>
      <w:marLeft w:val="0"/>
      <w:marRight w:val="0"/>
      <w:marTop w:val="0"/>
      <w:marBottom w:val="0"/>
      <w:divBdr>
        <w:top w:val="none" w:sz="0" w:space="0" w:color="auto"/>
        <w:left w:val="none" w:sz="0" w:space="0" w:color="auto"/>
        <w:bottom w:val="none" w:sz="0" w:space="0" w:color="auto"/>
        <w:right w:val="none" w:sz="0" w:space="0" w:color="auto"/>
      </w:divBdr>
    </w:div>
    <w:div w:id="2082361580">
      <w:bodyDiv w:val="1"/>
      <w:marLeft w:val="0"/>
      <w:marRight w:val="0"/>
      <w:marTop w:val="0"/>
      <w:marBottom w:val="0"/>
      <w:divBdr>
        <w:top w:val="none" w:sz="0" w:space="0" w:color="auto"/>
        <w:left w:val="none" w:sz="0" w:space="0" w:color="auto"/>
        <w:bottom w:val="none" w:sz="0" w:space="0" w:color="auto"/>
        <w:right w:val="none" w:sz="0" w:space="0" w:color="auto"/>
      </w:divBdr>
    </w:div>
    <w:div w:id="2086952269">
      <w:bodyDiv w:val="1"/>
      <w:marLeft w:val="0"/>
      <w:marRight w:val="0"/>
      <w:marTop w:val="0"/>
      <w:marBottom w:val="0"/>
      <w:divBdr>
        <w:top w:val="none" w:sz="0" w:space="0" w:color="auto"/>
        <w:left w:val="none" w:sz="0" w:space="0" w:color="auto"/>
        <w:bottom w:val="none" w:sz="0" w:space="0" w:color="auto"/>
        <w:right w:val="none" w:sz="0" w:space="0" w:color="auto"/>
      </w:divBdr>
      <w:divsChild>
        <w:div w:id="1989506343">
          <w:marLeft w:val="0"/>
          <w:marRight w:val="0"/>
          <w:marTop w:val="0"/>
          <w:marBottom w:val="480"/>
          <w:divBdr>
            <w:top w:val="none" w:sz="0" w:space="0" w:color="auto"/>
            <w:left w:val="none" w:sz="0" w:space="0" w:color="auto"/>
            <w:bottom w:val="none" w:sz="0" w:space="0" w:color="auto"/>
            <w:right w:val="none" w:sz="0" w:space="0" w:color="auto"/>
          </w:divBdr>
        </w:div>
      </w:divsChild>
    </w:div>
    <w:div w:id="2089687246">
      <w:bodyDiv w:val="1"/>
      <w:marLeft w:val="0"/>
      <w:marRight w:val="0"/>
      <w:marTop w:val="0"/>
      <w:marBottom w:val="0"/>
      <w:divBdr>
        <w:top w:val="none" w:sz="0" w:space="0" w:color="auto"/>
        <w:left w:val="none" w:sz="0" w:space="0" w:color="auto"/>
        <w:bottom w:val="none" w:sz="0" w:space="0" w:color="auto"/>
        <w:right w:val="none" w:sz="0" w:space="0" w:color="auto"/>
      </w:divBdr>
      <w:divsChild>
        <w:div w:id="430129136">
          <w:marLeft w:val="0"/>
          <w:marRight w:val="0"/>
          <w:marTop w:val="0"/>
          <w:marBottom w:val="0"/>
          <w:divBdr>
            <w:top w:val="none" w:sz="0" w:space="0" w:color="auto"/>
            <w:left w:val="none" w:sz="0" w:space="0" w:color="auto"/>
            <w:bottom w:val="none" w:sz="0" w:space="0" w:color="auto"/>
            <w:right w:val="none" w:sz="0" w:space="0" w:color="auto"/>
          </w:divBdr>
          <w:divsChild>
            <w:div w:id="1736510472">
              <w:marLeft w:val="0"/>
              <w:marRight w:val="0"/>
              <w:marTop w:val="0"/>
              <w:marBottom w:val="0"/>
              <w:divBdr>
                <w:top w:val="none" w:sz="0" w:space="0" w:color="auto"/>
                <w:left w:val="none" w:sz="0" w:space="0" w:color="auto"/>
                <w:bottom w:val="none" w:sz="0" w:space="0" w:color="auto"/>
                <w:right w:val="none" w:sz="0" w:space="0" w:color="auto"/>
              </w:divBdr>
              <w:divsChild>
                <w:div w:id="1707560067">
                  <w:marLeft w:val="0"/>
                  <w:marRight w:val="0"/>
                  <w:marTop w:val="0"/>
                  <w:marBottom w:val="0"/>
                  <w:divBdr>
                    <w:top w:val="none" w:sz="0" w:space="0" w:color="auto"/>
                    <w:left w:val="none" w:sz="0" w:space="0" w:color="auto"/>
                    <w:bottom w:val="none" w:sz="0" w:space="0" w:color="auto"/>
                    <w:right w:val="none" w:sz="0" w:space="0" w:color="auto"/>
                  </w:divBdr>
                </w:div>
              </w:divsChild>
            </w:div>
            <w:div w:id="372770809">
              <w:marLeft w:val="0"/>
              <w:marRight w:val="0"/>
              <w:marTop w:val="0"/>
              <w:marBottom w:val="0"/>
              <w:divBdr>
                <w:top w:val="none" w:sz="0" w:space="0" w:color="auto"/>
                <w:left w:val="none" w:sz="0" w:space="0" w:color="auto"/>
                <w:bottom w:val="none" w:sz="0" w:space="0" w:color="auto"/>
                <w:right w:val="none" w:sz="0" w:space="0" w:color="auto"/>
              </w:divBdr>
              <w:divsChild>
                <w:div w:id="698044656">
                  <w:marLeft w:val="0"/>
                  <w:marRight w:val="0"/>
                  <w:marTop w:val="0"/>
                  <w:marBottom w:val="0"/>
                  <w:divBdr>
                    <w:top w:val="none" w:sz="0" w:space="0" w:color="auto"/>
                    <w:left w:val="none" w:sz="0" w:space="0" w:color="auto"/>
                    <w:bottom w:val="none" w:sz="0" w:space="0" w:color="auto"/>
                    <w:right w:val="none" w:sz="0" w:space="0" w:color="auto"/>
                  </w:divBdr>
                </w:div>
              </w:divsChild>
            </w:div>
            <w:div w:id="740518009">
              <w:marLeft w:val="0"/>
              <w:marRight w:val="0"/>
              <w:marTop w:val="0"/>
              <w:marBottom w:val="0"/>
              <w:divBdr>
                <w:top w:val="none" w:sz="0" w:space="0" w:color="auto"/>
                <w:left w:val="none" w:sz="0" w:space="0" w:color="auto"/>
                <w:bottom w:val="none" w:sz="0" w:space="0" w:color="auto"/>
                <w:right w:val="none" w:sz="0" w:space="0" w:color="auto"/>
              </w:divBdr>
              <w:divsChild>
                <w:div w:id="1682201527">
                  <w:marLeft w:val="0"/>
                  <w:marRight w:val="0"/>
                  <w:marTop w:val="0"/>
                  <w:marBottom w:val="0"/>
                  <w:divBdr>
                    <w:top w:val="none" w:sz="0" w:space="0" w:color="auto"/>
                    <w:left w:val="none" w:sz="0" w:space="0" w:color="auto"/>
                    <w:bottom w:val="none" w:sz="0" w:space="0" w:color="auto"/>
                    <w:right w:val="none" w:sz="0" w:space="0" w:color="auto"/>
                  </w:divBdr>
                </w:div>
              </w:divsChild>
            </w:div>
            <w:div w:id="818115926">
              <w:marLeft w:val="0"/>
              <w:marRight w:val="0"/>
              <w:marTop w:val="0"/>
              <w:marBottom w:val="0"/>
              <w:divBdr>
                <w:top w:val="none" w:sz="0" w:space="0" w:color="auto"/>
                <w:left w:val="none" w:sz="0" w:space="0" w:color="auto"/>
                <w:bottom w:val="none" w:sz="0" w:space="0" w:color="auto"/>
                <w:right w:val="none" w:sz="0" w:space="0" w:color="auto"/>
              </w:divBdr>
              <w:divsChild>
                <w:div w:id="2713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49114">
      <w:bodyDiv w:val="1"/>
      <w:marLeft w:val="0"/>
      <w:marRight w:val="0"/>
      <w:marTop w:val="0"/>
      <w:marBottom w:val="0"/>
      <w:divBdr>
        <w:top w:val="none" w:sz="0" w:space="0" w:color="auto"/>
        <w:left w:val="none" w:sz="0" w:space="0" w:color="auto"/>
        <w:bottom w:val="none" w:sz="0" w:space="0" w:color="auto"/>
        <w:right w:val="none" w:sz="0" w:space="0" w:color="auto"/>
      </w:divBdr>
      <w:divsChild>
        <w:div w:id="1432046083">
          <w:marLeft w:val="0"/>
          <w:marRight w:val="0"/>
          <w:marTop w:val="0"/>
          <w:marBottom w:val="0"/>
          <w:divBdr>
            <w:top w:val="none" w:sz="0" w:space="0" w:color="auto"/>
            <w:left w:val="none" w:sz="0" w:space="0" w:color="auto"/>
            <w:bottom w:val="none" w:sz="0" w:space="0" w:color="auto"/>
            <w:right w:val="none" w:sz="0" w:space="0" w:color="auto"/>
          </w:divBdr>
          <w:divsChild>
            <w:div w:id="338125220">
              <w:marLeft w:val="0"/>
              <w:marRight w:val="0"/>
              <w:marTop w:val="0"/>
              <w:marBottom w:val="0"/>
              <w:divBdr>
                <w:top w:val="none" w:sz="0" w:space="0" w:color="auto"/>
                <w:left w:val="none" w:sz="0" w:space="0" w:color="auto"/>
                <w:bottom w:val="none" w:sz="0" w:space="0" w:color="auto"/>
                <w:right w:val="none" w:sz="0" w:space="0" w:color="auto"/>
              </w:divBdr>
              <w:divsChild>
                <w:div w:id="191000104">
                  <w:marLeft w:val="0"/>
                  <w:marRight w:val="0"/>
                  <w:marTop w:val="0"/>
                  <w:marBottom w:val="0"/>
                  <w:divBdr>
                    <w:top w:val="none" w:sz="0" w:space="0" w:color="auto"/>
                    <w:left w:val="none" w:sz="0" w:space="0" w:color="auto"/>
                    <w:bottom w:val="none" w:sz="0" w:space="0" w:color="auto"/>
                    <w:right w:val="none" w:sz="0" w:space="0" w:color="auto"/>
                  </w:divBdr>
                </w:div>
              </w:divsChild>
            </w:div>
            <w:div w:id="1302228126">
              <w:marLeft w:val="0"/>
              <w:marRight w:val="0"/>
              <w:marTop w:val="0"/>
              <w:marBottom w:val="0"/>
              <w:divBdr>
                <w:top w:val="none" w:sz="0" w:space="0" w:color="auto"/>
                <w:left w:val="none" w:sz="0" w:space="0" w:color="auto"/>
                <w:bottom w:val="none" w:sz="0" w:space="0" w:color="auto"/>
                <w:right w:val="none" w:sz="0" w:space="0" w:color="auto"/>
              </w:divBdr>
              <w:divsChild>
                <w:div w:id="5787569">
                  <w:marLeft w:val="0"/>
                  <w:marRight w:val="0"/>
                  <w:marTop w:val="0"/>
                  <w:marBottom w:val="0"/>
                  <w:divBdr>
                    <w:top w:val="none" w:sz="0" w:space="0" w:color="auto"/>
                    <w:left w:val="none" w:sz="0" w:space="0" w:color="auto"/>
                    <w:bottom w:val="none" w:sz="0" w:space="0" w:color="auto"/>
                    <w:right w:val="none" w:sz="0" w:space="0" w:color="auto"/>
                  </w:divBdr>
                </w:div>
              </w:divsChild>
            </w:div>
            <w:div w:id="499470848">
              <w:marLeft w:val="0"/>
              <w:marRight w:val="0"/>
              <w:marTop w:val="0"/>
              <w:marBottom w:val="0"/>
              <w:divBdr>
                <w:top w:val="none" w:sz="0" w:space="0" w:color="auto"/>
                <w:left w:val="none" w:sz="0" w:space="0" w:color="auto"/>
                <w:bottom w:val="none" w:sz="0" w:space="0" w:color="auto"/>
                <w:right w:val="none" w:sz="0" w:space="0" w:color="auto"/>
              </w:divBdr>
              <w:divsChild>
                <w:div w:id="375668444">
                  <w:marLeft w:val="0"/>
                  <w:marRight w:val="0"/>
                  <w:marTop w:val="0"/>
                  <w:marBottom w:val="0"/>
                  <w:divBdr>
                    <w:top w:val="none" w:sz="0" w:space="0" w:color="auto"/>
                    <w:left w:val="none" w:sz="0" w:space="0" w:color="auto"/>
                    <w:bottom w:val="none" w:sz="0" w:space="0" w:color="auto"/>
                    <w:right w:val="none" w:sz="0" w:space="0" w:color="auto"/>
                  </w:divBdr>
                </w:div>
              </w:divsChild>
            </w:div>
            <w:div w:id="1135877311">
              <w:marLeft w:val="0"/>
              <w:marRight w:val="0"/>
              <w:marTop w:val="0"/>
              <w:marBottom w:val="0"/>
              <w:divBdr>
                <w:top w:val="none" w:sz="0" w:space="0" w:color="auto"/>
                <w:left w:val="none" w:sz="0" w:space="0" w:color="auto"/>
                <w:bottom w:val="none" w:sz="0" w:space="0" w:color="auto"/>
                <w:right w:val="none" w:sz="0" w:space="0" w:color="auto"/>
              </w:divBdr>
              <w:divsChild>
                <w:div w:id="16301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633446">
      <w:bodyDiv w:val="1"/>
      <w:marLeft w:val="0"/>
      <w:marRight w:val="0"/>
      <w:marTop w:val="0"/>
      <w:marBottom w:val="0"/>
      <w:divBdr>
        <w:top w:val="none" w:sz="0" w:space="0" w:color="auto"/>
        <w:left w:val="none" w:sz="0" w:space="0" w:color="auto"/>
        <w:bottom w:val="none" w:sz="0" w:space="0" w:color="auto"/>
        <w:right w:val="none" w:sz="0" w:space="0" w:color="auto"/>
      </w:divBdr>
    </w:div>
    <w:div w:id="210136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rthodoxchoi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lytrinityorthodox.com/htc/ocalendar/los/Epiphany/e10121-SeventhEcumenicalCouncil.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5A9DC-75A4-4B42-8B5B-51F4FFF4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1626</Words>
  <Characters>9271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E6420</dc:creator>
  <cp:lastModifiedBy>aladmin</cp:lastModifiedBy>
  <cp:revision>2</cp:revision>
  <cp:lastPrinted>2026-10-19T03:38:00Z</cp:lastPrinted>
  <dcterms:created xsi:type="dcterms:W3CDTF">2026-10-19T15:48:00Z</dcterms:created>
  <dcterms:modified xsi:type="dcterms:W3CDTF">2026-10-19T15:48:00Z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-876136528</vt:i4>
  </property>
</Properties>
</file>