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02B9F" w14:textId="2AEA4F5E" w:rsidR="00A202D4" w:rsidRPr="008B5645" w:rsidRDefault="002C421A" w:rsidP="008B5645">
      <w:pPr>
        <w:tabs>
          <w:tab w:val="right" w:pos="9720"/>
        </w:tabs>
        <w:autoSpaceDE w:val="0"/>
        <w:autoSpaceDN w:val="0"/>
        <w:bidi/>
        <w:adjustRightInd w:val="0"/>
        <w:spacing w:after="0" w:line="240" w:lineRule="auto"/>
        <w:contextualSpacing/>
        <w:jc w:val="center"/>
        <w:rPr>
          <w:rFonts w:ascii="Ayuthaya" w:hAnsi="Ayuthaya" w:cs="Ayuthaya"/>
          <w:b/>
          <w:bCs/>
          <w:outline/>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1728896" behindDoc="1" locked="0" layoutInCell="1" allowOverlap="1" wp14:anchorId="045C1AD5" wp14:editId="40E6FDA7">
                <wp:simplePos x="0" y="0"/>
                <wp:positionH relativeFrom="column">
                  <wp:posOffset>117889</wp:posOffset>
                </wp:positionH>
                <wp:positionV relativeFrom="paragraph">
                  <wp:posOffset>133350</wp:posOffset>
                </wp:positionV>
                <wp:extent cx="1025525" cy="969645"/>
                <wp:effectExtent l="0" t="0" r="3175" b="0"/>
                <wp:wrapTight wrapText="bothSides">
                  <wp:wrapPolygon edited="0">
                    <wp:start x="0" y="0"/>
                    <wp:lineTo x="0" y="21218"/>
                    <wp:lineTo x="21399" y="21218"/>
                    <wp:lineTo x="21399"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969645"/>
                        </a:xfrm>
                        <a:prstGeom prst="rect">
                          <a:avLst/>
                        </a:prstGeom>
                        <a:blipFill dpi="0" rotWithShape="1">
                          <a:blip r:embed="rId8"/>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573D39" id="Rectangle 14" o:spid="_x0000_s1026" style="position:absolute;margin-left:9.3pt;margin-top:10.5pt;width:80.75pt;height:76.3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" stroked="f" strokeweight="2pt">
                <v:fill r:id="rId9" o:title="" recolor="t" rotate="t" type="frame"/>
                <w10:wrap type="tight"/>
              </v:rect>
            </w:pict>
          </mc:Fallback>
        </mc:AlternateContent>
      </w:r>
      <w:r w:rsidR="008B5645">
        <w:rPr>
          <w:noProof/>
        </w:rPr>
        <w:drawing>
          <wp:anchor distT="0" distB="0" distL="114300" distR="114300" simplePos="0" relativeHeight="251995135" behindDoc="0" locked="0" layoutInCell="1" allowOverlap="1" wp14:anchorId="5A719C32" wp14:editId="2A7C7829">
            <wp:simplePos x="0" y="0"/>
            <wp:positionH relativeFrom="column">
              <wp:posOffset>5926455</wp:posOffset>
            </wp:positionH>
            <wp:positionV relativeFrom="paragraph">
              <wp:posOffset>133985</wp:posOffset>
            </wp:positionV>
            <wp:extent cx="1036955" cy="969645"/>
            <wp:effectExtent l="0" t="0" r="4445" b="0"/>
            <wp:wrapThrough wrapText="bothSides">
              <wp:wrapPolygon edited="0">
                <wp:start x="0" y="0"/>
                <wp:lineTo x="0" y="21218"/>
                <wp:lineTo x="21428" y="21218"/>
                <wp:lineTo x="21428" y="0"/>
                <wp:lineTo x="0" y="0"/>
              </wp:wrapPolygon>
            </wp:wrapThrough>
            <wp:docPr id="868731726" name="Picture 10" descr="Prophet Amos - Orthodox Church in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het Amos - Orthodox Church in Ameri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77E"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1730944" behindDoc="1" locked="0" layoutInCell="1" allowOverlap="1" wp14:anchorId="78F200B3" wp14:editId="4195107D">
                <wp:simplePos x="0" y="0"/>
                <wp:positionH relativeFrom="column">
                  <wp:posOffset>-16933</wp:posOffset>
                </wp:positionH>
                <wp:positionV relativeFrom="paragraph">
                  <wp:posOffset>75142</wp:posOffset>
                </wp:positionV>
                <wp:extent cx="7106920" cy="1054100"/>
                <wp:effectExtent l="12700" t="12700" r="17780" b="12700"/>
                <wp:wrapNone/>
                <wp:docPr id="129336314" name="Rectangle: Rounded Corners 16"/>
                <wp:cNvGraphicFramePr/>
                <a:graphic xmlns:a="http://schemas.openxmlformats.org/drawingml/2006/main">
                  <a:graphicData uri="http://schemas.microsoft.com/office/word/2010/wordprocessingShape">
                    <wps:wsp>
                      <wps:cNvSpPr/>
                      <wps:spPr>
                        <a:xfrm>
                          <a:off x="0" y="0"/>
                          <a:ext cx="7106920" cy="1054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73971" id="Rectangle: Rounded Corners 16" o:spid="_x0000_s1026" style="position:absolute;margin-left:-1.35pt;margin-top:5.9pt;width:559.6pt;height:83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" filled="f" strokecolor="#0a121c [484]" strokeweight="2pt"/>
            </w:pict>
          </mc:Fallback>
        </mc:AlternateContent>
      </w:r>
      <w:r w:rsidR="008140C2">
        <w:fldChar w:fldCharType="begin"/>
      </w:r>
      <w:r w:rsidR="008140C2">
        <w:instrText xml:space="preserve"> INCLUDEPICTURE "https://t3.ftcdn.net/jpg/04/32/32/72/360_F_432327268_YapaBSwmoFvqqef6l4UlQXbH2wdO0OKO.jpg" \* MERGEFORMATINET </w:instrText>
      </w:r>
      <w:r w:rsidR="008140C2">
        <w:fldChar w:fldCharType="separate"/>
      </w:r>
      <w:r w:rsidR="008140C2">
        <w:rPr>
          <w:noProof/>
        </w:rPr>
        <mc:AlternateContent>
          <mc:Choice Requires="wps">
            <w:drawing>
              <wp:inline distT="0" distB="0" distL="0" distR="0" wp14:anchorId="6E218D66" wp14:editId="72A4708C">
                <wp:extent cx="303530" cy="303530"/>
                <wp:effectExtent l="0" t="0" r="0" b="0"/>
                <wp:docPr id="1826275945" name="Rectangle 7" descr="Fathers Day Images – Browse 939,003 Stock Photos, Vector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08702" id="Rectangle 7" o:spid="_x0000_s1026" alt="Fathers Day Images – Browse 939,003 Stock Photos, Vectors ..."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008140C2">
        <w:fldChar w:fldCharType="end"/>
      </w:r>
      <w:r w:rsidR="005B6D99">
        <w:t xml:space="preserve">        </w:t>
      </w:r>
      <w:r w:rsidR="00E42376" w:rsidRPr="000B75D4">
        <w:rPr>
          <w:sz w:val="28"/>
          <w:szCs w:val="28"/>
        </w:rPr>
        <w:fldChar w:fldCharType="begin"/>
      </w:r>
      <w:r w:rsidR="00E42376" w:rsidRPr="000B75D4">
        <w:rPr>
          <w:sz w:val="28"/>
          <w:szCs w:val="28"/>
        </w:rPr>
        <w:instrText xml:space="preserve"> INCLUDEPICTURE "https://i.etsystatic.com/17616638/r/il/6cf4ce/6530015781/il_794xN.6530015781_4cvp.jpg" \* MERGEFORMATINET </w:instrText>
      </w:r>
      <w:r w:rsidR="00E42376" w:rsidRPr="000B75D4">
        <w:rPr>
          <w:sz w:val="28"/>
          <w:szCs w:val="28"/>
        </w:rPr>
        <w:fldChar w:fldCharType="separate"/>
      </w:r>
      <w:r w:rsidR="00E42376" w:rsidRPr="000B75D4">
        <w:rPr>
          <w:sz w:val="28"/>
          <w:szCs w:val="28"/>
        </w:rPr>
        <w:fldChar w:fldCharType="end"/>
      </w:r>
      <w:r w:rsidR="000F3780" w:rsidRPr="000B75D4">
        <w:rPr>
          <w:sz w:val="28"/>
          <w:szCs w:val="28"/>
        </w:rPr>
        <w:fldChar w:fldCharType="begin"/>
      </w:r>
      <w:r w:rsidR="000F3780" w:rsidRPr="000B75D4">
        <w:rPr>
          <w:sz w:val="28"/>
          <w:szCs w:val="28"/>
        </w:rPr>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0F3780" w:rsidRPr="000B75D4">
        <w:rPr>
          <w:sz w:val="28"/>
          <w:szCs w:val="28"/>
        </w:rPr>
        <w:fldChar w:fldCharType="separate"/>
      </w:r>
      <w:r w:rsidR="000F3780" w:rsidRPr="000B75D4">
        <w:rPr>
          <w:sz w:val="28"/>
          <w:szCs w:val="28"/>
        </w:rPr>
        <w:fldChar w:fldCharType="end"/>
      </w:r>
      <w:r w:rsidR="000F3780" w:rsidRPr="000B75D4">
        <w:rPr>
          <w:sz w:val="28"/>
          <w:szCs w:val="28"/>
        </w:rPr>
        <w:fldChar w:fldCharType="begin"/>
      </w:r>
      <w:r w:rsidR="000F3780" w:rsidRPr="000B75D4">
        <w:rPr>
          <w:sz w:val="28"/>
          <w:szCs w:val="28"/>
        </w:rPr>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0F3780" w:rsidRPr="000B75D4">
        <w:rPr>
          <w:sz w:val="28"/>
          <w:szCs w:val="28"/>
        </w:rPr>
        <w:fldChar w:fldCharType="separate"/>
      </w:r>
      <w:r w:rsidR="000F3780" w:rsidRPr="000B75D4">
        <w:rPr>
          <w:sz w:val="28"/>
          <w:szCs w:val="28"/>
        </w:rPr>
        <w:fldChar w:fldCharType="end"/>
      </w:r>
      <w:r w:rsidR="00D931D2" w:rsidRPr="000B75D4">
        <w:rPr>
          <w:sz w:val="28"/>
          <w:szCs w:val="28"/>
        </w:rPr>
        <w:fldChar w:fldCharType="begin"/>
      </w:r>
      <w:r w:rsidR="00D931D2" w:rsidRPr="000B75D4">
        <w:rPr>
          <w:sz w:val="28"/>
          <w:szCs w:val="28"/>
        </w:rPr>
        <w:instrText xml:space="preserve"> INCLUDEPICTURE "/Users/aladmin/Library/Group Containers/UBF8T346G9.ms/WebArchiveCopyPasteTempFiles/com.microsoft.Word/9k=" \* MERGEFORMATINET </w:instrText>
      </w:r>
      <w:r w:rsidR="00D931D2" w:rsidRPr="000B75D4">
        <w:rPr>
          <w:sz w:val="28"/>
          <w:szCs w:val="28"/>
        </w:rPr>
        <w:fldChar w:fldCharType="separate"/>
      </w:r>
      <w:r w:rsidR="00D931D2" w:rsidRPr="000B75D4">
        <w:rPr>
          <w:sz w:val="28"/>
          <w:szCs w:val="28"/>
        </w:rPr>
        <w:fldChar w:fldCharType="end"/>
      </w:r>
      <w:r w:rsidR="005C6639" w:rsidRPr="000B75D4">
        <w:rPr>
          <w:color w:val="17365D" w:themeColor="text2" w:themeShade="BF"/>
          <w:sz w:val="28"/>
          <w:szCs w:val="28"/>
        </w:rPr>
        <w:fldChar w:fldCharType="begin"/>
      </w:r>
      <w:r w:rsidR="005C6639" w:rsidRPr="000B75D4">
        <w:rPr>
          <w:color w:val="17365D" w:themeColor="text2" w:themeShade="BF"/>
          <w:sz w:val="28"/>
          <w:szCs w:val="28"/>
        </w:rPr>
        <w:instrText xml:space="preserve"> INCLUDEPICTURE "/Users/aladmin/Library/Group Containers/UBF8T346G9.ms/WebArchiveCopyPasteTempFiles/com.microsoft.Word/hilarion+the+great.jpg" \* MERGEFORMATINET </w:instrText>
      </w:r>
      <w:r w:rsidR="005C6639" w:rsidRPr="000B75D4">
        <w:rPr>
          <w:color w:val="17365D" w:themeColor="text2" w:themeShade="BF"/>
          <w:sz w:val="28"/>
          <w:szCs w:val="28"/>
        </w:rPr>
        <w:fldChar w:fldCharType="separate"/>
      </w:r>
      <w:r w:rsidR="005C6639" w:rsidRPr="000B75D4">
        <w:rPr>
          <w:color w:val="17365D" w:themeColor="text2" w:themeShade="BF"/>
          <w:sz w:val="28"/>
          <w:szCs w:val="28"/>
        </w:rPr>
        <w:fldChar w:fldCharType="end"/>
      </w:r>
      <w:r w:rsidR="00AA7036" w:rsidRPr="000B75D4">
        <w:rPr>
          <w:color w:val="17365D" w:themeColor="text2" w:themeShade="BF"/>
          <w:sz w:val="28"/>
          <w:szCs w:val="28"/>
        </w:rPr>
        <w:fldChar w:fldCharType="begin"/>
      </w:r>
      <w:r w:rsidR="00AA7036" w:rsidRPr="000B75D4">
        <w:rPr>
          <w:color w:val="17365D" w:themeColor="text2" w:themeShade="BF"/>
          <w:sz w:val="28"/>
          <w:szCs w:val="28"/>
        </w:rPr>
        <w:instrText xml:space="preserve"> INCLUDEPICTURE "/Users/aladmin/Library/Group Containers/UBF8T346G9.ms/WebArchiveCopyPasteTempFiles/com.microsoft.Word/images?q=tbnANd9GcTQcRJ4QrCXSO8hOWmDpkRLPMY2_UzTiVCMcXWTGoXcM7wlqJkAs00XTcqTvNC0pGKmMwY&amp;usqp=CAU" \* MERGEFORMATINET </w:instrText>
      </w:r>
      <w:r w:rsidR="00AA7036" w:rsidRPr="000B75D4">
        <w:rPr>
          <w:color w:val="17365D" w:themeColor="text2" w:themeShade="BF"/>
          <w:sz w:val="28"/>
          <w:szCs w:val="28"/>
        </w:rPr>
        <w:fldChar w:fldCharType="separate"/>
      </w:r>
      <w:r w:rsidR="00AA7036" w:rsidRPr="000B75D4">
        <w:rPr>
          <w:color w:val="17365D" w:themeColor="text2" w:themeShade="BF"/>
          <w:sz w:val="28"/>
          <w:szCs w:val="28"/>
        </w:rPr>
        <w:fldChar w:fldCharType="end"/>
      </w:r>
      <w:r w:rsidR="003A7F51" w:rsidRPr="000B75D4">
        <w:rPr>
          <w:color w:val="17365D" w:themeColor="text2" w:themeShade="BF"/>
          <w:sz w:val="28"/>
          <w:szCs w:val="28"/>
        </w:rPr>
        <w:fldChar w:fldCharType="begin"/>
      </w:r>
      <w:r w:rsidR="003A7F51" w:rsidRPr="000B75D4">
        <w:rPr>
          <w:color w:val="17365D" w:themeColor="text2" w:themeShade="BF"/>
          <w:sz w:val="28"/>
          <w:szCs w:val="28"/>
        </w:rPr>
        <w:instrText xml:space="preserve"> INCLUDEPICTURE "/Users/aladmin/Library/Group Containers/UBF8T346G9.ms/WebArchiveCopyPasteTempFiles/com.microsoft.Word/9890.jpg" \* MERGEFORMATINET </w:instrText>
      </w:r>
      <w:r w:rsidR="003A7F51" w:rsidRPr="000B75D4">
        <w:rPr>
          <w:color w:val="17365D" w:themeColor="text2" w:themeShade="BF"/>
          <w:sz w:val="28"/>
          <w:szCs w:val="28"/>
        </w:rPr>
        <w:fldChar w:fldCharType="separate"/>
      </w:r>
      <w:r w:rsidR="003A7F51" w:rsidRPr="000B75D4">
        <w:rPr>
          <w:color w:val="17365D" w:themeColor="text2" w:themeShade="BF"/>
          <w:sz w:val="28"/>
          <w:szCs w:val="28"/>
        </w:rPr>
        <w:fldChar w:fldCharType="end"/>
      </w:r>
      <w:r w:rsidR="00046751" w:rsidRPr="000B75D4">
        <w:rPr>
          <w:color w:val="17365D" w:themeColor="text2" w:themeShade="BF"/>
          <w:sz w:val="28"/>
          <w:szCs w:val="28"/>
        </w:rPr>
        <w:fldChar w:fldCharType="begin"/>
      </w:r>
      <w:r w:rsidR="00046751" w:rsidRPr="000B75D4">
        <w:rPr>
          <w:color w:val="17365D" w:themeColor="text2" w:themeShade="BF"/>
          <w:sz w:val="28"/>
          <w:szCs w:val="28"/>
        </w:rPr>
        <w:instrText xml:space="preserve"> INCLUDEPICTURE "/Users/aladmin/Library/Group Containers/UBF8T346G9.ms/WebArchiveCopyPasteTempFiles/com.microsoft.Word/copy_1800x1800.jpg?v=1621032739" \* MERGEFORMATINET </w:instrText>
      </w:r>
      <w:r w:rsidR="00046751" w:rsidRPr="000B75D4">
        <w:rPr>
          <w:color w:val="17365D" w:themeColor="text2" w:themeShade="BF"/>
          <w:sz w:val="28"/>
          <w:szCs w:val="28"/>
        </w:rPr>
        <w:fldChar w:fldCharType="separate"/>
      </w:r>
      <w:r w:rsidR="00046751" w:rsidRPr="000B75D4">
        <w:rPr>
          <w:color w:val="17365D" w:themeColor="text2" w:themeShade="BF"/>
          <w:sz w:val="28"/>
          <w:szCs w:val="28"/>
        </w:rPr>
        <w:fldChar w:fldCharType="end"/>
      </w:r>
      <w:r w:rsidR="00584B11" w:rsidRPr="000B75D4">
        <w:rPr>
          <w:color w:val="17365D" w:themeColor="text2" w:themeShade="BF"/>
          <w:sz w:val="28"/>
          <w:szCs w:val="28"/>
        </w:rPr>
        <w:fldChar w:fldCharType="begin"/>
      </w:r>
      <w:r w:rsidR="00584B11" w:rsidRPr="000B75D4">
        <w:rPr>
          <w:color w:val="17365D" w:themeColor="text2" w:themeShade="BF"/>
          <w:sz w:val="28"/>
          <w:szCs w:val="28"/>
        </w:rPr>
        <w:instrText xml:space="preserve"> INCLUDEPICTURE "/Users/aladmin/Library/Group Containers/UBF8T346G9.ms/WebArchiveCopyPasteTempFiles/com.microsoft.Word/testsss.jpg" \* MERGEFORMATINET </w:instrText>
      </w:r>
      <w:r w:rsidR="00584B11" w:rsidRPr="000B75D4">
        <w:rPr>
          <w:color w:val="17365D" w:themeColor="text2" w:themeShade="BF"/>
          <w:sz w:val="28"/>
          <w:szCs w:val="28"/>
        </w:rPr>
        <w:fldChar w:fldCharType="separate"/>
      </w:r>
      <w:r w:rsidR="00584B11" w:rsidRPr="000B75D4">
        <w:rPr>
          <w:color w:val="17365D" w:themeColor="text2" w:themeShade="BF"/>
          <w:sz w:val="28"/>
          <w:szCs w:val="28"/>
        </w:rPr>
        <w:fldChar w:fldCharType="end"/>
      </w:r>
      <w:r w:rsidR="005543F4" w:rsidRPr="000B75D4">
        <w:rPr>
          <w:color w:val="17365D" w:themeColor="text2" w:themeShade="BF"/>
          <w:sz w:val="28"/>
          <w:szCs w:val="28"/>
        </w:rPr>
        <w:fldChar w:fldCharType="begin"/>
      </w:r>
      <w:r w:rsidR="005543F4" w:rsidRPr="000B75D4">
        <w:rPr>
          <w:color w:val="17365D" w:themeColor="text2" w:themeShade="BF"/>
          <w:sz w:val="28"/>
          <w:szCs w:val="28"/>
        </w:rPr>
        <w:instrText xml:space="preserve"> INCLUDEPICTURE "/Users/aladmin/Library/Group Containers/UBF8T346G9.ms/WebArchiveCopyPasteTempFiles/com.microsoft.Word/OrthodoxiconoftheNativityofTheotokos_VirginMary_1080x.jpg?v=1604694704" \* MERGEFORMATINET </w:instrText>
      </w:r>
      <w:r w:rsidR="005543F4" w:rsidRPr="000B75D4">
        <w:rPr>
          <w:color w:val="17365D" w:themeColor="text2" w:themeShade="BF"/>
          <w:sz w:val="28"/>
          <w:szCs w:val="28"/>
        </w:rPr>
        <w:fldChar w:fldCharType="separate"/>
      </w:r>
      <w:r w:rsidR="005543F4" w:rsidRPr="000B75D4">
        <w:rPr>
          <w:color w:val="17365D" w:themeColor="text2" w:themeShade="BF"/>
          <w:sz w:val="28"/>
          <w:szCs w:val="28"/>
        </w:rPr>
        <w:fldChar w:fldCharType="end"/>
      </w:r>
      <w:r w:rsidR="007B03C7" w:rsidRPr="000B75D4">
        <w:rPr>
          <w:color w:val="17365D" w:themeColor="text2" w:themeShade="BF"/>
          <w:sz w:val="28"/>
          <w:szCs w:val="28"/>
        </w:rPr>
        <w:fldChar w:fldCharType="begin"/>
      </w:r>
      <w:r w:rsidR="007B03C7" w:rsidRPr="000B75D4">
        <w:rPr>
          <w:color w:val="17365D" w:themeColor="text2" w:themeShade="BF"/>
          <w:sz w:val="28"/>
          <w:szCs w:val="28"/>
        </w:rPr>
        <w:instrText xml:space="preserve"> INCLUDEPICTURE "/Users/aladmin/Library/Group Containers/UBF8T346G9.ms/WebArchiveCopyPasteTempFiles/com.microsoft.Word/st-mary-magdalene-icon-728.jpg" \* MERGEFORMATINET </w:instrText>
      </w:r>
      <w:r w:rsidR="007B03C7" w:rsidRPr="000B75D4">
        <w:rPr>
          <w:color w:val="17365D" w:themeColor="text2" w:themeShade="BF"/>
          <w:sz w:val="28"/>
          <w:szCs w:val="28"/>
        </w:rPr>
        <w:fldChar w:fldCharType="separate"/>
      </w:r>
      <w:r w:rsidR="007B03C7" w:rsidRPr="000B75D4">
        <w:rPr>
          <w:color w:val="17365D" w:themeColor="text2" w:themeShade="BF"/>
          <w:sz w:val="28"/>
          <w:szCs w:val="28"/>
        </w:rPr>
        <w:fldChar w:fldCharType="end"/>
      </w:r>
      <w:r w:rsidR="0029477E" w:rsidRPr="000B75D4">
        <w:rPr>
          <w:sz w:val="28"/>
          <w:szCs w:val="28"/>
        </w:rPr>
        <w:fldChar w:fldCharType="begin"/>
      </w:r>
      <w:r w:rsidR="0029477E" w:rsidRPr="000B75D4">
        <w:rPr>
          <w:sz w:val="28"/>
          <w:szCs w:val="28"/>
        </w:rPr>
        <w:instrText xml:space="preserve"> INCLUDEPICTURE "https://encrypted-tbn0.gstatic.com/images?q=tbn:ANd9GcTliNYfKBd_8YMvfcCN23bRZCIzub0XVs3DxcELI4ndAQ&amp;s=10" \* MERGEFORMATINET </w:instrText>
      </w:r>
      <w:r w:rsidR="0029477E" w:rsidRPr="000B75D4">
        <w:rPr>
          <w:sz w:val="28"/>
          <w:szCs w:val="28"/>
        </w:rPr>
        <w:fldChar w:fldCharType="separate"/>
      </w:r>
      <w:r w:rsidR="0029477E" w:rsidRPr="000B75D4">
        <w:rPr>
          <w:sz w:val="28"/>
          <w:szCs w:val="28"/>
        </w:rPr>
        <w:fldChar w:fldCharType="end"/>
      </w:r>
      <w:r w:rsidR="00633070" w:rsidRPr="000B75D4">
        <w:rPr>
          <w:sz w:val="28"/>
          <w:szCs w:val="28"/>
        </w:rPr>
        <w:fldChar w:fldCharType="begin"/>
      </w:r>
      <w:r w:rsidR="00633070" w:rsidRPr="000B75D4">
        <w:rPr>
          <w:sz w:val="28"/>
          <w:szCs w:val="28"/>
        </w:rPr>
        <w:instrText xml:space="preserve"> INCLUDEPICTURE "https://damascenegallery.com/cdn/shop/files/st-theodore-stratelates-the-general-161.jpg?v=1725638620" \* MERGEFORMATINET </w:instrText>
      </w:r>
      <w:r w:rsidR="00633070" w:rsidRPr="000B75D4">
        <w:rPr>
          <w:sz w:val="28"/>
          <w:szCs w:val="28"/>
        </w:rPr>
        <w:fldChar w:fldCharType="separate"/>
      </w:r>
      <w:r w:rsidR="00633070" w:rsidRPr="000B75D4">
        <w:rPr>
          <w:sz w:val="28"/>
          <w:szCs w:val="28"/>
        </w:rPr>
        <w:fldChar w:fldCharType="end"/>
      </w:r>
      <w:r w:rsidR="00605984" w:rsidRPr="000B75D4">
        <w:rPr>
          <w:sz w:val="28"/>
          <w:szCs w:val="28"/>
        </w:rPr>
        <w:fldChar w:fldCharType="begin"/>
      </w:r>
      <w:r w:rsidR="00605984" w:rsidRPr="000B75D4">
        <w:rPr>
          <w:sz w:val="28"/>
          <w:szCs w:val="28"/>
        </w:rPr>
        <w:instrText xml:space="preserve"> INCLUDEPICTURE "https://cdn11.bigcommerce.com/s-30c33/images/stencil/1280x1280/products/3606/5369/NiceanCouncil1Small__62120.1634221508.jpg?c=2" \* MERGEFORMATINET </w:instrText>
      </w:r>
      <w:r w:rsidR="00605984" w:rsidRPr="000B75D4">
        <w:rPr>
          <w:sz w:val="28"/>
          <w:szCs w:val="28"/>
        </w:rPr>
        <w:fldChar w:fldCharType="separate"/>
      </w:r>
      <w:r w:rsidR="00605984" w:rsidRPr="000B75D4">
        <w:rPr>
          <w:sz w:val="28"/>
          <w:szCs w:val="28"/>
        </w:rPr>
        <w:fldChar w:fldCharType="end"/>
      </w:r>
      <w:r w:rsidR="0070448D" w:rsidRPr="000B75D4">
        <w:rPr>
          <w:sz w:val="28"/>
          <w:szCs w:val="28"/>
        </w:rPr>
        <w:fldChar w:fldCharType="begin"/>
      </w:r>
      <w:r w:rsidR="0070448D" w:rsidRPr="000B75D4">
        <w:rPr>
          <w:sz w:val="28"/>
          <w:szCs w:val="28"/>
        </w:rPr>
        <w:instrText xml:space="preserve"> INCLUDEPICTURE "/Users/aladmin/Library/Group Containers/UBF8T346G9.ms/WebArchiveCopyPasteTempFiles/com.microsoft.Word/11L20-E__66333.1316243296.jpg?c=2" \* MERGEFORMATINET </w:instrText>
      </w:r>
      <w:r w:rsidR="0070448D" w:rsidRPr="000B75D4">
        <w:rPr>
          <w:sz w:val="28"/>
          <w:szCs w:val="28"/>
        </w:rPr>
        <w:fldChar w:fldCharType="separate"/>
      </w:r>
      <w:r w:rsidR="0070448D" w:rsidRPr="000B75D4">
        <w:rPr>
          <w:sz w:val="28"/>
          <w:szCs w:val="28"/>
        </w:rPr>
        <w:fldChar w:fldCharType="end"/>
      </w:r>
      <w:r w:rsidR="00696262" w:rsidRPr="000B75D4">
        <w:rPr>
          <w:rFonts w:ascii="Ayuthaya" w:hAnsi="Ayuthaya" w:cs="Ayuthaya" w:hint="cs"/>
          <w:sz w:val="36"/>
          <w:szCs w:val="36"/>
        </w:rPr>
        <w:fldChar w:fldCharType="begin"/>
      </w:r>
      <w:r w:rsidR="00696262" w:rsidRPr="000B75D4">
        <w:rPr>
          <w:rFonts w:ascii="Ayuthaya" w:hAnsi="Ayuthaya" w:cs="Ayuthaya" w:hint="cs"/>
          <w:sz w:val="36"/>
          <w:szCs w:val="36"/>
        </w:rPr>
        <w:instrText xml:space="preserve"> INCLUDEPICTURE "/Users/aladmin/Library/Group Containers/UBF8T346G9.ms/WebArchiveCopyPasteTempFiles/com.microsoft.Word/21-01.jpg" \* MERGEFORMATINET </w:instrText>
      </w:r>
      <w:r w:rsidR="00696262" w:rsidRPr="000B75D4">
        <w:rPr>
          <w:rFonts w:ascii="Ayuthaya" w:hAnsi="Ayuthaya" w:cs="Ayuthaya"/>
          <w:sz w:val="36"/>
          <w:szCs w:val="36"/>
        </w:rPr>
        <w:fldChar w:fldCharType="separate"/>
      </w:r>
      <w:r w:rsidR="00696262" w:rsidRPr="000B75D4">
        <w:rPr>
          <w:rFonts w:ascii="Ayuthaya" w:hAnsi="Ayuthaya" w:cs="Ayuthaya" w:hint="cs"/>
          <w:sz w:val="36"/>
          <w:szCs w:val="36"/>
        </w:rPr>
        <w:fldChar w:fldCharType="end"/>
      </w:r>
      <w:r w:rsidR="00B51022" w:rsidRPr="000B75D4">
        <w:rPr>
          <w:rFonts w:ascii="Ayuthaya" w:hAnsi="Ayuthaya" w:cs="Ayuthaya" w:hint="cs"/>
          <w:sz w:val="36"/>
          <w:szCs w:val="36"/>
        </w:rPr>
        <w:fldChar w:fldCharType="begin"/>
      </w:r>
      <w:r w:rsidR="00B51022" w:rsidRPr="000B75D4">
        <w:rPr>
          <w:rFonts w:ascii="Ayuthaya" w:hAnsi="Ayuthaya" w:cs="Ayuthaya" w:hint="cs"/>
          <w:sz w:val="36"/>
          <w:szCs w:val="36"/>
        </w:rPr>
        <w:instrText xml:space="preserve"> INCLUDEPICTURE "/Users/aladmin/Library/Group Containers/UBF8T346G9.ms/WebArchiveCopyPasteTempFiles/com.microsoft.Word/220px-Saint_James_the_Just.jpg" \* MERGEFORMATINET </w:instrText>
      </w:r>
      <w:r w:rsidR="00B51022" w:rsidRPr="000B75D4">
        <w:rPr>
          <w:rFonts w:ascii="Ayuthaya" w:hAnsi="Ayuthaya" w:cs="Ayuthaya"/>
          <w:sz w:val="36"/>
          <w:szCs w:val="36"/>
        </w:rPr>
        <w:fldChar w:fldCharType="separate"/>
      </w:r>
      <w:r w:rsidR="00B51022" w:rsidRPr="000B75D4">
        <w:rPr>
          <w:rFonts w:ascii="Ayuthaya" w:hAnsi="Ayuthaya" w:cs="Ayuthaya" w:hint="cs"/>
          <w:sz w:val="36"/>
          <w:szCs w:val="36"/>
        </w:rPr>
        <w:fldChar w:fldCharType="end"/>
      </w:r>
      <w:r w:rsidR="00A202D4" w:rsidRPr="000B75D4">
        <w:rPr>
          <w:rFonts w:ascii="Ayuthaya" w:hAnsi="Ayuthaya" w:cs="Ayuthaya" w:hint="cs"/>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Sunday </w:t>
      </w:r>
      <w:r w:rsidR="00605984" w:rsidRPr="000B75D4">
        <w:rPr>
          <w:rFonts w:ascii="Ayuthaya" w:hAnsi="Ayuthaya" w:cs="Ayuthaya"/>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sidR="00A7653E" w:rsidRPr="000B75D4">
        <w:rPr>
          <w:rFonts w:ascii="Ayuthaya" w:hAnsi="Ayuthaya" w:cs="Ayuthaya"/>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5838" w:rsidRPr="000B75D4">
        <w:rPr>
          <w:rFonts w:ascii="Ayuthaya" w:hAnsi="Ayuthaya" w:cs="Times New Roman"/>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75FBE" w:rsidRPr="000B75D4">
        <w:rPr>
          <w:rFonts w:ascii="Ayuthaya" w:hAnsi="Ayuthaya" w:cs="Times New Roman"/>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54213" w:rsidRPr="000B75D4">
        <w:rPr>
          <w:rFonts w:ascii="Ayuthaya" w:hAnsi="Ayuthaya" w:cs="Ayuthaya" w:hint="cs"/>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33364" w:rsidRPr="000B75D4">
        <w:rPr>
          <w:rFonts w:ascii="Ayuthaya" w:hAnsi="Ayuthaya" w:cs="Ayuthaya"/>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E436BF" w:rsidRPr="000B75D4">
        <w:rPr>
          <w:rFonts w:ascii="Ayuthaya" w:hAnsi="Ayuthaya" w:cs="Ayuthaya"/>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54213" w:rsidRPr="000B75D4">
        <w:rPr>
          <w:rFonts w:ascii="Ayuthaya" w:hAnsi="Ayuthaya" w:cs="Ayuthaya" w:hint="cs"/>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5FBE" w:rsidRPr="000B75D4">
        <w:rPr>
          <w:rFonts w:ascii="Ayuthaya" w:hAnsi="Ayuthaya" w:cs="Ayuthaya"/>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A202D4" w:rsidRPr="000B75D4">
        <w:rPr>
          <w:rFonts w:ascii="Ayuthaya" w:hAnsi="Ayuthaya" w:cs="Ayuthaya" w:hint="cs"/>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2B625C" w:rsidRPr="000B75D4">
        <w:rPr>
          <w:rFonts w:ascii="Ayuthaya" w:hAnsi="Ayuthaya" w:cs="Ayuthaya"/>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077BB" w:rsidRPr="008B5645">
        <w:rPr>
          <w:sz w:val="28"/>
          <w:szCs w:val="28"/>
        </w:rPr>
        <w:fldChar w:fldCharType="begin"/>
      </w:r>
      <w:r w:rsidR="00A077BB" w:rsidRPr="008B5645">
        <w:rPr>
          <w:sz w:val="28"/>
          <w:szCs w:val="28"/>
        </w:rPr>
        <w:instrText xml:space="preserve"> INCLUDEPICTURE "/Users/aladmin/Library/Group Containers/UBF8T346G9.ms/WebArchiveCopyPasteTempFiles/com.microsoft.Word/Expulsion_from_Eden.JPG" \* MERGEFORMATINET </w:instrText>
      </w:r>
      <w:r w:rsidR="00A077BB" w:rsidRPr="008B5645">
        <w:rPr>
          <w:sz w:val="28"/>
          <w:szCs w:val="28"/>
        </w:rPr>
        <w:fldChar w:fldCharType="separate"/>
      </w:r>
      <w:r w:rsidR="00A077BB" w:rsidRPr="008B5645">
        <w:rPr>
          <w:sz w:val="28"/>
          <w:szCs w:val="28"/>
        </w:rPr>
        <w:fldChar w:fldCharType="end"/>
      </w:r>
    </w:p>
    <w:p w14:paraId="1E03EDFE" w14:textId="176E221F" w:rsidR="00605984" w:rsidRPr="000B75D4" w:rsidRDefault="00E436BF" w:rsidP="00605984">
      <w:pPr>
        <w:autoSpaceDE w:val="0"/>
        <w:autoSpaceDN w:val="0"/>
        <w:bidi/>
        <w:adjustRightInd w:val="0"/>
        <w:spacing w:after="0" w:line="240" w:lineRule="auto"/>
        <w:jc w:val="center"/>
        <w:rPr>
          <w:rFonts w:cstheme="minorHAnsi"/>
          <w:b/>
          <w:bCs/>
          <w:color w:val="1F497D" w:themeColor="text2"/>
          <w:sz w:val="20"/>
          <w:szCs w:val="20"/>
        </w:rPr>
      </w:pPr>
      <w:r w:rsidRPr="000B75D4">
        <w:rPr>
          <w:rFonts w:cstheme="minorHAnsi" w:hint="cs"/>
          <w:b/>
          <w:bCs/>
          <w:color w:val="1F497D" w:themeColor="text2"/>
          <w:sz w:val="20"/>
          <w:szCs w:val="20"/>
          <w:rtl/>
        </w:rPr>
        <w:t xml:space="preserve">الأحد </w:t>
      </w:r>
      <w:r w:rsidR="008140C2" w:rsidRPr="000B75D4">
        <w:rPr>
          <w:rFonts w:cstheme="minorHAnsi" w:hint="cs"/>
          <w:b/>
          <w:bCs/>
          <w:color w:val="1F497D" w:themeColor="text2"/>
          <w:sz w:val="20"/>
          <w:szCs w:val="20"/>
          <w:rtl/>
        </w:rPr>
        <w:t>ال</w:t>
      </w:r>
      <w:r w:rsidR="00075FBE" w:rsidRPr="000B75D4">
        <w:rPr>
          <w:rFonts w:cstheme="minorHAnsi" w:hint="cs"/>
          <w:b/>
          <w:bCs/>
          <w:color w:val="1F497D" w:themeColor="text2"/>
          <w:sz w:val="20"/>
          <w:szCs w:val="20"/>
          <w:rtl/>
        </w:rPr>
        <w:t>رابع</w:t>
      </w:r>
      <w:r w:rsidRPr="000B75D4">
        <w:rPr>
          <w:rFonts w:cstheme="minorHAnsi" w:hint="cs"/>
          <w:b/>
          <w:bCs/>
          <w:color w:val="1F497D" w:themeColor="text2"/>
          <w:sz w:val="20"/>
          <w:szCs w:val="20"/>
          <w:rtl/>
        </w:rPr>
        <w:t xml:space="preserve"> بعد</w:t>
      </w:r>
      <w:r w:rsidR="00605984" w:rsidRPr="000B75D4">
        <w:rPr>
          <w:rFonts w:cstheme="minorHAnsi" w:hint="cs"/>
          <w:b/>
          <w:bCs/>
          <w:color w:val="1F497D" w:themeColor="text2"/>
          <w:sz w:val="20"/>
          <w:szCs w:val="20"/>
          <w:rtl/>
        </w:rPr>
        <w:t xml:space="preserve"> </w:t>
      </w:r>
      <w:r w:rsidR="00B207F7" w:rsidRPr="000B75D4">
        <w:rPr>
          <w:rFonts w:cstheme="minorHAnsi" w:hint="cs"/>
          <w:b/>
          <w:bCs/>
          <w:color w:val="1F497D" w:themeColor="text2"/>
          <w:sz w:val="20"/>
          <w:szCs w:val="20"/>
          <w:rtl/>
        </w:rPr>
        <w:t>العنصرة</w:t>
      </w:r>
      <w:r w:rsidRPr="000B75D4">
        <w:rPr>
          <w:rFonts w:cstheme="minorHAnsi"/>
          <w:b/>
          <w:bCs/>
          <w:color w:val="1F497D" w:themeColor="text2"/>
          <w:sz w:val="20"/>
          <w:szCs w:val="20"/>
        </w:rPr>
        <w:t xml:space="preserve">  </w:t>
      </w:r>
      <w:r w:rsidR="00B207F7" w:rsidRPr="000B75D4">
        <w:rPr>
          <w:rFonts w:cstheme="minorHAnsi" w:hint="cs"/>
          <w:b/>
          <w:bCs/>
          <w:color w:val="1F497D" w:themeColor="text2"/>
          <w:sz w:val="20"/>
          <w:szCs w:val="20"/>
          <w:rtl/>
        </w:rPr>
        <w:t xml:space="preserve"> </w:t>
      </w:r>
      <w:r w:rsidR="00075FBE" w:rsidRPr="000B75D4">
        <w:rPr>
          <w:rFonts w:cstheme="minorHAnsi"/>
          <w:b/>
          <w:bCs/>
          <w:color w:val="1F497D" w:themeColor="text2"/>
          <w:sz w:val="20"/>
          <w:szCs w:val="20"/>
        </w:rPr>
        <w:t>4</w:t>
      </w:r>
      <w:r w:rsidR="00075FBE" w:rsidRPr="000B75D4">
        <w:rPr>
          <w:rFonts w:cstheme="minorHAnsi"/>
          <w:b/>
          <w:bCs/>
          <w:color w:val="1F497D" w:themeColor="text2"/>
          <w:sz w:val="20"/>
          <w:szCs w:val="20"/>
          <w:vertAlign w:val="superscript"/>
        </w:rPr>
        <w:t>th</w:t>
      </w:r>
      <w:r w:rsidR="00075FBE" w:rsidRPr="000B75D4">
        <w:rPr>
          <w:rFonts w:cstheme="minorHAnsi"/>
          <w:b/>
          <w:bCs/>
          <w:color w:val="1F497D" w:themeColor="text2"/>
          <w:sz w:val="20"/>
          <w:szCs w:val="20"/>
        </w:rPr>
        <w:t>.</w:t>
      </w:r>
      <w:r w:rsidR="00165838" w:rsidRPr="000B75D4">
        <w:rPr>
          <w:rFonts w:cstheme="minorHAnsi"/>
          <w:b/>
          <w:bCs/>
          <w:color w:val="1F497D" w:themeColor="text2"/>
          <w:sz w:val="20"/>
          <w:szCs w:val="20"/>
        </w:rPr>
        <w:t xml:space="preserve"> </w:t>
      </w:r>
      <w:r w:rsidR="008140C2" w:rsidRPr="000B75D4">
        <w:rPr>
          <w:rFonts w:cstheme="minorHAnsi"/>
          <w:b/>
          <w:bCs/>
          <w:color w:val="1F497D" w:themeColor="text2"/>
          <w:sz w:val="20"/>
          <w:szCs w:val="20"/>
        </w:rPr>
        <w:t xml:space="preserve"> Sunday after</w:t>
      </w:r>
      <w:r w:rsidRPr="000B75D4">
        <w:rPr>
          <w:rFonts w:cstheme="minorHAnsi"/>
          <w:b/>
          <w:bCs/>
          <w:color w:val="1F497D" w:themeColor="text2"/>
          <w:sz w:val="20"/>
          <w:szCs w:val="20"/>
        </w:rPr>
        <w:t xml:space="preserve"> Pentecost</w:t>
      </w:r>
    </w:p>
    <w:p w14:paraId="29F53859" w14:textId="372447E8" w:rsidR="0029477E" w:rsidRPr="000B75D4" w:rsidRDefault="00075FBE" w:rsidP="0029477E">
      <w:pPr>
        <w:spacing w:after="0" w:line="240" w:lineRule="auto"/>
        <w:ind w:left="1710"/>
        <w:jc w:val="center"/>
        <w:rPr>
          <w:sz w:val="20"/>
          <w:szCs w:val="20"/>
        </w:rPr>
      </w:pPr>
      <w:r w:rsidRPr="000B75D4">
        <w:rPr>
          <w:rFonts w:hint="cs"/>
          <w:sz w:val="20"/>
          <w:szCs w:val="20"/>
          <w:rtl/>
        </w:rPr>
        <w:t xml:space="preserve"> </w:t>
      </w:r>
      <w:r w:rsidR="0029477E" w:rsidRPr="000B75D4">
        <w:rPr>
          <w:sz w:val="20"/>
          <w:szCs w:val="20"/>
        </w:rPr>
        <w:t xml:space="preserve"> Amos Holy Prophet Amos   </w:t>
      </w:r>
      <w:r w:rsidR="0029477E" w:rsidRPr="000B75D4">
        <w:rPr>
          <w:rFonts w:hint="cs"/>
          <w:sz w:val="20"/>
          <w:szCs w:val="20"/>
          <w:rtl/>
        </w:rPr>
        <w:t xml:space="preserve">تذكار </w:t>
      </w:r>
      <w:proofErr w:type="spellStart"/>
      <w:r w:rsidR="0029477E" w:rsidRPr="000B75D4">
        <w:rPr>
          <w:rFonts w:hint="cs"/>
          <w:sz w:val="20"/>
          <w:szCs w:val="20"/>
          <w:rtl/>
        </w:rPr>
        <w:t>عاموص</w:t>
      </w:r>
      <w:proofErr w:type="spellEnd"/>
      <w:r w:rsidR="0029477E" w:rsidRPr="000B75D4">
        <w:rPr>
          <w:rFonts w:hint="cs"/>
          <w:sz w:val="20"/>
          <w:szCs w:val="20"/>
          <w:rtl/>
        </w:rPr>
        <w:t xml:space="preserve"> النبي</w:t>
      </w:r>
    </w:p>
    <w:p w14:paraId="6637003C" w14:textId="77777777" w:rsidR="000B75D4" w:rsidRDefault="00255379" w:rsidP="0029477E">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0B75D4">
        <w:rPr>
          <w:rFonts w:eastAsia="Adobe Fan Heiti Std B" w:cstheme="minorHAnsi"/>
          <w:b/>
          <w:bCs/>
          <w:color w:val="000000"/>
          <w:sz w:val="18"/>
          <w:szCs w:val="18"/>
          <w:highlight w:val="yellow"/>
        </w:rPr>
        <w:t xml:space="preserve">Matins </w:t>
      </w:r>
      <w:r w:rsidR="00B207F7" w:rsidRPr="000B75D4">
        <w:rPr>
          <w:rFonts w:eastAsia="Adobe Fan Heiti Std B" w:cstheme="minorHAnsi"/>
          <w:b/>
          <w:bCs/>
          <w:color w:val="000000"/>
          <w:sz w:val="18"/>
          <w:szCs w:val="18"/>
          <w:highlight w:val="yellow"/>
        </w:rPr>
        <w:t>Gospe</w:t>
      </w:r>
      <w:r w:rsidR="00676312" w:rsidRPr="000B75D4">
        <w:rPr>
          <w:rFonts w:eastAsia="Adobe Fan Heiti Std B" w:cstheme="minorHAnsi"/>
          <w:b/>
          <w:bCs/>
          <w:color w:val="000000"/>
          <w:sz w:val="18"/>
          <w:szCs w:val="18"/>
          <w:highlight w:val="yellow"/>
        </w:rPr>
        <w:t>l (</w:t>
      </w:r>
      <w:r w:rsidR="00075FBE" w:rsidRPr="000B75D4">
        <w:rPr>
          <w:rFonts w:eastAsia="Adobe Fan Heiti Std B" w:cstheme="minorHAnsi"/>
          <w:b/>
          <w:bCs/>
          <w:color w:val="000000"/>
          <w:sz w:val="18"/>
          <w:szCs w:val="18"/>
          <w:highlight w:val="yellow"/>
        </w:rPr>
        <w:t>4</w:t>
      </w:r>
      <w:r w:rsidR="00676312" w:rsidRPr="000B75D4">
        <w:rPr>
          <w:rFonts w:eastAsia="Adobe Fan Heiti Std B" w:cstheme="minorHAnsi"/>
          <w:b/>
          <w:bCs/>
          <w:color w:val="000000"/>
          <w:sz w:val="18"/>
          <w:szCs w:val="18"/>
          <w:highlight w:val="yellow"/>
        </w:rPr>
        <w:t>)</w:t>
      </w:r>
      <w:r w:rsidRPr="000B75D4">
        <w:rPr>
          <w:rFonts w:eastAsia="Adobe Fan Heiti Std B" w:cstheme="minorHAnsi"/>
          <w:b/>
          <w:bCs/>
          <w:color w:val="000000"/>
          <w:sz w:val="18"/>
          <w:szCs w:val="18"/>
          <w:highlight w:val="yellow"/>
        </w:rPr>
        <w:t xml:space="preserve">: </w:t>
      </w:r>
      <w:r w:rsidR="00676312" w:rsidRPr="000B75D4">
        <w:rPr>
          <w:rFonts w:eastAsia="Adobe Fan Heiti Std B" w:cstheme="minorHAnsi"/>
          <w:b/>
          <w:bCs/>
          <w:color w:val="000000"/>
          <w:sz w:val="18"/>
          <w:szCs w:val="18"/>
          <w:highlight w:val="yellow"/>
        </w:rPr>
        <w:t xml:space="preserve"> </w:t>
      </w:r>
      <w:r w:rsidR="00075FBE" w:rsidRPr="000B75D4">
        <w:rPr>
          <w:rFonts w:eastAsia="Adobe Fan Heiti Std B" w:cstheme="minorHAnsi"/>
          <w:b/>
          <w:bCs/>
          <w:color w:val="000000"/>
          <w:sz w:val="18"/>
          <w:szCs w:val="18"/>
          <w:highlight w:val="yellow"/>
        </w:rPr>
        <w:t>Luke 24: 1-12</w:t>
      </w:r>
    </w:p>
    <w:p w14:paraId="586585AA" w14:textId="21CA3A9B" w:rsidR="0029477E" w:rsidRPr="000B75D4" w:rsidRDefault="0029477E" w:rsidP="000B75D4">
      <w:pPr>
        <w:autoSpaceDE w:val="0"/>
        <w:autoSpaceDN w:val="0"/>
        <w:bidi/>
        <w:adjustRightInd w:val="0"/>
        <w:spacing w:after="0" w:line="240" w:lineRule="auto"/>
        <w:jc w:val="center"/>
        <w:rPr>
          <w:rFonts w:eastAsia="Adobe Fan Heiti Std B" w:cstheme="minorHAnsi"/>
          <w:b/>
          <w:bCs/>
          <w:color w:val="000000"/>
          <w:sz w:val="18"/>
          <w:szCs w:val="18"/>
        </w:rPr>
      </w:pPr>
      <w:r w:rsidRPr="000B75D4">
        <w:rPr>
          <w:rFonts w:eastAsia="Adobe Fan Heiti Std B" w:cstheme="minorHAnsi"/>
          <w:b/>
          <w:bCs/>
          <w:color w:val="000000"/>
          <w:sz w:val="18"/>
          <w:szCs w:val="18"/>
          <w:highlight w:val="yellow"/>
        </w:rPr>
        <w:t xml:space="preserve">             </w:t>
      </w:r>
      <w:r w:rsidRPr="000B75D4">
        <w:rPr>
          <w:rFonts w:eastAsia="Adobe Fan Heiti Std B" w:cstheme="minorHAnsi"/>
          <w:b/>
          <w:bCs/>
          <w:color w:val="000000"/>
          <w:sz w:val="18"/>
          <w:szCs w:val="18"/>
          <w:highlight w:val="yellow"/>
        </w:rPr>
        <w:t>Epistle: Romans 6: 18-2</w:t>
      </w:r>
      <w:r w:rsidRPr="000B75D4">
        <w:rPr>
          <w:rFonts w:eastAsia="Adobe Fan Heiti Std B" w:cstheme="minorHAnsi"/>
          <w:b/>
          <w:bCs/>
          <w:color w:val="000000"/>
          <w:sz w:val="18"/>
          <w:szCs w:val="18"/>
          <w:highlight w:val="yellow"/>
        </w:rPr>
        <w:t xml:space="preserve">          </w:t>
      </w:r>
      <w:r w:rsidR="000B75D4" w:rsidRPr="000B75D4">
        <w:rPr>
          <w:rFonts w:eastAsia="Adobe Fan Heiti Std B" w:cstheme="minorHAnsi"/>
          <w:b/>
          <w:bCs/>
          <w:color w:val="000000"/>
          <w:sz w:val="18"/>
          <w:szCs w:val="18"/>
          <w:highlight w:val="yellow"/>
        </w:rPr>
        <w:t xml:space="preserve">  </w:t>
      </w:r>
      <w:r w:rsidRPr="000B75D4">
        <w:rPr>
          <w:rFonts w:eastAsia="Adobe Fan Heiti Std B" w:cstheme="minorHAnsi"/>
          <w:b/>
          <w:bCs/>
          <w:color w:val="000000"/>
          <w:sz w:val="18"/>
          <w:szCs w:val="18"/>
          <w:highlight w:val="yellow"/>
        </w:rPr>
        <w:t xml:space="preserve"> </w:t>
      </w:r>
      <w:r w:rsidRPr="000B75D4">
        <w:rPr>
          <w:rFonts w:eastAsia="Adobe Fan Heiti Std B" w:cstheme="minorHAnsi"/>
          <w:b/>
          <w:bCs/>
          <w:color w:val="000000"/>
          <w:sz w:val="18"/>
          <w:szCs w:val="18"/>
          <w:highlight w:val="yellow"/>
        </w:rPr>
        <w:t xml:space="preserve"> Gospel:  Matthew 8: 5-13</w:t>
      </w:r>
    </w:p>
    <w:p w14:paraId="7F70814E" w14:textId="74D536DF" w:rsidR="00605984" w:rsidRPr="00C80E87" w:rsidRDefault="0074012B" w:rsidP="000B75D4">
      <w:pPr>
        <w:autoSpaceDE w:val="0"/>
        <w:autoSpaceDN w:val="0"/>
        <w:bidi/>
        <w:adjustRightInd w:val="0"/>
        <w:spacing w:after="0" w:line="240" w:lineRule="auto"/>
        <w:jc w:val="center"/>
        <w:rPr>
          <w:rFonts w:asciiTheme="minorBidi" w:hAnsiTheme="minorBidi"/>
          <w:color w:val="0070C0"/>
          <w:sz w:val="16"/>
          <w:szCs w:val="16"/>
          <w:rtl/>
        </w:rPr>
      </w:pPr>
      <w:r w:rsidRPr="0029477E">
        <w:rPr>
          <w:rFonts w:eastAsia="Adobe Fan Heiti Std B" w:cstheme="minorHAnsi"/>
          <w:b/>
          <w:bCs/>
          <w:color w:val="000000"/>
          <w:sz w:val="13"/>
          <w:szCs w:val="13"/>
          <w:highlight w:val="yellow"/>
        </w:rPr>
        <w:t xml:space="preserve">   </w:t>
      </w:r>
      <w:r w:rsidR="00C80E87">
        <w:fldChar w:fldCharType="begin"/>
      </w:r>
      <w:r w:rsidR="00C80E87" w:rsidRPr="000B75D4">
        <w:instrText>HYPERLINK "https://www.peterpaulchurch.org"</w:instrText>
      </w:r>
      <w:r w:rsidR="00C80E87">
        <w:fldChar w:fldCharType="separate"/>
      </w:r>
      <w:r w:rsidR="00C80E87" w:rsidRPr="000B75D4">
        <w:rPr>
          <w:rStyle w:val="Hyperlink"/>
          <w:rFonts w:asciiTheme="minorBidi" w:hAnsiTheme="minorBidi"/>
          <w:sz w:val="16"/>
          <w:szCs w:val="16"/>
        </w:rPr>
        <w:t>https://www.peterpaulchurch.org</w:t>
      </w:r>
      <w:r w:rsidR="00C80E87">
        <w:rPr>
          <w:rStyle w:val="Hyperlink"/>
          <w:rFonts w:asciiTheme="minorBidi" w:hAnsiTheme="minorBidi"/>
          <w:sz w:val="16"/>
          <w:szCs w:val="16"/>
        </w:rPr>
        <w:fldChar w:fldCharType="end"/>
      </w:r>
      <w:r w:rsidR="00C80E87" w:rsidRPr="000B75D4">
        <w:rPr>
          <w:rFonts w:asciiTheme="minorBidi" w:hAnsiTheme="minorBidi"/>
          <w:sz w:val="16"/>
          <w:szCs w:val="16"/>
        </w:rPr>
        <w:t xml:space="preserve">        </w:t>
      </w:r>
      <w:hyperlink r:id="rId11" w:history="1">
        <w:r w:rsidR="00C80E87" w:rsidRPr="000B75D4">
          <w:rPr>
            <w:rStyle w:val="Hyperlink"/>
            <w:rFonts w:asciiTheme="minorBidi" w:hAnsiTheme="minorBidi"/>
            <w:sz w:val="16"/>
            <w:szCs w:val="16"/>
          </w:rPr>
          <w:t>https://www.Orthodoxchoir.org</w:t>
        </w:r>
      </w:hyperlink>
    </w:p>
    <w:p w14:paraId="10FE5B2F" w14:textId="3A30DBE4" w:rsidR="00255379" w:rsidRPr="00605984" w:rsidRDefault="00605984" w:rsidP="009E1070">
      <w:pPr>
        <w:spacing w:after="0"/>
        <w:jc w:val="center"/>
        <w:rPr>
          <w:rFonts w:ascii="Ayuthaya" w:hAnsi="Ayuthaya" w:cs="Ayuthaya"/>
          <w:b/>
          <w:bCs/>
          <w:color w:val="0070C0"/>
          <w:sz w:val="2"/>
          <w:szCs w:val="2"/>
          <w:rtl/>
        </w:rPr>
      </w:pPr>
      <w:r w:rsidRPr="000B75D4">
        <w:rPr>
          <w:noProof/>
          <w:sz w:val="15"/>
          <w:szCs w:val="15"/>
        </w:rPr>
        <w:t xml:space="preserve"> </w:t>
      </w:r>
    </w:p>
    <w:p w14:paraId="13FD3C8F" w14:textId="77777777" w:rsidR="00B207F7" w:rsidRPr="000B75D4" w:rsidRDefault="00B207F7" w:rsidP="004E22C3">
      <w:pPr>
        <w:spacing w:after="0" w:line="240" w:lineRule="auto"/>
        <w:ind w:left="432" w:right="432"/>
        <w:jc w:val="center"/>
        <w:rPr>
          <w:rFonts w:ascii="Dubai" w:hAnsi="Dubai" w:cs="Dubai"/>
          <w:b/>
          <w:bCs/>
          <w:color w:val="000000"/>
          <w:sz w:val="4"/>
          <w:szCs w:val="4"/>
          <w:u w:val="single"/>
          <w:lang w:bidi="ar-JO"/>
        </w:rPr>
      </w:pPr>
    </w:p>
    <w:p w14:paraId="6ADDBF41" w14:textId="77777777" w:rsidR="008B5645" w:rsidRPr="000B75D4" w:rsidRDefault="008B5645" w:rsidP="00075FBE">
      <w:pPr>
        <w:spacing w:after="0" w:line="240" w:lineRule="auto"/>
        <w:ind w:left="432" w:right="432"/>
        <w:jc w:val="center"/>
        <w:rPr>
          <w:rFonts w:ascii="Dubai" w:hAnsi="Dubai" w:cs="Dubai"/>
          <w:color w:val="000000"/>
          <w:sz w:val="2"/>
          <w:szCs w:val="2"/>
          <w:highlight w:val="yellow"/>
          <w:u w:val="single"/>
          <w:lang w:bidi="ar-JO"/>
        </w:rPr>
      </w:pPr>
    </w:p>
    <w:p w14:paraId="21960FE6" w14:textId="6016EF0D" w:rsidR="00075FBE" w:rsidRPr="00854BAA" w:rsidRDefault="00075FBE" w:rsidP="00075FBE">
      <w:pPr>
        <w:spacing w:after="0" w:line="240" w:lineRule="auto"/>
        <w:ind w:left="432" w:right="432"/>
        <w:jc w:val="center"/>
        <w:rPr>
          <w:rFonts w:ascii="Dubai" w:hAnsi="Dubai" w:cs="Dubai"/>
          <w:color w:val="000000"/>
          <w:sz w:val="20"/>
          <w:szCs w:val="20"/>
          <w:u w:val="single"/>
        </w:rPr>
      </w:pPr>
      <w:r w:rsidRPr="00854BAA">
        <w:rPr>
          <w:rFonts w:ascii="Dubai" w:hAnsi="Dubai" w:cs="Dubai"/>
          <w:color w:val="000000"/>
          <w:sz w:val="20"/>
          <w:szCs w:val="20"/>
          <w:highlight w:val="yellow"/>
          <w:u w:val="single"/>
          <w:lang w:bidi="ar-JO"/>
        </w:rPr>
        <w:t xml:space="preserve">Resurrection Troparia (Tone </w:t>
      </w:r>
      <w:proofErr w:type="gramStart"/>
      <w:r w:rsidRPr="00854BAA">
        <w:rPr>
          <w:rFonts w:ascii="Dubai" w:hAnsi="Dubai" w:cs="Dubai"/>
          <w:color w:val="000000"/>
          <w:sz w:val="20"/>
          <w:szCs w:val="20"/>
          <w:highlight w:val="yellow"/>
          <w:u w:val="single"/>
          <w:lang w:bidi="ar-JO"/>
        </w:rPr>
        <w:t>3 )</w:t>
      </w:r>
      <w:proofErr w:type="gramEnd"/>
      <w:r w:rsidRPr="00854BAA">
        <w:rPr>
          <w:rFonts w:ascii="Dubai" w:hAnsi="Dubai" w:cs="Dubai"/>
          <w:color w:val="000000"/>
          <w:sz w:val="20"/>
          <w:szCs w:val="20"/>
          <w:highlight w:val="yellow"/>
          <w:u w:val="single"/>
          <w:lang w:bidi="ar-JO"/>
        </w:rPr>
        <w:t xml:space="preserve">     </w:t>
      </w:r>
      <w:r w:rsidRPr="00854BAA">
        <w:rPr>
          <w:rFonts w:ascii="Dubai" w:hAnsi="Dubai" w:cs="Dubai"/>
          <w:color w:val="000000"/>
          <w:sz w:val="20"/>
          <w:szCs w:val="20"/>
          <w:highlight w:val="yellow"/>
          <w:u w:val="single"/>
          <w:rtl/>
        </w:rPr>
        <w:t>طروبارية القيامة (اللحــــن الثالـــث)</w:t>
      </w:r>
    </w:p>
    <w:p w14:paraId="14EC9FAF" w14:textId="77777777" w:rsidR="00075FBE" w:rsidRPr="00854BAA" w:rsidRDefault="00075FBE" w:rsidP="00075FBE">
      <w:pPr>
        <w:spacing w:after="0" w:line="240" w:lineRule="auto"/>
        <w:ind w:left="270" w:right="432"/>
        <w:jc w:val="center"/>
        <w:rPr>
          <w:rFonts w:ascii="Dubai" w:hAnsi="Dubai" w:cs="Dubai"/>
          <w:color w:val="000000"/>
          <w:sz w:val="20"/>
          <w:szCs w:val="20"/>
          <w:u w:val="single"/>
          <w:rtl/>
          <w:lang w:bidi="ar-JO"/>
        </w:rPr>
      </w:pPr>
      <w:r w:rsidRPr="00854BAA">
        <w:rPr>
          <w:rFonts w:ascii="Dubai" w:hAnsi="Dubai" w:cs="Dubai"/>
          <w:color w:val="000000"/>
          <w:sz w:val="20"/>
          <w:szCs w:val="20"/>
          <w:rtl/>
        </w:rPr>
        <w:t>لتفرح السماوات. وتبتهج الأرضيات. لأن الربَّ صنعَ عزاً بساعدهِ.  ووطىءَ الموتَ بالموت وصارَ بكرَ الأموات. وأنقذنا من جوف الجحيم.  ومنح العالم الرحمة العظمى.</w:t>
      </w:r>
    </w:p>
    <w:p w14:paraId="54B6A7BB" w14:textId="77777777" w:rsidR="00075FBE" w:rsidRPr="00854BAA" w:rsidRDefault="00075FBE" w:rsidP="00075FBE">
      <w:pPr>
        <w:spacing w:after="0" w:line="240" w:lineRule="auto"/>
        <w:ind w:left="270" w:right="432"/>
        <w:jc w:val="center"/>
        <w:rPr>
          <w:rFonts w:ascii="Dubai" w:hAnsi="Dubai" w:cs="Dubai"/>
          <w:color w:val="000000"/>
          <w:sz w:val="20"/>
          <w:szCs w:val="20"/>
          <w:rtl/>
          <w:lang w:bidi="ar-JO"/>
        </w:rPr>
      </w:pPr>
      <w:r w:rsidRPr="00854BAA">
        <w:rPr>
          <w:rFonts w:ascii="Dubai" w:hAnsi="Dubai" w:cs="Dubai"/>
          <w:color w:val="000000"/>
          <w:sz w:val="20"/>
          <w:szCs w:val="20"/>
          <w:lang w:bidi="ar-JO"/>
        </w:rPr>
        <w:t>Let the heavens rejoice, and the earth be glad, for the Lord hath done a mighty act with His own arm, He hath trampled down death by death and become the first born from the dead, He hath delivered us from the depths of Hades, granting the world the great mercy.</w:t>
      </w:r>
    </w:p>
    <w:p w14:paraId="5A05E40F" w14:textId="2E1B2CCB" w:rsidR="008140C2" w:rsidRPr="005809EE" w:rsidRDefault="008140C2" w:rsidP="00075FBE">
      <w:pPr>
        <w:bidi/>
        <w:spacing w:after="0" w:line="240" w:lineRule="auto"/>
        <w:ind w:left="-31" w:right="90" w:hanging="12"/>
        <w:jc w:val="center"/>
        <w:rPr>
          <w:rFonts w:ascii="Dubai" w:hAnsi="Dubai" w:cs="Dubai"/>
          <w:b/>
          <w:bCs/>
          <w:color w:val="000000" w:themeColor="text1"/>
          <w:sz w:val="11"/>
          <w:szCs w:val="11"/>
          <w:lang w:bidi="ar-JO"/>
        </w:rPr>
      </w:pPr>
      <w:r w:rsidRPr="005809EE">
        <w:rPr>
          <w:rFonts w:ascii="Dubai" w:hAnsi="Dubai" w:cs="Dubai" w:hint="cs"/>
          <w:b/>
          <w:bCs/>
          <w:noProof/>
          <w:color w:val="404040" w:themeColor="text1" w:themeTint="BF"/>
          <w:sz w:val="15"/>
          <w:szCs w:val="15"/>
          <w:u w:val="single"/>
        </w:rPr>
        <mc:AlternateContent>
          <mc:Choice Requires="wps">
            <w:drawing>
              <wp:anchor distT="0" distB="0" distL="114300" distR="114300" simplePos="0" relativeHeight="251727871" behindDoc="1" locked="0" layoutInCell="1" allowOverlap="1" wp14:anchorId="6494C51F" wp14:editId="1F248C3C">
                <wp:simplePos x="0" y="0"/>
                <wp:positionH relativeFrom="column">
                  <wp:posOffset>-59267</wp:posOffset>
                </wp:positionH>
                <wp:positionV relativeFrom="paragraph">
                  <wp:posOffset>84032</wp:posOffset>
                </wp:positionV>
                <wp:extent cx="7106318" cy="969433"/>
                <wp:effectExtent l="12700" t="12700" r="18415" b="8890"/>
                <wp:wrapNone/>
                <wp:docPr id="2051600506" name="Rectangle: Rounded Corners 9"/>
                <wp:cNvGraphicFramePr/>
                <a:graphic xmlns:a="http://schemas.openxmlformats.org/drawingml/2006/main">
                  <a:graphicData uri="http://schemas.microsoft.com/office/word/2010/wordprocessingShape">
                    <wps:wsp>
                      <wps:cNvSpPr/>
                      <wps:spPr>
                        <a:xfrm>
                          <a:off x="0" y="0"/>
                          <a:ext cx="7106318" cy="96943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880B4" id="Rectangle: Rounded Corners 9" o:spid="_x0000_s1026" style="position:absolute;margin-left:-4.65pt;margin-top:6.6pt;width:559.55pt;height:76.35pt;z-index:-251588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" filled="f" strokecolor="#243f60 [1604]" strokeweight="2pt"/>
            </w:pict>
          </mc:Fallback>
        </mc:AlternateContent>
      </w:r>
    </w:p>
    <w:p w14:paraId="22C075AC" w14:textId="707D158E" w:rsidR="007424BC" w:rsidRPr="006D5A87" w:rsidRDefault="007424BC" w:rsidP="007424BC">
      <w:pPr>
        <w:spacing w:after="0"/>
        <w:ind w:right="288"/>
        <w:jc w:val="center"/>
        <w:rPr>
          <w:rFonts w:cstheme="minorHAnsi"/>
          <w:bCs/>
          <w:color w:val="0000FF"/>
          <w:sz w:val="28"/>
          <w:szCs w:val="28"/>
          <w:u w:val="single"/>
          <w:rtl/>
          <w:lang w:bidi="ar-IQ"/>
        </w:rPr>
      </w:pPr>
      <w:r w:rsidRPr="006D5A87">
        <w:rPr>
          <w:rFonts w:cstheme="minorHAnsi"/>
          <w:bCs/>
          <w:color w:val="0000FF"/>
          <w:sz w:val="24"/>
          <w:szCs w:val="24"/>
          <w:u w:val="single"/>
          <w:rtl/>
          <w:lang w:bidi="ar-JO"/>
        </w:rPr>
        <w:t>طروبارية ا</w:t>
      </w:r>
      <w:r w:rsidRPr="006D5A87">
        <w:rPr>
          <w:rFonts w:cstheme="minorHAnsi"/>
          <w:bCs/>
          <w:color w:val="0000FF"/>
          <w:sz w:val="24"/>
          <w:szCs w:val="24"/>
          <w:u w:val="single"/>
          <w:rtl/>
          <w:lang w:bidi="ar-IQ"/>
        </w:rPr>
        <w:t xml:space="preserve">لنبي </w:t>
      </w:r>
      <w:r>
        <w:rPr>
          <w:rFonts w:cstheme="minorHAnsi" w:hint="cs"/>
          <w:bCs/>
          <w:color w:val="0000FF"/>
          <w:sz w:val="24"/>
          <w:szCs w:val="24"/>
          <w:u w:val="single"/>
          <w:rtl/>
          <w:lang w:bidi="ar-IQ"/>
        </w:rPr>
        <w:t>عاموص</w:t>
      </w:r>
      <w:r w:rsidRPr="006D5A87">
        <w:rPr>
          <w:rFonts w:cstheme="minorHAnsi"/>
          <w:bCs/>
          <w:color w:val="0000FF"/>
          <w:sz w:val="24"/>
          <w:szCs w:val="24"/>
          <w:u w:val="single"/>
          <w:rtl/>
          <w:lang w:bidi="ar-IQ"/>
        </w:rPr>
        <w:t xml:space="preserve"> (اللحن الثاني)</w:t>
      </w:r>
    </w:p>
    <w:p w14:paraId="4C6F1DE0" w14:textId="2B881870" w:rsidR="007424BC" w:rsidRPr="006D5A87" w:rsidRDefault="007424BC" w:rsidP="007424BC">
      <w:pPr>
        <w:spacing w:after="0"/>
        <w:ind w:right="288"/>
        <w:jc w:val="center"/>
        <w:rPr>
          <w:rFonts w:cstheme="minorHAnsi"/>
          <w:b/>
          <w:color w:val="000000"/>
          <w:sz w:val="24"/>
          <w:szCs w:val="24"/>
          <w:lang w:bidi="ar-IQ"/>
        </w:rPr>
      </w:pPr>
      <w:r w:rsidRPr="006D5A87">
        <w:rPr>
          <w:rFonts w:cstheme="minorHAnsi"/>
          <w:b/>
          <w:color w:val="000000"/>
          <w:sz w:val="24"/>
          <w:szCs w:val="24"/>
          <w:rtl/>
          <w:lang w:bidi="ar-IQ"/>
        </w:rPr>
        <w:t xml:space="preserve">اننا معيدون لتذكار نبيك </w:t>
      </w:r>
      <w:r>
        <w:rPr>
          <w:rFonts w:cstheme="minorHAnsi" w:hint="cs"/>
          <w:b/>
          <w:color w:val="000000"/>
          <w:sz w:val="24"/>
          <w:szCs w:val="24"/>
          <w:rtl/>
          <w:lang w:bidi="ar-IQ"/>
        </w:rPr>
        <w:t>عاموص</w:t>
      </w:r>
      <w:r w:rsidRPr="006D5A87">
        <w:rPr>
          <w:rFonts w:cstheme="minorHAnsi"/>
          <w:b/>
          <w:color w:val="000000"/>
          <w:sz w:val="24"/>
          <w:szCs w:val="24"/>
          <w:rtl/>
          <w:lang w:bidi="ar-IQ"/>
        </w:rPr>
        <w:t>.  وبه نبتهل اليك يا رب فخلص نفوسنا.</w:t>
      </w:r>
    </w:p>
    <w:p w14:paraId="5DDA04C6" w14:textId="572A1131" w:rsidR="007424BC" w:rsidRPr="006D5A87" w:rsidRDefault="007424BC" w:rsidP="007424BC">
      <w:pPr>
        <w:spacing w:after="0"/>
        <w:ind w:right="288"/>
        <w:jc w:val="center"/>
        <w:rPr>
          <w:rFonts w:cstheme="minorHAnsi"/>
          <w:sz w:val="18"/>
          <w:szCs w:val="18"/>
        </w:rPr>
      </w:pPr>
      <w:r w:rsidRPr="006D5A87">
        <w:rPr>
          <w:rFonts w:cstheme="minorHAnsi"/>
          <w:b/>
          <w:bCs/>
          <w:color w:val="C00000"/>
          <w:u w:val="single"/>
        </w:rPr>
        <w:t xml:space="preserve">Holy Prophet </w:t>
      </w:r>
      <w:r>
        <w:rPr>
          <w:rFonts w:cstheme="minorHAnsi"/>
          <w:b/>
          <w:bCs/>
          <w:color w:val="C00000"/>
          <w:u w:val="single"/>
        </w:rPr>
        <w:t>Amos</w:t>
      </w:r>
      <w:r w:rsidRPr="006D5A87">
        <w:rPr>
          <w:rFonts w:cstheme="minorHAnsi"/>
          <w:b/>
          <w:bCs/>
          <w:color w:val="C00000"/>
          <w:u w:val="single"/>
        </w:rPr>
        <w:t xml:space="preserve">, Troparion, Tone </w:t>
      </w:r>
      <w:r>
        <w:rPr>
          <w:rFonts w:cstheme="minorHAnsi"/>
          <w:b/>
          <w:bCs/>
          <w:color w:val="C00000"/>
          <w:u w:val="single"/>
        </w:rPr>
        <w:t>2</w:t>
      </w:r>
      <w:r w:rsidRPr="006D5A87">
        <w:rPr>
          <w:rFonts w:cstheme="minorHAnsi"/>
          <w:b/>
          <w:bCs/>
          <w:color w:val="C00000"/>
          <w:u w:val="single"/>
        </w:rPr>
        <w:t xml:space="preserve"> </w:t>
      </w:r>
      <w:r w:rsidRPr="006D5A87">
        <w:rPr>
          <w:rFonts w:cstheme="minorHAnsi"/>
          <w:sz w:val="18"/>
          <w:szCs w:val="18"/>
        </w:rPr>
        <w:br/>
      </w:r>
      <w:r w:rsidRPr="006D5A87">
        <w:rPr>
          <w:rFonts w:cstheme="minorHAnsi"/>
        </w:rPr>
        <w:t xml:space="preserve">Celebrating the memory/ of Thy prophet </w:t>
      </w:r>
      <w:r>
        <w:rPr>
          <w:rFonts w:cstheme="minorHAnsi"/>
        </w:rPr>
        <w:t>Amos</w:t>
      </w:r>
      <w:r w:rsidRPr="006D5A87">
        <w:rPr>
          <w:rFonts w:cstheme="minorHAnsi"/>
        </w:rPr>
        <w:t xml:space="preserve"> O </w:t>
      </w:r>
      <w:proofErr w:type="gramStart"/>
      <w:r w:rsidRPr="006D5A87">
        <w:rPr>
          <w:rFonts w:cstheme="minorHAnsi"/>
        </w:rPr>
        <w:t>Lord,/</w:t>
      </w:r>
      <w:proofErr w:type="gramEnd"/>
      <w:r w:rsidRPr="006D5A87">
        <w:rPr>
          <w:rFonts w:cstheme="minorHAnsi"/>
        </w:rPr>
        <w:t>/ through him do we entreat Thee, save Thou our souls</w:t>
      </w:r>
    </w:p>
    <w:p w14:paraId="357EE517" w14:textId="317C8C44" w:rsidR="00C80EA5" w:rsidRPr="007424BC" w:rsidRDefault="00C80EA5" w:rsidP="00B207F7">
      <w:pPr>
        <w:bidi/>
        <w:spacing w:after="0"/>
        <w:jc w:val="center"/>
        <w:rPr>
          <w:rFonts w:ascii="Dubai" w:hAnsi="Dubai" w:cs="Dubai"/>
          <w:b/>
          <w:bCs/>
          <w:sz w:val="18"/>
          <w:szCs w:val="18"/>
          <w:u w:val="single"/>
          <w:lang w:bidi="ar-JO"/>
        </w:rPr>
      </w:pPr>
    </w:p>
    <w:p w14:paraId="7EC3B83A" w14:textId="30B0E9ED" w:rsidR="00B207F7" w:rsidRPr="005809EE" w:rsidRDefault="008B5645" w:rsidP="00C80EA5">
      <w:pPr>
        <w:bidi/>
        <w:spacing w:after="0"/>
        <w:jc w:val="center"/>
        <w:rPr>
          <w:rFonts w:ascii="Dubai" w:hAnsi="Dubai" w:cs="Dubai"/>
          <w:b/>
          <w:bCs/>
          <w:sz w:val="18"/>
          <w:szCs w:val="18"/>
          <w:u w:val="single"/>
          <w:lang w:bidi="ar-JO"/>
        </w:rPr>
      </w:pPr>
      <w:r w:rsidRPr="00DE1237">
        <w:rPr>
          <w:rFonts w:ascii="Dubai" w:hAnsi="Dubai" w:cs="Dubai" w:hint="cs"/>
          <w:b/>
          <w:bCs/>
          <w:noProof/>
          <w:color w:val="FFFF00"/>
          <w:sz w:val="15"/>
          <w:szCs w:val="15"/>
          <w:highlight w:val="red"/>
          <w:u w:val="single"/>
        </w:rPr>
        <mc:AlternateContent>
          <mc:Choice Requires="wps">
            <w:drawing>
              <wp:anchor distT="0" distB="0" distL="114300" distR="114300" simplePos="0" relativeHeight="251977727" behindDoc="0" locked="0" layoutInCell="1" allowOverlap="1" wp14:anchorId="164CE18C" wp14:editId="5FEE6EB8">
                <wp:simplePos x="0" y="0"/>
                <wp:positionH relativeFrom="column">
                  <wp:posOffset>-6350</wp:posOffset>
                </wp:positionH>
                <wp:positionV relativeFrom="paragraph">
                  <wp:posOffset>216747</wp:posOffset>
                </wp:positionV>
                <wp:extent cx="7089775" cy="1767840"/>
                <wp:effectExtent l="12700" t="12700" r="9525" b="10160"/>
                <wp:wrapNone/>
                <wp:docPr id="9" name="Rectangle: Rounded Corners 9"/>
                <wp:cNvGraphicFramePr/>
                <a:graphic xmlns:a="http://schemas.openxmlformats.org/drawingml/2006/main">
                  <a:graphicData uri="http://schemas.microsoft.com/office/word/2010/wordprocessingShape">
                    <wps:wsp>
                      <wps:cNvSpPr/>
                      <wps:spPr>
                        <a:xfrm>
                          <a:off x="0" y="0"/>
                          <a:ext cx="7089775" cy="17678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86862" id="Rectangle: Rounded Corners 9" o:spid="_x0000_s1026" style="position:absolute;margin-left:-.5pt;margin-top:17.05pt;width:558.25pt;height:139.2pt;z-index:25197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" filled="f" strokecolor="#243f60 [1604]" strokeweight="2pt"/>
            </w:pict>
          </mc:Fallback>
        </mc:AlternateContent>
      </w:r>
      <w:r w:rsidRPr="00DE1237">
        <w:rPr>
          <w:rFonts w:ascii="Dubai" w:hAnsi="Dubai" w:cs="Dubai" w:hint="cs"/>
          <w:b/>
          <w:bCs/>
          <w:color w:val="FFFF00"/>
          <w:sz w:val="18"/>
          <w:szCs w:val="18"/>
          <w:highlight w:val="red"/>
          <w:u w:val="single"/>
          <w:rtl/>
          <w:lang w:bidi="ar-JO"/>
        </w:rPr>
        <w:t xml:space="preserve">طروبارية شفيع الكنيسة </w:t>
      </w:r>
      <w:r w:rsidRPr="00DE1237">
        <w:rPr>
          <w:rFonts w:ascii="Dubai" w:hAnsi="Dubai" w:cs="Dubai"/>
          <w:b/>
          <w:bCs/>
          <w:color w:val="FFFF00"/>
          <w:sz w:val="18"/>
          <w:szCs w:val="18"/>
          <w:highlight w:val="red"/>
          <w:u w:val="single"/>
          <w:lang w:bidi="ar-JO"/>
        </w:rPr>
        <w:t>From below</w:t>
      </w:r>
      <w:r w:rsidRPr="00DE1237">
        <w:rPr>
          <w:rFonts w:ascii="Dubai" w:hAnsi="Dubai" w:cs="Dubai"/>
          <w:b/>
          <w:bCs/>
          <w:color w:val="FFFF00"/>
          <w:sz w:val="18"/>
          <w:szCs w:val="18"/>
          <w:u w:val="single"/>
          <w:lang w:bidi="ar-JO"/>
        </w:rPr>
        <w:t xml:space="preserve">    </w:t>
      </w:r>
    </w:p>
    <w:p w14:paraId="605C6B1F" w14:textId="2A12DCE4" w:rsidR="003A571C" w:rsidRPr="005809EE" w:rsidRDefault="003A571C" w:rsidP="00DD1E10">
      <w:pPr>
        <w:spacing w:after="0"/>
        <w:jc w:val="center"/>
        <w:rPr>
          <w:rFonts w:ascii="Dubai" w:hAnsi="Dubai" w:cs="Dubai"/>
          <w:b/>
          <w:color w:val="000000"/>
          <w:sz w:val="4"/>
          <w:szCs w:val="4"/>
          <w:lang w:bidi="ar-JO"/>
        </w:rPr>
      </w:pPr>
      <w:bookmarkStart w:id="0" w:name="_Hlk120090656"/>
      <w:bookmarkStart w:id="1" w:name="_Hlk89110780"/>
      <w:bookmarkStart w:id="2" w:name="_Hlk42079489"/>
    </w:p>
    <w:p w14:paraId="1751C12A" w14:textId="662D8648" w:rsidR="008140C2" w:rsidRPr="005809EE" w:rsidRDefault="008140C2" w:rsidP="008B5645">
      <w:pPr>
        <w:bidi/>
        <w:spacing w:after="0"/>
        <w:jc w:val="center"/>
        <w:rPr>
          <w:rFonts w:ascii="Dubai" w:hAnsi="Dubai" w:cs="Dubai"/>
          <w:lang w:bidi="ar-JO"/>
        </w:rPr>
      </w:pPr>
      <w:bookmarkStart w:id="3" w:name="_Hlk5827717"/>
      <w:bookmarkStart w:id="4" w:name="_Hlk84192771"/>
      <w:bookmarkEnd w:id="0"/>
      <w:bookmarkEnd w:id="1"/>
      <w:bookmarkEnd w:id="2"/>
      <w:r w:rsidRPr="005809EE">
        <w:rPr>
          <w:rFonts w:ascii="Dubai" w:hAnsi="Dubai" w:cs="Dubai" w:hint="cs"/>
          <w:b/>
          <w:bCs/>
          <w:u w:val="single"/>
          <w:rtl/>
          <w:lang w:bidi="ar-JO"/>
        </w:rPr>
        <w:t>قنداق لوالدة الإله (باللحن السادس)</w:t>
      </w:r>
    </w:p>
    <w:p w14:paraId="366C13DE" w14:textId="77777777" w:rsidR="008140C2" w:rsidRPr="005809EE" w:rsidRDefault="008140C2" w:rsidP="008140C2">
      <w:pPr>
        <w:pStyle w:val="ofdtroparionbody"/>
        <w:bidi/>
        <w:spacing w:after="0" w:afterAutospacing="0"/>
        <w:ind w:left="180" w:right="270" w:firstLine="270"/>
        <w:jc w:val="center"/>
        <w:rPr>
          <w:rFonts w:ascii="Dubai" w:hAnsi="Dubai" w:cs="Dubai"/>
          <w:color w:val="auto"/>
          <w:sz w:val="22"/>
          <w:szCs w:val="22"/>
          <w:rtl/>
          <w:lang w:bidi="ar-JO"/>
        </w:rPr>
      </w:pPr>
      <w:r w:rsidRPr="005809EE">
        <w:rPr>
          <w:rFonts w:ascii="Dubai" w:hAnsi="Dubai" w:cs="Dubai" w:hint="cs"/>
          <w:color w:val="auto"/>
          <w:sz w:val="22"/>
          <w:szCs w:val="22"/>
          <w:rtl/>
          <w:lang w:bidi="ar-JO"/>
        </w:rPr>
        <w:t>يا شفيعة المسيحيين غير المخذولة.  الوسيطة لدى الخالق غير المردودة. لا تعرضي عن أصوات طلباتنا نحن الخطأة.  بل تداركينا بالمعونة بما أنك صالحة.  نحن الهاتفين اليك بإيمان.  بادري الى الشفاعة، واسرعي في الطلبة يا والدة الاله المتشفعة دائما في مكرميك.</w:t>
      </w:r>
    </w:p>
    <w:p w14:paraId="6B42FA8C" w14:textId="77777777" w:rsidR="008140C2" w:rsidRPr="005809EE" w:rsidRDefault="008140C2" w:rsidP="008140C2">
      <w:pPr>
        <w:spacing w:after="0"/>
        <w:ind w:left="180" w:right="270" w:firstLine="270"/>
        <w:jc w:val="center"/>
        <w:rPr>
          <w:rFonts w:ascii="Dubai" w:hAnsi="Dubai" w:cs="Dubai"/>
          <w:b/>
          <w:bCs/>
          <w:sz w:val="21"/>
          <w:szCs w:val="21"/>
          <w:u w:val="single"/>
          <w:lang w:bidi="ar-JO"/>
        </w:rPr>
      </w:pPr>
      <w:r w:rsidRPr="005809EE">
        <w:rPr>
          <w:rFonts w:ascii="Dubai" w:hAnsi="Dubai" w:cs="Dubai" w:hint="cs"/>
          <w:b/>
          <w:bCs/>
          <w:sz w:val="21"/>
          <w:szCs w:val="21"/>
          <w:u w:val="single"/>
          <w:lang w:bidi="ar-JO"/>
        </w:rPr>
        <w:t xml:space="preserve">Kontakion for The Theotokos </w:t>
      </w:r>
      <w:proofErr w:type="gramStart"/>
      <w:r w:rsidRPr="005809EE">
        <w:rPr>
          <w:rFonts w:ascii="Dubai" w:hAnsi="Dubai" w:cs="Dubai" w:hint="cs"/>
          <w:b/>
          <w:bCs/>
          <w:sz w:val="21"/>
          <w:szCs w:val="21"/>
          <w:u w:val="single"/>
          <w:lang w:bidi="ar-JO"/>
        </w:rPr>
        <w:t>-  Tone</w:t>
      </w:r>
      <w:proofErr w:type="gramEnd"/>
      <w:r w:rsidRPr="005809EE">
        <w:rPr>
          <w:rFonts w:ascii="Dubai" w:hAnsi="Dubai" w:cs="Dubai" w:hint="cs"/>
          <w:b/>
          <w:bCs/>
          <w:sz w:val="21"/>
          <w:szCs w:val="21"/>
          <w:u w:val="single"/>
          <w:lang w:bidi="ar-JO"/>
        </w:rPr>
        <w:t xml:space="preserve"> 6</w:t>
      </w:r>
    </w:p>
    <w:p w14:paraId="0392B0F8" w14:textId="5CFFBDF9" w:rsidR="008140C2" w:rsidRPr="005809EE" w:rsidRDefault="008140C2" w:rsidP="008140C2">
      <w:pPr>
        <w:spacing w:after="0"/>
        <w:ind w:left="180" w:right="270" w:firstLine="270"/>
        <w:jc w:val="center"/>
        <w:rPr>
          <w:rFonts w:ascii="Dubai" w:hAnsi="Dubai" w:cs="Dubai"/>
          <w:sz w:val="21"/>
          <w:szCs w:val="21"/>
          <w:rtl/>
          <w:lang w:bidi="ar-JO"/>
        </w:rPr>
      </w:pPr>
      <w:r w:rsidRPr="005809EE">
        <w:rPr>
          <w:rFonts w:ascii="Dubai" w:hAnsi="Dubai" w:cs="Dubai" w:hint="cs"/>
          <w:sz w:val="21"/>
          <w:szCs w:val="21"/>
          <w:lang w:bidi="ar-JO"/>
        </w:rPr>
        <w:t xml:space="preserve">O, undisputed intercessor of Christians, the </w:t>
      </w:r>
      <w:proofErr w:type="spellStart"/>
      <w:r w:rsidRPr="005809EE">
        <w:rPr>
          <w:rFonts w:ascii="Dubai" w:hAnsi="Dubai" w:cs="Dubai" w:hint="cs"/>
          <w:sz w:val="21"/>
          <w:szCs w:val="21"/>
          <w:lang w:bidi="ar-JO"/>
        </w:rPr>
        <w:t>mediatrics</w:t>
      </w:r>
      <w:proofErr w:type="spellEnd"/>
      <w:r w:rsidRPr="005809EE">
        <w:rPr>
          <w:rFonts w:ascii="Dubai" w:hAnsi="Dubai" w:cs="Dubai" w:hint="cs"/>
          <w:sz w:val="21"/>
          <w:szCs w:val="21"/>
          <w:lang w:bidi="ar-JO"/>
        </w:rPr>
        <w:t xml:space="preserve"> who is un-rejected by the Creator; Turn not away from the voice of our petitions, although we be sinners; Come to us in time with assistance, who cry unto thee in faith, for thou art good.  Hasten to us with intercessions, O’</w:t>
      </w:r>
      <w:r w:rsidR="00EF396D">
        <w:rPr>
          <w:rFonts w:ascii="Dubai" w:hAnsi="Dubai" w:cs="Dubai"/>
          <w:sz w:val="21"/>
          <w:szCs w:val="21"/>
          <w:lang w:bidi="ar-JO"/>
        </w:rPr>
        <w:t xml:space="preserve"> </w:t>
      </w:r>
      <w:r w:rsidRPr="005809EE">
        <w:rPr>
          <w:rFonts w:ascii="Dubai" w:hAnsi="Dubai" w:cs="Dubai" w:hint="cs"/>
          <w:sz w:val="21"/>
          <w:szCs w:val="21"/>
          <w:lang w:bidi="ar-JO"/>
        </w:rPr>
        <w:t>Theotokos, who dost ever intercede for those who honor thee.</w:t>
      </w:r>
      <w:bookmarkEnd w:id="3"/>
    </w:p>
    <w:bookmarkEnd w:id="4"/>
    <w:p w14:paraId="6A87AD75" w14:textId="5E957B19" w:rsidR="002C421A" w:rsidRDefault="002C421A" w:rsidP="00DE1237">
      <w:pPr>
        <w:tabs>
          <w:tab w:val="right" w:pos="10440"/>
        </w:tabs>
        <w:bidi/>
        <w:spacing w:after="0" w:line="240" w:lineRule="auto"/>
        <w:ind w:left="630" w:right="630" w:hanging="360"/>
        <w:contextualSpacing/>
        <w:mirrorIndents/>
        <w:jc w:val="center"/>
        <w:rPr>
          <w:rFonts w:ascii="Dubai" w:hAnsi="Dubai" w:cs="Dubai"/>
          <w:b/>
          <w:bCs/>
          <w:color w:val="FFFF00"/>
          <w:sz w:val="15"/>
          <w:szCs w:val="15"/>
          <w:highlight w:val="red"/>
        </w:rPr>
      </w:pPr>
      <w:r>
        <w:rPr>
          <w:rFonts w:ascii="Dubai" w:hAnsi="Dubai" w:cs="Dubai"/>
          <w:b/>
          <w:bCs/>
          <w:noProof/>
          <w:color w:val="FFFF00"/>
          <w:sz w:val="15"/>
          <w:szCs w:val="15"/>
        </w:rPr>
        <mc:AlternateContent>
          <mc:Choice Requires="wps">
            <w:drawing>
              <wp:anchor distT="0" distB="0" distL="114300" distR="114300" simplePos="0" relativeHeight="252000255" behindDoc="0" locked="0" layoutInCell="1" allowOverlap="1" wp14:anchorId="27A05BB4" wp14:editId="7124AAD1">
                <wp:simplePos x="0" y="0"/>
                <wp:positionH relativeFrom="column">
                  <wp:posOffset>59414</wp:posOffset>
                </wp:positionH>
                <wp:positionV relativeFrom="paragraph">
                  <wp:posOffset>85312</wp:posOffset>
                </wp:positionV>
                <wp:extent cx="7068709" cy="3708510"/>
                <wp:effectExtent l="12700" t="12700" r="18415" b="12700"/>
                <wp:wrapNone/>
                <wp:docPr id="1850385258" name="Rounded Rectangle 11"/>
                <wp:cNvGraphicFramePr/>
                <a:graphic xmlns:a="http://schemas.openxmlformats.org/drawingml/2006/main">
                  <a:graphicData uri="http://schemas.microsoft.com/office/word/2010/wordprocessingShape">
                    <wps:wsp>
                      <wps:cNvSpPr/>
                      <wps:spPr>
                        <a:xfrm>
                          <a:off x="0" y="0"/>
                          <a:ext cx="7068709" cy="370851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1F056B" id="Rounded Rectangle 11" o:spid="_x0000_s1026" style="position:absolute;margin-left:4.7pt;margin-top:6.7pt;width:556.6pt;height:292pt;z-index:252000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" filled="f" strokecolor="#0a121c [484]" strokeweight="2pt"/>
            </w:pict>
          </mc:Fallback>
        </mc:AlternateContent>
      </w:r>
    </w:p>
    <w:p w14:paraId="1ACDF2D2" w14:textId="27C92470" w:rsidR="00DE1237" w:rsidRPr="00DE1237" w:rsidRDefault="00DE1237" w:rsidP="002C421A">
      <w:pPr>
        <w:tabs>
          <w:tab w:val="right" w:pos="10440"/>
        </w:tabs>
        <w:bidi/>
        <w:spacing w:after="0" w:line="240" w:lineRule="auto"/>
        <w:ind w:left="630" w:right="630" w:hanging="360"/>
        <w:contextualSpacing/>
        <w:mirrorIndents/>
        <w:jc w:val="center"/>
        <w:rPr>
          <w:rFonts w:ascii="Dubai" w:hAnsi="Dubai" w:cs="Dubai"/>
          <w:b/>
          <w:bCs/>
          <w:color w:val="FFFF00"/>
          <w:sz w:val="15"/>
          <w:szCs w:val="15"/>
        </w:rPr>
      </w:pPr>
      <w:r w:rsidRPr="00DE1237">
        <w:rPr>
          <w:rFonts w:ascii="Dubai" w:hAnsi="Dubai" w:cs="Dubai" w:hint="cs"/>
          <w:b/>
          <w:bCs/>
          <w:color w:val="FFFF00"/>
          <w:sz w:val="15"/>
          <w:szCs w:val="15"/>
          <w:highlight w:val="red"/>
          <w:rtl/>
        </w:rPr>
        <w:t xml:space="preserve">طروبارية القديس جاورجيوس اللابس الظفر باللحن الرابع </w:t>
      </w:r>
      <w:r w:rsidRPr="00DE1237">
        <w:rPr>
          <w:rFonts w:ascii="Dubai" w:hAnsi="Dubai" w:cs="Dubai" w:hint="cs"/>
          <w:b/>
          <w:bCs/>
          <w:color w:val="FFFF00"/>
          <w:sz w:val="15"/>
          <w:szCs w:val="15"/>
          <w:highlight w:val="red"/>
        </w:rPr>
        <w:t>Saint George Troparion Tone 4</w:t>
      </w:r>
    </w:p>
    <w:p w14:paraId="69E9208D" w14:textId="77777777" w:rsidR="00DE1237" w:rsidRPr="00DE1237" w:rsidRDefault="00DE1237" w:rsidP="00DE1237">
      <w:pPr>
        <w:tabs>
          <w:tab w:val="right" w:pos="10440"/>
        </w:tabs>
        <w:bidi/>
        <w:spacing w:after="0" w:line="240" w:lineRule="auto"/>
        <w:ind w:left="630" w:right="630" w:hanging="360"/>
        <w:contextualSpacing/>
        <w:mirrorIndents/>
        <w:jc w:val="center"/>
        <w:rPr>
          <w:rFonts w:ascii="Dubai" w:hAnsi="Dubai" w:cs="Dubai"/>
          <w:color w:val="000000"/>
          <w:sz w:val="16"/>
          <w:szCs w:val="16"/>
        </w:rPr>
      </w:pPr>
      <w:r w:rsidRPr="00DE1237">
        <w:rPr>
          <w:rFonts w:ascii="Dubai" w:hAnsi="Dubai" w:cs="Dubai" w:hint="cs"/>
          <w:color w:val="000000"/>
          <w:sz w:val="16"/>
          <w:szCs w:val="16"/>
          <w:rtl/>
        </w:rPr>
        <w:t>بما أنك للمأسورين محرر ومعتق، وللفقراء والمساكين عاضد وناصر، وللمرضى طبيب وشاف، وعن الملوك مكافح ومحارب، أيھا العظيم في الشهداء جاورجيوس اللابس الظفر، تشفع الى المسيح الاله في خلاص نفوسنا.</w:t>
      </w:r>
    </w:p>
    <w:p w14:paraId="2F92BF41" w14:textId="77777777" w:rsidR="00DE1237" w:rsidRPr="00DE1237" w:rsidRDefault="00DE1237" w:rsidP="00DE1237">
      <w:pPr>
        <w:spacing w:after="0" w:line="240" w:lineRule="auto"/>
        <w:ind w:left="630" w:right="630" w:hanging="360"/>
        <w:jc w:val="center"/>
        <w:rPr>
          <w:rFonts w:ascii="Dubai" w:hAnsi="Dubai" w:cs="Dubai"/>
          <w:color w:val="000000"/>
          <w:sz w:val="16"/>
          <w:szCs w:val="16"/>
        </w:rPr>
      </w:pPr>
      <w:r w:rsidRPr="00DE1237">
        <w:rPr>
          <w:rFonts w:ascii="Dubai" w:hAnsi="Dubai" w:cs="Dubai" w:hint="cs"/>
          <w:color w:val="000000"/>
          <w:sz w:val="16"/>
          <w:szCs w:val="16"/>
        </w:rPr>
        <w:t>As a liberator and deliverer of captives, and protector of the poor and needy; as a healing physician of the infirm, and champion of kings; O triumphant and Great Martyr George; intercede with Christ our God for the salvation of our souls.</w:t>
      </w:r>
    </w:p>
    <w:p w14:paraId="7C34E5A0" w14:textId="77777777" w:rsidR="00DE1237" w:rsidRPr="00DE1237" w:rsidRDefault="00DE1237" w:rsidP="00DE1237">
      <w:pPr>
        <w:shd w:val="clear" w:color="auto" w:fill="FFFFFF"/>
        <w:bidi/>
        <w:spacing w:after="0" w:line="240" w:lineRule="auto"/>
        <w:ind w:left="630" w:right="630" w:hanging="360"/>
        <w:jc w:val="center"/>
        <w:rPr>
          <w:rFonts w:ascii="Dubai" w:eastAsia="Times New Roman" w:hAnsi="Dubai" w:cs="Dubai"/>
          <w:color w:val="FFFF00"/>
          <w:sz w:val="15"/>
          <w:szCs w:val="15"/>
        </w:rPr>
      </w:pPr>
      <w:r w:rsidRPr="00DE1237">
        <w:rPr>
          <w:rFonts w:ascii="Dubai" w:eastAsia="Times New Roman" w:hAnsi="Dubai" w:cs="Dubai"/>
          <w:b/>
          <w:bCs/>
          <w:color w:val="FFFF00"/>
          <w:sz w:val="15"/>
          <w:szCs w:val="15"/>
          <w:highlight w:val="red"/>
          <w:shd w:val="clear" w:color="auto" w:fill="00FFFF"/>
          <w:rtl/>
          <w:lang w:bidi="ar-JO"/>
        </w:rPr>
        <w:t>طروبارية القديس استفانوس </w:t>
      </w:r>
      <w:r w:rsidRPr="00DE1237">
        <w:rPr>
          <w:rFonts w:ascii="Dubai" w:eastAsia="Times New Roman" w:hAnsi="Dubai" w:cs="Dubai"/>
          <w:b/>
          <w:bCs/>
          <w:color w:val="FFFF00"/>
          <w:sz w:val="15"/>
          <w:szCs w:val="15"/>
          <w:highlight w:val="red"/>
          <w:shd w:val="clear" w:color="auto" w:fill="00FFFF"/>
        </w:rPr>
        <w:t>The Protomartyr and Archdeacon Stephen</w:t>
      </w:r>
      <w:r w:rsidRPr="00DE1237">
        <w:rPr>
          <w:rFonts w:ascii="Dubai" w:eastAsia="Times New Roman" w:hAnsi="Dubai" w:cs="Dubai"/>
          <w:b/>
          <w:bCs/>
          <w:color w:val="FFFF00"/>
          <w:sz w:val="15"/>
          <w:szCs w:val="15"/>
          <w:highlight w:val="red"/>
          <w:shd w:val="clear" w:color="auto" w:fill="FFFFFF"/>
        </w:rPr>
        <w:t>-  TONE 4 -</w:t>
      </w:r>
    </w:p>
    <w:p w14:paraId="145A14DA" w14:textId="77777777" w:rsidR="00DE1237" w:rsidRPr="00DE1237" w:rsidRDefault="00DE1237" w:rsidP="00DE1237">
      <w:pPr>
        <w:shd w:val="clear" w:color="auto" w:fill="FFFFFF"/>
        <w:bidi/>
        <w:spacing w:after="0" w:line="240" w:lineRule="auto"/>
        <w:ind w:left="630" w:right="630" w:hanging="360"/>
        <w:jc w:val="center"/>
        <w:rPr>
          <w:rFonts w:ascii="Dubai" w:eastAsia="Times New Roman" w:hAnsi="Dubai" w:cs="Dubai"/>
          <w:color w:val="222222"/>
          <w:sz w:val="15"/>
          <w:szCs w:val="15"/>
          <w:rtl/>
        </w:rPr>
      </w:pPr>
      <w:r w:rsidRPr="00DE1237">
        <w:rPr>
          <w:rFonts w:ascii="Dubai" w:eastAsia="Times New Roman" w:hAnsi="Dubai" w:cs="Dubai"/>
          <w:b/>
          <w:bCs/>
          <w:color w:val="222222"/>
          <w:sz w:val="15"/>
          <w:szCs w:val="15"/>
          <w:rtl/>
        </w:rPr>
        <w:t>تتَوَّجَ رأسُكَ بأكاليل الملوكِ‘</w:t>
      </w:r>
      <w:r w:rsidRPr="00DE1237">
        <w:rPr>
          <w:rFonts w:ascii="Dubai" w:eastAsia="Times New Roman" w:hAnsi="Dubai" w:cs="Dubai"/>
          <w:b/>
          <w:bCs/>
          <w:color w:val="222222"/>
          <w:sz w:val="15"/>
          <w:szCs w:val="15"/>
          <w:rtl/>
          <w:lang w:bidi="ar-JO"/>
        </w:rPr>
        <w:t>بفَضلِ</w:t>
      </w:r>
      <w:r w:rsidRPr="00DE1237">
        <w:rPr>
          <w:rFonts w:ascii="Dubai" w:eastAsia="Times New Roman" w:hAnsi="Dubai" w:cs="Dubai"/>
          <w:b/>
          <w:bCs/>
          <w:color w:val="222222"/>
          <w:sz w:val="15"/>
          <w:szCs w:val="15"/>
          <w:rtl/>
        </w:rPr>
        <w:t xml:space="preserve"> احتمالك العذابَ </w:t>
      </w:r>
      <w:proofErr w:type="spellStart"/>
      <w:r w:rsidRPr="00DE1237">
        <w:rPr>
          <w:rFonts w:ascii="Dubai" w:eastAsia="Times New Roman" w:hAnsi="Dubai" w:cs="Dubai"/>
          <w:b/>
          <w:bCs/>
          <w:color w:val="222222"/>
          <w:sz w:val="15"/>
          <w:szCs w:val="15"/>
          <w:rtl/>
        </w:rPr>
        <w:t>والجهادات</w:t>
      </w:r>
      <w:proofErr w:type="spellEnd"/>
      <w:r w:rsidRPr="00DE1237">
        <w:rPr>
          <w:rFonts w:ascii="Dubai" w:eastAsia="Times New Roman" w:hAnsi="Dubai" w:cs="Dubai"/>
          <w:b/>
          <w:bCs/>
          <w:color w:val="222222"/>
          <w:sz w:val="15"/>
          <w:szCs w:val="15"/>
          <w:rtl/>
        </w:rPr>
        <w:t>، من أجلِ المسيحِ الربّ. أوَّلَ الشهداءِ، إذ وبَّختَ اليهودَ، قد أبصرت المُخَلِّص، عن ميامن الآب.  إليهِ تَوَّسَل دوماً، من أجلِ نُفوسِنا.</w:t>
      </w:r>
    </w:p>
    <w:p w14:paraId="5EDEAE0F" w14:textId="77777777" w:rsidR="00DE1237" w:rsidRPr="00DE1237" w:rsidRDefault="00DE1237" w:rsidP="00DE1237">
      <w:pPr>
        <w:shd w:val="clear" w:color="auto" w:fill="FFFFFF"/>
        <w:bidi/>
        <w:spacing w:after="0" w:line="240" w:lineRule="auto"/>
        <w:ind w:left="630" w:right="630" w:hanging="360"/>
        <w:jc w:val="center"/>
        <w:rPr>
          <w:rFonts w:ascii="Dubai" w:eastAsia="Times New Roman" w:hAnsi="Dubai" w:cs="Dubai"/>
          <w:color w:val="222222"/>
          <w:sz w:val="15"/>
          <w:szCs w:val="15"/>
          <w:shd w:val="clear" w:color="auto" w:fill="FFFFFF"/>
        </w:rPr>
      </w:pPr>
      <w:r w:rsidRPr="00DE1237">
        <w:rPr>
          <w:rFonts w:ascii="Dubai" w:eastAsia="Times New Roman" w:hAnsi="Dubai" w:cs="Dubai"/>
          <w:color w:val="222222"/>
          <w:sz w:val="15"/>
          <w:szCs w:val="15"/>
          <w:shd w:val="clear" w:color="auto" w:fill="FFFFFF"/>
        </w:rPr>
        <w:t>For the sufferings which thou didst endure for Christ God, thy head, hath been crowned with a royal diadem, O Stephen, first among them that have suffered; for, having denounced the insanity of the Jews, thou didst behold thy Savior at the right hand of the Father. Him do thou therefore entreat in behalf of our souls</w:t>
      </w:r>
    </w:p>
    <w:p w14:paraId="64DE214D" w14:textId="77777777" w:rsidR="00DE1237" w:rsidRPr="00DE1237" w:rsidRDefault="00DE1237" w:rsidP="00DE1237">
      <w:pPr>
        <w:tabs>
          <w:tab w:val="right" w:pos="10440"/>
        </w:tabs>
        <w:bidi/>
        <w:spacing w:after="0" w:line="240" w:lineRule="auto"/>
        <w:ind w:left="630" w:right="630" w:hanging="360"/>
        <w:contextualSpacing/>
        <w:mirrorIndents/>
        <w:jc w:val="center"/>
        <w:rPr>
          <w:rFonts w:ascii="Dubai" w:hAnsi="Dubai" w:cs="Dubai"/>
          <w:b/>
          <w:bCs/>
          <w:color w:val="FFFF00"/>
          <w:sz w:val="15"/>
          <w:szCs w:val="15"/>
          <w:rtl/>
        </w:rPr>
      </w:pPr>
      <w:r w:rsidRPr="00DE1237">
        <w:rPr>
          <w:rFonts w:ascii="Dubai" w:hAnsi="Dubai" w:cs="Dubai" w:hint="cs"/>
          <w:b/>
          <w:bCs/>
          <w:color w:val="FFFF00"/>
          <w:sz w:val="15"/>
          <w:szCs w:val="15"/>
          <w:highlight w:val="red"/>
          <w:rtl/>
        </w:rPr>
        <w:t xml:space="preserve">طروبارية البشارة </w:t>
      </w:r>
      <w:proofErr w:type="gramStart"/>
      <w:r w:rsidRPr="00DE1237">
        <w:rPr>
          <w:rFonts w:ascii="Dubai" w:hAnsi="Dubai" w:cs="Dubai" w:hint="cs"/>
          <w:b/>
          <w:bCs/>
          <w:color w:val="FFFF00"/>
          <w:sz w:val="15"/>
          <w:szCs w:val="15"/>
          <w:highlight w:val="red"/>
          <w:rtl/>
        </w:rPr>
        <w:t>( باللحن</w:t>
      </w:r>
      <w:proofErr w:type="gramEnd"/>
      <w:r w:rsidRPr="00DE1237">
        <w:rPr>
          <w:rFonts w:ascii="Dubai" w:hAnsi="Dubai" w:cs="Dubai" w:hint="cs"/>
          <w:b/>
          <w:bCs/>
          <w:color w:val="FFFF00"/>
          <w:sz w:val="15"/>
          <w:szCs w:val="15"/>
          <w:highlight w:val="red"/>
          <w:rtl/>
        </w:rPr>
        <w:t xml:space="preserve"> الرابع )</w:t>
      </w:r>
      <w:r w:rsidRPr="00DE1237">
        <w:rPr>
          <w:rFonts w:ascii="Dubai" w:hAnsi="Dubai" w:cs="Dubai" w:hint="cs"/>
          <w:b/>
          <w:bCs/>
          <w:color w:val="FFFF00"/>
          <w:sz w:val="15"/>
          <w:szCs w:val="15"/>
          <w:highlight w:val="red"/>
        </w:rPr>
        <w:t xml:space="preserve"> Troparion of the Annunciation</w:t>
      </w:r>
      <w:r w:rsidRPr="00DE1237">
        <w:rPr>
          <w:rFonts w:ascii="Dubai" w:hAnsi="Dubai" w:cs="Dubai" w:hint="cs"/>
          <w:b/>
          <w:bCs/>
          <w:color w:val="FFFF00"/>
          <w:sz w:val="15"/>
          <w:szCs w:val="15"/>
        </w:rPr>
        <w:t xml:space="preserve"> </w:t>
      </w:r>
    </w:p>
    <w:p w14:paraId="38B067C8" w14:textId="77777777" w:rsidR="00DE1237" w:rsidRPr="00DE1237" w:rsidRDefault="00DE1237" w:rsidP="00DE1237">
      <w:pPr>
        <w:tabs>
          <w:tab w:val="right" w:pos="10440"/>
        </w:tabs>
        <w:bidi/>
        <w:spacing w:after="0" w:line="240" w:lineRule="auto"/>
        <w:ind w:left="630" w:right="630" w:hanging="360"/>
        <w:contextualSpacing/>
        <w:mirrorIndents/>
        <w:jc w:val="center"/>
        <w:rPr>
          <w:rFonts w:ascii="Dubai" w:hAnsi="Dubai" w:cs="Dubai"/>
          <w:sz w:val="15"/>
          <w:szCs w:val="15"/>
          <w:rtl/>
        </w:rPr>
      </w:pPr>
      <w:r w:rsidRPr="00DE1237">
        <w:rPr>
          <w:rFonts w:ascii="Dubai" w:hAnsi="Dubai" w:cs="Dubai" w:hint="cs"/>
          <w:sz w:val="15"/>
          <w:szCs w:val="15"/>
          <w:rtl/>
        </w:rPr>
        <w:t xml:space="preserve">اليوم رأس خلاصنا وإعلان السر الذي منذ الدهور، لأن ابن الله يصير ابن البتول/ وجبرائيل بالنعمة يبشر، </w:t>
      </w:r>
      <w:proofErr w:type="spellStart"/>
      <w:r w:rsidRPr="00DE1237">
        <w:rPr>
          <w:rFonts w:ascii="Dubai" w:hAnsi="Dubai" w:cs="Dubai" w:hint="cs"/>
          <w:sz w:val="15"/>
          <w:szCs w:val="15"/>
          <w:rtl/>
        </w:rPr>
        <w:t>فلنهتفن</w:t>
      </w:r>
      <w:proofErr w:type="spellEnd"/>
      <w:r w:rsidRPr="00DE1237">
        <w:rPr>
          <w:rFonts w:ascii="Dubai" w:hAnsi="Dubai" w:cs="Dubai" w:hint="cs"/>
          <w:sz w:val="15"/>
          <w:szCs w:val="15"/>
          <w:rtl/>
        </w:rPr>
        <w:t xml:space="preserve"> نحن معه نحو والدة الإله صارخين</w:t>
      </w:r>
      <w:r w:rsidRPr="00DE1237">
        <w:rPr>
          <w:rFonts w:ascii="Dubai" w:hAnsi="Dubai" w:cs="Dubai" w:hint="cs"/>
          <w:sz w:val="15"/>
          <w:szCs w:val="15"/>
          <w:rtl/>
          <w:lang w:bidi="ar-JO"/>
        </w:rPr>
        <w:t>،</w:t>
      </w:r>
      <w:r w:rsidRPr="00DE1237">
        <w:rPr>
          <w:rFonts w:ascii="Dubai" w:hAnsi="Dubai" w:cs="Dubai" w:hint="cs"/>
          <w:sz w:val="15"/>
          <w:szCs w:val="15"/>
          <w:rtl/>
        </w:rPr>
        <w:t xml:space="preserve"> السلام عليك</w:t>
      </w:r>
      <w:r w:rsidRPr="00DE1237">
        <w:rPr>
          <w:rFonts w:ascii="Dubai" w:hAnsi="Dubai" w:cs="Dubai" w:hint="cs"/>
          <w:sz w:val="15"/>
          <w:szCs w:val="15"/>
        </w:rPr>
        <w:t xml:space="preserve"> </w:t>
      </w:r>
      <w:r w:rsidRPr="00DE1237">
        <w:rPr>
          <w:rFonts w:ascii="Dubai" w:hAnsi="Dubai" w:cs="Dubai" w:hint="cs"/>
          <w:sz w:val="15"/>
          <w:szCs w:val="15"/>
          <w:rtl/>
        </w:rPr>
        <w:t>يا ممتلئة نعمة الرب معك.</w:t>
      </w:r>
    </w:p>
    <w:p w14:paraId="628A3135" w14:textId="77777777" w:rsidR="00DE1237" w:rsidRPr="00DE1237" w:rsidRDefault="00DE1237" w:rsidP="00DE1237">
      <w:pPr>
        <w:tabs>
          <w:tab w:val="right" w:pos="10440"/>
        </w:tabs>
        <w:bidi/>
        <w:spacing w:after="0" w:line="240" w:lineRule="auto"/>
        <w:ind w:left="630" w:right="630" w:hanging="360"/>
        <w:contextualSpacing/>
        <w:mirrorIndents/>
        <w:jc w:val="center"/>
        <w:rPr>
          <w:rFonts w:ascii="Dubai" w:hAnsi="Dubai" w:cs="Dubai"/>
          <w:sz w:val="15"/>
          <w:szCs w:val="15"/>
        </w:rPr>
      </w:pPr>
      <w:r w:rsidRPr="00DE1237">
        <w:rPr>
          <w:rFonts w:ascii="Dubai" w:hAnsi="Dubai" w:cs="Dubai" w:hint="cs"/>
          <w:sz w:val="15"/>
          <w:szCs w:val="15"/>
        </w:rPr>
        <w:t xml:space="preserve">Today is the beginning of our salvation, and the manifestation of the mystery from the ages; for the Son of God becometh the Son of the Virgin, and Gabriel </w:t>
      </w:r>
      <w:proofErr w:type="spellStart"/>
      <w:r w:rsidRPr="00DE1237">
        <w:rPr>
          <w:rFonts w:ascii="Dubai" w:hAnsi="Dubai" w:cs="Dubai" w:hint="cs"/>
          <w:sz w:val="15"/>
          <w:szCs w:val="15"/>
        </w:rPr>
        <w:t>proclaimeth</w:t>
      </w:r>
      <w:proofErr w:type="spellEnd"/>
      <w:r w:rsidRPr="00DE1237">
        <w:rPr>
          <w:rFonts w:ascii="Dubai" w:hAnsi="Dubai" w:cs="Dubai" w:hint="cs"/>
          <w:sz w:val="15"/>
          <w:szCs w:val="15"/>
        </w:rPr>
        <w:t xml:space="preserve"> grace. Wherefore, do we shout with him to the Theotokos: Rejoice, O full of grace! The Lord is with thee.</w:t>
      </w:r>
    </w:p>
    <w:p w14:paraId="7B6AC284" w14:textId="77777777" w:rsidR="00DE1237" w:rsidRPr="00DE1237" w:rsidRDefault="00DE1237" w:rsidP="00DE1237">
      <w:pPr>
        <w:autoSpaceDE w:val="0"/>
        <w:autoSpaceDN w:val="0"/>
        <w:adjustRightInd w:val="0"/>
        <w:spacing w:after="0" w:line="240" w:lineRule="auto"/>
        <w:ind w:left="630" w:right="630" w:hanging="360"/>
        <w:jc w:val="center"/>
        <w:rPr>
          <w:rFonts w:ascii="Dubai" w:hAnsi="Dubai" w:cs="Dubai"/>
          <w:b/>
          <w:bCs/>
          <w:color w:val="FFFF00"/>
          <w:sz w:val="15"/>
          <w:szCs w:val="15"/>
        </w:rPr>
      </w:pPr>
      <w:r w:rsidRPr="00DE1237">
        <w:rPr>
          <w:rFonts w:ascii="Dubai" w:hAnsi="Dubai" w:cs="Dubai"/>
          <w:b/>
          <w:bCs/>
          <w:color w:val="FFFF00"/>
          <w:sz w:val="15"/>
          <w:szCs w:val="15"/>
          <w:highlight w:val="red"/>
        </w:rPr>
        <w:t xml:space="preserve">Saint James Brother of The Lord Tone 4.     </w:t>
      </w:r>
      <w:r w:rsidRPr="00DE1237">
        <w:rPr>
          <w:rFonts w:ascii="Dubai" w:hAnsi="Dubai" w:cs="Dubai" w:hint="cs"/>
          <w:b/>
          <w:bCs/>
          <w:color w:val="FFFF00"/>
          <w:sz w:val="15"/>
          <w:szCs w:val="15"/>
          <w:highlight w:val="red"/>
          <w:rtl/>
          <w:lang w:bidi="ar-JO"/>
        </w:rPr>
        <w:t>طروبارية القديس يعقوب أخو الرب (باللحن الرابع)</w:t>
      </w:r>
      <w:r w:rsidRPr="00DE1237">
        <w:rPr>
          <w:rFonts w:ascii="Dubai" w:hAnsi="Dubai" w:cs="Dubai"/>
          <w:b/>
          <w:bCs/>
          <w:color w:val="FFFF00"/>
          <w:sz w:val="15"/>
          <w:szCs w:val="15"/>
          <w:lang w:bidi="ar-JO"/>
        </w:rPr>
        <w:t xml:space="preserve"> </w:t>
      </w:r>
    </w:p>
    <w:p w14:paraId="49B545D4" w14:textId="77777777" w:rsidR="00DE1237" w:rsidRPr="00DE1237" w:rsidRDefault="00DE1237" w:rsidP="00DE1237">
      <w:pPr>
        <w:tabs>
          <w:tab w:val="left" w:pos="10710"/>
        </w:tabs>
        <w:spacing w:after="0" w:line="240" w:lineRule="auto"/>
        <w:ind w:left="630" w:right="630" w:hanging="360"/>
        <w:jc w:val="center"/>
        <w:rPr>
          <w:rFonts w:ascii="Dubai" w:hAnsi="Dubai" w:cs="Dubai"/>
          <w:sz w:val="15"/>
          <w:szCs w:val="15"/>
          <w:lang w:bidi="ar-JO"/>
        </w:rPr>
      </w:pPr>
      <w:r w:rsidRPr="00DE1237">
        <w:rPr>
          <w:rFonts w:ascii="Dubai" w:hAnsi="Dubai" w:cs="Dubai" w:hint="cs"/>
          <w:sz w:val="15"/>
          <w:szCs w:val="15"/>
          <w:rtl/>
          <w:lang w:bidi="ar-JO"/>
        </w:rPr>
        <w:t>بما أنك تلميذ للرب تقبلت الإنجيل ايها الصديق.  وبما أنك شهيد فانت غير مردود.  وبما أنك أخ للإله فلك الدالة. وبما أنك رئيس كهنة فلك الشفاعة. فابتهل الى المسيح الإله أن يخلص نفوسنا</w:t>
      </w:r>
    </w:p>
    <w:p w14:paraId="4A44A3DE" w14:textId="77777777" w:rsidR="00DE1237" w:rsidRPr="00DE1237" w:rsidRDefault="00DE1237" w:rsidP="00DE1237">
      <w:pPr>
        <w:tabs>
          <w:tab w:val="left" w:pos="10710"/>
        </w:tabs>
        <w:spacing w:after="0" w:line="240" w:lineRule="auto"/>
        <w:ind w:left="630" w:right="630" w:hanging="360"/>
        <w:jc w:val="center"/>
        <w:rPr>
          <w:rFonts w:ascii="Dubai" w:hAnsi="Dubai" w:cs="Dubai"/>
          <w:sz w:val="15"/>
          <w:szCs w:val="15"/>
          <w:lang w:bidi="ar-JO"/>
        </w:rPr>
      </w:pPr>
      <w:r w:rsidRPr="00DE1237">
        <w:rPr>
          <w:rFonts w:ascii="Dubai" w:hAnsi="Dubai" w:cs="Dubai"/>
          <w:sz w:val="15"/>
          <w:szCs w:val="15"/>
          <w:lang w:bidi="ar-JO"/>
        </w:rPr>
        <w:t>As the Lord’s disciple you received the Gospel, O Just one;</w:t>
      </w:r>
      <w:r w:rsidRPr="00DE1237">
        <w:rPr>
          <w:rFonts w:ascii="Dubai" w:hAnsi="Dubai" w:cs="Dubai"/>
          <w:sz w:val="15"/>
          <w:szCs w:val="15"/>
          <w:vertAlign w:val="superscript"/>
          <w:lang w:bidi="ar-JO"/>
        </w:rPr>
        <w:t>1</w:t>
      </w:r>
      <w:r w:rsidRPr="00DE1237">
        <w:rPr>
          <w:rFonts w:ascii="Dubai" w:hAnsi="Dubai" w:cs="Dubai"/>
          <w:sz w:val="15"/>
          <w:szCs w:val="15"/>
          <w:lang w:bidi="ar-JO"/>
        </w:rPr>
        <w:t xml:space="preserve"> / as a martyr you have unfailing courage; / as the </w:t>
      </w:r>
      <w:proofErr w:type="gramStart"/>
      <w:r w:rsidRPr="00DE1237">
        <w:rPr>
          <w:rFonts w:ascii="Dubai" w:hAnsi="Dubai" w:cs="Dubai"/>
          <w:sz w:val="15"/>
          <w:szCs w:val="15"/>
          <w:lang w:bidi="ar-JO"/>
        </w:rPr>
        <w:t>Brother</w:t>
      </w:r>
      <w:proofErr w:type="gramEnd"/>
      <w:r w:rsidRPr="00DE1237">
        <w:rPr>
          <w:rFonts w:ascii="Dubai" w:hAnsi="Dubai" w:cs="Dubai"/>
          <w:sz w:val="15"/>
          <w:szCs w:val="15"/>
          <w:lang w:bidi="ar-JO"/>
        </w:rPr>
        <w:t xml:space="preserve"> of the Lord, you have boldness; / as a hierarch, you are able to intercede. / Entreat Christ God that our souls may be saved.</w:t>
      </w:r>
    </w:p>
    <w:p w14:paraId="6AFA2051" w14:textId="77777777" w:rsidR="00DE1237" w:rsidRPr="00DE1237" w:rsidRDefault="00DE1237" w:rsidP="00DE1237">
      <w:pPr>
        <w:shd w:val="clear" w:color="auto" w:fill="FFFFFF"/>
        <w:bidi/>
        <w:spacing w:after="0" w:line="240" w:lineRule="auto"/>
        <w:ind w:left="630" w:right="630" w:hanging="360"/>
        <w:jc w:val="center"/>
        <w:rPr>
          <w:rFonts w:ascii="Dubai" w:eastAsia="Times New Roman" w:hAnsi="Dubai" w:cs="Dubai"/>
          <w:color w:val="FFFF00"/>
          <w:sz w:val="15"/>
          <w:szCs w:val="15"/>
          <w:rtl/>
        </w:rPr>
      </w:pPr>
      <w:r w:rsidRPr="00DE1237">
        <w:rPr>
          <w:rFonts w:ascii="Dubai" w:eastAsia="Times New Roman" w:hAnsi="Dubai" w:cs="Dubai"/>
          <w:b/>
          <w:bCs/>
          <w:color w:val="FFFF00"/>
          <w:sz w:val="15"/>
          <w:szCs w:val="15"/>
          <w:highlight w:val="red"/>
          <w:rtl/>
          <w:lang w:bidi="ar-JO"/>
        </w:rPr>
        <w:t>طروبارية ينبوع الحياة </w:t>
      </w:r>
      <w:r w:rsidRPr="00DE1237">
        <w:rPr>
          <w:rFonts w:ascii="Dubai" w:eastAsia="Times New Roman" w:hAnsi="Dubai" w:cs="Dubai"/>
          <w:color w:val="FFFF00"/>
          <w:sz w:val="15"/>
          <w:szCs w:val="15"/>
          <w:highlight w:val="red"/>
        </w:rPr>
        <w:t>Life Giving Spring – Tone 4 -</w:t>
      </w:r>
    </w:p>
    <w:p w14:paraId="18B6A270" w14:textId="77777777" w:rsidR="00DE1237" w:rsidRPr="00DE1237" w:rsidRDefault="00DE1237" w:rsidP="00DE1237">
      <w:pPr>
        <w:shd w:val="clear" w:color="auto" w:fill="FFFFFF"/>
        <w:bidi/>
        <w:spacing w:after="0" w:line="240" w:lineRule="auto"/>
        <w:ind w:left="630" w:right="630" w:hanging="360"/>
        <w:jc w:val="center"/>
        <w:rPr>
          <w:rFonts w:ascii="Dubai" w:eastAsia="Times New Roman" w:hAnsi="Dubai" w:cs="Dubai"/>
          <w:color w:val="222222"/>
          <w:sz w:val="15"/>
          <w:szCs w:val="15"/>
        </w:rPr>
      </w:pPr>
      <w:r w:rsidRPr="00DE1237">
        <w:rPr>
          <w:rFonts w:ascii="Dubai" w:eastAsia="Times New Roman" w:hAnsi="Dubai" w:cs="Dubai"/>
          <w:color w:val="222222"/>
          <w:sz w:val="15"/>
          <w:szCs w:val="15"/>
          <w:rtl/>
        </w:rPr>
        <w:t>أنتِ اليُنبوعُ المتدفقُ على الدوام، بالإحسانات التي لا يصفها كلام، فابتهل اليكِ أن تنجيني برضاك ِيا مَن انعمَ عليها الله، لكي اصرُخ بالقلبِ لكِ والشفاه.   أيا ماء الخلاص افرحي وتهللي.</w:t>
      </w:r>
    </w:p>
    <w:p w14:paraId="7207C5B8" w14:textId="53CE87BE" w:rsidR="00DE1237" w:rsidRPr="00DE1237" w:rsidRDefault="00DE1237" w:rsidP="00DE1237">
      <w:pPr>
        <w:shd w:val="clear" w:color="auto" w:fill="FFFFFF"/>
        <w:bidi/>
        <w:spacing w:after="0" w:line="240" w:lineRule="auto"/>
        <w:ind w:left="630" w:right="630" w:hanging="360"/>
        <w:jc w:val="center"/>
        <w:rPr>
          <w:rFonts w:ascii="Dubai" w:eastAsia="Times New Roman" w:hAnsi="Dubai" w:cs="Dubai"/>
          <w:bCs/>
          <w:color w:val="FFFF00"/>
          <w:sz w:val="15"/>
          <w:szCs w:val="15"/>
          <w:rtl/>
          <w:lang w:bidi="ar-JO"/>
        </w:rPr>
      </w:pPr>
      <w:r w:rsidRPr="00DE1237">
        <w:rPr>
          <w:rFonts w:ascii="Dubai" w:eastAsia="Times New Roman" w:hAnsi="Dubai" w:cs="Dubai"/>
          <w:bCs/>
          <w:color w:val="FFFF00"/>
          <w:sz w:val="15"/>
          <w:szCs w:val="15"/>
          <w:highlight w:val="red"/>
          <w:rtl/>
          <w:lang w:bidi="ar-JO"/>
        </w:rPr>
        <w:t>طروبارية القديسين بطرس وبولص باللحن الرابع</w:t>
      </w:r>
    </w:p>
    <w:p w14:paraId="2F390BEC" w14:textId="77777777" w:rsidR="00DE1237" w:rsidRDefault="00DE1237" w:rsidP="00DE1237">
      <w:pPr>
        <w:shd w:val="clear" w:color="auto" w:fill="FFFFFF"/>
        <w:bidi/>
        <w:spacing w:after="0" w:line="240" w:lineRule="auto"/>
        <w:ind w:left="630" w:right="630" w:hanging="360"/>
        <w:jc w:val="center"/>
        <w:rPr>
          <w:rFonts w:ascii="Dubai" w:eastAsia="Times New Roman" w:hAnsi="Dubai" w:cs="Dubai"/>
          <w:b/>
          <w:color w:val="222222"/>
          <w:sz w:val="15"/>
          <w:szCs w:val="15"/>
          <w:lang w:bidi="ar-JO"/>
        </w:rPr>
      </w:pPr>
      <w:r w:rsidRPr="00DE1237">
        <w:rPr>
          <w:rFonts w:ascii="Dubai" w:eastAsia="Times New Roman" w:hAnsi="Dubai" w:cs="Dubai"/>
          <w:b/>
          <w:color w:val="222222"/>
          <w:sz w:val="15"/>
          <w:szCs w:val="15"/>
          <w:rtl/>
          <w:lang w:bidi="ar-JO"/>
        </w:rPr>
        <w:t xml:space="preserve">أيها المتقدمان في كراسي الرسل </w:t>
      </w:r>
      <w:r w:rsidRPr="00DE1237">
        <w:rPr>
          <w:rFonts w:ascii="Dubai" w:eastAsia="Times New Roman" w:hAnsi="Dubai" w:cs="Dubai"/>
          <w:b/>
          <w:color w:val="222222"/>
          <w:sz w:val="15"/>
          <w:szCs w:val="15"/>
          <w:lang w:bidi="ar-JO"/>
        </w:rPr>
        <w:t>/</w:t>
      </w:r>
      <w:r w:rsidRPr="00DE1237">
        <w:rPr>
          <w:rFonts w:ascii="Dubai" w:eastAsia="Times New Roman" w:hAnsi="Dubai" w:cs="Dubai"/>
          <w:b/>
          <w:color w:val="222222"/>
          <w:sz w:val="15"/>
          <w:szCs w:val="15"/>
          <w:rtl/>
          <w:lang w:bidi="ar-JO"/>
        </w:rPr>
        <w:t xml:space="preserve">ومعلما المسكونة،  </w:t>
      </w:r>
      <w:r w:rsidRPr="00DE1237">
        <w:rPr>
          <w:rFonts w:ascii="Dubai" w:eastAsia="Times New Roman" w:hAnsi="Dubai" w:cs="Dubai"/>
          <w:b/>
          <w:color w:val="222222"/>
          <w:sz w:val="15"/>
          <w:szCs w:val="15"/>
          <w:lang w:bidi="ar-JO"/>
        </w:rPr>
        <w:t>/</w:t>
      </w:r>
      <w:r w:rsidRPr="00DE1237">
        <w:rPr>
          <w:rFonts w:ascii="Dubai" w:eastAsia="Times New Roman" w:hAnsi="Dubai" w:cs="Dubai"/>
          <w:b/>
          <w:color w:val="222222"/>
          <w:sz w:val="15"/>
          <w:szCs w:val="15"/>
          <w:rtl/>
          <w:lang w:bidi="ar-JO"/>
        </w:rPr>
        <w:t xml:space="preserve">تشفعا الى سيد الكل </w:t>
      </w:r>
      <w:r w:rsidRPr="00DE1237">
        <w:rPr>
          <w:rFonts w:ascii="Dubai" w:eastAsia="Times New Roman" w:hAnsi="Dubai" w:cs="Dubai"/>
          <w:b/>
          <w:color w:val="222222"/>
          <w:sz w:val="15"/>
          <w:szCs w:val="15"/>
          <w:lang w:bidi="ar-JO"/>
        </w:rPr>
        <w:t>/</w:t>
      </w:r>
      <w:r w:rsidRPr="00DE1237">
        <w:rPr>
          <w:rFonts w:ascii="Dubai" w:eastAsia="Times New Roman" w:hAnsi="Dubai" w:cs="Dubai"/>
          <w:b/>
          <w:color w:val="222222"/>
          <w:sz w:val="15"/>
          <w:szCs w:val="15"/>
          <w:rtl/>
          <w:lang w:bidi="ar-JO"/>
        </w:rPr>
        <w:t xml:space="preserve">أن يمنح السلامة للمسكونة، </w:t>
      </w:r>
      <w:r w:rsidRPr="00DE1237">
        <w:rPr>
          <w:rFonts w:ascii="Dubai" w:eastAsia="Times New Roman" w:hAnsi="Dubai" w:cs="Dubai"/>
          <w:b/>
          <w:color w:val="222222"/>
          <w:sz w:val="15"/>
          <w:szCs w:val="15"/>
          <w:lang w:bidi="ar-JO"/>
        </w:rPr>
        <w:t>/</w:t>
      </w:r>
      <w:r w:rsidRPr="00DE1237">
        <w:rPr>
          <w:rFonts w:ascii="Dubai" w:eastAsia="Times New Roman" w:hAnsi="Dubai" w:cs="Dubai"/>
          <w:b/>
          <w:color w:val="222222"/>
          <w:sz w:val="15"/>
          <w:szCs w:val="15"/>
          <w:rtl/>
          <w:lang w:bidi="ar-JO"/>
        </w:rPr>
        <w:t>ولنفوسنا الرحمة العظمى.</w:t>
      </w:r>
    </w:p>
    <w:p w14:paraId="099BE0CF" w14:textId="77777777" w:rsidR="00DE1237" w:rsidRDefault="00DE1237" w:rsidP="00DE1237">
      <w:pPr>
        <w:shd w:val="clear" w:color="auto" w:fill="FFFFFF"/>
        <w:bidi/>
        <w:spacing w:after="0" w:line="240" w:lineRule="auto"/>
        <w:ind w:left="270" w:right="270"/>
        <w:jc w:val="center"/>
        <w:rPr>
          <w:rFonts w:ascii="Dubai" w:eastAsia="Times New Roman" w:hAnsi="Dubai" w:cs="Dubai"/>
          <w:b/>
          <w:color w:val="222222"/>
          <w:sz w:val="15"/>
          <w:szCs w:val="15"/>
          <w:lang w:bidi="ar-JO"/>
        </w:rPr>
      </w:pPr>
    </w:p>
    <w:p w14:paraId="74ADAF37" w14:textId="77408E25" w:rsidR="00DE1237" w:rsidRPr="00DE1237" w:rsidRDefault="00DE1237" w:rsidP="00DE1237">
      <w:pPr>
        <w:shd w:val="clear" w:color="auto" w:fill="FFFFFF"/>
        <w:bidi/>
        <w:spacing w:after="0" w:line="240" w:lineRule="auto"/>
        <w:ind w:left="270" w:right="270"/>
        <w:jc w:val="center"/>
        <w:rPr>
          <w:rFonts w:ascii="Dubai" w:eastAsia="Times New Roman" w:hAnsi="Dubai" w:cs="Dubai"/>
          <w:b/>
          <w:color w:val="222222"/>
          <w:sz w:val="15"/>
          <w:szCs w:val="15"/>
          <w:lang w:bidi="ar-JO"/>
        </w:rPr>
      </w:pPr>
    </w:p>
    <w:p w14:paraId="77580E7E" w14:textId="3DFEEBEF" w:rsidR="00991430" w:rsidRPr="00DE1237" w:rsidRDefault="00E82D9C" w:rsidP="00991430">
      <w:pPr>
        <w:autoSpaceDE w:val="0"/>
        <w:autoSpaceDN w:val="0"/>
        <w:adjustRightInd w:val="0"/>
        <w:ind w:left="-1266" w:right="-1326"/>
        <w:jc w:val="center"/>
        <w:rPr>
          <w:rFonts w:asciiTheme="majorBidi" w:hAnsiTheme="majorBidi" w:cstheme="majorBidi"/>
          <w:b/>
          <w:bCs/>
          <w:i/>
          <w:iCs/>
          <w:color w:val="17365D" w:themeColor="text2" w:themeShade="BF"/>
          <w:sz w:val="24"/>
          <w:szCs w:val="24"/>
        </w:rPr>
      </w:pPr>
      <w:r w:rsidRPr="00DE1237">
        <w:rPr>
          <w:noProof/>
          <w:color w:val="000000"/>
          <w:sz w:val="16"/>
          <w:szCs w:val="16"/>
          <w:rtl/>
          <w:lang w:val="ar-SA"/>
        </w:rPr>
        <mc:AlternateContent>
          <mc:Choice Requires="wps">
            <w:drawing>
              <wp:anchor distT="0" distB="0" distL="114300" distR="114300" simplePos="0" relativeHeight="251999231" behindDoc="0" locked="0" layoutInCell="1" allowOverlap="1" wp14:anchorId="0830F85B" wp14:editId="08D22F3D">
                <wp:simplePos x="0" y="0"/>
                <wp:positionH relativeFrom="column">
                  <wp:posOffset>78519</wp:posOffset>
                </wp:positionH>
                <wp:positionV relativeFrom="paragraph">
                  <wp:posOffset>5081</wp:posOffset>
                </wp:positionV>
                <wp:extent cx="6782463" cy="9207610"/>
                <wp:effectExtent l="0" t="0" r="24765" b="12700"/>
                <wp:wrapNone/>
                <wp:docPr id="916254323" name="Rectangle: Rounded Corners 1"/>
                <wp:cNvGraphicFramePr/>
                <a:graphic xmlns:a="http://schemas.openxmlformats.org/drawingml/2006/main">
                  <a:graphicData uri="http://schemas.microsoft.com/office/word/2010/wordprocessingShape">
                    <wps:wsp>
                      <wps:cNvSpPr/>
                      <wps:spPr>
                        <a:xfrm>
                          <a:off x="0" y="0"/>
                          <a:ext cx="6782463" cy="9207610"/>
                        </a:xfrm>
                        <a:prstGeom prst="roundRect">
                          <a:avLst>
                            <a:gd name="adj" fmla="val 3729"/>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81621" id="Rectangle: Rounded Corners 1" o:spid="_x0000_s1026" style="position:absolute;margin-left:6.2pt;margin-top:.4pt;width:534.05pt;height:725pt;z-index:251999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42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" filled="f" strokecolor="#0a121c [484]" strokeweight=".5pt"/>
            </w:pict>
          </mc:Fallback>
        </mc:AlternateContent>
      </w:r>
      <w:r w:rsidR="00991430" w:rsidRPr="00DE1237">
        <w:rPr>
          <w:rFonts w:asciiTheme="majorBidi" w:hAnsiTheme="majorBidi" w:cstheme="majorBidi"/>
          <w:b/>
          <w:bCs/>
          <w:i/>
          <w:iCs/>
          <w:color w:val="17365D" w:themeColor="text2" w:themeShade="BF"/>
          <w:sz w:val="24"/>
          <w:szCs w:val="24"/>
        </w:rPr>
        <w:t>4</w:t>
      </w:r>
      <w:r w:rsidR="00991430" w:rsidRPr="00DE1237">
        <w:rPr>
          <w:rFonts w:asciiTheme="majorBidi" w:hAnsiTheme="majorBidi" w:cstheme="majorBidi"/>
          <w:b/>
          <w:bCs/>
          <w:i/>
          <w:iCs/>
          <w:color w:val="17365D" w:themeColor="text2" w:themeShade="BF"/>
          <w:sz w:val="24"/>
          <w:szCs w:val="24"/>
          <w:vertAlign w:val="superscript"/>
        </w:rPr>
        <w:t>th</w:t>
      </w:r>
      <w:r w:rsidR="00991430" w:rsidRPr="00DE1237">
        <w:rPr>
          <w:rFonts w:asciiTheme="majorBidi" w:hAnsiTheme="majorBidi" w:cstheme="majorBidi"/>
          <w:b/>
          <w:bCs/>
          <w:i/>
          <w:iCs/>
          <w:color w:val="17365D" w:themeColor="text2" w:themeShade="BF"/>
          <w:sz w:val="24"/>
          <w:szCs w:val="24"/>
        </w:rPr>
        <w:t xml:space="preserve"> Sunday after Pentecost</w:t>
      </w:r>
    </w:p>
    <w:p w14:paraId="23C861BA" w14:textId="77AE0743" w:rsidR="00643F79" w:rsidRDefault="00E82D9C" w:rsidP="00643F79">
      <w:pPr>
        <w:bidi/>
        <w:spacing w:after="0"/>
        <w:jc w:val="center"/>
        <w:rPr>
          <w:rFonts w:ascii="Dubai" w:hAnsi="Dubai" w:cs="Dubai"/>
          <w:b/>
          <w:bCs/>
          <w:sz w:val="16"/>
          <w:szCs w:val="16"/>
          <w:lang w:bidi="ar-JO"/>
        </w:rPr>
      </w:pPr>
      <w:r w:rsidRPr="00DE1237">
        <w:rPr>
          <w:rFonts w:ascii="Arial" w:hAnsi="Arial" w:cs="Arial"/>
          <w:b/>
          <w:bCs/>
          <w:noProof/>
          <w:color w:val="0000FF"/>
          <w:sz w:val="15"/>
          <w:szCs w:val="15"/>
        </w:rPr>
        <mc:AlternateContent>
          <mc:Choice Requires="wps">
            <w:drawing>
              <wp:anchor distT="0" distB="0" distL="114300" distR="114300" simplePos="0" relativeHeight="251997183" behindDoc="0" locked="0" layoutInCell="1" allowOverlap="1" wp14:anchorId="11788CB9" wp14:editId="4F2DD88D">
                <wp:simplePos x="0" y="0"/>
                <wp:positionH relativeFrom="column">
                  <wp:posOffset>3553239</wp:posOffset>
                </wp:positionH>
                <wp:positionV relativeFrom="paragraph">
                  <wp:posOffset>57813</wp:posOffset>
                </wp:positionV>
                <wp:extent cx="3265170" cy="864933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8649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3E172" w14:textId="77777777" w:rsidR="00991430" w:rsidRPr="00F01331" w:rsidRDefault="00991430" w:rsidP="00991430">
                            <w:pPr>
                              <w:bidi/>
                              <w:spacing w:after="0"/>
                              <w:jc w:val="center"/>
                              <w:rPr>
                                <w:b/>
                                <w:bCs/>
                                <w:sz w:val="28"/>
                                <w:szCs w:val="28"/>
                                <w:rtl/>
                              </w:rPr>
                            </w:pPr>
                            <w:r w:rsidRPr="00F01331">
                              <w:rPr>
                                <w:rFonts w:hint="cs"/>
                                <w:b/>
                                <w:bCs/>
                                <w:sz w:val="28"/>
                                <w:szCs w:val="28"/>
                                <w:rtl/>
                              </w:rPr>
                              <w:t>رتلوا لإلهنا رتلوا</w:t>
                            </w:r>
                          </w:p>
                          <w:p w14:paraId="296CB6AB" w14:textId="77777777" w:rsidR="00991430" w:rsidRDefault="00991430" w:rsidP="00991430">
                            <w:pPr>
                              <w:bidi/>
                              <w:spacing w:after="0"/>
                              <w:jc w:val="center"/>
                              <w:rPr>
                                <w:b/>
                                <w:bCs/>
                                <w:sz w:val="28"/>
                                <w:szCs w:val="28"/>
                              </w:rPr>
                            </w:pPr>
                            <w:r w:rsidRPr="00F01331">
                              <w:rPr>
                                <w:rFonts w:hint="cs"/>
                                <w:b/>
                                <w:bCs/>
                                <w:sz w:val="28"/>
                                <w:szCs w:val="28"/>
                                <w:rtl/>
                              </w:rPr>
                              <w:t>يا جميع الامم صفقوا بالأيادي</w:t>
                            </w:r>
                          </w:p>
                          <w:p w14:paraId="4AA8994F" w14:textId="77777777" w:rsidR="00991430" w:rsidRPr="00F01331" w:rsidRDefault="00991430" w:rsidP="00991430">
                            <w:pPr>
                              <w:bidi/>
                              <w:spacing w:after="0"/>
                              <w:jc w:val="center"/>
                              <w:rPr>
                                <w:b/>
                                <w:bCs/>
                                <w:sz w:val="28"/>
                                <w:szCs w:val="28"/>
                                <w:rtl/>
                              </w:rPr>
                            </w:pPr>
                          </w:p>
                          <w:p w14:paraId="410E47B6" w14:textId="77777777" w:rsidR="00991430" w:rsidRPr="00F01331" w:rsidRDefault="00991430" w:rsidP="00991430">
                            <w:pPr>
                              <w:bidi/>
                              <w:jc w:val="center"/>
                              <w:rPr>
                                <w:b/>
                                <w:bCs/>
                                <w:sz w:val="28"/>
                                <w:szCs w:val="28"/>
                                <w:rtl/>
                              </w:rPr>
                            </w:pPr>
                            <w:r w:rsidRPr="00F01331">
                              <w:rPr>
                                <w:rFonts w:hint="cs"/>
                                <w:b/>
                                <w:bCs/>
                                <w:sz w:val="28"/>
                                <w:szCs w:val="28"/>
                                <w:rtl/>
                              </w:rPr>
                              <w:t>فصل من رسالة القديس بولس الرسول الى اهل رومية</w:t>
                            </w:r>
                          </w:p>
                          <w:p w14:paraId="5BE1ED0E" w14:textId="77777777" w:rsidR="00991430" w:rsidRPr="00F01331" w:rsidRDefault="00991430" w:rsidP="00991430">
                            <w:pPr>
                              <w:bidi/>
                              <w:jc w:val="center"/>
                              <w:rPr>
                                <w:rFonts w:asciiTheme="majorBidi" w:hAnsiTheme="majorBidi" w:cstheme="majorBidi"/>
                                <w:b/>
                                <w:bCs/>
                                <w:sz w:val="28"/>
                                <w:szCs w:val="28"/>
                              </w:rPr>
                            </w:pPr>
                            <w:r w:rsidRPr="00F01331">
                              <w:rPr>
                                <w:rFonts w:asciiTheme="majorBidi" w:hAnsiTheme="majorBidi" w:cstheme="majorBidi"/>
                                <w:b/>
                                <w:bCs/>
                                <w:sz w:val="28"/>
                                <w:szCs w:val="28"/>
                              </w:rPr>
                              <w:t>6:18 – 23</w:t>
                            </w:r>
                          </w:p>
                          <w:p w14:paraId="6A2B7D2C" w14:textId="0DE9833B" w:rsidR="00991430" w:rsidRPr="00F01331" w:rsidRDefault="00991430" w:rsidP="00E82D9C">
                            <w:pPr>
                              <w:bidi/>
                              <w:jc w:val="both"/>
                              <w:rPr>
                                <w:sz w:val="28"/>
                                <w:szCs w:val="28"/>
                              </w:rPr>
                            </w:pPr>
                            <w:r w:rsidRPr="00F01331">
                              <w:rPr>
                                <w:rFonts w:hint="cs"/>
                                <w:sz w:val="28"/>
                                <w:szCs w:val="28"/>
                                <w:rtl/>
                              </w:rPr>
                              <w:t>يا اخوة بعد ان أعتقتم من الخطيئة اصبحتم عبيداً للبرّ. اقول كلاماً بشرياً من اجل ضعف اجسادكم. فإنكم كما جعلتم اعضا</w:t>
                            </w:r>
                            <w:r>
                              <w:rPr>
                                <w:rFonts w:hint="cs"/>
                                <w:sz w:val="28"/>
                                <w:szCs w:val="28"/>
                                <w:rtl/>
                              </w:rPr>
                              <w:t>ئ</w:t>
                            </w:r>
                            <w:r w:rsidRPr="00F01331">
                              <w:rPr>
                                <w:rFonts w:hint="cs"/>
                                <w:sz w:val="28"/>
                                <w:szCs w:val="28"/>
                                <w:rtl/>
                              </w:rPr>
                              <w:t>كم عبيداً للنجاسة وال</w:t>
                            </w:r>
                            <w:r>
                              <w:rPr>
                                <w:rFonts w:hint="cs"/>
                                <w:sz w:val="28"/>
                                <w:szCs w:val="28"/>
                                <w:rtl/>
                              </w:rPr>
                              <w:t>إثم للإثم كذلك الآن اجعلوا اعضائ</w:t>
                            </w:r>
                            <w:r w:rsidRPr="00F01331">
                              <w:rPr>
                                <w:rFonts w:hint="cs"/>
                                <w:sz w:val="28"/>
                                <w:szCs w:val="28"/>
                                <w:rtl/>
                              </w:rPr>
                              <w:t xml:space="preserve">كم عبيداً للبرّ والقداسة. لأنكم حين كنتم عبيداً للخطيئة كنتم احراراً من البرّ. فأي ثمر حصل لكم من الامور التي تستحيون منها الآن. فإنما عاقبتها الموت. واما الآن فإذ قد اعتقتم من الخطيئة واستعبدتم لله فان لكم ثمركم للقداسة. والعاقبة هي الحياة الابدية. لان اجرة الخطيئة موت وموهبة لله حياة ابدية في المسيح يسوع ربنا. </w:t>
                            </w:r>
                          </w:p>
                          <w:p w14:paraId="216E0011" w14:textId="77777777" w:rsidR="00991430" w:rsidRPr="00F01331" w:rsidRDefault="00991430" w:rsidP="00991430">
                            <w:pPr>
                              <w:jc w:val="center"/>
                              <w:rPr>
                                <w:rFonts w:asciiTheme="majorBidi" w:hAnsiTheme="majorBidi" w:cstheme="majorBidi"/>
                                <w:b/>
                                <w:bCs/>
                                <w:sz w:val="28"/>
                                <w:szCs w:val="28"/>
                              </w:rPr>
                            </w:pPr>
                            <w:r w:rsidRPr="00F01331">
                              <w:rPr>
                                <w:rFonts w:asciiTheme="majorBidi" w:hAnsiTheme="majorBidi" w:cstheme="majorBidi"/>
                                <w:b/>
                                <w:bCs/>
                                <w:sz w:val="28"/>
                                <w:szCs w:val="28"/>
                                <w:rtl/>
                              </w:rPr>
                              <w:t xml:space="preserve">فصل شريف من بشارة القديس </w:t>
                            </w:r>
                            <w:r w:rsidRPr="00F01331">
                              <w:rPr>
                                <w:rFonts w:hint="cs"/>
                                <w:b/>
                                <w:bCs/>
                                <w:sz w:val="28"/>
                                <w:szCs w:val="28"/>
                                <w:rtl/>
                              </w:rPr>
                              <w:t>متى</w:t>
                            </w:r>
                          </w:p>
                          <w:p w14:paraId="1405420D" w14:textId="77777777" w:rsidR="00991430" w:rsidRPr="00F01331" w:rsidRDefault="00991430" w:rsidP="00991430">
                            <w:pPr>
                              <w:jc w:val="center"/>
                              <w:rPr>
                                <w:rFonts w:asciiTheme="majorBidi" w:hAnsiTheme="majorBidi" w:cstheme="majorBidi"/>
                                <w:b/>
                                <w:bCs/>
                                <w:sz w:val="28"/>
                                <w:szCs w:val="28"/>
                              </w:rPr>
                            </w:pPr>
                            <w:r w:rsidRPr="00F01331">
                              <w:rPr>
                                <w:rFonts w:asciiTheme="majorBidi" w:hAnsiTheme="majorBidi" w:cstheme="majorBidi"/>
                                <w:b/>
                                <w:bCs/>
                                <w:sz w:val="28"/>
                                <w:szCs w:val="28"/>
                              </w:rPr>
                              <w:t>8:5 – 13</w:t>
                            </w:r>
                          </w:p>
                          <w:p w14:paraId="28C3B734" w14:textId="77777777" w:rsidR="00991430" w:rsidRPr="00F01331" w:rsidRDefault="00991430" w:rsidP="00991430">
                            <w:pPr>
                              <w:bidi/>
                              <w:jc w:val="both"/>
                              <w:rPr>
                                <w:sz w:val="28"/>
                                <w:szCs w:val="28"/>
                              </w:rPr>
                            </w:pPr>
                            <w:r w:rsidRPr="00F01331">
                              <w:rPr>
                                <w:rFonts w:hint="cs"/>
                                <w:sz w:val="28"/>
                                <w:szCs w:val="28"/>
                                <w:rtl/>
                              </w:rPr>
                              <w:t xml:space="preserve">في ذلك الزمان دخل يسوع كفر </w:t>
                            </w:r>
                            <w:proofErr w:type="spellStart"/>
                            <w:r w:rsidRPr="00F01331">
                              <w:rPr>
                                <w:rFonts w:hint="cs"/>
                                <w:sz w:val="28"/>
                                <w:szCs w:val="28"/>
                                <w:rtl/>
                              </w:rPr>
                              <w:t>ناحوم</w:t>
                            </w:r>
                            <w:proofErr w:type="spellEnd"/>
                            <w:r w:rsidRPr="00F01331">
                              <w:rPr>
                                <w:rFonts w:hint="cs"/>
                                <w:sz w:val="28"/>
                                <w:szCs w:val="28"/>
                                <w:rtl/>
                              </w:rPr>
                              <w:t xml:space="preserve"> فدنا اليه قائد مئة وطلب اليه قائلاً يا رب ان فتاي ملقى في البيت مخلعاً يعذب بعذابِ شديد. فقال له يسوع انا آتي واشفيه. فأجاب قائد المئة قائلاً يا رب لست مستحقاً ان تدخل تحت سقفي ولكن قل كلمة لا غير فيبرأ فتاي. فإني انا انسانٌ تحت سلطان ولي جند تحت يدي اقول لهذا اذهب فيذهب وللآخر ائت فيأتي ولعبدي اعمل هذا فيعمل. فلما سمع يسوع تعجب وقال للذين يتبعونه الحق اقول لكم إني لم أجد ايماناً بمقدار هذا ولا في اسرائيل. اقول لكم إنَّ كثيرين سيأتون من المشارق والمغارب ويتكئون مع ابراهيم وإسحق ويعقوب في ملكوت السماوات. واما بنو الملكوت فيلقون في الظلمة البرانية. هناك يكون البكاء وصري</w:t>
                            </w:r>
                            <w:r>
                              <w:rPr>
                                <w:rFonts w:hint="cs"/>
                                <w:sz w:val="28"/>
                                <w:szCs w:val="28"/>
                                <w:rtl/>
                              </w:rPr>
                              <w:t>ر</w:t>
                            </w:r>
                            <w:r w:rsidRPr="00F01331">
                              <w:rPr>
                                <w:rFonts w:hint="cs"/>
                                <w:sz w:val="28"/>
                                <w:szCs w:val="28"/>
                                <w:rtl/>
                              </w:rPr>
                              <w:t xml:space="preserve"> الاسنان. ثم قال يسوع لقائد المئة اذهب وليكن لك كما آمنت.  فشفي فتاهُ في تلك الساعة.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88CB9" id="_x0000_t202" coordsize="21600,21600" o:spt="202" path="m,l,21600r21600,l21600,xe">
                <v:stroke joinstyle="miter"/>
                <v:path gradientshapeok="t" o:connecttype="rect"/>
              </v:shapetype>
              <v:shape id="Text Box 7" o:spid="_x0000_s1026" type="#_x0000_t202" style="position:absolute;left:0;text-align:left;margin-left:279.8pt;margin-top:4.55pt;width:257.1pt;height:681.05pt;z-index:25199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" stroked="f">
                <v:textbox>
                  <w:txbxContent>
                    <w:p w14:paraId="4783E172" w14:textId="77777777" w:rsidR="00991430" w:rsidRPr="00F01331" w:rsidRDefault="00991430" w:rsidP="00991430">
                      <w:pPr>
                        <w:bidi/>
                        <w:spacing w:after="0"/>
                        <w:jc w:val="center"/>
                        <w:rPr>
                          <w:b/>
                          <w:bCs/>
                          <w:sz w:val="28"/>
                          <w:szCs w:val="28"/>
                          <w:rtl/>
                        </w:rPr>
                      </w:pPr>
                      <w:r w:rsidRPr="00F01331">
                        <w:rPr>
                          <w:rFonts w:hint="cs"/>
                          <w:b/>
                          <w:bCs/>
                          <w:sz w:val="28"/>
                          <w:szCs w:val="28"/>
                          <w:rtl/>
                        </w:rPr>
                        <w:t>رتلوا لإلهنا رتلوا</w:t>
                      </w:r>
                    </w:p>
                    <w:p w14:paraId="296CB6AB" w14:textId="77777777" w:rsidR="00991430" w:rsidRDefault="00991430" w:rsidP="00991430">
                      <w:pPr>
                        <w:bidi/>
                        <w:spacing w:after="0"/>
                        <w:jc w:val="center"/>
                        <w:rPr>
                          <w:b/>
                          <w:bCs/>
                          <w:sz w:val="28"/>
                          <w:szCs w:val="28"/>
                        </w:rPr>
                      </w:pPr>
                      <w:r w:rsidRPr="00F01331">
                        <w:rPr>
                          <w:rFonts w:hint="cs"/>
                          <w:b/>
                          <w:bCs/>
                          <w:sz w:val="28"/>
                          <w:szCs w:val="28"/>
                          <w:rtl/>
                        </w:rPr>
                        <w:t>يا جميع الامم صفقوا بالأيادي</w:t>
                      </w:r>
                    </w:p>
                    <w:p w14:paraId="4AA8994F" w14:textId="77777777" w:rsidR="00991430" w:rsidRPr="00F01331" w:rsidRDefault="00991430" w:rsidP="00991430">
                      <w:pPr>
                        <w:bidi/>
                        <w:spacing w:after="0"/>
                        <w:jc w:val="center"/>
                        <w:rPr>
                          <w:b/>
                          <w:bCs/>
                          <w:sz w:val="28"/>
                          <w:szCs w:val="28"/>
                          <w:rtl/>
                        </w:rPr>
                      </w:pPr>
                    </w:p>
                    <w:p w14:paraId="410E47B6" w14:textId="77777777" w:rsidR="00991430" w:rsidRPr="00F01331" w:rsidRDefault="00991430" w:rsidP="00991430">
                      <w:pPr>
                        <w:bidi/>
                        <w:jc w:val="center"/>
                        <w:rPr>
                          <w:b/>
                          <w:bCs/>
                          <w:sz w:val="28"/>
                          <w:szCs w:val="28"/>
                          <w:rtl/>
                        </w:rPr>
                      </w:pPr>
                      <w:r w:rsidRPr="00F01331">
                        <w:rPr>
                          <w:rFonts w:hint="cs"/>
                          <w:b/>
                          <w:bCs/>
                          <w:sz w:val="28"/>
                          <w:szCs w:val="28"/>
                          <w:rtl/>
                        </w:rPr>
                        <w:t>فصل من رسالة القديس بولس الرسول الى اهل رومية</w:t>
                      </w:r>
                    </w:p>
                    <w:p w14:paraId="5BE1ED0E" w14:textId="77777777" w:rsidR="00991430" w:rsidRPr="00F01331" w:rsidRDefault="00991430" w:rsidP="00991430">
                      <w:pPr>
                        <w:bidi/>
                        <w:jc w:val="center"/>
                        <w:rPr>
                          <w:rFonts w:asciiTheme="majorBidi" w:hAnsiTheme="majorBidi" w:cstheme="majorBidi"/>
                          <w:b/>
                          <w:bCs/>
                          <w:sz w:val="28"/>
                          <w:szCs w:val="28"/>
                        </w:rPr>
                      </w:pPr>
                      <w:r w:rsidRPr="00F01331">
                        <w:rPr>
                          <w:rFonts w:asciiTheme="majorBidi" w:hAnsiTheme="majorBidi" w:cstheme="majorBidi"/>
                          <w:b/>
                          <w:bCs/>
                          <w:sz w:val="28"/>
                          <w:szCs w:val="28"/>
                        </w:rPr>
                        <w:t>6:18 – 23</w:t>
                      </w:r>
                    </w:p>
                    <w:p w14:paraId="6A2B7D2C" w14:textId="0DE9833B" w:rsidR="00991430" w:rsidRPr="00F01331" w:rsidRDefault="00991430" w:rsidP="00E82D9C">
                      <w:pPr>
                        <w:bidi/>
                        <w:jc w:val="both"/>
                        <w:rPr>
                          <w:sz w:val="28"/>
                          <w:szCs w:val="28"/>
                        </w:rPr>
                      </w:pPr>
                      <w:r w:rsidRPr="00F01331">
                        <w:rPr>
                          <w:rFonts w:hint="cs"/>
                          <w:sz w:val="28"/>
                          <w:szCs w:val="28"/>
                          <w:rtl/>
                        </w:rPr>
                        <w:t>يا اخوة بعد ان أعتقتم من الخطيئة اصبحتم عبيداً للبرّ. اقول كلاماً بشرياً من اجل ضعف اجسادكم. فإنكم كما جعلتم اعضا</w:t>
                      </w:r>
                      <w:r>
                        <w:rPr>
                          <w:rFonts w:hint="cs"/>
                          <w:sz w:val="28"/>
                          <w:szCs w:val="28"/>
                          <w:rtl/>
                        </w:rPr>
                        <w:t>ئ</w:t>
                      </w:r>
                      <w:r w:rsidRPr="00F01331">
                        <w:rPr>
                          <w:rFonts w:hint="cs"/>
                          <w:sz w:val="28"/>
                          <w:szCs w:val="28"/>
                          <w:rtl/>
                        </w:rPr>
                        <w:t>كم عبيداً للنجاسة وال</w:t>
                      </w:r>
                      <w:r>
                        <w:rPr>
                          <w:rFonts w:hint="cs"/>
                          <w:sz w:val="28"/>
                          <w:szCs w:val="28"/>
                          <w:rtl/>
                        </w:rPr>
                        <w:t>إثم للإثم كذلك الآن اجعلوا اعضائ</w:t>
                      </w:r>
                      <w:r w:rsidRPr="00F01331">
                        <w:rPr>
                          <w:rFonts w:hint="cs"/>
                          <w:sz w:val="28"/>
                          <w:szCs w:val="28"/>
                          <w:rtl/>
                        </w:rPr>
                        <w:t xml:space="preserve">كم عبيداً للبرّ والقداسة. لأنكم حين كنتم عبيداً للخطيئة كنتم احراراً من البرّ. فأي ثمر حصل لكم من الامور التي تستحيون منها الآن. فإنما عاقبتها الموت. واما الآن فإذ قد اعتقتم من الخطيئة واستعبدتم لله فان لكم ثمركم للقداسة. والعاقبة هي الحياة الابدية. لان اجرة الخطيئة موت وموهبة لله حياة ابدية في المسيح يسوع ربنا. </w:t>
                      </w:r>
                    </w:p>
                    <w:p w14:paraId="216E0011" w14:textId="77777777" w:rsidR="00991430" w:rsidRPr="00F01331" w:rsidRDefault="00991430" w:rsidP="00991430">
                      <w:pPr>
                        <w:jc w:val="center"/>
                        <w:rPr>
                          <w:rFonts w:asciiTheme="majorBidi" w:hAnsiTheme="majorBidi" w:cstheme="majorBidi"/>
                          <w:b/>
                          <w:bCs/>
                          <w:sz w:val="28"/>
                          <w:szCs w:val="28"/>
                        </w:rPr>
                      </w:pPr>
                      <w:r w:rsidRPr="00F01331">
                        <w:rPr>
                          <w:rFonts w:asciiTheme="majorBidi" w:hAnsiTheme="majorBidi" w:cstheme="majorBidi"/>
                          <w:b/>
                          <w:bCs/>
                          <w:sz w:val="28"/>
                          <w:szCs w:val="28"/>
                          <w:rtl/>
                        </w:rPr>
                        <w:t xml:space="preserve">فصل شريف من بشارة القديس </w:t>
                      </w:r>
                      <w:r w:rsidRPr="00F01331">
                        <w:rPr>
                          <w:rFonts w:hint="cs"/>
                          <w:b/>
                          <w:bCs/>
                          <w:sz w:val="28"/>
                          <w:szCs w:val="28"/>
                          <w:rtl/>
                        </w:rPr>
                        <w:t>متى</w:t>
                      </w:r>
                    </w:p>
                    <w:p w14:paraId="1405420D" w14:textId="77777777" w:rsidR="00991430" w:rsidRPr="00F01331" w:rsidRDefault="00991430" w:rsidP="00991430">
                      <w:pPr>
                        <w:jc w:val="center"/>
                        <w:rPr>
                          <w:rFonts w:asciiTheme="majorBidi" w:hAnsiTheme="majorBidi" w:cstheme="majorBidi"/>
                          <w:b/>
                          <w:bCs/>
                          <w:sz w:val="28"/>
                          <w:szCs w:val="28"/>
                        </w:rPr>
                      </w:pPr>
                      <w:r w:rsidRPr="00F01331">
                        <w:rPr>
                          <w:rFonts w:asciiTheme="majorBidi" w:hAnsiTheme="majorBidi" w:cstheme="majorBidi"/>
                          <w:b/>
                          <w:bCs/>
                          <w:sz w:val="28"/>
                          <w:szCs w:val="28"/>
                        </w:rPr>
                        <w:t>8:5 – 13</w:t>
                      </w:r>
                    </w:p>
                    <w:p w14:paraId="28C3B734" w14:textId="77777777" w:rsidR="00991430" w:rsidRPr="00F01331" w:rsidRDefault="00991430" w:rsidP="00991430">
                      <w:pPr>
                        <w:bidi/>
                        <w:jc w:val="both"/>
                        <w:rPr>
                          <w:sz w:val="28"/>
                          <w:szCs w:val="28"/>
                        </w:rPr>
                      </w:pPr>
                      <w:r w:rsidRPr="00F01331">
                        <w:rPr>
                          <w:rFonts w:hint="cs"/>
                          <w:sz w:val="28"/>
                          <w:szCs w:val="28"/>
                          <w:rtl/>
                        </w:rPr>
                        <w:t xml:space="preserve">في ذلك الزمان دخل يسوع كفر </w:t>
                      </w:r>
                      <w:proofErr w:type="spellStart"/>
                      <w:r w:rsidRPr="00F01331">
                        <w:rPr>
                          <w:rFonts w:hint="cs"/>
                          <w:sz w:val="28"/>
                          <w:szCs w:val="28"/>
                          <w:rtl/>
                        </w:rPr>
                        <w:t>ناحوم</w:t>
                      </w:r>
                      <w:proofErr w:type="spellEnd"/>
                      <w:r w:rsidRPr="00F01331">
                        <w:rPr>
                          <w:rFonts w:hint="cs"/>
                          <w:sz w:val="28"/>
                          <w:szCs w:val="28"/>
                          <w:rtl/>
                        </w:rPr>
                        <w:t xml:space="preserve"> فدنا اليه قائد مئة وطلب اليه قائلاً يا رب ان فتاي ملقى في البيت مخلعاً يعذب بعذابِ شديد. فقال له يسوع انا آتي واشفيه. فأجاب قائد المئة قائلاً يا رب لست مستحقاً ان تدخل تحت سقفي ولكن قل كلمة لا غير فيبرأ فتاي. فإني انا انسانٌ تحت سلطان ولي جند تحت يدي اقول لهذا اذهب فيذهب وللآخر ائت فيأتي ولعبدي اعمل هذا فيعمل. فلما سمع يسوع تعجب وقال للذين يتبعونه الحق اقول لكم إني لم أجد ايماناً بمقدار هذا ولا في اسرائيل. اقول لكم إنَّ كثيرين سيأتون من المشارق والمغارب ويتكئون مع ابراهيم وإسحق ويعقوب في ملكوت السماوات. واما بنو الملكوت فيلقون في الظلمة البرانية. هناك يكون البكاء وصري</w:t>
                      </w:r>
                      <w:r>
                        <w:rPr>
                          <w:rFonts w:hint="cs"/>
                          <w:sz w:val="28"/>
                          <w:szCs w:val="28"/>
                          <w:rtl/>
                        </w:rPr>
                        <w:t>ر</w:t>
                      </w:r>
                      <w:r w:rsidRPr="00F01331">
                        <w:rPr>
                          <w:rFonts w:hint="cs"/>
                          <w:sz w:val="28"/>
                          <w:szCs w:val="28"/>
                          <w:rtl/>
                        </w:rPr>
                        <w:t xml:space="preserve"> الاسنان. ثم قال يسوع لقائد المئة اذهب وليكن لك كما آمنت.  فشفي فتاهُ في تلك الساعة.</w:t>
                      </w:r>
                    </w:p>
                  </w:txbxContent>
                </v:textbox>
              </v:shape>
            </w:pict>
          </mc:Fallback>
        </mc:AlternateContent>
      </w:r>
      <w:r w:rsidRPr="00DE1237">
        <w:rPr>
          <w:noProof/>
          <w:color w:val="000000"/>
          <w:sz w:val="16"/>
          <w:szCs w:val="16"/>
          <w:rtl/>
        </w:rPr>
        <mc:AlternateContent>
          <mc:Choice Requires="wps">
            <w:drawing>
              <wp:anchor distT="0" distB="0" distL="114300" distR="114300" simplePos="0" relativeHeight="251998207" behindDoc="0" locked="0" layoutInCell="1" allowOverlap="1" wp14:anchorId="7840E39D" wp14:editId="1D0B9AFB">
                <wp:simplePos x="0" y="0"/>
                <wp:positionH relativeFrom="column">
                  <wp:posOffset>78519</wp:posOffset>
                </wp:positionH>
                <wp:positionV relativeFrom="paragraph">
                  <wp:posOffset>41910</wp:posOffset>
                </wp:positionV>
                <wp:extent cx="3474720" cy="8710295"/>
                <wp:effectExtent l="0" t="0" r="5080" b="1905"/>
                <wp:wrapNone/>
                <wp:docPr id="789746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8710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F7771"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Sing Praises to our God sing praises,</w:t>
                            </w:r>
                          </w:p>
                          <w:p w14:paraId="3F760ED4"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O clap your hands all ye nations</w:t>
                            </w:r>
                          </w:p>
                          <w:p w14:paraId="2F23C09F"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Section from the First Epistle of St. Paul to the Romans</w:t>
                            </w:r>
                          </w:p>
                          <w:p w14:paraId="09A152EE" w14:textId="77777777" w:rsidR="00991430" w:rsidRPr="00F01331" w:rsidRDefault="00991430" w:rsidP="00991430">
                            <w:pPr>
                              <w:jc w:val="center"/>
                              <w:rPr>
                                <w:rFonts w:asciiTheme="majorBidi" w:hAnsiTheme="majorBidi" w:cstheme="majorBidi"/>
                                <w:b/>
                                <w:bCs/>
                              </w:rPr>
                            </w:pPr>
                            <w:r w:rsidRPr="00F01331">
                              <w:rPr>
                                <w:rFonts w:asciiTheme="majorBidi" w:hAnsiTheme="majorBidi" w:cstheme="majorBidi"/>
                                <w:b/>
                                <w:bCs/>
                              </w:rPr>
                              <w:t>6:18 – 23</w:t>
                            </w:r>
                          </w:p>
                          <w:p w14:paraId="0CF72CA9" w14:textId="77777777" w:rsidR="00991430" w:rsidRPr="00F01331" w:rsidRDefault="00991430" w:rsidP="00991430">
                            <w:pPr>
                              <w:jc w:val="both"/>
                              <w:rPr>
                                <w:rFonts w:asciiTheme="majorBidi" w:hAnsiTheme="majorBidi" w:cstheme="majorBidi"/>
                                <w:i/>
                                <w:iCs/>
                              </w:rPr>
                            </w:pPr>
                            <w:r w:rsidRPr="00F01331">
                              <w:rPr>
                                <w:rFonts w:asciiTheme="majorBidi" w:hAnsiTheme="majorBidi" w:cstheme="majorBidi"/>
                                <w:b/>
                                <w:bCs/>
                                <w:i/>
                                <w:iCs/>
                                <w:sz w:val="32"/>
                                <w:szCs w:val="32"/>
                              </w:rPr>
                              <w:t>Y</w:t>
                            </w:r>
                            <w:r w:rsidRPr="00F01331">
                              <w:rPr>
                                <w:rFonts w:asciiTheme="majorBidi" w:hAnsiTheme="majorBidi" w:cstheme="majorBidi"/>
                                <w:i/>
                                <w:iCs/>
                              </w:rPr>
                              <w:t xml:space="preserve">e brethren: having been set free from sin, you became slaves of righteousness. I speak in human terms because of the weakness of your flesh. 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wages of sin is death, but the gift of God is eternal life in Christ Jesus our Lord. </w:t>
                            </w:r>
                          </w:p>
                          <w:p w14:paraId="01790BB7" w14:textId="77777777" w:rsidR="00991430" w:rsidRPr="00F01331" w:rsidRDefault="00991430" w:rsidP="00991430">
                            <w:pPr>
                              <w:jc w:val="both"/>
                              <w:rPr>
                                <w:rFonts w:asciiTheme="majorBidi" w:hAnsiTheme="majorBidi" w:cstheme="majorBidi"/>
                                <w:i/>
                                <w:iCs/>
                              </w:rPr>
                            </w:pPr>
                            <w:r w:rsidRPr="00F01331">
                              <w:rPr>
                                <w:rFonts w:asciiTheme="majorBidi" w:hAnsiTheme="majorBidi" w:cstheme="majorBidi"/>
                                <w:i/>
                                <w:iCs/>
                              </w:rPr>
                              <w:t xml:space="preserve"> </w:t>
                            </w:r>
                          </w:p>
                          <w:p w14:paraId="1BC3276D" w14:textId="77777777" w:rsidR="00991430" w:rsidRPr="00F01331" w:rsidRDefault="00991430" w:rsidP="00991430">
                            <w:pPr>
                              <w:ind w:right="30"/>
                              <w:jc w:val="center"/>
                              <w:rPr>
                                <w:rFonts w:asciiTheme="majorBidi" w:eastAsia="MS Mincho" w:hAnsiTheme="majorBidi" w:cstheme="majorBidi"/>
                                <w:b/>
                                <w:bCs/>
                                <w:i/>
                                <w:iCs/>
                                <w:color w:val="000000"/>
                              </w:rPr>
                            </w:pPr>
                            <w:r w:rsidRPr="00F01331">
                              <w:rPr>
                                <w:rFonts w:asciiTheme="majorBidi" w:eastAsia="MS Mincho" w:hAnsiTheme="majorBidi" w:cstheme="majorBidi"/>
                                <w:b/>
                                <w:bCs/>
                                <w:i/>
                                <w:iCs/>
                                <w:color w:val="000000"/>
                              </w:rPr>
                              <w:t>Reading from the Holy Gospel according to St. Matthew</w:t>
                            </w:r>
                          </w:p>
                          <w:p w14:paraId="28CC4011" w14:textId="77777777" w:rsidR="00991430" w:rsidRPr="00F01331" w:rsidRDefault="00991430" w:rsidP="00991430">
                            <w:pPr>
                              <w:jc w:val="center"/>
                              <w:rPr>
                                <w:rFonts w:asciiTheme="majorBidi" w:hAnsiTheme="majorBidi" w:cstheme="majorBidi"/>
                                <w:b/>
                                <w:bCs/>
                              </w:rPr>
                            </w:pPr>
                            <w:r w:rsidRPr="00F01331">
                              <w:rPr>
                                <w:rFonts w:asciiTheme="majorBidi" w:hAnsiTheme="majorBidi" w:cstheme="majorBidi"/>
                                <w:b/>
                                <w:bCs/>
                              </w:rPr>
                              <w:t>8:5 – 13</w:t>
                            </w:r>
                          </w:p>
                          <w:p w14:paraId="3EC28562" w14:textId="77777777" w:rsidR="00991430" w:rsidRPr="00F01331" w:rsidRDefault="00991430" w:rsidP="00991430">
                            <w:pPr>
                              <w:jc w:val="both"/>
                              <w:rPr>
                                <w:rFonts w:asciiTheme="majorBidi" w:hAnsiTheme="majorBidi" w:cstheme="majorBidi"/>
                                <w:i/>
                                <w:iCs/>
                              </w:rPr>
                            </w:pPr>
                            <w:r w:rsidRPr="00F01331">
                              <w:rPr>
                                <w:rFonts w:asciiTheme="majorBidi" w:hAnsiTheme="majorBidi" w:cstheme="majorBidi"/>
                                <w:b/>
                                <w:bCs/>
                                <w:i/>
                                <w:iCs/>
                                <w:sz w:val="32"/>
                                <w:szCs w:val="32"/>
                              </w:rPr>
                              <w:t>A</w:t>
                            </w:r>
                            <w:r w:rsidRPr="00F01331">
                              <w:rPr>
                                <w:rFonts w:asciiTheme="majorBidi" w:hAnsiTheme="majorBidi" w:cstheme="majorBidi"/>
                                <w:i/>
                                <w:iCs/>
                              </w:rPr>
                              <w:t xml:space="preserve">t that time, Jesus entered Capernaum, and a centurion came forward to Him, beseeching Him and saying, “Lord, my servant is lying paralyzed at home, in terrible distress.” And Jesus said to him, “I will come and heal him.” But the centurion answered Him, “Lord, I am not worthy to have you come under my roof; but only say the word, and my servant will be healed. For I am a man under authority, with soldiers under me; and I say to one, ‘Go,’ and he goes, and to another, ‘Come,’ and he comes, and to my slave, ‘Do this,’ and he does it.” When Jesus heard him, He marveled, and said to those who were following Him, “Truly, I say to you, not even in Israel have I found such faith. I tell you, many will come from east and west and sit at the table with Abraham, Isaac, and Jacob in the kingdom of heavens, while the sons of the kingdom will be thrown into the outer darkness; there men will weep and gnash their teeth.” And to the centurion Jesus said, “Go; be it done for you as you have believed.” And the servant was healed at that very moment.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0E39D" id="Text Box 8" o:spid="_x0000_s1027" type="#_x0000_t202" style="position:absolute;left:0;text-align:left;margin-left:6.2pt;margin-top:3.3pt;width:273.6pt;height:685.85pt;z-index:25199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" stroked="f">
                <v:textbox>
                  <w:txbxContent>
                    <w:p w14:paraId="4E5F7771"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Sing Praises to our God sing praises,</w:t>
                      </w:r>
                    </w:p>
                    <w:p w14:paraId="3F760ED4"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O clap your hands all ye nations</w:t>
                      </w:r>
                    </w:p>
                    <w:p w14:paraId="2F23C09F"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Section from the First Epistle of St. Paul to the Romans</w:t>
                      </w:r>
                    </w:p>
                    <w:p w14:paraId="09A152EE" w14:textId="77777777" w:rsidR="00991430" w:rsidRPr="00F01331" w:rsidRDefault="00991430" w:rsidP="00991430">
                      <w:pPr>
                        <w:jc w:val="center"/>
                        <w:rPr>
                          <w:rFonts w:asciiTheme="majorBidi" w:hAnsiTheme="majorBidi" w:cstheme="majorBidi"/>
                          <w:b/>
                          <w:bCs/>
                        </w:rPr>
                      </w:pPr>
                      <w:r w:rsidRPr="00F01331">
                        <w:rPr>
                          <w:rFonts w:asciiTheme="majorBidi" w:hAnsiTheme="majorBidi" w:cstheme="majorBidi"/>
                          <w:b/>
                          <w:bCs/>
                        </w:rPr>
                        <w:t>6:18 – 23</w:t>
                      </w:r>
                    </w:p>
                    <w:p w14:paraId="0CF72CA9" w14:textId="77777777" w:rsidR="00991430" w:rsidRPr="00F01331" w:rsidRDefault="00991430" w:rsidP="00991430">
                      <w:pPr>
                        <w:jc w:val="both"/>
                        <w:rPr>
                          <w:rFonts w:asciiTheme="majorBidi" w:hAnsiTheme="majorBidi" w:cstheme="majorBidi"/>
                          <w:i/>
                          <w:iCs/>
                        </w:rPr>
                      </w:pPr>
                      <w:r w:rsidRPr="00F01331">
                        <w:rPr>
                          <w:rFonts w:asciiTheme="majorBidi" w:hAnsiTheme="majorBidi" w:cstheme="majorBidi"/>
                          <w:b/>
                          <w:bCs/>
                          <w:i/>
                          <w:iCs/>
                          <w:sz w:val="32"/>
                          <w:szCs w:val="32"/>
                        </w:rPr>
                        <w:t>Y</w:t>
                      </w:r>
                      <w:r w:rsidRPr="00F01331">
                        <w:rPr>
                          <w:rFonts w:asciiTheme="majorBidi" w:hAnsiTheme="majorBidi" w:cstheme="majorBidi"/>
                          <w:i/>
                          <w:iCs/>
                        </w:rPr>
                        <w:t xml:space="preserve">e brethren: having been set free from sin, you became slaves of righteousness. I speak in human terms because of the weakness of your flesh. 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wages of sin is death, but the gift of God is eternal life in Christ Jesus our Lord. </w:t>
                      </w:r>
                    </w:p>
                    <w:p w14:paraId="01790BB7" w14:textId="77777777" w:rsidR="00991430" w:rsidRPr="00F01331" w:rsidRDefault="00991430" w:rsidP="00991430">
                      <w:pPr>
                        <w:jc w:val="both"/>
                        <w:rPr>
                          <w:rFonts w:asciiTheme="majorBidi" w:hAnsiTheme="majorBidi" w:cstheme="majorBidi"/>
                          <w:i/>
                          <w:iCs/>
                        </w:rPr>
                      </w:pPr>
                      <w:r w:rsidRPr="00F01331">
                        <w:rPr>
                          <w:rFonts w:asciiTheme="majorBidi" w:hAnsiTheme="majorBidi" w:cstheme="majorBidi"/>
                          <w:i/>
                          <w:iCs/>
                        </w:rPr>
                        <w:t xml:space="preserve"> </w:t>
                      </w:r>
                    </w:p>
                    <w:p w14:paraId="1BC3276D" w14:textId="77777777" w:rsidR="00991430" w:rsidRPr="00F01331" w:rsidRDefault="00991430" w:rsidP="00991430">
                      <w:pPr>
                        <w:ind w:right="30"/>
                        <w:jc w:val="center"/>
                        <w:rPr>
                          <w:rFonts w:asciiTheme="majorBidi" w:eastAsia="MS Mincho" w:hAnsiTheme="majorBidi" w:cstheme="majorBidi"/>
                          <w:b/>
                          <w:bCs/>
                          <w:i/>
                          <w:iCs/>
                          <w:color w:val="000000"/>
                        </w:rPr>
                      </w:pPr>
                      <w:r w:rsidRPr="00F01331">
                        <w:rPr>
                          <w:rFonts w:asciiTheme="majorBidi" w:eastAsia="MS Mincho" w:hAnsiTheme="majorBidi" w:cstheme="majorBidi"/>
                          <w:b/>
                          <w:bCs/>
                          <w:i/>
                          <w:iCs/>
                          <w:color w:val="000000"/>
                        </w:rPr>
                        <w:t>Reading from the Holy Gospel according to St. Matthew</w:t>
                      </w:r>
                    </w:p>
                    <w:p w14:paraId="28CC4011" w14:textId="77777777" w:rsidR="00991430" w:rsidRPr="00F01331" w:rsidRDefault="00991430" w:rsidP="00991430">
                      <w:pPr>
                        <w:jc w:val="center"/>
                        <w:rPr>
                          <w:rFonts w:asciiTheme="majorBidi" w:hAnsiTheme="majorBidi" w:cstheme="majorBidi"/>
                          <w:b/>
                          <w:bCs/>
                        </w:rPr>
                      </w:pPr>
                      <w:r w:rsidRPr="00F01331">
                        <w:rPr>
                          <w:rFonts w:asciiTheme="majorBidi" w:hAnsiTheme="majorBidi" w:cstheme="majorBidi"/>
                          <w:b/>
                          <w:bCs/>
                        </w:rPr>
                        <w:t>8:5 – 13</w:t>
                      </w:r>
                    </w:p>
                    <w:p w14:paraId="3EC28562" w14:textId="77777777" w:rsidR="00991430" w:rsidRPr="00F01331" w:rsidRDefault="00991430" w:rsidP="00991430">
                      <w:pPr>
                        <w:jc w:val="both"/>
                        <w:rPr>
                          <w:rFonts w:asciiTheme="majorBidi" w:hAnsiTheme="majorBidi" w:cstheme="majorBidi"/>
                          <w:i/>
                          <w:iCs/>
                        </w:rPr>
                      </w:pPr>
                      <w:r w:rsidRPr="00F01331">
                        <w:rPr>
                          <w:rFonts w:asciiTheme="majorBidi" w:hAnsiTheme="majorBidi" w:cstheme="majorBidi"/>
                          <w:b/>
                          <w:bCs/>
                          <w:i/>
                          <w:iCs/>
                          <w:sz w:val="32"/>
                          <w:szCs w:val="32"/>
                        </w:rPr>
                        <w:t>A</w:t>
                      </w:r>
                      <w:r w:rsidRPr="00F01331">
                        <w:rPr>
                          <w:rFonts w:asciiTheme="majorBidi" w:hAnsiTheme="majorBidi" w:cstheme="majorBidi"/>
                          <w:i/>
                          <w:iCs/>
                        </w:rPr>
                        <w:t xml:space="preserve">t that time, Jesus entered Capernaum, and a centurion came forward to Him, beseeching Him and saying, “Lord, my servant is lying paralyzed at home, in terrible distress.” And Jesus said to him, “I will come and heal him.” But the centurion answered Him, “Lord, I am not worthy to have you come under my roof; but only say the word, and my servant will be healed. For I am a man under authority, with soldiers under me; and I say to one, ‘Go,’ and he goes, and to another, ‘Come,’ and he comes, and to my slave, ‘Do this,’ and he does it.” When Jesus heard him, He marveled, and said to those who were following Him, “Truly, I say to you, not even in Israel have I found such faith. I tell you, many will come from east and west and sit at the table with Abraham, Isaac, and Jacob in the kingdom of heavens, while the sons of the kingdom will be thrown into the outer darkness; there men will weep and gnash their teeth.” And to the centurion Jesus said, “Go; be it done for you as you have believed.” And the servant was healed at that very moment. </w:t>
                      </w:r>
                    </w:p>
                  </w:txbxContent>
                </v:textbox>
              </v:shape>
            </w:pict>
          </mc:Fallback>
        </mc:AlternateContent>
      </w:r>
    </w:p>
    <w:sectPr w:rsidR="00643F79" w:rsidSect="005809EE">
      <w:pgSz w:w="12240" w:h="15840"/>
      <w:pgMar w:top="315" w:right="630" w:bottom="288"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74E7F" w14:textId="77777777" w:rsidR="00B36282" w:rsidRDefault="00B36282" w:rsidP="00155B4C">
      <w:pPr>
        <w:spacing w:after="0" w:line="240" w:lineRule="auto"/>
      </w:pPr>
      <w:r>
        <w:separator/>
      </w:r>
    </w:p>
  </w:endnote>
  <w:endnote w:type="continuationSeparator" w:id="0">
    <w:p w14:paraId="218FDF15" w14:textId="77777777" w:rsidR="00B36282" w:rsidRDefault="00B36282"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panose1 w:val="020B0604020202020204"/>
    <w:charset w:val="80"/>
    <w:family w:val="swiss"/>
    <w:notTrueType/>
    <w:pitch w:val="variable"/>
    <w:sig w:usb0="00000203" w:usb1="1A0F1900" w:usb2="00000016" w:usb3="00000000" w:csb0="001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02245" w14:textId="77777777" w:rsidR="00B36282" w:rsidRDefault="00B36282" w:rsidP="00155B4C">
      <w:pPr>
        <w:spacing w:after="0" w:line="240" w:lineRule="auto"/>
      </w:pPr>
      <w:r>
        <w:separator/>
      </w:r>
    </w:p>
  </w:footnote>
  <w:footnote w:type="continuationSeparator" w:id="0">
    <w:p w14:paraId="3DC01011" w14:textId="77777777" w:rsidR="00B36282" w:rsidRDefault="00B36282"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3"/>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5"/>
  </w:num>
  <w:num w:numId="8" w16cid:durableId="768358333">
    <w:abstractNumId w:val="16"/>
  </w:num>
  <w:num w:numId="9" w16cid:durableId="1499424799">
    <w:abstractNumId w:val="9"/>
  </w:num>
  <w:num w:numId="10" w16cid:durableId="2004117007">
    <w:abstractNumId w:val="7"/>
  </w:num>
  <w:num w:numId="11" w16cid:durableId="1244950660">
    <w:abstractNumId w:val="12"/>
  </w:num>
  <w:num w:numId="12" w16cid:durableId="1652633342">
    <w:abstractNumId w:val="1"/>
  </w:num>
  <w:num w:numId="13" w16cid:durableId="1845242809">
    <w:abstractNumId w:val="0"/>
  </w:num>
  <w:num w:numId="14" w16cid:durableId="708186066">
    <w:abstractNumId w:val="10"/>
  </w:num>
  <w:num w:numId="15" w16cid:durableId="1082065214">
    <w:abstractNumId w:val="14"/>
  </w:num>
  <w:num w:numId="16" w16cid:durableId="1914462773">
    <w:abstractNumId w:val="11"/>
  </w:num>
  <w:num w:numId="17" w16cid:durableId="2132703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5204"/>
    <w:rsid w:val="00005334"/>
    <w:rsid w:val="0000576A"/>
    <w:rsid w:val="000069AD"/>
    <w:rsid w:val="000115C2"/>
    <w:rsid w:val="00011C36"/>
    <w:rsid w:val="00011EFA"/>
    <w:rsid w:val="00013E75"/>
    <w:rsid w:val="00013F40"/>
    <w:rsid w:val="000145FE"/>
    <w:rsid w:val="00014FF4"/>
    <w:rsid w:val="00015926"/>
    <w:rsid w:val="00016628"/>
    <w:rsid w:val="00016F5D"/>
    <w:rsid w:val="000171DB"/>
    <w:rsid w:val="000203F3"/>
    <w:rsid w:val="000206D8"/>
    <w:rsid w:val="00020C02"/>
    <w:rsid w:val="000211DB"/>
    <w:rsid w:val="00021B6C"/>
    <w:rsid w:val="0002393F"/>
    <w:rsid w:val="00024206"/>
    <w:rsid w:val="00027420"/>
    <w:rsid w:val="00027B07"/>
    <w:rsid w:val="0003038E"/>
    <w:rsid w:val="00032578"/>
    <w:rsid w:val="00032C9E"/>
    <w:rsid w:val="00033364"/>
    <w:rsid w:val="000347F5"/>
    <w:rsid w:val="000349A9"/>
    <w:rsid w:val="00035863"/>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4FA4"/>
    <w:rsid w:val="0005507B"/>
    <w:rsid w:val="000552AF"/>
    <w:rsid w:val="00057842"/>
    <w:rsid w:val="00057C06"/>
    <w:rsid w:val="00060265"/>
    <w:rsid w:val="000630EB"/>
    <w:rsid w:val="00063B2B"/>
    <w:rsid w:val="0006440D"/>
    <w:rsid w:val="000679B5"/>
    <w:rsid w:val="00067BC8"/>
    <w:rsid w:val="00067F7C"/>
    <w:rsid w:val="00070289"/>
    <w:rsid w:val="0007061C"/>
    <w:rsid w:val="0007084C"/>
    <w:rsid w:val="00070C66"/>
    <w:rsid w:val="00072C3D"/>
    <w:rsid w:val="0007334F"/>
    <w:rsid w:val="00074003"/>
    <w:rsid w:val="00075FBE"/>
    <w:rsid w:val="00080DD3"/>
    <w:rsid w:val="00080FA7"/>
    <w:rsid w:val="00082C40"/>
    <w:rsid w:val="0008313E"/>
    <w:rsid w:val="0008379B"/>
    <w:rsid w:val="0008393F"/>
    <w:rsid w:val="00084101"/>
    <w:rsid w:val="000854DA"/>
    <w:rsid w:val="000862FD"/>
    <w:rsid w:val="000915AE"/>
    <w:rsid w:val="000931D4"/>
    <w:rsid w:val="00093888"/>
    <w:rsid w:val="00095474"/>
    <w:rsid w:val="000A2568"/>
    <w:rsid w:val="000A2AC1"/>
    <w:rsid w:val="000B1055"/>
    <w:rsid w:val="000B241D"/>
    <w:rsid w:val="000B3FF5"/>
    <w:rsid w:val="000B4664"/>
    <w:rsid w:val="000B473E"/>
    <w:rsid w:val="000B5BB7"/>
    <w:rsid w:val="000B62B6"/>
    <w:rsid w:val="000B75D4"/>
    <w:rsid w:val="000B7B85"/>
    <w:rsid w:val="000C1F11"/>
    <w:rsid w:val="000C2316"/>
    <w:rsid w:val="000C25E4"/>
    <w:rsid w:val="000C464A"/>
    <w:rsid w:val="000C4D12"/>
    <w:rsid w:val="000C5855"/>
    <w:rsid w:val="000C6256"/>
    <w:rsid w:val="000C7944"/>
    <w:rsid w:val="000C7CC9"/>
    <w:rsid w:val="000D0838"/>
    <w:rsid w:val="000D0886"/>
    <w:rsid w:val="000D0937"/>
    <w:rsid w:val="000D0E89"/>
    <w:rsid w:val="000D1EE0"/>
    <w:rsid w:val="000D4474"/>
    <w:rsid w:val="000D54A1"/>
    <w:rsid w:val="000D688D"/>
    <w:rsid w:val="000D69E9"/>
    <w:rsid w:val="000E01CB"/>
    <w:rsid w:val="000E28CB"/>
    <w:rsid w:val="000E3BBC"/>
    <w:rsid w:val="000E432E"/>
    <w:rsid w:val="000E7450"/>
    <w:rsid w:val="000E74EB"/>
    <w:rsid w:val="000E7F41"/>
    <w:rsid w:val="000F07D0"/>
    <w:rsid w:val="000F13C4"/>
    <w:rsid w:val="000F3561"/>
    <w:rsid w:val="000F3780"/>
    <w:rsid w:val="000F38B2"/>
    <w:rsid w:val="000F610E"/>
    <w:rsid w:val="001007E8"/>
    <w:rsid w:val="00100984"/>
    <w:rsid w:val="00101C6B"/>
    <w:rsid w:val="001021D4"/>
    <w:rsid w:val="001051D4"/>
    <w:rsid w:val="0010695B"/>
    <w:rsid w:val="001078EB"/>
    <w:rsid w:val="00111051"/>
    <w:rsid w:val="0011200C"/>
    <w:rsid w:val="00113134"/>
    <w:rsid w:val="00113509"/>
    <w:rsid w:val="00113A27"/>
    <w:rsid w:val="001148A4"/>
    <w:rsid w:val="0011533A"/>
    <w:rsid w:val="00115835"/>
    <w:rsid w:val="001203C4"/>
    <w:rsid w:val="001212E8"/>
    <w:rsid w:val="001212F7"/>
    <w:rsid w:val="00121614"/>
    <w:rsid w:val="00122E2E"/>
    <w:rsid w:val="0012505D"/>
    <w:rsid w:val="00126DEF"/>
    <w:rsid w:val="00127BF5"/>
    <w:rsid w:val="00130489"/>
    <w:rsid w:val="0013182B"/>
    <w:rsid w:val="00133C9E"/>
    <w:rsid w:val="00135B0F"/>
    <w:rsid w:val="001401BB"/>
    <w:rsid w:val="001407BA"/>
    <w:rsid w:val="00140B79"/>
    <w:rsid w:val="00142653"/>
    <w:rsid w:val="00143398"/>
    <w:rsid w:val="001445A2"/>
    <w:rsid w:val="00144EBB"/>
    <w:rsid w:val="00146424"/>
    <w:rsid w:val="001464DF"/>
    <w:rsid w:val="00146C3D"/>
    <w:rsid w:val="00147ED1"/>
    <w:rsid w:val="00150FFB"/>
    <w:rsid w:val="00152E2B"/>
    <w:rsid w:val="0015586D"/>
    <w:rsid w:val="00155B4C"/>
    <w:rsid w:val="00156CAE"/>
    <w:rsid w:val="0015760B"/>
    <w:rsid w:val="001618F6"/>
    <w:rsid w:val="001626FD"/>
    <w:rsid w:val="00162EA4"/>
    <w:rsid w:val="00165767"/>
    <w:rsid w:val="00165838"/>
    <w:rsid w:val="00166C36"/>
    <w:rsid w:val="00166C85"/>
    <w:rsid w:val="00172BD0"/>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21B3"/>
    <w:rsid w:val="001A2653"/>
    <w:rsid w:val="001A3C34"/>
    <w:rsid w:val="001A4BCF"/>
    <w:rsid w:val="001A5FC4"/>
    <w:rsid w:val="001A6462"/>
    <w:rsid w:val="001B2366"/>
    <w:rsid w:val="001B2B36"/>
    <w:rsid w:val="001B3F43"/>
    <w:rsid w:val="001B3F8D"/>
    <w:rsid w:val="001B521A"/>
    <w:rsid w:val="001B63A4"/>
    <w:rsid w:val="001B70DD"/>
    <w:rsid w:val="001C049A"/>
    <w:rsid w:val="001C09A4"/>
    <w:rsid w:val="001C2A36"/>
    <w:rsid w:val="001C2D13"/>
    <w:rsid w:val="001C3CCE"/>
    <w:rsid w:val="001C58D7"/>
    <w:rsid w:val="001C6D2E"/>
    <w:rsid w:val="001D07E2"/>
    <w:rsid w:val="001D26D3"/>
    <w:rsid w:val="001D2C2B"/>
    <w:rsid w:val="001D4A27"/>
    <w:rsid w:val="001D4B3C"/>
    <w:rsid w:val="001D60E8"/>
    <w:rsid w:val="001E03FD"/>
    <w:rsid w:val="001E1900"/>
    <w:rsid w:val="001E25EF"/>
    <w:rsid w:val="001E452C"/>
    <w:rsid w:val="001E46EC"/>
    <w:rsid w:val="001E5FD9"/>
    <w:rsid w:val="001F249F"/>
    <w:rsid w:val="001F47D5"/>
    <w:rsid w:val="001F4F7A"/>
    <w:rsid w:val="001F73F7"/>
    <w:rsid w:val="001F79FB"/>
    <w:rsid w:val="00201796"/>
    <w:rsid w:val="00202308"/>
    <w:rsid w:val="002028C2"/>
    <w:rsid w:val="00203813"/>
    <w:rsid w:val="002041B0"/>
    <w:rsid w:val="002041DD"/>
    <w:rsid w:val="002059D1"/>
    <w:rsid w:val="00205AB8"/>
    <w:rsid w:val="00207008"/>
    <w:rsid w:val="002102AE"/>
    <w:rsid w:val="00212712"/>
    <w:rsid w:val="00213D78"/>
    <w:rsid w:val="00214837"/>
    <w:rsid w:val="002149ED"/>
    <w:rsid w:val="00215452"/>
    <w:rsid w:val="0021685C"/>
    <w:rsid w:val="00216BB3"/>
    <w:rsid w:val="00216D2F"/>
    <w:rsid w:val="00220B94"/>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1A10"/>
    <w:rsid w:val="00243401"/>
    <w:rsid w:val="00243A5F"/>
    <w:rsid w:val="00243FFE"/>
    <w:rsid w:val="00245380"/>
    <w:rsid w:val="0024555A"/>
    <w:rsid w:val="00250FBB"/>
    <w:rsid w:val="00251112"/>
    <w:rsid w:val="002515DF"/>
    <w:rsid w:val="002529EE"/>
    <w:rsid w:val="00253BBD"/>
    <w:rsid w:val="002549D5"/>
    <w:rsid w:val="00254E87"/>
    <w:rsid w:val="00255379"/>
    <w:rsid w:val="002570BD"/>
    <w:rsid w:val="0025731B"/>
    <w:rsid w:val="002610D6"/>
    <w:rsid w:val="002620C9"/>
    <w:rsid w:val="002621F2"/>
    <w:rsid w:val="00264DDA"/>
    <w:rsid w:val="00266174"/>
    <w:rsid w:val="00266C33"/>
    <w:rsid w:val="0026736E"/>
    <w:rsid w:val="00271041"/>
    <w:rsid w:val="002719F2"/>
    <w:rsid w:val="002724CE"/>
    <w:rsid w:val="00272B70"/>
    <w:rsid w:val="00273E47"/>
    <w:rsid w:val="00274079"/>
    <w:rsid w:val="00274D1A"/>
    <w:rsid w:val="00274E03"/>
    <w:rsid w:val="00275343"/>
    <w:rsid w:val="00276180"/>
    <w:rsid w:val="00277100"/>
    <w:rsid w:val="002774B0"/>
    <w:rsid w:val="002775F9"/>
    <w:rsid w:val="00277C66"/>
    <w:rsid w:val="00281480"/>
    <w:rsid w:val="00281D06"/>
    <w:rsid w:val="00283243"/>
    <w:rsid w:val="00283B6A"/>
    <w:rsid w:val="00283B8F"/>
    <w:rsid w:val="00284A0F"/>
    <w:rsid w:val="00285457"/>
    <w:rsid w:val="00285F3B"/>
    <w:rsid w:val="002860ED"/>
    <w:rsid w:val="0028614A"/>
    <w:rsid w:val="00286184"/>
    <w:rsid w:val="00286510"/>
    <w:rsid w:val="00287218"/>
    <w:rsid w:val="0029015F"/>
    <w:rsid w:val="00291AB4"/>
    <w:rsid w:val="00291C68"/>
    <w:rsid w:val="00292AC6"/>
    <w:rsid w:val="002937AE"/>
    <w:rsid w:val="0029477E"/>
    <w:rsid w:val="0029508D"/>
    <w:rsid w:val="00295881"/>
    <w:rsid w:val="002958E1"/>
    <w:rsid w:val="00296375"/>
    <w:rsid w:val="00296AA9"/>
    <w:rsid w:val="002A211F"/>
    <w:rsid w:val="002A2446"/>
    <w:rsid w:val="002A2C09"/>
    <w:rsid w:val="002A31BB"/>
    <w:rsid w:val="002A555B"/>
    <w:rsid w:val="002A622F"/>
    <w:rsid w:val="002A6491"/>
    <w:rsid w:val="002B0B65"/>
    <w:rsid w:val="002B1C7E"/>
    <w:rsid w:val="002B1F6E"/>
    <w:rsid w:val="002B26E5"/>
    <w:rsid w:val="002B31C0"/>
    <w:rsid w:val="002B336D"/>
    <w:rsid w:val="002B4260"/>
    <w:rsid w:val="002B4AE5"/>
    <w:rsid w:val="002B5402"/>
    <w:rsid w:val="002B572A"/>
    <w:rsid w:val="002B625C"/>
    <w:rsid w:val="002B73F1"/>
    <w:rsid w:val="002C07E7"/>
    <w:rsid w:val="002C0FCB"/>
    <w:rsid w:val="002C2233"/>
    <w:rsid w:val="002C364A"/>
    <w:rsid w:val="002C421A"/>
    <w:rsid w:val="002C462E"/>
    <w:rsid w:val="002C6890"/>
    <w:rsid w:val="002C7375"/>
    <w:rsid w:val="002D4447"/>
    <w:rsid w:val="002D45EB"/>
    <w:rsid w:val="002D4BB3"/>
    <w:rsid w:val="002D4BC5"/>
    <w:rsid w:val="002D642A"/>
    <w:rsid w:val="002D7545"/>
    <w:rsid w:val="002E064B"/>
    <w:rsid w:val="002E2D4D"/>
    <w:rsid w:val="002E3954"/>
    <w:rsid w:val="002E5F05"/>
    <w:rsid w:val="002E6479"/>
    <w:rsid w:val="002F0379"/>
    <w:rsid w:val="002F152B"/>
    <w:rsid w:val="002F5AED"/>
    <w:rsid w:val="002F6525"/>
    <w:rsid w:val="002F78F0"/>
    <w:rsid w:val="002F7A73"/>
    <w:rsid w:val="00300B89"/>
    <w:rsid w:val="003020E8"/>
    <w:rsid w:val="00302F18"/>
    <w:rsid w:val="003041D4"/>
    <w:rsid w:val="003044DE"/>
    <w:rsid w:val="003047CA"/>
    <w:rsid w:val="0030514E"/>
    <w:rsid w:val="003054D0"/>
    <w:rsid w:val="00305907"/>
    <w:rsid w:val="003062D4"/>
    <w:rsid w:val="003075AE"/>
    <w:rsid w:val="00307986"/>
    <w:rsid w:val="00311CBA"/>
    <w:rsid w:val="00311EDC"/>
    <w:rsid w:val="00312A99"/>
    <w:rsid w:val="00313424"/>
    <w:rsid w:val="00313CF2"/>
    <w:rsid w:val="00316200"/>
    <w:rsid w:val="00317188"/>
    <w:rsid w:val="003177AE"/>
    <w:rsid w:val="00317807"/>
    <w:rsid w:val="0031793D"/>
    <w:rsid w:val="0032266C"/>
    <w:rsid w:val="00324630"/>
    <w:rsid w:val="003254A5"/>
    <w:rsid w:val="00325CC0"/>
    <w:rsid w:val="00325D0A"/>
    <w:rsid w:val="00325E32"/>
    <w:rsid w:val="0032692E"/>
    <w:rsid w:val="00327565"/>
    <w:rsid w:val="00332B4B"/>
    <w:rsid w:val="00333E0B"/>
    <w:rsid w:val="003341D2"/>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6E9"/>
    <w:rsid w:val="00354AE7"/>
    <w:rsid w:val="00354D5A"/>
    <w:rsid w:val="00355917"/>
    <w:rsid w:val="0035667F"/>
    <w:rsid w:val="0035681E"/>
    <w:rsid w:val="00357931"/>
    <w:rsid w:val="00361115"/>
    <w:rsid w:val="00362DFD"/>
    <w:rsid w:val="0036644B"/>
    <w:rsid w:val="00372999"/>
    <w:rsid w:val="0037386E"/>
    <w:rsid w:val="00373929"/>
    <w:rsid w:val="00373F23"/>
    <w:rsid w:val="00374D5B"/>
    <w:rsid w:val="00375447"/>
    <w:rsid w:val="0037545E"/>
    <w:rsid w:val="00377EE2"/>
    <w:rsid w:val="003801EA"/>
    <w:rsid w:val="003804C1"/>
    <w:rsid w:val="003807A4"/>
    <w:rsid w:val="00380D5D"/>
    <w:rsid w:val="00380F38"/>
    <w:rsid w:val="0038246B"/>
    <w:rsid w:val="00383B77"/>
    <w:rsid w:val="003867DA"/>
    <w:rsid w:val="003876FC"/>
    <w:rsid w:val="0039199D"/>
    <w:rsid w:val="003920CA"/>
    <w:rsid w:val="00392DC6"/>
    <w:rsid w:val="00393870"/>
    <w:rsid w:val="00393A05"/>
    <w:rsid w:val="00393BFF"/>
    <w:rsid w:val="00394676"/>
    <w:rsid w:val="00395915"/>
    <w:rsid w:val="003964E2"/>
    <w:rsid w:val="003976AC"/>
    <w:rsid w:val="003A02AB"/>
    <w:rsid w:val="003A0886"/>
    <w:rsid w:val="003A1AFB"/>
    <w:rsid w:val="003A28CA"/>
    <w:rsid w:val="003A362F"/>
    <w:rsid w:val="003A571C"/>
    <w:rsid w:val="003A7BB9"/>
    <w:rsid w:val="003A7F51"/>
    <w:rsid w:val="003B2D2E"/>
    <w:rsid w:val="003B3419"/>
    <w:rsid w:val="003B3B53"/>
    <w:rsid w:val="003B4651"/>
    <w:rsid w:val="003B467C"/>
    <w:rsid w:val="003B4B94"/>
    <w:rsid w:val="003B6381"/>
    <w:rsid w:val="003B7BD7"/>
    <w:rsid w:val="003C0806"/>
    <w:rsid w:val="003C100B"/>
    <w:rsid w:val="003C2486"/>
    <w:rsid w:val="003C2DE9"/>
    <w:rsid w:val="003C360D"/>
    <w:rsid w:val="003C44C5"/>
    <w:rsid w:val="003C4FE4"/>
    <w:rsid w:val="003C66BC"/>
    <w:rsid w:val="003C7379"/>
    <w:rsid w:val="003D0065"/>
    <w:rsid w:val="003D0098"/>
    <w:rsid w:val="003D2DA2"/>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F2B67"/>
    <w:rsid w:val="003F38FD"/>
    <w:rsid w:val="003F567F"/>
    <w:rsid w:val="003F6147"/>
    <w:rsid w:val="003F665F"/>
    <w:rsid w:val="003F6C4F"/>
    <w:rsid w:val="003F7347"/>
    <w:rsid w:val="004017E3"/>
    <w:rsid w:val="00403AD3"/>
    <w:rsid w:val="00403CE2"/>
    <w:rsid w:val="004057DA"/>
    <w:rsid w:val="00407E28"/>
    <w:rsid w:val="00410DA9"/>
    <w:rsid w:val="00410F88"/>
    <w:rsid w:val="00412118"/>
    <w:rsid w:val="00414600"/>
    <w:rsid w:val="00414D70"/>
    <w:rsid w:val="00415993"/>
    <w:rsid w:val="0042084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A6C"/>
    <w:rsid w:val="00441C51"/>
    <w:rsid w:val="004424B4"/>
    <w:rsid w:val="00442AA7"/>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14"/>
    <w:rsid w:val="004630D3"/>
    <w:rsid w:val="00463E35"/>
    <w:rsid w:val="00464117"/>
    <w:rsid w:val="004641D5"/>
    <w:rsid w:val="00466211"/>
    <w:rsid w:val="004701BD"/>
    <w:rsid w:val="00470C71"/>
    <w:rsid w:val="00471BDF"/>
    <w:rsid w:val="0047420D"/>
    <w:rsid w:val="00474F5B"/>
    <w:rsid w:val="004750B9"/>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1A7"/>
    <w:rsid w:val="004A1405"/>
    <w:rsid w:val="004A2948"/>
    <w:rsid w:val="004A42F6"/>
    <w:rsid w:val="004A45AC"/>
    <w:rsid w:val="004A4B78"/>
    <w:rsid w:val="004A5E1A"/>
    <w:rsid w:val="004B2787"/>
    <w:rsid w:val="004B61E2"/>
    <w:rsid w:val="004B65DD"/>
    <w:rsid w:val="004B730D"/>
    <w:rsid w:val="004B7551"/>
    <w:rsid w:val="004C0090"/>
    <w:rsid w:val="004C0D38"/>
    <w:rsid w:val="004C1163"/>
    <w:rsid w:val="004C1F63"/>
    <w:rsid w:val="004C38CB"/>
    <w:rsid w:val="004C42E4"/>
    <w:rsid w:val="004D0D83"/>
    <w:rsid w:val="004D1408"/>
    <w:rsid w:val="004D14EF"/>
    <w:rsid w:val="004D195A"/>
    <w:rsid w:val="004D2131"/>
    <w:rsid w:val="004D2955"/>
    <w:rsid w:val="004D2DF2"/>
    <w:rsid w:val="004D3B73"/>
    <w:rsid w:val="004D3E75"/>
    <w:rsid w:val="004D41FA"/>
    <w:rsid w:val="004D5479"/>
    <w:rsid w:val="004D72C7"/>
    <w:rsid w:val="004D7336"/>
    <w:rsid w:val="004D74A8"/>
    <w:rsid w:val="004D7D92"/>
    <w:rsid w:val="004E019F"/>
    <w:rsid w:val="004E02EE"/>
    <w:rsid w:val="004E0FF3"/>
    <w:rsid w:val="004E136A"/>
    <w:rsid w:val="004E1B24"/>
    <w:rsid w:val="004E22C3"/>
    <w:rsid w:val="004E3D94"/>
    <w:rsid w:val="004E3E3C"/>
    <w:rsid w:val="004E4C11"/>
    <w:rsid w:val="004E6763"/>
    <w:rsid w:val="004F19E3"/>
    <w:rsid w:val="004F202A"/>
    <w:rsid w:val="004F24FD"/>
    <w:rsid w:val="004F3377"/>
    <w:rsid w:val="004F3A8A"/>
    <w:rsid w:val="004F4576"/>
    <w:rsid w:val="004F64F6"/>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70A8"/>
    <w:rsid w:val="00517D79"/>
    <w:rsid w:val="00521507"/>
    <w:rsid w:val="00521736"/>
    <w:rsid w:val="005221DA"/>
    <w:rsid w:val="00522A2E"/>
    <w:rsid w:val="00522BB9"/>
    <w:rsid w:val="00524EF9"/>
    <w:rsid w:val="005257A4"/>
    <w:rsid w:val="0053006F"/>
    <w:rsid w:val="00530E0C"/>
    <w:rsid w:val="00533BD0"/>
    <w:rsid w:val="0053644E"/>
    <w:rsid w:val="00536A14"/>
    <w:rsid w:val="00537253"/>
    <w:rsid w:val="005437B0"/>
    <w:rsid w:val="00543E53"/>
    <w:rsid w:val="00544158"/>
    <w:rsid w:val="005442E7"/>
    <w:rsid w:val="00545343"/>
    <w:rsid w:val="005457B6"/>
    <w:rsid w:val="00550E42"/>
    <w:rsid w:val="00551BD3"/>
    <w:rsid w:val="00552C7F"/>
    <w:rsid w:val="00553246"/>
    <w:rsid w:val="00553600"/>
    <w:rsid w:val="005543F4"/>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77CD"/>
    <w:rsid w:val="00577EF3"/>
    <w:rsid w:val="005809EE"/>
    <w:rsid w:val="00580C52"/>
    <w:rsid w:val="005814F3"/>
    <w:rsid w:val="00581833"/>
    <w:rsid w:val="00581CBD"/>
    <w:rsid w:val="005827C7"/>
    <w:rsid w:val="00582AB8"/>
    <w:rsid w:val="00584B11"/>
    <w:rsid w:val="00586527"/>
    <w:rsid w:val="0058673F"/>
    <w:rsid w:val="00587A04"/>
    <w:rsid w:val="005906D3"/>
    <w:rsid w:val="00590BD0"/>
    <w:rsid w:val="00595369"/>
    <w:rsid w:val="00596BE4"/>
    <w:rsid w:val="00597950"/>
    <w:rsid w:val="005A0ECC"/>
    <w:rsid w:val="005A1488"/>
    <w:rsid w:val="005A3227"/>
    <w:rsid w:val="005A34E8"/>
    <w:rsid w:val="005A42DC"/>
    <w:rsid w:val="005A5141"/>
    <w:rsid w:val="005A65A0"/>
    <w:rsid w:val="005A6693"/>
    <w:rsid w:val="005A7067"/>
    <w:rsid w:val="005B1391"/>
    <w:rsid w:val="005B53E4"/>
    <w:rsid w:val="005B565D"/>
    <w:rsid w:val="005B6728"/>
    <w:rsid w:val="005B6900"/>
    <w:rsid w:val="005B6B7C"/>
    <w:rsid w:val="005B6D99"/>
    <w:rsid w:val="005B7B7A"/>
    <w:rsid w:val="005C1ECD"/>
    <w:rsid w:val="005C3717"/>
    <w:rsid w:val="005C3C97"/>
    <w:rsid w:val="005C554D"/>
    <w:rsid w:val="005C5A93"/>
    <w:rsid w:val="005C5B53"/>
    <w:rsid w:val="005C6639"/>
    <w:rsid w:val="005D34E9"/>
    <w:rsid w:val="005D375E"/>
    <w:rsid w:val="005D3C58"/>
    <w:rsid w:val="005D4F15"/>
    <w:rsid w:val="005D5C5B"/>
    <w:rsid w:val="005D6084"/>
    <w:rsid w:val="005D6E4A"/>
    <w:rsid w:val="005D71DF"/>
    <w:rsid w:val="005D7477"/>
    <w:rsid w:val="005E05FE"/>
    <w:rsid w:val="005E29F2"/>
    <w:rsid w:val="005E6291"/>
    <w:rsid w:val="005E64A1"/>
    <w:rsid w:val="005E6FBC"/>
    <w:rsid w:val="005E70DC"/>
    <w:rsid w:val="005F0694"/>
    <w:rsid w:val="005F0AEE"/>
    <w:rsid w:val="005F52F8"/>
    <w:rsid w:val="005F6273"/>
    <w:rsid w:val="005F70F3"/>
    <w:rsid w:val="00603292"/>
    <w:rsid w:val="0060488E"/>
    <w:rsid w:val="00604B7F"/>
    <w:rsid w:val="00605984"/>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2AC"/>
    <w:rsid w:val="0062054E"/>
    <w:rsid w:val="006206BD"/>
    <w:rsid w:val="00621271"/>
    <w:rsid w:val="00621B95"/>
    <w:rsid w:val="00622801"/>
    <w:rsid w:val="00623BC5"/>
    <w:rsid w:val="00623ED3"/>
    <w:rsid w:val="006240AE"/>
    <w:rsid w:val="00624A29"/>
    <w:rsid w:val="00625430"/>
    <w:rsid w:val="006272A4"/>
    <w:rsid w:val="00627788"/>
    <w:rsid w:val="00627FF8"/>
    <w:rsid w:val="00630296"/>
    <w:rsid w:val="0063125C"/>
    <w:rsid w:val="006317F5"/>
    <w:rsid w:val="0063206B"/>
    <w:rsid w:val="0063293E"/>
    <w:rsid w:val="00633070"/>
    <w:rsid w:val="00634010"/>
    <w:rsid w:val="0063563D"/>
    <w:rsid w:val="0064370B"/>
    <w:rsid w:val="00643AC6"/>
    <w:rsid w:val="00643F79"/>
    <w:rsid w:val="00645690"/>
    <w:rsid w:val="0064660F"/>
    <w:rsid w:val="00647AB3"/>
    <w:rsid w:val="00647F82"/>
    <w:rsid w:val="006500EF"/>
    <w:rsid w:val="00650998"/>
    <w:rsid w:val="00652211"/>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64C"/>
    <w:rsid w:val="006659BC"/>
    <w:rsid w:val="0066624E"/>
    <w:rsid w:val="00667201"/>
    <w:rsid w:val="00667827"/>
    <w:rsid w:val="0066789A"/>
    <w:rsid w:val="006705CD"/>
    <w:rsid w:val="00670616"/>
    <w:rsid w:val="0067081A"/>
    <w:rsid w:val="00670EC0"/>
    <w:rsid w:val="0067161B"/>
    <w:rsid w:val="006719F2"/>
    <w:rsid w:val="00673CE1"/>
    <w:rsid w:val="00673F89"/>
    <w:rsid w:val="00675383"/>
    <w:rsid w:val="00675500"/>
    <w:rsid w:val="00676180"/>
    <w:rsid w:val="00676312"/>
    <w:rsid w:val="00677A59"/>
    <w:rsid w:val="00680FA4"/>
    <w:rsid w:val="00682567"/>
    <w:rsid w:val="00682C7C"/>
    <w:rsid w:val="006840FA"/>
    <w:rsid w:val="00684B41"/>
    <w:rsid w:val="00690999"/>
    <w:rsid w:val="0069105E"/>
    <w:rsid w:val="00691196"/>
    <w:rsid w:val="00693B28"/>
    <w:rsid w:val="00694ED1"/>
    <w:rsid w:val="00695607"/>
    <w:rsid w:val="00695CCE"/>
    <w:rsid w:val="00696262"/>
    <w:rsid w:val="006975D7"/>
    <w:rsid w:val="006A00E9"/>
    <w:rsid w:val="006A10B5"/>
    <w:rsid w:val="006A10D4"/>
    <w:rsid w:val="006A155F"/>
    <w:rsid w:val="006A2FA2"/>
    <w:rsid w:val="006A6184"/>
    <w:rsid w:val="006A6CDD"/>
    <w:rsid w:val="006B0AC1"/>
    <w:rsid w:val="006B12AA"/>
    <w:rsid w:val="006B2094"/>
    <w:rsid w:val="006B23D2"/>
    <w:rsid w:val="006B3A7E"/>
    <w:rsid w:val="006B4A22"/>
    <w:rsid w:val="006C2BAF"/>
    <w:rsid w:val="006C3A53"/>
    <w:rsid w:val="006C5A6E"/>
    <w:rsid w:val="006C5D84"/>
    <w:rsid w:val="006C6E13"/>
    <w:rsid w:val="006D0A4A"/>
    <w:rsid w:val="006D1412"/>
    <w:rsid w:val="006D1F6E"/>
    <w:rsid w:val="006D22E5"/>
    <w:rsid w:val="006D34CC"/>
    <w:rsid w:val="006D3639"/>
    <w:rsid w:val="006D3A24"/>
    <w:rsid w:val="006D4318"/>
    <w:rsid w:val="006D4325"/>
    <w:rsid w:val="006D4931"/>
    <w:rsid w:val="006D5783"/>
    <w:rsid w:val="006D5B6E"/>
    <w:rsid w:val="006D5ED8"/>
    <w:rsid w:val="006D6D7B"/>
    <w:rsid w:val="006D740C"/>
    <w:rsid w:val="006D780E"/>
    <w:rsid w:val="006E042B"/>
    <w:rsid w:val="006E092A"/>
    <w:rsid w:val="006E1005"/>
    <w:rsid w:val="006E4FB4"/>
    <w:rsid w:val="006E5077"/>
    <w:rsid w:val="006E551B"/>
    <w:rsid w:val="006E6FFC"/>
    <w:rsid w:val="006E7539"/>
    <w:rsid w:val="006F0131"/>
    <w:rsid w:val="006F0B45"/>
    <w:rsid w:val="006F15C4"/>
    <w:rsid w:val="006F208D"/>
    <w:rsid w:val="006F21D6"/>
    <w:rsid w:val="006F2785"/>
    <w:rsid w:val="006F33E0"/>
    <w:rsid w:val="006F4674"/>
    <w:rsid w:val="006F7219"/>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21128"/>
    <w:rsid w:val="00721431"/>
    <w:rsid w:val="00721F35"/>
    <w:rsid w:val="00722A78"/>
    <w:rsid w:val="007234C6"/>
    <w:rsid w:val="00723E78"/>
    <w:rsid w:val="007250E1"/>
    <w:rsid w:val="007260B6"/>
    <w:rsid w:val="00726BC6"/>
    <w:rsid w:val="0073209C"/>
    <w:rsid w:val="00733E6B"/>
    <w:rsid w:val="00733E6E"/>
    <w:rsid w:val="007348C6"/>
    <w:rsid w:val="00736C29"/>
    <w:rsid w:val="007373B4"/>
    <w:rsid w:val="00737A34"/>
    <w:rsid w:val="00737FB3"/>
    <w:rsid w:val="0074012B"/>
    <w:rsid w:val="00740A5C"/>
    <w:rsid w:val="00741332"/>
    <w:rsid w:val="00741808"/>
    <w:rsid w:val="00741E65"/>
    <w:rsid w:val="00742107"/>
    <w:rsid w:val="007424BC"/>
    <w:rsid w:val="007437AD"/>
    <w:rsid w:val="0074463B"/>
    <w:rsid w:val="00750EFC"/>
    <w:rsid w:val="00750F41"/>
    <w:rsid w:val="0075119E"/>
    <w:rsid w:val="00751D76"/>
    <w:rsid w:val="00752083"/>
    <w:rsid w:val="00752BA5"/>
    <w:rsid w:val="00753BB0"/>
    <w:rsid w:val="007542FD"/>
    <w:rsid w:val="007545BC"/>
    <w:rsid w:val="00754C77"/>
    <w:rsid w:val="00754DB7"/>
    <w:rsid w:val="00756F84"/>
    <w:rsid w:val="0076037B"/>
    <w:rsid w:val="00760989"/>
    <w:rsid w:val="007609EF"/>
    <w:rsid w:val="007610CB"/>
    <w:rsid w:val="00763B04"/>
    <w:rsid w:val="00763D0C"/>
    <w:rsid w:val="00763E29"/>
    <w:rsid w:val="00765CB7"/>
    <w:rsid w:val="00766C26"/>
    <w:rsid w:val="00767146"/>
    <w:rsid w:val="00767AE3"/>
    <w:rsid w:val="00770146"/>
    <w:rsid w:val="007704A4"/>
    <w:rsid w:val="0077149F"/>
    <w:rsid w:val="00772CBB"/>
    <w:rsid w:val="00774E1E"/>
    <w:rsid w:val="00774EAF"/>
    <w:rsid w:val="0077570B"/>
    <w:rsid w:val="00776447"/>
    <w:rsid w:val="007813F3"/>
    <w:rsid w:val="00781556"/>
    <w:rsid w:val="007816C1"/>
    <w:rsid w:val="00781FDF"/>
    <w:rsid w:val="007822BB"/>
    <w:rsid w:val="007857CE"/>
    <w:rsid w:val="00786512"/>
    <w:rsid w:val="00790EBF"/>
    <w:rsid w:val="00790F16"/>
    <w:rsid w:val="00791F00"/>
    <w:rsid w:val="00793DC4"/>
    <w:rsid w:val="00794D8F"/>
    <w:rsid w:val="007959F4"/>
    <w:rsid w:val="0079633B"/>
    <w:rsid w:val="00797255"/>
    <w:rsid w:val="007A2FCB"/>
    <w:rsid w:val="007A4110"/>
    <w:rsid w:val="007A4980"/>
    <w:rsid w:val="007A49D0"/>
    <w:rsid w:val="007A5F4E"/>
    <w:rsid w:val="007A6220"/>
    <w:rsid w:val="007B03C7"/>
    <w:rsid w:val="007B0420"/>
    <w:rsid w:val="007B1719"/>
    <w:rsid w:val="007B2342"/>
    <w:rsid w:val="007B26AA"/>
    <w:rsid w:val="007B29D3"/>
    <w:rsid w:val="007B353B"/>
    <w:rsid w:val="007B384D"/>
    <w:rsid w:val="007B4735"/>
    <w:rsid w:val="007B48D2"/>
    <w:rsid w:val="007B5FB5"/>
    <w:rsid w:val="007B6AF9"/>
    <w:rsid w:val="007B6C7B"/>
    <w:rsid w:val="007B7EF9"/>
    <w:rsid w:val="007C1C5A"/>
    <w:rsid w:val="007C2343"/>
    <w:rsid w:val="007C3F28"/>
    <w:rsid w:val="007C5043"/>
    <w:rsid w:val="007C51F9"/>
    <w:rsid w:val="007C6A86"/>
    <w:rsid w:val="007C7433"/>
    <w:rsid w:val="007C7754"/>
    <w:rsid w:val="007C7F32"/>
    <w:rsid w:val="007D044B"/>
    <w:rsid w:val="007D06BF"/>
    <w:rsid w:val="007D0BA1"/>
    <w:rsid w:val="007D1355"/>
    <w:rsid w:val="007D24D5"/>
    <w:rsid w:val="007D3B1C"/>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5512"/>
    <w:rsid w:val="007F565A"/>
    <w:rsid w:val="007F63E4"/>
    <w:rsid w:val="007F66B4"/>
    <w:rsid w:val="007F6843"/>
    <w:rsid w:val="007F6ACE"/>
    <w:rsid w:val="007F6D91"/>
    <w:rsid w:val="007F7CBF"/>
    <w:rsid w:val="007F7E09"/>
    <w:rsid w:val="00800FB2"/>
    <w:rsid w:val="00803777"/>
    <w:rsid w:val="00803A3B"/>
    <w:rsid w:val="00803BBF"/>
    <w:rsid w:val="008041BE"/>
    <w:rsid w:val="008048CF"/>
    <w:rsid w:val="00804D64"/>
    <w:rsid w:val="00806A0D"/>
    <w:rsid w:val="008074D2"/>
    <w:rsid w:val="008074E8"/>
    <w:rsid w:val="008104DD"/>
    <w:rsid w:val="00811629"/>
    <w:rsid w:val="008123B7"/>
    <w:rsid w:val="00812D88"/>
    <w:rsid w:val="00813453"/>
    <w:rsid w:val="008134CB"/>
    <w:rsid w:val="008140C2"/>
    <w:rsid w:val="008140D8"/>
    <w:rsid w:val="00814C0B"/>
    <w:rsid w:val="00816A63"/>
    <w:rsid w:val="008204FF"/>
    <w:rsid w:val="00822A85"/>
    <w:rsid w:val="00823933"/>
    <w:rsid w:val="008244CA"/>
    <w:rsid w:val="008252ED"/>
    <w:rsid w:val="00826E91"/>
    <w:rsid w:val="008304FE"/>
    <w:rsid w:val="008305C5"/>
    <w:rsid w:val="0083069A"/>
    <w:rsid w:val="00831F93"/>
    <w:rsid w:val="00832308"/>
    <w:rsid w:val="0083230B"/>
    <w:rsid w:val="00832E13"/>
    <w:rsid w:val="00834D2A"/>
    <w:rsid w:val="00835A99"/>
    <w:rsid w:val="00840B37"/>
    <w:rsid w:val="0084162B"/>
    <w:rsid w:val="00841DC3"/>
    <w:rsid w:val="00842324"/>
    <w:rsid w:val="008424B9"/>
    <w:rsid w:val="008424C1"/>
    <w:rsid w:val="008453C0"/>
    <w:rsid w:val="00845B49"/>
    <w:rsid w:val="00845B83"/>
    <w:rsid w:val="00851F05"/>
    <w:rsid w:val="00853E18"/>
    <w:rsid w:val="0085432A"/>
    <w:rsid w:val="008566DA"/>
    <w:rsid w:val="00856ED3"/>
    <w:rsid w:val="00857A89"/>
    <w:rsid w:val="00860E42"/>
    <w:rsid w:val="00860E5A"/>
    <w:rsid w:val="008645F4"/>
    <w:rsid w:val="00864FF8"/>
    <w:rsid w:val="00865FFE"/>
    <w:rsid w:val="00866464"/>
    <w:rsid w:val="00866925"/>
    <w:rsid w:val="00867CEE"/>
    <w:rsid w:val="00872B0B"/>
    <w:rsid w:val="00873424"/>
    <w:rsid w:val="0087380B"/>
    <w:rsid w:val="008756F8"/>
    <w:rsid w:val="00875D33"/>
    <w:rsid w:val="0087672F"/>
    <w:rsid w:val="00880F9A"/>
    <w:rsid w:val="00881056"/>
    <w:rsid w:val="008810DA"/>
    <w:rsid w:val="008818A4"/>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5E"/>
    <w:rsid w:val="00892618"/>
    <w:rsid w:val="00893D14"/>
    <w:rsid w:val="00894F64"/>
    <w:rsid w:val="00896E0C"/>
    <w:rsid w:val="008A03C6"/>
    <w:rsid w:val="008A0558"/>
    <w:rsid w:val="008A0A8B"/>
    <w:rsid w:val="008A1B8A"/>
    <w:rsid w:val="008A1C7D"/>
    <w:rsid w:val="008A274F"/>
    <w:rsid w:val="008A4246"/>
    <w:rsid w:val="008A4753"/>
    <w:rsid w:val="008A492A"/>
    <w:rsid w:val="008A56EC"/>
    <w:rsid w:val="008A603C"/>
    <w:rsid w:val="008A6DDB"/>
    <w:rsid w:val="008B0122"/>
    <w:rsid w:val="008B19AC"/>
    <w:rsid w:val="008B2CF6"/>
    <w:rsid w:val="008B3AD1"/>
    <w:rsid w:val="008B400E"/>
    <w:rsid w:val="008B41B1"/>
    <w:rsid w:val="008B51F6"/>
    <w:rsid w:val="008B5645"/>
    <w:rsid w:val="008B703B"/>
    <w:rsid w:val="008C21D3"/>
    <w:rsid w:val="008C29C3"/>
    <w:rsid w:val="008C312D"/>
    <w:rsid w:val="008C340C"/>
    <w:rsid w:val="008C4159"/>
    <w:rsid w:val="008C4AD3"/>
    <w:rsid w:val="008C7C2E"/>
    <w:rsid w:val="008D1E69"/>
    <w:rsid w:val="008D478F"/>
    <w:rsid w:val="008D53C0"/>
    <w:rsid w:val="008D5ED8"/>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1FFB"/>
    <w:rsid w:val="00902B5D"/>
    <w:rsid w:val="009122A2"/>
    <w:rsid w:val="00912714"/>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5258"/>
    <w:rsid w:val="00954BFB"/>
    <w:rsid w:val="00955B8A"/>
    <w:rsid w:val="0095725A"/>
    <w:rsid w:val="0096069A"/>
    <w:rsid w:val="00960C79"/>
    <w:rsid w:val="00961853"/>
    <w:rsid w:val="0096188B"/>
    <w:rsid w:val="009619B4"/>
    <w:rsid w:val="009625CA"/>
    <w:rsid w:val="00963F3F"/>
    <w:rsid w:val="00964506"/>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2AB"/>
    <w:rsid w:val="00991430"/>
    <w:rsid w:val="00992763"/>
    <w:rsid w:val="00992AA6"/>
    <w:rsid w:val="00992E15"/>
    <w:rsid w:val="00995836"/>
    <w:rsid w:val="009A0B47"/>
    <w:rsid w:val="009A1212"/>
    <w:rsid w:val="009A4712"/>
    <w:rsid w:val="009A53D9"/>
    <w:rsid w:val="009A5A7F"/>
    <w:rsid w:val="009A7C5C"/>
    <w:rsid w:val="009B00B5"/>
    <w:rsid w:val="009B0139"/>
    <w:rsid w:val="009B0534"/>
    <w:rsid w:val="009B1951"/>
    <w:rsid w:val="009B3617"/>
    <w:rsid w:val="009B4378"/>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070"/>
    <w:rsid w:val="009E12D2"/>
    <w:rsid w:val="009E1E2C"/>
    <w:rsid w:val="009E2047"/>
    <w:rsid w:val="009E3E89"/>
    <w:rsid w:val="009E4AF3"/>
    <w:rsid w:val="009E532D"/>
    <w:rsid w:val="009E5F36"/>
    <w:rsid w:val="009E74A8"/>
    <w:rsid w:val="009E774F"/>
    <w:rsid w:val="009E7C42"/>
    <w:rsid w:val="009F0995"/>
    <w:rsid w:val="009F21CE"/>
    <w:rsid w:val="009F37FB"/>
    <w:rsid w:val="009F3E57"/>
    <w:rsid w:val="009F59DF"/>
    <w:rsid w:val="009F6E18"/>
    <w:rsid w:val="009F73EC"/>
    <w:rsid w:val="009F7857"/>
    <w:rsid w:val="00A001F8"/>
    <w:rsid w:val="00A00EDD"/>
    <w:rsid w:val="00A0339F"/>
    <w:rsid w:val="00A03FE1"/>
    <w:rsid w:val="00A04C65"/>
    <w:rsid w:val="00A04F9D"/>
    <w:rsid w:val="00A077BB"/>
    <w:rsid w:val="00A07A8B"/>
    <w:rsid w:val="00A07CD9"/>
    <w:rsid w:val="00A10CEB"/>
    <w:rsid w:val="00A1152C"/>
    <w:rsid w:val="00A12DFB"/>
    <w:rsid w:val="00A13959"/>
    <w:rsid w:val="00A13F77"/>
    <w:rsid w:val="00A147EE"/>
    <w:rsid w:val="00A202D4"/>
    <w:rsid w:val="00A2121D"/>
    <w:rsid w:val="00A21265"/>
    <w:rsid w:val="00A220BC"/>
    <w:rsid w:val="00A2350B"/>
    <w:rsid w:val="00A24586"/>
    <w:rsid w:val="00A24E84"/>
    <w:rsid w:val="00A252D7"/>
    <w:rsid w:val="00A26506"/>
    <w:rsid w:val="00A27050"/>
    <w:rsid w:val="00A27AC3"/>
    <w:rsid w:val="00A27B75"/>
    <w:rsid w:val="00A3238F"/>
    <w:rsid w:val="00A357AE"/>
    <w:rsid w:val="00A3752E"/>
    <w:rsid w:val="00A37583"/>
    <w:rsid w:val="00A377D2"/>
    <w:rsid w:val="00A37DD5"/>
    <w:rsid w:val="00A40775"/>
    <w:rsid w:val="00A41FEC"/>
    <w:rsid w:val="00A42721"/>
    <w:rsid w:val="00A42B18"/>
    <w:rsid w:val="00A431F1"/>
    <w:rsid w:val="00A45749"/>
    <w:rsid w:val="00A461D5"/>
    <w:rsid w:val="00A51450"/>
    <w:rsid w:val="00A5283C"/>
    <w:rsid w:val="00A52C17"/>
    <w:rsid w:val="00A52E74"/>
    <w:rsid w:val="00A52F69"/>
    <w:rsid w:val="00A53E55"/>
    <w:rsid w:val="00A55F52"/>
    <w:rsid w:val="00A5753F"/>
    <w:rsid w:val="00A57933"/>
    <w:rsid w:val="00A57E6A"/>
    <w:rsid w:val="00A57F80"/>
    <w:rsid w:val="00A60014"/>
    <w:rsid w:val="00A6090E"/>
    <w:rsid w:val="00A6124E"/>
    <w:rsid w:val="00A6150B"/>
    <w:rsid w:val="00A619C4"/>
    <w:rsid w:val="00A6283F"/>
    <w:rsid w:val="00A635A5"/>
    <w:rsid w:val="00A65651"/>
    <w:rsid w:val="00A67552"/>
    <w:rsid w:val="00A71D06"/>
    <w:rsid w:val="00A726F4"/>
    <w:rsid w:val="00A74D0A"/>
    <w:rsid w:val="00A7555B"/>
    <w:rsid w:val="00A75E03"/>
    <w:rsid w:val="00A7653E"/>
    <w:rsid w:val="00A76786"/>
    <w:rsid w:val="00A77023"/>
    <w:rsid w:val="00A811E2"/>
    <w:rsid w:val="00A82349"/>
    <w:rsid w:val="00A82876"/>
    <w:rsid w:val="00A83FE7"/>
    <w:rsid w:val="00A85A19"/>
    <w:rsid w:val="00A85D1A"/>
    <w:rsid w:val="00A85F32"/>
    <w:rsid w:val="00A860AE"/>
    <w:rsid w:val="00A86276"/>
    <w:rsid w:val="00A86383"/>
    <w:rsid w:val="00A87413"/>
    <w:rsid w:val="00A87E63"/>
    <w:rsid w:val="00A901E2"/>
    <w:rsid w:val="00A9494C"/>
    <w:rsid w:val="00A97316"/>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B01BF"/>
    <w:rsid w:val="00AB078E"/>
    <w:rsid w:val="00AB0CC3"/>
    <w:rsid w:val="00AB4021"/>
    <w:rsid w:val="00AB454B"/>
    <w:rsid w:val="00AB4AF4"/>
    <w:rsid w:val="00AB50F5"/>
    <w:rsid w:val="00AB5CD4"/>
    <w:rsid w:val="00AB63C1"/>
    <w:rsid w:val="00AB6878"/>
    <w:rsid w:val="00AB6DB9"/>
    <w:rsid w:val="00AB7526"/>
    <w:rsid w:val="00AC2B7C"/>
    <w:rsid w:val="00AC318E"/>
    <w:rsid w:val="00AC39E5"/>
    <w:rsid w:val="00AC4599"/>
    <w:rsid w:val="00AC5074"/>
    <w:rsid w:val="00AC633C"/>
    <w:rsid w:val="00AC7735"/>
    <w:rsid w:val="00AD0090"/>
    <w:rsid w:val="00AD14E1"/>
    <w:rsid w:val="00AD21EB"/>
    <w:rsid w:val="00AD34B8"/>
    <w:rsid w:val="00AD43D3"/>
    <w:rsid w:val="00AD46B9"/>
    <w:rsid w:val="00AD69A0"/>
    <w:rsid w:val="00AE123A"/>
    <w:rsid w:val="00AE130C"/>
    <w:rsid w:val="00AE1AAD"/>
    <w:rsid w:val="00AE2307"/>
    <w:rsid w:val="00AE4532"/>
    <w:rsid w:val="00AE528F"/>
    <w:rsid w:val="00AE5C68"/>
    <w:rsid w:val="00AE7A3C"/>
    <w:rsid w:val="00AF09DA"/>
    <w:rsid w:val="00AF19CC"/>
    <w:rsid w:val="00AF2683"/>
    <w:rsid w:val="00AF2BF1"/>
    <w:rsid w:val="00AF30FA"/>
    <w:rsid w:val="00AF4A19"/>
    <w:rsid w:val="00AF4D3F"/>
    <w:rsid w:val="00AF5830"/>
    <w:rsid w:val="00AF5F3B"/>
    <w:rsid w:val="00AF7113"/>
    <w:rsid w:val="00AF7492"/>
    <w:rsid w:val="00AF760C"/>
    <w:rsid w:val="00AF7A49"/>
    <w:rsid w:val="00B00E04"/>
    <w:rsid w:val="00B01284"/>
    <w:rsid w:val="00B0170F"/>
    <w:rsid w:val="00B01CD9"/>
    <w:rsid w:val="00B025F5"/>
    <w:rsid w:val="00B04ADD"/>
    <w:rsid w:val="00B062CB"/>
    <w:rsid w:val="00B07963"/>
    <w:rsid w:val="00B12381"/>
    <w:rsid w:val="00B12965"/>
    <w:rsid w:val="00B14E2F"/>
    <w:rsid w:val="00B15CC9"/>
    <w:rsid w:val="00B1641D"/>
    <w:rsid w:val="00B169E2"/>
    <w:rsid w:val="00B207F7"/>
    <w:rsid w:val="00B2111E"/>
    <w:rsid w:val="00B23464"/>
    <w:rsid w:val="00B25E41"/>
    <w:rsid w:val="00B2670B"/>
    <w:rsid w:val="00B309A9"/>
    <w:rsid w:val="00B30FC4"/>
    <w:rsid w:val="00B316B7"/>
    <w:rsid w:val="00B32ADB"/>
    <w:rsid w:val="00B33823"/>
    <w:rsid w:val="00B345C5"/>
    <w:rsid w:val="00B345DC"/>
    <w:rsid w:val="00B36282"/>
    <w:rsid w:val="00B37209"/>
    <w:rsid w:val="00B43D19"/>
    <w:rsid w:val="00B43E95"/>
    <w:rsid w:val="00B44B57"/>
    <w:rsid w:val="00B44C36"/>
    <w:rsid w:val="00B47949"/>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DB6"/>
    <w:rsid w:val="00B70EAC"/>
    <w:rsid w:val="00B71076"/>
    <w:rsid w:val="00B724B3"/>
    <w:rsid w:val="00B73C56"/>
    <w:rsid w:val="00B752BD"/>
    <w:rsid w:val="00B75DFC"/>
    <w:rsid w:val="00B75F10"/>
    <w:rsid w:val="00B76844"/>
    <w:rsid w:val="00B76A55"/>
    <w:rsid w:val="00B7730A"/>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CC"/>
    <w:rsid w:val="00B92B90"/>
    <w:rsid w:val="00B93021"/>
    <w:rsid w:val="00B93B9D"/>
    <w:rsid w:val="00B940CE"/>
    <w:rsid w:val="00B94463"/>
    <w:rsid w:val="00B947DF"/>
    <w:rsid w:val="00B9586F"/>
    <w:rsid w:val="00B95D5A"/>
    <w:rsid w:val="00B96A17"/>
    <w:rsid w:val="00B97651"/>
    <w:rsid w:val="00BA19DA"/>
    <w:rsid w:val="00BA2706"/>
    <w:rsid w:val="00BA299E"/>
    <w:rsid w:val="00BA4552"/>
    <w:rsid w:val="00BA5145"/>
    <w:rsid w:val="00BA53D5"/>
    <w:rsid w:val="00BA7990"/>
    <w:rsid w:val="00BA7EFE"/>
    <w:rsid w:val="00BB02C0"/>
    <w:rsid w:val="00BB0CD0"/>
    <w:rsid w:val="00BB19A0"/>
    <w:rsid w:val="00BB22CE"/>
    <w:rsid w:val="00BB3E67"/>
    <w:rsid w:val="00BB4A91"/>
    <w:rsid w:val="00BB6D38"/>
    <w:rsid w:val="00BB72C7"/>
    <w:rsid w:val="00BC01B7"/>
    <w:rsid w:val="00BC085A"/>
    <w:rsid w:val="00BC11F6"/>
    <w:rsid w:val="00BC1849"/>
    <w:rsid w:val="00BC1B15"/>
    <w:rsid w:val="00BC380C"/>
    <w:rsid w:val="00BC392F"/>
    <w:rsid w:val="00BC3CB1"/>
    <w:rsid w:val="00BC432B"/>
    <w:rsid w:val="00BC49BD"/>
    <w:rsid w:val="00BC4A5E"/>
    <w:rsid w:val="00BC4CBC"/>
    <w:rsid w:val="00BC57E8"/>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2535"/>
    <w:rsid w:val="00BF4C15"/>
    <w:rsid w:val="00BF534D"/>
    <w:rsid w:val="00BF5E3A"/>
    <w:rsid w:val="00BF7196"/>
    <w:rsid w:val="00C04BC2"/>
    <w:rsid w:val="00C05355"/>
    <w:rsid w:val="00C05A18"/>
    <w:rsid w:val="00C05B83"/>
    <w:rsid w:val="00C05D3B"/>
    <w:rsid w:val="00C10078"/>
    <w:rsid w:val="00C10463"/>
    <w:rsid w:val="00C127E8"/>
    <w:rsid w:val="00C1424F"/>
    <w:rsid w:val="00C14812"/>
    <w:rsid w:val="00C1641B"/>
    <w:rsid w:val="00C16A36"/>
    <w:rsid w:val="00C20ED2"/>
    <w:rsid w:val="00C23170"/>
    <w:rsid w:val="00C241D1"/>
    <w:rsid w:val="00C242B1"/>
    <w:rsid w:val="00C245E0"/>
    <w:rsid w:val="00C2571D"/>
    <w:rsid w:val="00C332F2"/>
    <w:rsid w:val="00C364C2"/>
    <w:rsid w:val="00C3706E"/>
    <w:rsid w:val="00C372C1"/>
    <w:rsid w:val="00C37803"/>
    <w:rsid w:val="00C41AA9"/>
    <w:rsid w:val="00C42B51"/>
    <w:rsid w:val="00C43A2B"/>
    <w:rsid w:val="00C44A40"/>
    <w:rsid w:val="00C44C6E"/>
    <w:rsid w:val="00C44D28"/>
    <w:rsid w:val="00C46B5B"/>
    <w:rsid w:val="00C46C49"/>
    <w:rsid w:val="00C477D5"/>
    <w:rsid w:val="00C508F9"/>
    <w:rsid w:val="00C52578"/>
    <w:rsid w:val="00C52725"/>
    <w:rsid w:val="00C53ACB"/>
    <w:rsid w:val="00C53CDC"/>
    <w:rsid w:val="00C54FEA"/>
    <w:rsid w:val="00C55F75"/>
    <w:rsid w:val="00C56B52"/>
    <w:rsid w:val="00C57CCA"/>
    <w:rsid w:val="00C60E02"/>
    <w:rsid w:val="00C61039"/>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80E11"/>
    <w:rsid w:val="00C80E87"/>
    <w:rsid w:val="00C80EA5"/>
    <w:rsid w:val="00C81DEA"/>
    <w:rsid w:val="00C82B57"/>
    <w:rsid w:val="00C83198"/>
    <w:rsid w:val="00C8343C"/>
    <w:rsid w:val="00C83473"/>
    <w:rsid w:val="00C844D9"/>
    <w:rsid w:val="00C85B37"/>
    <w:rsid w:val="00C85F10"/>
    <w:rsid w:val="00C86BBD"/>
    <w:rsid w:val="00C8702A"/>
    <w:rsid w:val="00C90B76"/>
    <w:rsid w:val="00C97083"/>
    <w:rsid w:val="00C978BC"/>
    <w:rsid w:val="00C97D70"/>
    <w:rsid w:val="00CA03BF"/>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78B5"/>
    <w:rsid w:val="00CC0559"/>
    <w:rsid w:val="00CC063A"/>
    <w:rsid w:val="00CC09A1"/>
    <w:rsid w:val="00CC0A8B"/>
    <w:rsid w:val="00CC1849"/>
    <w:rsid w:val="00CC2756"/>
    <w:rsid w:val="00CC3963"/>
    <w:rsid w:val="00CC4B11"/>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D006FC"/>
    <w:rsid w:val="00D0087F"/>
    <w:rsid w:val="00D010F6"/>
    <w:rsid w:val="00D01EB6"/>
    <w:rsid w:val="00D02A1F"/>
    <w:rsid w:val="00D0410D"/>
    <w:rsid w:val="00D0440B"/>
    <w:rsid w:val="00D06043"/>
    <w:rsid w:val="00D07310"/>
    <w:rsid w:val="00D079F0"/>
    <w:rsid w:val="00D116A7"/>
    <w:rsid w:val="00D1215A"/>
    <w:rsid w:val="00D12E39"/>
    <w:rsid w:val="00D13342"/>
    <w:rsid w:val="00D1467F"/>
    <w:rsid w:val="00D16139"/>
    <w:rsid w:val="00D16B86"/>
    <w:rsid w:val="00D2044A"/>
    <w:rsid w:val="00D21426"/>
    <w:rsid w:val="00D22177"/>
    <w:rsid w:val="00D22D23"/>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51797"/>
    <w:rsid w:val="00D5339B"/>
    <w:rsid w:val="00D558ED"/>
    <w:rsid w:val="00D5662E"/>
    <w:rsid w:val="00D5737E"/>
    <w:rsid w:val="00D6124C"/>
    <w:rsid w:val="00D617C4"/>
    <w:rsid w:val="00D64822"/>
    <w:rsid w:val="00D6553F"/>
    <w:rsid w:val="00D6671C"/>
    <w:rsid w:val="00D66EF1"/>
    <w:rsid w:val="00D706A4"/>
    <w:rsid w:val="00D71EB0"/>
    <w:rsid w:val="00D72057"/>
    <w:rsid w:val="00D72F50"/>
    <w:rsid w:val="00D73EAD"/>
    <w:rsid w:val="00D7429F"/>
    <w:rsid w:val="00D745BA"/>
    <w:rsid w:val="00D7494E"/>
    <w:rsid w:val="00D75A24"/>
    <w:rsid w:val="00D7605F"/>
    <w:rsid w:val="00D76CA2"/>
    <w:rsid w:val="00D802D3"/>
    <w:rsid w:val="00D80CFE"/>
    <w:rsid w:val="00D811FA"/>
    <w:rsid w:val="00D85BD3"/>
    <w:rsid w:val="00D864B6"/>
    <w:rsid w:val="00D86C9E"/>
    <w:rsid w:val="00D86DE5"/>
    <w:rsid w:val="00D91C82"/>
    <w:rsid w:val="00D92B78"/>
    <w:rsid w:val="00D92CC9"/>
    <w:rsid w:val="00D931D2"/>
    <w:rsid w:val="00D95143"/>
    <w:rsid w:val="00D952A2"/>
    <w:rsid w:val="00D95822"/>
    <w:rsid w:val="00D96C8D"/>
    <w:rsid w:val="00D96DC3"/>
    <w:rsid w:val="00D97BB5"/>
    <w:rsid w:val="00DA2FB3"/>
    <w:rsid w:val="00DA3B80"/>
    <w:rsid w:val="00DA3E4F"/>
    <w:rsid w:val="00DA646A"/>
    <w:rsid w:val="00DA7B7E"/>
    <w:rsid w:val="00DA7C0E"/>
    <w:rsid w:val="00DB13FA"/>
    <w:rsid w:val="00DB19A6"/>
    <w:rsid w:val="00DB19BF"/>
    <w:rsid w:val="00DB29BC"/>
    <w:rsid w:val="00DB3F34"/>
    <w:rsid w:val="00DB4619"/>
    <w:rsid w:val="00DB4F3A"/>
    <w:rsid w:val="00DC039B"/>
    <w:rsid w:val="00DC04FF"/>
    <w:rsid w:val="00DC06E8"/>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237"/>
    <w:rsid w:val="00DE1C40"/>
    <w:rsid w:val="00DE2CB7"/>
    <w:rsid w:val="00DE2CC1"/>
    <w:rsid w:val="00DE3A2B"/>
    <w:rsid w:val="00DE3A90"/>
    <w:rsid w:val="00DE45EE"/>
    <w:rsid w:val="00DE468A"/>
    <w:rsid w:val="00DE69A4"/>
    <w:rsid w:val="00DE6AE9"/>
    <w:rsid w:val="00DE70CA"/>
    <w:rsid w:val="00DE7F2A"/>
    <w:rsid w:val="00DF01D5"/>
    <w:rsid w:val="00DF0C5B"/>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AD8"/>
    <w:rsid w:val="00E10372"/>
    <w:rsid w:val="00E11A8B"/>
    <w:rsid w:val="00E122EE"/>
    <w:rsid w:val="00E14D0D"/>
    <w:rsid w:val="00E1798E"/>
    <w:rsid w:val="00E20EEF"/>
    <w:rsid w:val="00E24A1F"/>
    <w:rsid w:val="00E26A4B"/>
    <w:rsid w:val="00E30EDB"/>
    <w:rsid w:val="00E333DF"/>
    <w:rsid w:val="00E340CE"/>
    <w:rsid w:val="00E347FF"/>
    <w:rsid w:val="00E35C3E"/>
    <w:rsid w:val="00E3613C"/>
    <w:rsid w:val="00E365B6"/>
    <w:rsid w:val="00E3725D"/>
    <w:rsid w:val="00E407F7"/>
    <w:rsid w:val="00E42376"/>
    <w:rsid w:val="00E42596"/>
    <w:rsid w:val="00E43369"/>
    <w:rsid w:val="00E436BF"/>
    <w:rsid w:val="00E441E6"/>
    <w:rsid w:val="00E44E31"/>
    <w:rsid w:val="00E474F3"/>
    <w:rsid w:val="00E505C8"/>
    <w:rsid w:val="00E50DC5"/>
    <w:rsid w:val="00E51CF4"/>
    <w:rsid w:val="00E51DE7"/>
    <w:rsid w:val="00E52DC6"/>
    <w:rsid w:val="00E54238"/>
    <w:rsid w:val="00E56EFC"/>
    <w:rsid w:val="00E57E65"/>
    <w:rsid w:val="00E60332"/>
    <w:rsid w:val="00E60B81"/>
    <w:rsid w:val="00E6130E"/>
    <w:rsid w:val="00E621B2"/>
    <w:rsid w:val="00E62E37"/>
    <w:rsid w:val="00E6332D"/>
    <w:rsid w:val="00E64B2B"/>
    <w:rsid w:val="00E65656"/>
    <w:rsid w:val="00E710D9"/>
    <w:rsid w:val="00E72668"/>
    <w:rsid w:val="00E72A29"/>
    <w:rsid w:val="00E735D5"/>
    <w:rsid w:val="00E73C1C"/>
    <w:rsid w:val="00E73E47"/>
    <w:rsid w:val="00E7516B"/>
    <w:rsid w:val="00E76435"/>
    <w:rsid w:val="00E76864"/>
    <w:rsid w:val="00E76B65"/>
    <w:rsid w:val="00E778A9"/>
    <w:rsid w:val="00E80BAC"/>
    <w:rsid w:val="00E81DF2"/>
    <w:rsid w:val="00E82D9C"/>
    <w:rsid w:val="00E834A6"/>
    <w:rsid w:val="00E85403"/>
    <w:rsid w:val="00E85EC0"/>
    <w:rsid w:val="00E87091"/>
    <w:rsid w:val="00E876C7"/>
    <w:rsid w:val="00E879D6"/>
    <w:rsid w:val="00E9187B"/>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E2C"/>
    <w:rsid w:val="00EA7840"/>
    <w:rsid w:val="00EB020B"/>
    <w:rsid w:val="00EB3230"/>
    <w:rsid w:val="00EB617B"/>
    <w:rsid w:val="00EB62D3"/>
    <w:rsid w:val="00EB678B"/>
    <w:rsid w:val="00EB7AF6"/>
    <w:rsid w:val="00EC0481"/>
    <w:rsid w:val="00EC18A5"/>
    <w:rsid w:val="00EC24DC"/>
    <w:rsid w:val="00EC3818"/>
    <w:rsid w:val="00EC398B"/>
    <w:rsid w:val="00EC3AD7"/>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363A"/>
    <w:rsid w:val="00EE52E5"/>
    <w:rsid w:val="00EE5B9D"/>
    <w:rsid w:val="00EE718E"/>
    <w:rsid w:val="00EF026C"/>
    <w:rsid w:val="00EF12B0"/>
    <w:rsid w:val="00EF21FD"/>
    <w:rsid w:val="00EF396D"/>
    <w:rsid w:val="00EF437D"/>
    <w:rsid w:val="00EF6425"/>
    <w:rsid w:val="00EF6E7B"/>
    <w:rsid w:val="00EF79BD"/>
    <w:rsid w:val="00F01015"/>
    <w:rsid w:val="00F016DA"/>
    <w:rsid w:val="00F01C95"/>
    <w:rsid w:val="00F03CBC"/>
    <w:rsid w:val="00F040FA"/>
    <w:rsid w:val="00F05909"/>
    <w:rsid w:val="00F0744A"/>
    <w:rsid w:val="00F11473"/>
    <w:rsid w:val="00F13964"/>
    <w:rsid w:val="00F1404E"/>
    <w:rsid w:val="00F14B1E"/>
    <w:rsid w:val="00F15DE3"/>
    <w:rsid w:val="00F17233"/>
    <w:rsid w:val="00F20E4E"/>
    <w:rsid w:val="00F214F9"/>
    <w:rsid w:val="00F2229E"/>
    <w:rsid w:val="00F23629"/>
    <w:rsid w:val="00F23E9C"/>
    <w:rsid w:val="00F2407A"/>
    <w:rsid w:val="00F24B2E"/>
    <w:rsid w:val="00F260A0"/>
    <w:rsid w:val="00F30451"/>
    <w:rsid w:val="00F346FB"/>
    <w:rsid w:val="00F360AB"/>
    <w:rsid w:val="00F36B75"/>
    <w:rsid w:val="00F36D3A"/>
    <w:rsid w:val="00F37017"/>
    <w:rsid w:val="00F40C50"/>
    <w:rsid w:val="00F40FED"/>
    <w:rsid w:val="00F41313"/>
    <w:rsid w:val="00F4398A"/>
    <w:rsid w:val="00F44B28"/>
    <w:rsid w:val="00F44F69"/>
    <w:rsid w:val="00F45B78"/>
    <w:rsid w:val="00F45DD0"/>
    <w:rsid w:val="00F51CE9"/>
    <w:rsid w:val="00F51F99"/>
    <w:rsid w:val="00F538BC"/>
    <w:rsid w:val="00F54645"/>
    <w:rsid w:val="00F604F0"/>
    <w:rsid w:val="00F60D70"/>
    <w:rsid w:val="00F6298F"/>
    <w:rsid w:val="00F62EA1"/>
    <w:rsid w:val="00F63469"/>
    <w:rsid w:val="00F634A6"/>
    <w:rsid w:val="00F63CA4"/>
    <w:rsid w:val="00F64B83"/>
    <w:rsid w:val="00F64D13"/>
    <w:rsid w:val="00F67054"/>
    <w:rsid w:val="00F67F2C"/>
    <w:rsid w:val="00F70A24"/>
    <w:rsid w:val="00F70E04"/>
    <w:rsid w:val="00F7100A"/>
    <w:rsid w:val="00F741AB"/>
    <w:rsid w:val="00F74964"/>
    <w:rsid w:val="00F7521E"/>
    <w:rsid w:val="00F81551"/>
    <w:rsid w:val="00F829A4"/>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D97"/>
    <w:rsid w:val="00F95F2A"/>
    <w:rsid w:val="00F97424"/>
    <w:rsid w:val="00FA1349"/>
    <w:rsid w:val="00FA1AD4"/>
    <w:rsid w:val="00FA2701"/>
    <w:rsid w:val="00FA42E8"/>
    <w:rsid w:val="00FA6A11"/>
    <w:rsid w:val="00FA704F"/>
    <w:rsid w:val="00FA7342"/>
    <w:rsid w:val="00FB1087"/>
    <w:rsid w:val="00FB39D6"/>
    <w:rsid w:val="00FB4705"/>
    <w:rsid w:val="00FB4BFE"/>
    <w:rsid w:val="00FB5D24"/>
    <w:rsid w:val="00FB6769"/>
    <w:rsid w:val="00FB7051"/>
    <w:rsid w:val="00FB705F"/>
    <w:rsid w:val="00FB7B16"/>
    <w:rsid w:val="00FC1CF4"/>
    <w:rsid w:val="00FC24F9"/>
    <w:rsid w:val="00FC5986"/>
    <w:rsid w:val="00FC634C"/>
    <w:rsid w:val="00FC63F4"/>
    <w:rsid w:val="00FC70B4"/>
    <w:rsid w:val="00FC7A17"/>
    <w:rsid w:val="00FC7D39"/>
    <w:rsid w:val="00FD08ED"/>
    <w:rsid w:val="00FD1950"/>
    <w:rsid w:val="00FD1EBE"/>
    <w:rsid w:val="00FD4D6F"/>
    <w:rsid w:val="00FD58BC"/>
    <w:rsid w:val="00FD6D48"/>
    <w:rsid w:val="00FD6F36"/>
    <w:rsid w:val="00FD75F9"/>
    <w:rsid w:val="00FD7A01"/>
    <w:rsid w:val="00FE05D6"/>
    <w:rsid w:val="00FE18D5"/>
    <w:rsid w:val="00FE1DCD"/>
    <w:rsid w:val="00FE3108"/>
    <w:rsid w:val="00FE35F6"/>
    <w:rsid w:val="00FE42FB"/>
    <w:rsid w:val="00FE4877"/>
    <w:rsid w:val="00FE5943"/>
    <w:rsid w:val="00FE67C2"/>
    <w:rsid w:val="00FE7840"/>
    <w:rsid w:val="00FE7CB4"/>
    <w:rsid w:val="00FF237D"/>
    <w:rsid w:val="00FF25B7"/>
    <w:rsid w:val="00FF390A"/>
    <w:rsid w:val="00FF3938"/>
    <w:rsid w:val="00FF3CF7"/>
    <w:rsid w:val="00FF4B39"/>
    <w:rsid w:val="00FF4C60"/>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074818485">
      <w:bodyDiv w:val="1"/>
      <w:marLeft w:val="0"/>
      <w:marRight w:val="0"/>
      <w:marTop w:val="0"/>
      <w:marBottom w:val="0"/>
      <w:divBdr>
        <w:top w:val="none" w:sz="0" w:space="0" w:color="auto"/>
        <w:left w:val="none" w:sz="0" w:space="0" w:color="auto"/>
        <w:bottom w:val="none" w:sz="0" w:space="0" w:color="auto"/>
        <w:right w:val="none" w:sz="0" w:space="0" w:color="auto"/>
      </w:divBdr>
      <w:divsChild>
        <w:div w:id="1328829397">
          <w:marLeft w:val="0"/>
          <w:marRight w:val="0"/>
          <w:marTop w:val="0"/>
          <w:marBottom w:val="0"/>
          <w:divBdr>
            <w:top w:val="none" w:sz="0" w:space="0" w:color="auto"/>
            <w:left w:val="none" w:sz="0" w:space="0" w:color="auto"/>
            <w:bottom w:val="none" w:sz="0" w:space="0" w:color="auto"/>
            <w:right w:val="none" w:sz="0" w:space="0" w:color="auto"/>
          </w:divBdr>
          <w:divsChild>
            <w:div w:id="1086540721">
              <w:marLeft w:val="0"/>
              <w:marRight w:val="0"/>
              <w:marTop w:val="0"/>
              <w:marBottom w:val="0"/>
              <w:divBdr>
                <w:top w:val="none" w:sz="0" w:space="0" w:color="auto"/>
                <w:left w:val="none" w:sz="0" w:space="0" w:color="auto"/>
                <w:bottom w:val="none" w:sz="0" w:space="0" w:color="auto"/>
                <w:right w:val="none" w:sz="0" w:space="0" w:color="auto"/>
              </w:divBdr>
              <w:divsChild>
                <w:div w:id="413672015">
                  <w:marLeft w:val="0"/>
                  <w:marRight w:val="0"/>
                  <w:marTop w:val="0"/>
                  <w:marBottom w:val="0"/>
                  <w:divBdr>
                    <w:top w:val="none" w:sz="0" w:space="0" w:color="auto"/>
                    <w:left w:val="none" w:sz="0" w:space="0" w:color="auto"/>
                    <w:bottom w:val="none" w:sz="0" w:space="0" w:color="auto"/>
                    <w:right w:val="none" w:sz="0" w:space="0" w:color="auto"/>
                  </w:divBdr>
                </w:div>
                <w:div w:id="1186868953">
                  <w:marLeft w:val="0"/>
                  <w:marRight w:val="0"/>
                  <w:marTop w:val="0"/>
                  <w:marBottom w:val="0"/>
                  <w:divBdr>
                    <w:top w:val="none" w:sz="0" w:space="0" w:color="auto"/>
                    <w:left w:val="none" w:sz="0" w:space="0" w:color="auto"/>
                    <w:bottom w:val="none" w:sz="0" w:space="0" w:color="auto"/>
                    <w:right w:val="none" w:sz="0" w:space="0" w:color="auto"/>
                  </w:divBdr>
                </w:div>
              </w:divsChild>
            </w:div>
            <w:div w:id="675503378">
              <w:marLeft w:val="0"/>
              <w:marRight w:val="0"/>
              <w:marTop w:val="0"/>
              <w:marBottom w:val="0"/>
              <w:divBdr>
                <w:top w:val="none" w:sz="0" w:space="0" w:color="auto"/>
                <w:left w:val="none" w:sz="0" w:space="0" w:color="auto"/>
                <w:bottom w:val="none" w:sz="0" w:space="0" w:color="auto"/>
                <w:right w:val="none" w:sz="0" w:space="0" w:color="auto"/>
              </w:divBdr>
              <w:divsChild>
                <w:div w:id="1895770329">
                  <w:marLeft w:val="0"/>
                  <w:marRight w:val="0"/>
                  <w:marTop w:val="0"/>
                  <w:marBottom w:val="0"/>
                  <w:divBdr>
                    <w:top w:val="none" w:sz="0" w:space="0" w:color="auto"/>
                    <w:left w:val="none" w:sz="0" w:space="0" w:color="auto"/>
                    <w:bottom w:val="none" w:sz="0" w:space="0" w:color="auto"/>
                    <w:right w:val="none" w:sz="0" w:space="0" w:color="auto"/>
                  </w:divBdr>
                </w:div>
              </w:divsChild>
            </w:div>
            <w:div w:id="1228343525">
              <w:marLeft w:val="0"/>
              <w:marRight w:val="0"/>
              <w:marTop w:val="0"/>
              <w:marBottom w:val="0"/>
              <w:divBdr>
                <w:top w:val="none" w:sz="0" w:space="0" w:color="auto"/>
                <w:left w:val="none" w:sz="0" w:space="0" w:color="auto"/>
                <w:bottom w:val="none" w:sz="0" w:space="0" w:color="auto"/>
                <w:right w:val="none" w:sz="0" w:space="0" w:color="auto"/>
              </w:divBdr>
              <w:divsChild>
                <w:div w:id="569578666">
                  <w:marLeft w:val="0"/>
                  <w:marRight w:val="0"/>
                  <w:marTop w:val="0"/>
                  <w:marBottom w:val="0"/>
                  <w:divBdr>
                    <w:top w:val="none" w:sz="0" w:space="0" w:color="auto"/>
                    <w:left w:val="none" w:sz="0" w:space="0" w:color="auto"/>
                    <w:bottom w:val="none" w:sz="0" w:space="0" w:color="auto"/>
                    <w:right w:val="none" w:sz="0" w:space="0" w:color="auto"/>
                  </w:divBdr>
                </w:div>
              </w:divsChild>
            </w:div>
            <w:div w:id="1812333463">
              <w:marLeft w:val="0"/>
              <w:marRight w:val="0"/>
              <w:marTop w:val="0"/>
              <w:marBottom w:val="0"/>
              <w:divBdr>
                <w:top w:val="none" w:sz="0" w:space="0" w:color="auto"/>
                <w:left w:val="none" w:sz="0" w:space="0" w:color="auto"/>
                <w:bottom w:val="none" w:sz="0" w:space="0" w:color="auto"/>
                <w:right w:val="none" w:sz="0" w:space="0" w:color="auto"/>
              </w:divBdr>
              <w:divsChild>
                <w:div w:id="1160853100">
                  <w:marLeft w:val="0"/>
                  <w:marRight w:val="0"/>
                  <w:marTop w:val="0"/>
                  <w:marBottom w:val="0"/>
                  <w:divBdr>
                    <w:top w:val="none" w:sz="0" w:space="0" w:color="auto"/>
                    <w:left w:val="none" w:sz="0" w:space="0" w:color="auto"/>
                    <w:bottom w:val="none" w:sz="0" w:space="0" w:color="auto"/>
                    <w:right w:val="none" w:sz="0" w:space="0" w:color="auto"/>
                  </w:divBdr>
                </w:div>
              </w:divsChild>
            </w:div>
            <w:div w:id="837421624">
              <w:marLeft w:val="0"/>
              <w:marRight w:val="0"/>
              <w:marTop w:val="0"/>
              <w:marBottom w:val="0"/>
              <w:divBdr>
                <w:top w:val="none" w:sz="0" w:space="0" w:color="auto"/>
                <w:left w:val="none" w:sz="0" w:space="0" w:color="auto"/>
                <w:bottom w:val="none" w:sz="0" w:space="0" w:color="auto"/>
                <w:right w:val="none" w:sz="0" w:space="0" w:color="auto"/>
              </w:divBdr>
              <w:divsChild>
                <w:div w:id="1339308384">
                  <w:marLeft w:val="0"/>
                  <w:marRight w:val="0"/>
                  <w:marTop w:val="0"/>
                  <w:marBottom w:val="0"/>
                  <w:divBdr>
                    <w:top w:val="none" w:sz="0" w:space="0" w:color="auto"/>
                    <w:left w:val="none" w:sz="0" w:space="0" w:color="auto"/>
                    <w:bottom w:val="none" w:sz="0" w:space="0" w:color="auto"/>
                    <w:right w:val="none" w:sz="0" w:space="0" w:color="auto"/>
                  </w:divBdr>
                </w:div>
              </w:divsChild>
            </w:div>
            <w:div w:id="1920291681">
              <w:marLeft w:val="0"/>
              <w:marRight w:val="0"/>
              <w:marTop w:val="0"/>
              <w:marBottom w:val="0"/>
              <w:divBdr>
                <w:top w:val="none" w:sz="0" w:space="0" w:color="auto"/>
                <w:left w:val="none" w:sz="0" w:space="0" w:color="auto"/>
                <w:bottom w:val="none" w:sz="0" w:space="0" w:color="auto"/>
                <w:right w:val="none" w:sz="0" w:space="0" w:color="auto"/>
              </w:divBdr>
              <w:divsChild>
                <w:div w:id="318073112">
                  <w:marLeft w:val="0"/>
                  <w:marRight w:val="0"/>
                  <w:marTop w:val="0"/>
                  <w:marBottom w:val="0"/>
                  <w:divBdr>
                    <w:top w:val="none" w:sz="0" w:space="0" w:color="auto"/>
                    <w:left w:val="none" w:sz="0" w:space="0" w:color="auto"/>
                    <w:bottom w:val="none" w:sz="0" w:space="0" w:color="auto"/>
                    <w:right w:val="none" w:sz="0" w:space="0" w:color="auto"/>
                  </w:divBdr>
                </w:div>
                <w:div w:id="2007240471">
                  <w:marLeft w:val="0"/>
                  <w:marRight w:val="0"/>
                  <w:marTop w:val="0"/>
                  <w:marBottom w:val="0"/>
                  <w:divBdr>
                    <w:top w:val="none" w:sz="0" w:space="0" w:color="auto"/>
                    <w:left w:val="none" w:sz="0" w:space="0" w:color="auto"/>
                    <w:bottom w:val="none" w:sz="0" w:space="0" w:color="auto"/>
                    <w:right w:val="none" w:sz="0" w:space="0" w:color="auto"/>
                  </w:divBdr>
                </w:div>
              </w:divsChild>
            </w:div>
            <w:div w:id="1007709827">
              <w:marLeft w:val="0"/>
              <w:marRight w:val="0"/>
              <w:marTop w:val="0"/>
              <w:marBottom w:val="0"/>
              <w:divBdr>
                <w:top w:val="none" w:sz="0" w:space="0" w:color="auto"/>
                <w:left w:val="none" w:sz="0" w:space="0" w:color="auto"/>
                <w:bottom w:val="none" w:sz="0" w:space="0" w:color="auto"/>
                <w:right w:val="none" w:sz="0" w:space="0" w:color="auto"/>
              </w:divBdr>
              <w:divsChild>
                <w:div w:id="12635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434">
      <w:bodyDiv w:val="1"/>
      <w:marLeft w:val="0"/>
      <w:marRight w:val="0"/>
      <w:marTop w:val="0"/>
      <w:marBottom w:val="0"/>
      <w:divBdr>
        <w:top w:val="none" w:sz="0" w:space="0" w:color="auto"/>
        <w:left w:val="none" w:sz="0" w:space="0" w:color="auto"/>
        <w:bottom w:val="none" w:sz="0" w:space="0" w:color="auto"/>
        <w:right w:val="none" w:sz="0" w:space="0" w:color="auto"/>
      </w:divBdr>
      <w:divsChild>
        <w:div w:id="761145993">
          <w:marLeft w:val="0"/>
          <w:marRight w:val="0"/>
          <w:marTop w:val="0"/>
          <w:marBottom w:val="0"/>
          <w:divBdr>
            <w:top w:val="none" w:sz="0" w:space="0" w:color="auto"/>
            <w:left w:val="none" w:sz="0" w:space="0" w:color="auto"/>
            <w:bottom w:val="none" w:sz="0" w:space="0" w:color="auto"/>
            <w:right w:val="none" w:sz="0" w:space="0" w:color="auto"/>
          </w:divBdr>
          <w:divsChild>
            <w:div w:id="330985476">
              <w:marLeft w:val="0"/>
              <w:marRight w:val="0"/>
              <w:marTop w:val="0"/>
              <w:marBottom w:val="0"/>
              <w:divBdr>
                <w:top w:val="none" w:sz="0" w:space="0" w:color="auto"/>
                <w:left w:val="none" w:sz="0" w:space="0" w:color="auto"/>
                <w:bottom w:val="none" w:sz="0" w:space="0" w:color="auto"/>
                <w:right w:val="none" w:sz="0" w:space="0" w:color="auto"/>
              </w:divBdr>
              <w:divsChild>
                <w:div w:id="1307786003">
                  <w:marLeft w:val="0"/>
                  <w:marRight w:val="0"/>
                  <w:marTop w:val="0"/>
                  <w:marBottom w:val="0"/>
                  <w:divBdr>
                    <w:top w:val="none" w:sz="0" w:space="0" w:color="auto"/>
                    <w:left w:val="none" w:sz="0" w:space="0" w:color="auto"/>
                    <w:bottom w:val="none" w:sz="0" w:space="0" w:color="auto"/>
                    <w:right w:val="none" w:sz="0" w:space="0" w:color="auto"/>
                  </w:divBdr>
                </w:div>
                <w:div w:id="1576010239">
                  <w:marLeft w:val="0"/>
                  <w:marRight w:val="0"/>
                  <w:marTop w:val="0"/>
                  <w:marBottom w:val="0"/>
                  <w:divBdr>
                    <w:top w:val="none" w:sz="0" w:space="0" w:color="auto"/>
                    <w:left w:val="none" w:sz="0" w:space="0" w:color="auto"/>
                    <w:bottom w:val="none" w:sz="0" w:space="0" w:color="auto"/>
                    <w:right w:val="none" w:sz="0" w:space="0" w:color="auto"/>
                  </w:divBdr>
                </w:div>
              </w:divsChild>
            </w:div>
            <w:div w:id="41557663">
              <w:marLeft w:val="0"/>
              <w:marRight w:val="0"/>
              <w:marTop w:val="0"/>
              <w:marBottom w:val="0"/>
              <w:divBdr>
                <w:top w:val="none" w:sz="0" w:space="0" w:color="auto"/>
                <w:left w:val="none" w:sz="0" w:space="0" w:color="auto"/>
                <w:bottom w:val="none" w:sz="0" w:space="0" w:color="auto"/>
                <w:right w:val="none" w:sz="0" w:space="0" w:color="auto"/>
              </w:divBdr>
              <w:divsChild>
                <w:div w:id="43798483">
                  <w:marLeft w:val="0"/>
                  <w:marRight w:val="0"/>
                  <w:marTop w:val="0"/>
                  <w:marBottom w:val="0"/>
                  <w:divBdr>
                    <w:top w:val="none" w:sz="0" w:space="0" w:color="auto"/>
                    <w:left w:val="none" w:sz="0" w:space="0" w:color="auto"/>
                    <w:bottom w:val="none" w:sz="0" w:space="0" w:color="auto"/>
                    <w:right w:val="none" w:sz="0" w:space="0" w:color="auto"/>
                  </w:divBdr>
                </w:div>
              </w:divsChild>
            </w:div>
            <w:div w:id="1337345606">
              <w:marLeft w:val="0"/>
              <w:marRight w:val="0"/>
              <w:marTop w:val="0"/>
              <w:marBottom w:val="0"/>
              <w:divBdr>
                <w:top w:val="none" w:sz="0" w:space="0" w:color="auto"/>
                <w:left w:val="none" w:sz="0" w:space="0" w:color="auto"/>
                <w:bottom w:val="none" w:sz="0" w:space="0" w:color="auto"/>
                <w:right w:val="none" w:sz="0" w:space="0" w:color="auto"/>
              </w:divBdr>
              <w:divsChild>
                <w:div w:id="1470244068">
                  <w:marLeft w:val="0"/>
                  <w:marRight w:val="0"/>
                  <w:marTop w:val="0"/>
                  <w:marBottom w:val="0"/>
                  <w:divBdr>
                    <w:top w:val="none" w:sz="0" w:space="0" w:color="auto"/>
                    <w:left w:val="none" w:sz="0" w:space="0" w:color="auto"/>
                    <w:bottom w:val="none" w:sz="0" w:space="0" w:color="auto"/>
                    <w:right w:val="none" w:sz="0" w:space="0" w:color="auto"/>
                  </w:divBdr>
                </w:div>
              </w:divsChild>
            </w:div>
            <w:div w:id="414941160">
              <w:marLeft w:val="0"/>
              <w:marRight w:val="0"/>
              <w:marTop w:val="0"/>
              <w:marBottom w:val="0"/>
              <w:divBdr>
                <w:top w:val="none" w:sz="0" w:space="0" w:color="auto"/>
                <w:left w:val="none" w:sz="0" w:space="0" w:color="auto"/>
                <w:bottom w:val="none" w:sz="0" w:space="0" w:color="auto"/>
                <w:right w:val="none" w:sz="0" w:space="0" w:color="auto"/>
              </w:divBdr>
              <w:divsChild>
                <w:div w:id="108354557">
                  <w:marLeft w:val="0"/>
                  <w:marRight w:val="0"/>
                  <w:marTop w:val="0"/>
                  <w:marBottom w:val="0"/>
                  <w:divBdr>
                    <w:top w:val="none" w:sz="0" w:space="0" w:color="auto"/>
                    <w:left w:val="none" w:sz="0" w:space="0" w:color="auto"/>
                    <w:bottom w:val="none" w:sz="0" w:space="0" w:color="auto"/>
                    <w:right w:val="none" w:sz="0" w:space="0" w:color="auto"/>
                  </w:divBdr>
                </w:div>
              </w:divsChild>
            </w:div>
            <w:div w:id="1602300964">
              <w:marLeft w:val="0"/>
              <w:marRight w:val="0"/>
              <w:marTop w:val="0"/>
              <w:marBottom w:val="0"/>
              <w:divBdr>
                <w:top w:val="none" w:sz="0" w:space="0" w:color="auto"/>
                <w:left w:val="none" w:sz="0" w:space="0" w:color="auto"/>
                <w:bottom w:val="none" w:sz="0" w:space="0" w:color="auto"/>
                <w:right w:val="none" w:sz="0" w:space="0" w:color="auto"/>
              </w:divBdr>
              <w:divsChild>
                <w:div w:id="551622176">
                  <w:marLeft w:val="0"/>
                  <w:marRight w:val="0"/>
                  <w:marTop w:val="0"/>
                  <w:marBottom w:val="0"/>
                  <w:divBdr>
                    <w:top w:val="none" w:sz="0" w:space="0" w:color="auto"/>
                    <w:left w:val="none" w:sz="0" w:space="0" w:color="auto"/>
                    <w:bottom w:val="none" w:sz="0" w:space="0" w:color="auto"/>
                    <w:right w:val="none" w:sz="0" w:space="0" w:color="auto"/>
                  </w:divBdr>
                </w:div>
              </w:divsChild>
            </w:div>
            <w:div w:id="69354514">
              <w:marLeft w:val="0"/>
              <w:marRight w:val="0"/>
              <w:marTop w:val="0"/>
              <w:marBottom w:val="0"/>
              <w:divBdr>
                <w:top w:val="none" w:sz="0" w:space="0" w:color="auto"/>
                <w:left w:val="none" w:sz="0" w:space="0" w:color="auto"/>
                <w:bottom w:val="none" w:sz="0" w:space="0" w:color="auto"/>
                <w:right w:val="none" w:sz="0" w:space="0" w:color="auto"/>
              </w:divBdr>
              <w:divsChild>
                <w:div w:id="2005862050">
                  <w:marLeft w:val="0"/>
                  <w:marRight w:val="0"/>
                  <w:marTop w:val="0"/>
                  <w:marBottom w:val="0"/>
                  <w:divBdr>
                    <w:top w:val="none" w:sz="0" w:space="0" w:color="auto"/>
                    <w:left w:val="none" w:sz="0" w:space="0" w:color="auto"/>
                    <w:bottom w:val="none" w:sz="0" w:space="0" w:color="auto"/>
                    <w:right w:val="none" w:sz="0" w:space="0" w:color="auto"/>
                  </w:divBdr>
                </w:div>
                <w:div w:id="2031057455">
                  <w:marLeft w:val="0"/>
                  <w:marRight w:val="0"/>
                  <w:marTop w:val="0"/>
                  <w:marBottom w:val="0"/>
                  <w:divBdr>
                    <w:top w:val="none" w:sz="0" w:space="0" w:color="auto"/>
                    <w:left w:val="none" w:sz="0" w:space="0" w:color="auto"/>
                    <w:bottom w:val="none" w:sz="0" w:space="0" w:color="auto"/>
                    <w:right w:val="none" w:sz="0" w:space="0" w:color="auto"/>
                  </w:divBdr>
                </w:div>
              </w:divsChild>
            </w:div>
            <w:div w:id="45182878">
              <w:marLeft w:val="0"/>
              <w:marRight w:val="0"/>
              <w:marTop w:val="0"/>
              <w:marBottom w:val="0"/>
              <w:divBdr>
                <w:top w:val="none" w:sz="0" w:space="0" w:color="auto"/>
                <w:left w:val="none" w:sz="0" w:space="0" w:color="auto"/>
                <w:bottom w:val="none" w:sz="0" w:space="0" w:color="auto"/>
                <w:right w:val="none" w:sz="0" w:space="0" w:color="auto"/>
              </w:divBdr>
              <w:divsChild>
                <w:div w:id="998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thodoxchoir.or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2026-06-24T00:29:00Z</cp:lastPrinted>
  <dcterms:created xsi:type="dcterms:W3CDTF">2026-06-24T00:29:00Z</dcterms:created>
  <dcterms:modified xsi:type="dcterms:W3CDTF">2026-06-24T00:41:00Z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