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4D9A76" w14:textId="41120402" w:rsidR="00206B7C" w:rsidRPr="00841CA9" w:rsidRDefault="00C034F2" w:rsidP="00203BF0">
      <w:pPr>
        <w:pStyle w:val="BodyText"/>
      </w:pPr>
      <w:r>
        <w:rPr>
          <w:noProof/>
          <w:lang w:eastAsia="en-US"/>
        </w:rPr>
        <mc:AlternateContent>
          <mc:Choice Requires="wpg">
            <w:drawing>
              <wp:anchor distT="0" distB="0" distL="114300" distR="114300" simplePos="0" relativeHeight="251658240" behindDoc="1" locked="0" layoutInCell="1" allowOverlap="1" wp14:anchorId="7642EA4A" wp14:editId="049E1ED8">
                <wp:simplePos x="0" y="0"/>
                <wp:positionH relativeFrom="page">
                  <wp:posOffset>4152900</wp:posOffset>
                </wp:positionH>
                <wp:positionV relativeFrom="page">
                  <wp:posOffset>-200025</wp:posOffset>
                </wp:positionV>
                <wp:extent cx="4095115" cy="8267700"/>
                <wp:effectExtent l="0" t="0" r="635" b="0"/>
                <wp:wrapNone/>
                <wp:docPr id="9"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5115" cy="8267700"/>
                          <a:chOff x="31233" y="0"/>
                          <a:chExt cx="37771" cy="76505"/>
                        </a:xfrm>
                      </wpg:grpSpPr>
                      <wpg:grpSp>
                        <wpg:cNvPr id="10" name="Group 1"/>
                        <wpg:cNvGrpSpPr>
                          <a:grpSpLocks/>
                        </wpg:cNvGrpSpPr>
                        <wpg:grpSpPr bwMode="auto">
                          <a:xfrm>
                            <a:off x="31233" y="0"/>
                            <a:ext cx="37772" cy="76505"/>
                            <a:chOff x="-3461" y="0"/>
                            <a:chExt cx="34551" cy="101790"/>
                          </a:xfrm>
                        </wpg:grpSpPr>
                        <wps:wsp>
                          <wps:cNvPr id="11" name="Rectangle 2"/>
                          <wps:cNvSpPr>
                            <a:spLocks noChangeArrowheads="1"/>
                          </wps:cNvSpPr>
                          <wps:spPr bwMode="auto">
                            <a:xfrm>
                              <a:off x="0" y="0"/>
                              <a:ext cx="31089" cy="100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4D27EA" w14:textId="77777777" w:rsidR="00971FFD" w:rsidRDefault="00971FFD">
                                <w:pPr>
                                  <w:spacing w:after="0" w:line="240" w:lineRule="auto"/>
                                  <w:textDirection w:val="btLr"/>
                                </w:pPr>
                              </w:p>
                            </w:txbxContent>
                          </wps:txbx>
                          <wps:bodyPr rot="0" vert="horz" wrap="square" lIns="91425" tIns="91425" rIns="91425" bIns="91425" anchor="ctr" anchorCtr="0" upright="1">
                            <a:noAutofit/>
                          </wps:bodyPr>
                        </wps:wsp>
                        <wpg:grpSp>
                          <wpg:cNvPr id="12" name="Group 3"/>
                          <wpg:cNvGrpSpPr>
                            <a:grpSpLocks/>
                          </wpg:cNvGrpSpPr>
                          <wpg:grpSpPr bwMode="auto">
                            <a:xfrm>
                              <a:off x="-3461" y="0"/>
                              <a:ext cx="34456" cy="101790"/>
                              <a:chOff x="-3461" y="0"/>
                              <a:chExt cx="34457" cy="101790"/>
                            </a:xfrm>
                          </wpg:grpSpPr>
                          <wps:wsp>
                            <wps:cNvPr id="13" name="Rectangle 4"/>
                            <wps:cNvSpPr>
                              <a:spLocks noChangeArrowheads="1"/>
                            </wps:cNvSpPr>
                            <wps:spPr bwMode="auto">
                              <a:xfrm>
                                <a:off x="-3461" y="0"/>
                                <a:ext cx="34456" cy="101790"/>
                              </a:xfrm>
                              <a:prstGeom prst="rect">
                                <a:avLst/>
                              </a:prstGeom>
                              <a:solidFill>
                                <a:srgbClr val="9BBB5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A29D35" w14:textId="77777777" w:rsidR="00971FFD" w:rsidRDefault="00971FFD">
                                  <w:pPr>
                                    <w:spacing w:after="0" w:line="240" w:lineRule="auto"/>
                                    <w:textDirection w:val="btLr"/>
                                  </w:pPr>
                                </w:p>
                              </w:txbxContent>
                            </wps:txbx>
                            <wps:bodyPr rot="0" vert="horz" wrap="square" lIns="91425" tIns="91425" rIns="91425" bIns="91425" anchor="ctr" anchorCtr="0" upright="1">
                              <a:noAutofit/>
                            </wps:bodyPr>
                          </wps:wsp>
                          <wps:wsp>
                            <wps:cNvPr id="15" name="Rectangle 5"/>
                            <wps:cNvSpPr>
                              <a:spLocks noChangeArrowheads="1"/>
                            </wps:cNvSpPr>
                            <wps:spPr bwMode="auto">
                              <a:xfrm>
                                <a:off x="-2884" y="47"/>
                                <a:ext cx="1287" cy="100488"/>
                              </a:xfrm>
                              <a:prstGeom prst="rect">
                                <a:avLst/>
                              </a:prstGeom>
                              <a:solidFill>
                                <a:srgbClr val="9BBB5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7253B2" w14:textId="77777777" w:rsidR="00971FFD" w:rsidRDefault="00971FFD">
                                  <w:pPr>
                                    <w:spacing w:after="0" w:line="240" w:lineRule="auto"/>
                                    <w:textDirection w:val="btLr"/>
                                  </w:pPr>
                                </w:p>
                              </w:txbxContent>
                            </wps:txbx>
                            <wps:bodyPr rot="0" vert="horz" wrap="square" lIns="91425" tIns="91425" rIns="91425" bIns="91425" anchor="ctr" anchorCtr="0" upright="1">
                              <a:noAutofit/>
                            </wps:bodyPr>
                          </wps:wsp>
                        </wpg:grpSp>
                        <wps:wsp>
                          <wps:cNvPr id="17" name="Rectangle 6"/>
                          <wps:cNvSpPr>
                            <a:spLocks noChangeArrowheads="1"/>
                          </wps:cNvSpPr>
                          <wps:spPr bwMode="auto">
                            <a:xfrm>
                              <a:off x="0" y="0"/>
                              <a:ext cx="30994" cy="25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248043" w14:textId="77777777" w:rsidR="00971FFD" w:rsidRDefault="00971FFD">
                                <w:pPr>
                                  <w:spacing w:after="0" w:line="240" w:lineRule="auto"/>
                                  <w:textDirection w:val="btLr"/>
                                </w:pPr>
                                <w:r>
                                  <w:rPr>
                                    <w:rFonts w:ascii="Arial" w:eastAsia="Arial" w:hAnsi="Arial" w:cs="Arial"/>
                                    <w:b/>
                                    <w:color w:val="FFFFFF"/>
                                    <w:sz w:val="96"/>
                                  </w:rPr>
                                  <w:t>2022</w:t>
                                </w:r>
                              </w:p>
                            </w:txbxContent>
                          </wps:txbx>
                          <wps:bodyPr rot="0" vert="horz" wrap="square" lIns="88900" tIns="38100" rIns="88900" bIns="38100" anchor="b" anchorCtr="0" upright="1">
                            <a:noAutofit/>
                          </wps:bodyPr>
                        </wps:wsp>
                        <wps:wsp>
                          <wps:cNvPr id="18" name="Rectangle 7"/>
                          <wps:cNvSpPr>
                            <a:spLocks noChangeArrowheads="1"/>
                          </wps:cNvSpPr>
                          <wps:spPr bwMode="auto">
                            <a:xfrm>
                              <a:off x="73" y="106"/>
                              <a:ext cx="30951" cy="28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125C2D" w14:textId="77777777" w:rsidR="00971FFD" w:rsidRDefault="00971FFD">
                                <w:pPr>
                                  <w:spacing w:line="275" w:lineRule="auto"/>
                                  <w:textDirection w:val="btLr"/>
                                </w:pPr>
                                <w:r>
                                  <w:rPr>
                                    <w:rFonts w:ascii="Arial" w:eastAsia="Arial" w:hAnsi="Arial" w:cs="Arial"/>
                                    <w:color w:val="000000"/>
                                    <w:sz w:val="28"/>
                                  </w:rPr>
                                  <w:t xml:space="preserve">    </w:t>
                                </w:r>
                              </w:p>
                            </w:txbxContent>
                          </wps:txbx>
                          <wps:bodyPr rot="0" vert="horz" wrap="square" lIns="88900" tIns="38100" rIns="88900" bIns="38100" anchor="b"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642EA4A" id="Group 35" o:spid="_x0000_s1026" style="position:absolute;margin-left:327pt;margin-top:-15.75pt;width:322.45pt;height:651pt;z-index:-251658240;mso-position-horizontal-relative:page;mso-position-vertical-relative:page;mso-width-relative:margin;mso-height-relative:margin" coordorigin="31233" coordsize="37771,76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">
                <v:group id="Group 1" o:spid="_x0000_s1027" style="position:absolute;left:31233;width:37772;height:76505" coordorigin="-3461" coordsize="34551,10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rect id="Rectangle 2" o:spid="_x0000_s1028" style="position:absolute;width:31089;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" filled="f" stroked="f">
                    <v:textbox inset="2.53958mm,2.53958mm,2.53958mm,2.53958mm">
                      <w:txbxContent>
                        <w:p w14:paraId="124D27EA" w14:textId="77777777" w:rsidR="00971FFD" w:rsidRDefault="00971FFD">
                          <w:pPr>
                            <w:spacing w:after="0" w:line="240" w:lineRule="auto"/>
                            <w:textDirection w:val="btLr"/>
                          </w:pPr>
                        </w:p>
                      </w:txbxContent>
                    </v:textbox>
                  </v:rect>
                  <v:group id="Group 3" o:spid="_x0000_s1029" style="position:absolute;left:-3461;width:34456;height:101790" coordorigin="-3461" coordsize="34457,10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Rectangle 4" o:spid="_x0000_s1030" style="position:absolute;left:-3461;width:34456;height:101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" fillcolor="#9bbb59" stroked="f">
                      <v:textbox inset="2.53958mm,2.53958mm,2.53958mm,2.53958mm">
                        <w:txbxContent>
                          <w:p w14:paraId="7FA29D35" w14:textId="77777777" w:rsidR="00971FFD" w:rsidRDefault="00971FFD">
                            <w:pPr>
                              <w:spacing w:after="0" w:line="240" w:lineRule="auto"/>
                              <w:textDirection w:val="btLr"/>
                            </w:pPr>
                          </w:p>
                        </w:txbxContent>
                      </v:textbox>
                    </v:rect>
                    <v:rect id="Rectangle 5" o:spid="_x0000_s1031" style="position:absolute;left:-2884;top:47;width:1287;height:1004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" fillcolor="#9bbb59" stroked="f">
                      <v:textbox inset="2.53958mm,2.53958mm,2.53958mm,2.53958mm">
                        <w:txbxContent>
                          <w:p w14:paraId="747253B2" w14:textId="77777777" w:rsidR="00971FFD" w:rsidRDefault="00971FFD">
                            <w:pPr>
                              <w:spacing w:after="0" w:line="240" w:lineRule="auto"/>
                              <w:textDirection w:val="btLr"/>
                            </w:pPr>
                          </w:p>
                        </w:txbxContent>
                      </v:textbox>
                    </v:rect>
                  </v:group>
                  <v:rect id="Rectangle 6" o:spid="_x0000_s1032" style="position:absolute;width:30994;height:251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" filled="f" stroked="f">
                    <v:textbox inset="7pt,3pt,7pt,3pt">
                      <w:txbxContent>
                        <w:p w14:paraId="1B248043" w14:textId="77777777" w:rsidR="00971FFD" w:rsidRDefault="00971FFD">
                          <w:pPr>
                            <w:spacing w:after="0" w:line="240" w:lineRule="auto"/>
                            <w:textDirection w:val="btLr"/>
                          </w:pPr>
                          <w:r>
                            <w:rPr>
                              <w:rFonts w:ascii="Arial" w:eastAsia="Arial" w:hAnsi="Arial" w:cs="Arial"/>
                              <w:b/>
                              <w:color w:val="FFFFFF"/>
                              <w:sz w:val="96"/>
                            </w:rPr>
                            <w:t>2022</w:t>
                          </w:r>
                        </w:p>
                      </w:txbxContent>
                    </v:textbox>
                  </v:rect>
                  <v:rect id="Rectangle 7" o:spid="_x0000_s1033" style="position:absolute;left:73;top:106;width:30951;height:2833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" filled="f" stroked="f">
                    <v:textbox inset="7pt,3pt,7pt,3pt">
                      <w:txbxContent>
                        <w:p w14:paraId="16125C2D" w14:textId="77777777" w:rsidR="00971FFD" w:rsidRDefault="00971FFD">
                          <w:pPr>
                            <w:spacing w:line="275" w:lineRule="auto"/>
                            <w:textDirection w:val="btLr"/>
                          </w:pPr>
                          <w:r>
                            <w:rPr>
                              <w:rFonts w:ascii="Arial" w:eastAsia="Arial" w:hAnsi="Arial" w:cs="Arial"/>
                              <w:color w:val="000000"/>
                              <w:sz w:val="28"/>
                            </w:rPr>
                            <w:t xml:space="preserve">    </w:t>
                          </w:r>
                        </w:p>
                      </w:txbxContent>
                    </v:textbox>
                  </v:rect>
                </v:group>
                <w10:wrap anchorx="page" anchory="page"/>
              </v:group>
            </w:pict>
          </mc:Fallback>
        </mc:AlternateContent>
      </w:r>
    </w:p>
    <w:p w14:paraId="592B8A84" w14:textId="77777777" w:rsidR="00206B7C" w:rsidRPr="00841CA9" w:rsidRDefault="00206B7C">
      <w:pPr>
        <w:rPr>
          <w:rFonts w:asciiTheme="minorHAnsi" w:hAnsiTheme="minorHAnsi" w:cstheme="minorHAnsi"/>
          <w:sz w:val="24"/>
          <w:szCs w:val="24"/>
        </w:rPr>
      </w:pPr>
    </w:p>
    <w:p w14:paraId="766DC823" w14:textId="471778C2" w:rsidR="00206B7C" w:rsidRPr="00841CA9" w:rsidRDefault="00DA7751">
      <w:pPr>
        <w:rPr>
          <w:rFonts w:asciiTheme="minorHAnsi" w:hAnsiTheme="minorHAnsi" w:cstheme="minorHAnsi"/>
          <w:sz w:val="24"/>
          <w:szCs w:val="24"/>
        </w:rPr>
      </w:pPr>
      <w:r w:rsidRPr="00841CA9">
        <w:rPr>
          <w:rFonts w:asciiTheme="minorHAnsi" w:hAnsiTheme="minorHAnsi" w:cstheme="minorHAnsi"/>
          <w:noProof/>
          <w:sz w:val="24"/>
          <w:szCs w:val="24"/>
          <w:lang w:eastAsia="en-US"/>
        </w:rPr>
        <w:drawing>
          <wp:anchor distT="0" distB="0" distL="114300" distR="114300" simplePos="0" relativeHeight="251640832" behindDoc="0" locked="0" layoutInCell="1" allowOverlap="1" wp14:anchorId="00231CC3" wp14:editId="5E130C53">
            <wp:simplePos x="0" y="0"/>
            <wp:positionH relativeFrom="page">
              <wp:posOffset>3329940</wp:posOffset>
            </wp:positionH>
            <wp:positionV relativeFrom="page">
              <wp:posOffset>4264479</wp:posOffset>
            </wp:positionV>
            <wp:extent cx="4350748" cy="3107237"/>
            <wp:effectExtent l="19050" t="19050" r="11702" b="16963"/>
            <wp:wrapNone/>
            <wp:docPr id="37" name="image8.jpg"/>
            <wp:cNvGraphicFramePr/>
            <a:graphic xmlns:a="http://schemas.openxmlformats.org/drawingml/2006/main">
              <a:graphicData uri="http://schemas.openxmlformats.org/drawingml/2006/picture">
                <pic:pic xmlns:pic="http://schemas.openxmlformats.org/drawingml/2006/picture">
                  <pic:nvPicPr>
                    <pic:cNvPr id="37" name="image8.jpg"/>
                    <pic:cNvPicPr preferRelativeResize="0"/>
                  </pic:nvPicPr>
                  <pic:blipFill>
                    <a:blip r:embed="rId9" cstate="print">
                      <a:extLst>
                        <a:ext uri="{28A0092B-C50C-407E-A947-70E740481C1C}">
                          <a14:useLocalDpi xmlns:a14="http://schemas.microsoft.com/office/drawing/2010/main" val="0"/>
                        </a:ext>
                      </a:extLst>
                    </a:blip>
                    <a:stretch>
                      <a:fillRect/>
                    </a:stretch>
                  </pic:blipFill>
                  <pic:spPr>
                    <a:xfrm>
                      <a:off x="0" y="0"/>
                      <a:ext cx="4350748" cy="3107237"/>
                    </a:xfrm>
                    <a:prstGeom prst="rect">
                      <a:avLst/>
                    </a:prstGeom>
                    <a:ln w="12700">
                      <a:solidFill>
                        <a:srgbClr val="FFFFFF"/>
                      </a:solidFill>
                      <a:prstDash val="solid"/>
                    </a:ln>
                  </pic:spPr>
                </pic:pic>
              </a:graphicData>
            </a:graphic>
          </wp:anchor>
        </w:drawing>
      </w:r>
      <w:r w:rsidR="00C034F2">
        <w:rPr>
          <w:rFonts w:asciiTheme="minorHAnsi" w:hAnsiTheme="minorHAnsi" w:cstheme="minorHAnsi"/>
          <w:noProof/>
          <w:sz w:val="24"/>
          <w:szCs w:val="24"/>
          <w:lang w:eastAsia="en-US"/>
        </w:rPr>
        <mc:AlternateContent>
          <mc:Choice Requires="wps">
            <w:drawing>
              <wp:anchor distT="0" distB="0" distL="114300" distR="114300" simplePos="0" relativeHeight="251659264" behindDoc="0" locked="0" layoutInCell="1" allowOverlap="1" wp14:anchorId="1BCCC1CB" wp14:editId="26668C0C">
                <wp:simplePos x="0" y="0"/>
                <wp:positionH relativeFrom="page">
                  <wp:posOffset>85725</wp:posOffset>
                </wp:positionH>
                <wp:positionV relativeFrom="page">
                  <wp:posOffset>1952625</wp:posOffset>
                </wp:positionV>
                <wp:extent cx="7639050" cy="1628775"/>
                <wp:effectExtent l="0" t="0" r="0" b="9525"/>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9050" cy="1628775"/>
                        </a:xfrm>
                        <a:prstGeom prst="rect">
                          <a:avLst/>
                        </a:prstGeom>
                        <a:solidFill>
                          <a:srgbClr val="4F81BD"/>
                        </a:solidFill>
                        <a:ln w="12700" cap="flat" cmpd="sng">
                          <a:solidFill>
                            <a:srgbClr val="FFFFFF"/>
                          </a:solidFill>
                          <a:prstDash val="solid"/>
                          <a:round/>
                          <a:headEnd type="none" w="sm" len="sm"/>
                          <a:tailEnd type="none" w="sm" len="sm"/>
                        </a:ln>
                      </wps:spPr>
                      <wps:txbx>
                        <w:txbxContent>
                          <w:p w14:paraId="5C55826F" w14:textId="77777777" w:rsidR="00971FFD" w:rsidRDefault="00971FFD" w:rsidP="00D72B8F">
                            <w:pPr>
                              <w:spacing w:after="0" w:line="240" w:lineRule="auto"/>
                              <w:jc w:val="right"/>
                              <w:textDirection w:val="btLr"/>
                              <w:rPr>
                                <w:rFonts w:ascii="Arial" w:eastAsia="Arial" w:hAnsi="Arial" w:cs="Arial"/>
                                <w:color w:val="FFFFFF"/>
                                <w:sz w:val="72"/>
                              </w:rPr>
                            </w:pPr>
                            <w:r>
                              <w:rPr>
                                <w:rFonts w:ascii="Arial" w:eastAsia="Arial" w:hAnsi="Arial" w:cs="Arial"/>
                                <w:color w:val="FFFFFF"/>
                                <w:sz w:val="72"/>
                              </w:rPr>
                              <w:t xml:space="preserve">Saskatoon Pet-Friendly </w:t>
                            </w:r>
                          </w:p>
                          <w:p w14:paraId="5779B530" w14:textId="77777777" w:rsidR="00971FFD" w:rsidRDefault="00971FFD" w:rsidP="00D72B8F">
                            <w:pPr>
                              <w:spacing w:after="0" w:line="240" w:lineRule="auto"/>
                              <w:jc w:val="right"/>
                              <w:textDirection w:val="btLr"/>
                            </w:pPr>
                            <w:r>
                              <w:rPr>
                                <w:rFonts w:ascii="Arial" w:eastAsia="Arial" w:hAnsi="Arial" w:cs="Arial"/>
                                <w:color w:val="FFFFFF"/>
                                <w:sz w:val="72"/>
                              </w:rPr>
                              <w:t xml:space="preserve">Rental Housing Guide </w:t>
                            </w:r>
                          </w:p>
                        </w:txbxContent>
                      </wps:txbx>
                      <wps:bodyPr spcFirstLastPara="1" wrap="square" lIns="88900" tIns="38100" rIns="88900" bIns="38100" anchor="ctr" anchorCtr="0">
                        <a:noAutofit/>
                      </wps:bodyPr>
                    </wps:wsp>
                  </a:graphicData>
                </a:graphic>
                <wp14:sizeRelH relativeFrom="margin">
                  <wp14:pctWidth>0</wp14:pctWidth>
                </wp14:sizeRelH>
                <wp14:sizeRelV relativeFrom="margin">
                  <wp14:pctHeight>0</wp14:pctHeight>
                </wp14:sizeRelV>
              </wp:anchor>
            </w:drawing>
          </mc:Choice>
          <mc:Fallback>
            <w:pict>
              <v:rect w14:anchorId="1BCCC1CB" id="Rectangle 33" o:spid="_x0000_s1034" style="position:absolute;margin-left:6.75pt;margin-top:153.75pt;width:601.5pt;height:128.2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" fillcolor="#4f81bd" strokecolor="white" strokeweight="1pt">
                <v:stroke startarrowwidth="narrow" startarrowlength="short" endarrowwidth="narrow" endarrowlength="short" joinstyle="round"/>
                <v:path arrowok="t"/>
                <v:textbox inset="7pt,3pt,7pt,3pt">
                  <w:txbxContent>
                    <w:p w14:paraId="5C55826F" w14:textId="77777777" w:rsidR="00971FFD" w:rsidRDefault="00971FFD" w:rsidP="00D72B8F">
                      <w:pPr>
                        <w:spacing w:after="0" w:line="240" w:lineRule="auto"/>
                        <w:jc w:val="right"/>
                        <w:textDirection w:val="btLr"/>
                        <w:rPr>
                          <w:rFonts w:ascii="Arial" w:eastAsia="Arial" w:hAnsi="Arial" w:cs="Arial"/>
                          <w:color w:val="FFFFFF"/>
                          <w:sz w:val="72"/>
                        </w:rPr>
                      </w:pPr>
                      <w:r>
                        <w:rPr>
                          <w:rFonts w:ascii="Arial" w:eastAsia="Arial" w:hAnsi="Arial" w:cs="Arial"/>
                          <w:color w:val="FFFFFF"/>
                          <w:sz w:val="72"/>
                        </w:rPr>
                        <w:t xml:space="preserve">Saskatoon Pet-Friendly </w:t>
                      </w:r>
                    </w:p>
                    <w:p w14:paraId="5779B530" w14:textId="77777777" w:rsidR="00971FFD" w:rsidRDefault="00971FFD" w:rsidP="00D72B8F">
                      <w:pPr>
                        <w:spacing w:after="0" w:line="240" w:lineRule="auto"/>
                        <w:jc w:val="right"/>
                        <w:textDirection w:val="btLr"/>
                      </w:pPr>
                      <w:r>
                        <w:rPr>
                          <w:rFonts w:ascii="Arial" w:eastAsia="Arial" w:hAnsi="Arial" w:cs="Arial"/>
                          <w:color w:val="FFFFFF"/>
                          <w:sz w:val="72"/>
                        </w:rPr>
                        <w:t xml:space="preserve">Rental Housing Guide </w:t>
                      </w:r>
                    </w:p>
                  </w:txbxContent>
                </v:textbox>
                <w10:wrap anchorx="page" anchory="page"/>
              </v:rect>
            </w:pict>
          </mc:Fallback>
        </mc:AlternateContent>
      </w:r>
      <w:r w:rsidR="00665A39" w:rsidRPr="00841CA9">
        <w:rPr>
          <w:rFonts w:asciiTheme="minorHAnsi" w:hAnsiTheme="minorHAnsi" w:cstheme="minorHAnsi"/>
        </w:rPr>
        <w:br w:type="page"/>
      </w:r>
      <w:r w:rsidR="00665A39" w:rsidRPr="00841CA9">
        <w:rPr>
          <w:rFonts w:asciiTheme="minorHAnsi" w:hAnsiTheme="minorHAnsi" w:cstheme="minorHAnsi"/>
          <w:noProof/>
          <w:lang w:eastAsia="en-US"/>
        </w:rPr>
        <w:drawing>
          <wp:anchor distT="114300" distB="114300" distL="114300" distR="114300" simplePos="0" relativeHeight="251641856" behindDoc="0" locked="0" layoutInCell="1" allowOverlap="1" wp14:anchorId="1933515B" wp14:editId="60C4C3E8">
            <wp:simplePos x="0" y="0"/>
            <wp:positionH relativeFrom="column">
              <wp:posOffset>171450</wp:posOffset>
            </wp:positionH>
            <wp:positionV relativeFrom="paragraph">
              <wp:posOffset>6572250</wp:posOffset>
            </wp:positionV>
            <wp:extent cx="5943600" cy="2197100"/>
            <wp:effectExtent l="0" t="0" r="0" b="0"/>
            <wp:wrapSquare wrapText="bothSides" distT="114300" distB="114300" distL="114300" distR="114300"/>
            <wp:docPr id="4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0" cstate="print"/>
                    <a:srcRect/>
                    <a:stretch>
                      <a:fillRect/>
                    </a:stretch>
                  </pic:blipFill>
                  <pic:spPr>
                    <a:xfrm>
                      <a:off x="0" y="0"/>
                      <a:ext cx="5943600" cy="2197100"/>
                    </a:xfrm>
                    <a:prstGeom prst="rect">
                      <a:avLst/>
                    </a:prstGeom>
                    <a:ln/>
                  </pic:spPr>
                </pic:pic>
              </a:graphicData>
            </a:graphic>
          </wp:anchor>
        </w:drawing>
      </w:r>
    </w:p>
    <w:p w14:paraId="6CA3CCEA" w14:textId="77777777" w:rsidR="00DD44F5" w:rsidRPr="00841CA9" w:rsidRDefault="00DD44F5" w:rsidP="00D72B8F">
      <w:pPr>
        <w:pStyle w:val="Heading1"/>
        <w:rPr>
          <w:rFonts w:asciiTheme="minorHAnsi" w:hAnsiTheme="minorHAnsi" w:cstheme="minorHAnsi"/>
        </w:rPr>
      </w:pPr>
      <w:bookmarkStart w:id="0" w:name="_Toc112835359"/>
      <w:r w:rsidRPr="00841CA9">
        <w:rPr>
          <w:rFonts w:asciiTheme="minorHAnsi" w:hAnsiTheme="minorHAnsi" w:cstheme="minorHAnsi"/>
        </w:rPr>
        <w:lastRenderedPageBreak/>
        <w:t>Disclaimer</w:t>
      </w:r>
      <w:bookmarkEnd w:id="0"/>
    </w:p>
    <w:p w14:paraId="62F923EB" w14:textId="7065695A" w:rsidR="00172881" w:rsidRPr="00841CA9" w:rsidRDefault="00DD44F5">
      <w:pPr>
        <w:spacing w:after="0"/>
        <w:rPr>
          <w:rFonts w:asciiTheme="minorHAnsi" w:hAnsiTheme="minorHAnsi" w:cstheme="minorHAnsi"/>
          <w:sz w:val="24"/>
          <w:szCs w:val="24"/>
        </w:rPr>
      </w:pPr>
      <w:r w:rsidRPr="00841CA9">
        <w:rPr>
          <w:rFonts w:asciiTheme="minorHAnsi" w:hAnsiTheme="minorHAnsi" w:cstheme="minorHAnsi"/>
          <w:sz w:val="24"/>
          <w:szCs w:val="24"/>
        </w:rPr>
        <w:br/>
      </w:r>
      <w:r w:rsidR="00091071" w:rsidRPr="00841CA9">
        <w:rPr>
          <w:rFonts w:asciiTheme="minorHAnsi" w:hAnsiTheme="minorHAnsi" w:cstheme="minorHAnsi"/>
          <w:sz w:val="24"/>
          <w:szCs w:val="24"/>
        </w:rPr>
        <w:t>Th</w:t>
      </w:r>
      <w:r w:rsidR="00B833CF" w:rsidRPr="00841CA9">
        <w:rPr>
          <w:rFonts w:asciiTheme="minorHAnsi" w:hAnsiTheme="minorHAnsi" w:cstheme="minorHAnsi"/>
          <w:sz w:val="24"/>
          <w:szCs w:val="24"/>
        </w:rPr>
        <w:t>is</w:t>
      </w:r>
      <w:r w:rsidRPr="00841CA9">
        <w:rPr>
          <w:rFonts w:asciiTheme="minorHAnsi" w:hAnsiTheme="minorHAnsi" w:cstheme="minorHAnsi"/>
          <w:sz w:val="24"/>
          <w:szCs w:val="24"/>
        </w:rPr>
        <w:t xml:space="preserve"> </w:t>
      </w:r>
      <w:r w:rsidR="00091071" w:rsidRPr="00841CA9">
        <w:rPr>
          <w:rFonts w:asciiTheme="minorHAnsi" w:hAnsiTheme="minorHAnsi" w:cstheme="minorHAnsi"/>
          <w:i/>
          <w:sz w:val="24"/>
          <w:szCs w:val="24"/>
        </w:rPr>
        <w:t xml:space="preserve">Saskatoon </w:t>
      </w:r>
      <w:r w:rsidR="00C1219A" w:rsidRPr="00841CA9">
        <w:rPr>
          <w:rFonts w:asciiTheme="minorHAnsi" w:hAnsiTheme="minorHAnsi" w:cstheme="minorHAnsi"/>
          <w:i/>
          <w:sz w:val="24"/>
          <w:szCs w:val="24"/>
        </w:rPr>
        <w:t xml:space="preserve">Pet-Friendly </w:t>
      </w:r>
      <w:r w:rsidR="00B26BEA" w:rsidRPr="00841CA9">
        <w:rPr>
          <w:rFonts w:asciiTheme="minorHAnsi" w:hAnsiTheme="minorHAnsi" w:cstheme="minorHAnsi"/>
          <w:i/>
          <w:sz w:val="24"/>
          <w:szCs w:val="24"/>
        </w:rPr>
        <w:t xml:space="preserve">Rental </w:t>
      </w:r>
      <w:r w:rsidR="00091071" w:rsidRPr="00841CA9">
        <w:rPr>
          <w:rFonts w:asciiTheme="minorHAnsi" w:hAnsiTheme="minorHAnsi" w:cstheme="minorHAnsi"/>
          <w:i/>
          <w:sz w:val="24"/>
          <w:szCs w:val="24"/>
        </w:rPr>
        <w:t>Housing Guide</w:t>
      </w:r>
      <w:r w:rsidR="00091071" w:rsidRPr="00841CA9">
        <w:rPr>
          <w:rFonts w:asciiTheme="minorHAnsi" w:hAnsiTheme="minorHAnsi" w:cstheme="minorHAnsi"/>
          <w:sz w:val="24"/>
          <w:szCs w:val="24"/>
        </w:rPr>
        <w:t xml:space="preserve"> is </w:t>
      </w:r>
      <w:r w:rsidR="00064292" w:rsidRPr="00841CA9">
        <w:rPr>
          <w:rFonts w:asciiTheme="minorHAnsi" w:hAnsiTheme="minorHAnsi" w:cstheme="minorHAnsi"/>
          <w:sz w:val="24"/>
          <w:szCs w:val="24"/>
        </w:rPr>
        <w:t>model</w:t>
      </w:r>
      <w:r w:rsidR="00555B7D" w:rsidRPr="00841CA9">
        <w:rPr>
          <w:rFonts w:asciiTheme="minorHAnsi" w:hAnsiTheme="minorHAnsi" w:cstheme="minorHAnsi"/>
          <w:sz w:val="24"/>
          <w:szCs w:val="24"/>
        </w:rPr>
        <w:t xml:space="preserve">ed after the </w:t>
      </w:r>
      <w:hyperlink r:id="rId11" w:history="1">
        <w:r w:rsidR="00091071" w:rsidRPr="00841CA9">
          <w:rPr>
            <w:rStyle w:val="Hyperlink"/>
            <w:rFonts w:asciiTheme="minorHAnsi" w:hAnsiTheme="minorHAnsi" w:cstheme="minorHAnsi"/>
            <w:i/>
            <w:sz w:val="24"/>
            <w:szCs w:val="24"/>
          </w:rPr>
          <w:t>Pet Friendly Housing Renters Guide</w:t>
        </w:r>
      </w:hyperlink>
      <w:r w:rsidR="00091071" w:rsidRPr="00841CA9">
        <w:rPr>
          <w:rFonts w:asciiTheme="minorHAnsi" w:hAnsiTheme="minorHAnsi" w:cstheme="minorHAnsi"/>
          <w:sz w:val="24"/>
          <w:szCs w:val="24"/>
        </w:rPr>
        <w:t xml:space="preserve"> develop</w:t>
      </w:r>
      <w:r w:rsidR="00064292" w:rsidRPr="00841CA9">
        <w:rPr>
          <w:rFonts w:asciiTheme="minorHAnsi" w:hAnsiTheme="minorHAnsi" w:cstheme="minorHAnsi"/>
          <w:sz w:val="24"/>
          <w:szCs w:val="24"/>
        </w:rPr>
        <w:t>ed</w:t>
      </w:r>
      <w:r w:rsidR="0096665E">
        <w:rPr>
          <w:rFonts w:asciiTheme="minorHAnsi" w:hAnsiTheme="minorHAnsi" w:cstheme="minorHAnsi"/>
          <w:sz w:val="24"/>
          <w:szCs w:val="24"/>
        </w:rPr>
        <w:t xml:space="preserve"> by the Regina Humane Society and</w:t>
      </w:r>
      <w:r w:rsidR="00091071" w:rsidRPr="00841CA9">
        <w:rPr>
          <w:rFonts w:asciiTheme="minorHAnsi" w:hAnsiTheme="minorHAnsi" w:cstheme="minorHAnsi"/>
          <w:sz w:val="24"/>
          <w:szCs w:val="24"/>
        </w:rPr>
        <w:t xml:space="preserve"> the British Columbia </w:t>
      </w:r>
      <w:r w:rsidRPr="00841CA9">
        <w:rPr>
          <w:rFonts w:asciiTheme="minorHAnsi" w:hAnsiTheme="minorHAnsi" w:cstheme="minorHAnsi"/>
          <w:sz w:val="24"/>
          <w:szCs w:val="24"/>
        </w:rPr>
        <w:t xml:space="preserve">Society for the Prevention of Cruelty to Animals </w:t>
      </w:r>
      <w:hyperlink r:id="rId12" w:history="1">
        <w:r w:rsidR="00091071" w:rsidRPr="00841CA9">
          <w:rPr>
            <w:rStyle w:val="Hyperlink"/>
            <w:rFonts w:asciiTheme="minorHAnsi" w:hAnsiTheme="minorHAnsi" w:cstheme="minorHAnsi"/>
            <w:i/>
            <w:sz w:val="24"/>
            <w:szCs w:val="24"/>
          </w:rPr>
          <w:t>Renter’s Guide</w:t>
        </w:r>
      </w:hyperlink>
      <w:r w:rsidR="00091071" w:rsidRPr="00841CA9">
        <w:rPr>
          <w:rFonts w:asciiTheme="minorHAnsi" w:hAnsiTheme="minorHAnsi" w:cstheme="minorHAnsi"/>
          <w:sz w:val="24"/>
          <w:szCs w:val="24"/>
        </w:rPr>
        <w:t xml:space="preserve">. </w:t>
      </w:r>
      <w:r w:rsidRPr="00841CA9">
        <w:rPr>
          <w:rFonts w:asciiTheme="minorHAnsi" w:hAnsiTheme="minorHAnsi" w:cstheme="minorHAnsi"/>
          <w:sz w:val="24"/>
          <w:szCs w:val="24"/>
        </w:rPr>
        <w:t xml:space="preserve">A (*) identifies where the information presented </w:t>
      </w:r>
      <w:r w:rsidR="00B833CF" w:rsidRPr="00841CA9">
        <w:rPr>
          <w:rFonts w:asciiTheme="minorHAnsi" w:hAnsiTheme="minorHAnsi" w:cstheme="minorHAnsi"/>
          <w:sz w:val="24"/>
          <w:szCs w:val="24"/>
        </w:rPr>
        <w:t xml:space="preserve">in this guide </w:t>
      </w:r>
      <w:r w:rsidRPr="00841CA9">
        <w:rPr>
          <w:rFonts w:asciiTheme="minorHAnsi" w:hAnsiTheme="minorHAnsi" w:cstheme="minorHAnsi"/>
          <w:sz w:val="24"/>
          <w:szCs w:val="24"/>
        </w:rPr>
        <w:t xml:space="preserve">is </w:t>
      </w:r>
      <w:r w:rsidR="0090755D" w:rsidRPr="00841CA9">
        <w:rPr>
          <w:rFonts w:asciiTheme="minorHAnsi" w:hAnsiTheme="minorHAnsi" w:cstheme="minorHAnsi"/>
          <w:sz w:val="24"/>
          <w:szCs w:val="24"/>
        </w:rPr>
        <w:t>s</w:t>
      </w:r>
      <w:r w:rsidRPr="00841CA9">
        <w:rPr>
          <w:rFonts w:asciiTheme="minorHAnsi" w:hAnsiTheme="minorHAnsi" w:cstheme="minorHAnsi"/>
          <w:sz w:val="24"/>
          <w:szCs w:val="24"/>
        </w:rPr>
        <w:t>imilar to</w:t>
      </w:r>
      <w:r w:rsidR="00B04101" w:rsidRPr="00841CA9">
        <w:rPr>
          <w:rFonts w:asciiTheme="minorHAnsi" w:hAnsiTheme="minorHAnsi" w:cstheme="minorHAnsi"/>
          <w:sz w:val="24"/>
          <w:szCs w:val="24"/>
        </w:rPr>
        <w:t xml:space="preserve"> information in</w:t>
      </w:r>
      <w:r w:rsidRPr="00841CA9">
        <w:rPr>
          <w:rFonts w:asciiTheme="minorHAnsi" w:hAnsiTheme="minorHAnsi" w:cstheme="minorHAnsi"/>
          <w:sz w:val="24"/>
          <w:szCs w:val="24"/>
        </w:rPr>
        <w:t xml:space="preserve"> </w:t>
      </w:r>
      <w:r w:rsidR="00B833CF" w:rsidRPr="00841CA9">
        <w:rPr>
          <w:rFonts w:asciiTheme="minorHAnsi" w:hAnsiTheme="minorHAnsi" w:cstheme="minorHAnsi"/>
          <w:sz w:val="24"/>
          <w:szCs w:val="24"/>
        </w:rPr>
        <w:t>one of the</w:t>
      </w:r>
      <w:r w:rsidR="0057714A">
        <w:rPr>
          <w:rFonts w:asciiTheme="minorHAnsi" w:hAnsiTheme="minorHAnsi" w:cstheme="minorHAnsi"/>
          <w:sz w:val="24"/>
          <w:szCs w:val="24"/>
        </w:rPr>
        <w:t>se</w:t>
      </w:r>
      <w:r w:rsidR="00B833CF" w:rsidRPr="00841CA9">
        <w:rPr>
          <w:rFonts w:asciiTheme="minorHAnsi" w:hAnsiTheme="minorHAnsi" w:cstheme="minorHAnsi"/>
          <w:sz w:val="24"/>
          <w:szCs w:val="24"/>
        </w:rPr>
        <w:t xml:space="preserve"> </w:t>
      </w:r>
      <w:r w:rsidRPr="00841CA9">
        <w:rPr>
          <w:rFonts w:asciiTheme="minorHAnsi" w:hAnsiTheme="minorHAnsi" w:cstheme="minorHAnsi"/>
          <w:sz w:val="24"/>
          <w:szCs w:val="24"/>
        </w:rPr>
        <w:t xml:space="preserve">two guides. </w:t>
      </w:r>
      <w:r w:rsidR="00B833CF" w:rsidRPr="00841CA9">
        <w:rPr>
          <w:rFonts w:asciiTheme="minorHAnsi" w:hAnsiTheme="minorHAnsi" w:cstheme="minorHAnsi"/>
          <w:sz w:val="24"/>
          <w:szCs w:val="24"/>
        </w:rPr>
        <w:t>All three g</w:t>
      </w:r>
      <w:r w:rsidRPr="00841CA9">
        <w:rPr>
          <w:rFonts w:asciiTheme="minorHAnsi" w:hAnsiTheme="minorHAnsi" w:cstheme="minorHAnsi"/>
          <w:sz w:val="24"/>
          <w:szCs w:val="24"/>
        </w:rPr>
        <w:t>uides are valuable resources</w:t>
      </w:r>
      <w:r w:rsidR="0090755D" w:rsidRPr="00841CA9">
        <w:rPr>
          <w:rFonts w:asciiTheme="minorHAnsi" w:hAnsiTheme="minorHAnsi" w:cstheme="minorHAnsi"/>
          <w:sz w:val="24"/>
          <w:szCs w:val="24"/>
        </w:rPr>
        <w:t xml:space="preserve"> for</w:t>
      </w:r>
      <w:r w:rsidR="00C1219A" w:rsidRPr="00841CA9">
        <w:rPr>
          <w:rFonts w:asciiTheme="minorHAnsi" w:hAnsiTheme="minorHAnsi" w:cstheme="minorHAnsi"/>
          <w:sz w:val="24"/>
          <w:szCs w:val="24"/>
        </w:rPr>
        <w:t xml:space="preserve"> </w:t>
      </w:r>
      <w:r w:rsidR="00D37239">
        <w:rPr>
          <w:rFonts w:asciiTheme="minorHAnsi" w:hAnsiTheme="minorHAnsi" w:cstheme="minorHAnsi"/>
          <w:sz w:val="24"/>
          <w:szCs w:val="24"/>
        </w:rPr>
        <w:t>tenants</w:t>
      </w:r>
      <w:r w:rsidR="00C1219A" w:rsidRPr="00841CA9">
        <w:rPr>
          <w:rFonts w:asciiTheme="minorHAnsi" w:hAnsiTheme="minorHAnsi" w:cstheme="minorHAnsi"/>
          <w:sz w:val="24"/>
          <w:szCs w:val="24"/>
        </w:rPr>
        <w:t xml:space="preserve"> and </w:t>
      </w:r>
      <w:r w:rsidR="00B63715" w:rsidRPr="00841CA9">
        <w:rPr>
          <w:rFonts w:asciiTheme="minorHAnsi" w:hAnsiTheme="minorHAnsi" w:cstheme="minorHAnsi"/>
          <w:sz w:val="24"/>
          <w:szCs w:val="24"/>
        </w:rPr>
        <w:t xml:space="preserve">rental </w:t>
      </w:r>
      <w:r w:rsidR="007026E5">
        <w:rPr>
          <w:rFonts w:asciiTheme="minorHAnsi" w:hAnsiTheme="minorHAnsi" w:cstheme="minorHAnsi"/>
          <w:sz w:val="24"/>
          <w:szCs w:val="24"/>
        </w:rPr>
        <w:t xml:space="preserve">property owners </w:t>
      </w:r>
      <w:r w:rsidR="0096665E">
        <w:rPr>
          <w:rFonts w:asciiTheme="minorHAnsi" w:hAnsiTheme="minorHAnsi" w:cstheme="minorHAnsi"/>
          <w:sz w:val="24"/>
          <w:szCs w:val="24"/>
        </w:rPr>
        <w:t>or</w:t>
      </w:r>
      <w:r w:rsidR="007026E5">
        <w:rPr>
          <w:rFonts w:asciiTheme="minorHAnsi" w:hAnsiTheme="minorHAnsi" w:cstheme="minorHAnsi"/>
          <w:sz w:val="24"/>
          <w:szCs w:val="24"/>
        </w:rPr>
        <w:t xml:space="preserve"> managers</w:t>
      </w:r>
      <w:r w:rsidR="00B833CF" w:rsidRPr="00841CA9">
        <w:rPr>
          <w:rFonts w:asciiTheme="minorHAnsi" w:hAnsiTheme="minorHAnsi" w:cstheme="minorHAnsi"/>
          <w:sz w:val="24"/>
          <w:szCs w:val="24"/>
        </w:rPr>
        <w:t xml:space="preserve">, with this one </w:t>
      </w:r>
      <w:r w:rsidR="0090755D" w:rsidRPr="00841CA9">
        <w:rPr>
          <w:rFonts w:asciiTheme="minorHAnsi" w:hAnsiTheme="minorHAnsi" w:cstheme="minorHAnsi"/>
          <w:sz w:val="24"/>
          <w:szCs w:val="24"/>
        </w:rPr>
        <w:t>s</w:t>
      </w:r>
      <w:r w:rsidR="00B833CF" w:rsidRPr="00841CA9">
        <w:rPr>
          <w:rFonts w:asciiTheme="minorHAnsi" w:hAnsiTheme="minorHAnsi" w:cstheme="minorHAnsi"/>
          <w:sz w:val="24"/>
          <w:szCs w:val="24"/>
        </w:rPr>
        <w:t>pecific</w:t>
      </w:r>
      <w:r w:rsidR="00E33B4C" w:rsidRPr="00841CA9">
        <w:rPr>
          <w:rFonts w:asciiTheme="minorHAnsi" w:hAnsiTheme="minorHAnsi" w:cstheme="minorHAnsi"/>
          <w:sz w:val="24"/>
          <w:szCs w:val="24"/>
        </w:rPr>
        <w:t xml:space="preserve"> to Saskatoon</w:t>
      </w:r>
      <w:r w:rsidRPr="00841CA9">
        <w:rPr>
          <w:rFonts w:asciiTheme="minorHAnsi" w:hAnsiTheme="minorHAnsi" w:cstheme="minorHAnsi"/>
          <w:sz w:val="24"/>
          <w:szCs w:val="24"/>
        </w:rPr>
        <w:t xml:space="preserve">. </w:t>
      </w:r>
    </w:p>
    <w:p w14:paraId="0AE3D267" w14:textId="5B2D734F" w:rsidR="00206B7C" w:rsidRPr="00841CA9" w:rsidRDefault="00DD44F5">
      <w:pPr>
        <w:spacing w:after="0"/>
        <w:rPr>
          <w:rFonts w:asciiTheme="minorHAnsi" w:hAnsiTheme="minorHAnsi" w:cstheme="minorHAnsi"/>
          <w:sz w:val="24"/>
          <w:szCs w:val="24"/>
        </w:rPr>
      </w:pPr>
      <w:r w:rsidRPr="00841CA9">
        <w:rPr>
          <w:rFonts w:asciiTheme="minorHAnsi" w:hAnsiTheme="minorHAnsi" w:cstheme="minorHAnsi"/>
          <w:b/>
          <w:sz w:val="24"/>
          <w:szCs w:val="24"/>
        </w:rPr>
        <w:br/>
      </w:r>
      <w:r w:rsidR="00665A39" w:rsidRPr="00841CA9">
        <w:rPr>
          <w:rFonts w:asciiTheme="minorHAnsi" w:hAnsiTheme="minorHAnsi" w:cstheme="minorHAnsi"/>
          <w:sz w:val="24"/>
          <w:szCs w:val="24"/>
        </w:rPr>
        <w:t>The information provided in th</w:t>
      </w:r>
      <w:r w:rsidRPr="00841CA9">
        <w:rPr>
          <w:rFonts w:asciiTheme="minorHAnsi" w:hAnsiTheme="minorHAnsi" w:cstheme="minorHAnsi"/>
          <w:sz w:val="24"/>
          <w:szCs w:val="24"/>
        </w:rPr>
        <w:t xml:space="preserve">is guide </w:t>
      </w:r>
      <w:r w:rsidR="00665A39" w:rsidRPr="00841CA9">
        <w:rPr>
          <w:rFonts w:asciiTheme="minorHAnsi" w:hAnsiTheme="minorHAnsi" w:cstheme="minorHAnsi"/>
          <w:sz w:val="24"/>
          <w:szCs w:val="24"/>
        </w:rPr>
        <w:t xml:space="preserve">is for general informational purposes only. All information provided is done </w:t>
      </w:r>
      <w:r w:rsidR="00E33B4C" w:rsidRPr="00841CA9">
        <w:rPr>
          <w:rFonts w:asciiTheme="minorHAnsi" w:hAnsiTheme="minorHAnsi" w:cstheme="minorHAnsi"/>
          <w:sz w:val="24"/>
          <w:szCs w:val="24"/>
        </w:rPr>
        <w:t xml:space="preserve">so </w:t>
      </w:r>
      <w:r w:rsidR="00665A39" w:rsidRPr="00841CA9">
        <w:rPr>
          <w:rFonts w:asciiTheme="minorHAnsi" w:hAnsiTheme="minorHAnsi" w:cstheme="minorHAnsi"/>
          <w:sz w:val="24"/>
          <w:szCs w:val="24"/>
        </w:rPr>
        <w:t xml:space="preserve">in good faith; we make no </w:t>
      </w:r>
      <w:r w:rsidR="00D37239">
        <w:rPr>
          <w:rFonts w:asciiTheme="minorHAnsi" w:hAnsiTheme="minorHAnsi" w:cstheme="minorHAnsi"/>
          <w:sz w:val="24"/>
          <w:szCs w:val="24"/>
        </w:rPr>
        <w:t xml:space="preserve">guarantee </w:t>
      </w:r>
      <w:r w:rsidR="00665A39" w:rsidRPr="00841CA9">
        <w:rPr>
          <w:rFonts w:asciiTheme="minorHAnsi" w:hAnsiTheme="minorHAnsi" w:cstheme="minorHAnsi"/>
          <w:sz w:val="24"/>
          <w:szCs w:val="24"/>
        </w:rPr>
        <w:t>of any kind, express</w:t>
      </w:r>
      <w:r w:rsidRPr="00841CA9">
        <w:rPr>
          <w:rFonts w:asciiTheme="minorHAnsi" w:hAnsiTheme="minorHAnsi" w:cstheme="minorHAnsi"/>
          <w:sz w:val="24"/>
          <w:szCs w:val="24"/>
        </w:rPr>
        <w:t>ed</w:t>
      </w:r>
      <w:r w:rsidR="00665A39" w:rsidRPr="00841CA9">
        <w:rPr>
          <w:rFonts w:asciiTheme="minorHAnsi" w:hAnsiTheme="minorHAnsi" w:cstheme="minorHAnsi"/>
          <w:sz w:val="24"/>
          <w:szCs w:val="24"/>
        </w:rPr>
        <w:t xml:space="preserve"> or implied, regarding its accuracy, adequacy, validity, reliability, availability, or completeness. </w:t>
      </w:r>
    </w:p>
    <w:p w14:paraId="610B7FB3" w14:textId="65CFC434" w:rsidR="00206B7C" w:rsidRPr="00841CA9" w:rsidRDefault="00DD44F5">
      <w:pPr>
        <w:spacing w:after="0"/>
        <w:rPr>
          <w:rFonts w:asciiTheme="minorHAnsi" w:hAnsiTheme="minorHAnsi" w:cstheme="minorHAnsi"/>
          <w:sz w:val="24"/>
          <w:szCs w:val="24"/>
        </w:rPr>
      </w:pPr>
      <w:r w:rsidRPr="00841CA9">
        <w:rPr>
          <w:rFonts w:asciiTheme="minorHAnsi" w:hAnsiTheme="minorHAnsi" w:cstheme="minorHAnsi"/>
          <w:sz w:val="24"/>
          <w:szCs w:val="24"/>
        </w:rPr>
        <w:br/>
      </w:r>
      <w:r w:rsidR="00665A39" w:rsidRPr="00841CA9">
        <w:rPr>
          <w:rFonts w:asciiTheme="minorHAnsi" w:hAnsiTheme="minorHAnsi" w:cstheme="minorHAnsi"/>
          <w:sz w:val="24"/>
          <w:szCs w:val="24"/>
        </w:rPr>
        <w:t xml:space="preserve">This guide </w:t>
      </w:r>
      <w:r w:rsidR="00B833CF" w:rsidRPr="00841CA9">
        <w:rPr>
          <w:rFonts w:asciiTheme="minorHAnsi" w:hAnsiTheme="minorHAnsi" w:cstheme="minorHAnsi"/>
          <w:sz w:val="24"/>
          <w:szCs w:val="24"/>
        </w:rPr>
        <w:t xml:space="preserve">presents and </w:t>
      </w:r>
      <w:r w:rsidR="00665A39" w:rsidRPr="00841CA9">
        <w:rPr>
          <w:rFonts w:asciiTheme="minorHAnsi" w:hAnsiTheme="minorHAnsi" w:cstheme="minorHAnsi"/>
          <w:sz w:val="24"/>
          <w:szCs w:val="24"/>
        </w:rPr>
        <w:t xml:space="preserve">links to content belonging to or originating from </w:t>
      </w:r>
      <w:r w:rsidR="00B833CF" w:rsidRPr="00841CA9">
        <w:rPr>
          <w:rFonts w:asciiTheme="minorHAnsi" w:hAnsiTheme="minorHAnsi" w:cstheme="minorHAnsi"/>
          <w:sz w:val="24"/>
          <w:szCs w:val="24"/>
        </w:rPr>
        <w:t>t</w:t>
      </w:r>
      <w:r w:rsidR="00665A39" w:rsidRPr="00841CA9">
        <w:rPr>
          <w:rFonts w:asciiTheme="minorHAnsi" w:hAnsiTheme="minorHAnsi" w:cstheme="minorHAnsi"/>
          <w:sz w:val="24"/>
          <w:szCs w:val="24"/>
        </w:rPr>
        <w:t>hird part</w:t>
      </w:r>
      <w:r w:rsidR="00824D23" w:rsidRPr="00841CA9">
        <w:rPr>
          <w:rFonts w:asciiTheme="minorHAnsi" w:hAnsiTheme="minorHAnsi" w:cstheme="minorHAnsi"/>
          <w:sz w:val="24"/>
          <w:szCs w:val="24"/>
        </w:rPr>
        <w:t>y</w:t>
      </w:r>
      <w:r w:rsidR="00B833CF" w:rsidRPr="00841CA9">
        <w:rPr>
          <w:rFonts w:asciiTheme="minorHAnsi" w:hAnsiTheme="minorHAnsi" w:cstheme="minorHAnsi"/>
          <w:sz w:val="24"/>
          <w:szCs w:val="24"/>
        </w:rPr>
        <w:t xml:space="preserve"> sources and sites</w:t>
      </w:r>
      <w:r w:rsidR="00665A39" w:rsidRPr="00841CA9">
        <w:rPr>
          <w:rFonts w:asciiTheme="minorHAnsi" w:hAnsiTheme="minorHAnsi" w:cstheme="minorHAnsi"/>
          <w:sz w:val="24"/>
          <w:szCs w:val="24"/>
        </w:rPr>
        <w:t xml:space="preserve">. We do not endorse, guarantee, or assume responsibility for the accuracy or reliability of </w:t>
      </w:r>
      <w:r w:rsidR="0057714A">
        <w:rPr>
          <w:rFonts w:asciiTheme="minorHAnsi" w:hAnsiTheme="minorHAnsi" w:cstheme="minorHAnsi"/>
          <w:sz w:val="24"/>
          <w:szCs w:val="24"/>
        </w:rPr>
        <w:t xml:space="preserve">this </w:t>
      </w:r>
      <w:r w:rsidR="00665A39" w:rsidRPr="00841CA9">
        <w:rPr>
          <w:rFonts w:asciiTheme="minorHAnsi" w:hAnsiTheme="minorHAnsi" w:cstheme="minorHAnsi"/>
          <w:sz w:val="24"/>
          <w:szCs w:val="24"/>
        </w:rPr>
        <w:t xml:space="preserve">third-party information. </w:t>
      </w:r>
    </w:p>
    <w:p w14:paraId="112EDE68" w14:textId="77777777" w:rsidR="00206B7C" w:rsidRPr="00841CA9" w:rsidRDefault="00206B7C">
      <w:pPr>
        <w:spacing w:after="0"/>
        <w:rPr>
          <w:rFonts w:asciiTheme="minorHAnsi" w:hAnsiTheme="minorHAnsi" w:cstheme="minorHAnsi"/>
          <w:sz w:val="24"/>
          <w:szCs w:val="24"/>
        </w:rPr>
      </w:pPr>
    </w:p>
    <w:p w14:paraId="4E16F03B" w14:textId="64D8F5F9" w:rsidR="00206B7C" w:rsidRPr="00841CA9" w:rsidRDefault="00665A39">
      <w:pPr>
        <w:spacing w:after="0"/>
        <w:rPr>
          <w:rFonts w:asciiTheme="minorHAnsi" w:hAnsiTheme="minorHAnsi" w:cstheme="minorHAnsi"/>
          <w:sz w:val="24"/>
          <w:szCs w:val="24"/>
        </w:rPr>
      </w:pPr>
      <w:r w:rsidRPr="00841CA9">
        <w:rPr>
          <w:rFonts w:asciiTheme="minorHAnsi" w:hAnsiTheme="minorHAnsi" w:cstheme="minorHAnsi"/>
          <w:sz w:val="24"/>
          <w:szCs w:val="24"/>
        </w:rPr>
        <w:t xml:space="preserve">This guide </w:t>
      </w:r>
      <w:r w:rsidR="00824D23" w:rsidRPr="00841CA9">
        <w:rPr>
          <w:rFonts w:asciiTheme="minorHAnsi" w:hAnsiTheme="minorHAnsi" w:cstheme="minorHAnsi"/>
          <w:sz w:val="24"/>
          <w:szCs w:val="24"/>
        </w:rPr>
        <w:t>d</w:t>
      </w:r>
      <w:r w:rsidRPr="00841CA9">
        <w:rPr>
          <w:rFonts w:asciiTheme="minorHAnsi" w:hAnsiTheme="minorHAnsi" w:cstheme="minorHAnsi"/>
          <w:sz w:val="24"/>
          <w:szCs w:val="24"/>
        </w:rPr>
        <w:t>oes not contain legal or professional advice. The information provided herein is for general informational and educational purposes only. Before taking any action based on information</w:t>
      </w:r>
      <w:r w:rsidR="00C1219A" w:rsidRPr="00841CA9">
        <w:rPr>
          <w:rFonts w:asciiTheme="minorHAnsi" w:hAnsiTheme="minorHAnsi" w:cstheme="minorHAnsi"/>
          <w:sz w:val="24"/>
          <w:szCs w:val="24"/>
        </w:rPr>
        <w:t xml:space="preserve"> in th</w:t>
      </w:r>
      <w:r w:rsidR="00B833CF" w:rsidRPr="00841CA9">
        <w:rPr>
          <w:rFonts w:asciiTheme="minorHAnsi" w:hAnsiTheme="minorHAnsi" w:cstheme="minorHAnsi"/>
          <w:sz w:val="24"/>
          <w:szCs w:val="24"/>
        </w:rPr>
        <w:t>is</w:t>
      </w:r>
      <w:r w:rsidR="00C1219A" w:rsidRPr="00841CA9">
        <w:rPr>
          <w:rFonts w:asciiTheme="minorHAnsi" w:hAnsiTheme="minorHAnsi" w:cstheme="minorHAnsi"/>
          <w:sz w:val="24"/>
          <w:szCs w:val="24"/>
        </w:rPr>
        <w:t xml:space="preserve"> guide</w:t>
      </w:r>
      <w:r w:rsidRPr="00841CA9">
        <w:rPr>
          <w:rFonts w:asciiTheme="minorHAnsi" w:hAnsiTheme="minorHAnsi" w:cstheme="minorHAnsi"/>
          <w:sz w:val="24"/>
          <w:szCs w:val="24"/>
        </w:rPr>
        <w:t xml:space="preserve">, we encourage you to consult with </w:t>
      </w:r>
      <w:r w:rsidR="0096665E">
        <w:rPr>
          <w:rFonts w:asciiTheme="minorHAnsi" w:hAnsiTheme="minorHAnsi" w:cstheme="minorHAnsi"/>
          <w:sz w:val="24"/>
          <w:szCs w:val="24"/>
        </w:rPr>
        <w:t xml:space="preserve">the </w:t>
      </w:r>
      <w:r w:rsidRPr="00841CA9">
        <w:rPr>
          <w:rFonts w:asciiTheme="minorHAnsi" w:hAnsiTheme="minorHAnsi" w:cstheme="minorHAnsi"/>
          <w:sz w:val="24"/>
          <w:szCs w:val="24"/>
        </w:rPr>
        <w:t xml:space="preserve">appropriate professionals. The use of or reliance on any information contained in this guide is solely your own </w:t>
      </w:r>
      <w:r w:rsidR="00D37239">
        <w:rPr>
          <w:rFonts w:asciiTheme="minorHAnsi" w:hAnsiTheme="minorHAnsi" w:cstheme="minorHAnsi"/>
          <w:sz w:val="24"/>
          <w:szCs w:val="24"/>
        </w:rPr>
        <w:t>choice.</w:t>
      </w:r>
      <w:r w:rsidRPr="00841CA9">
        <w:rPr>
          <w:rFonts w:asciiTheme="minorHAnsi" w:hAnsiTheme="minorHAnsi" w:cstheme="minorHAnsi"/>
          <w:sz w:val="24"/>
          <w:szCs w:val="24"/>
        </w:rPr>
        <w:t xml:space="preserve"> </w:t>
      </w:r>
    </w:p>
    <w:p w14:paraId="610AE6F7" w14:textId="77777777" w:rsidR="00206B7C" w:rsidRPr="00841CA9" w:rsidRDefault="001C6FED" w:rsidP="00550E9A">
      <w:pPr>
        <w:spacing w:after="0"/>
        <w:rPr>
          <w:rFonts w:asciiTheme="minorHAnsi" w:hAnsiTheme="minorHAnsi" w:cstheme="minorHAnsi"/>
          <w:b/>
          <w:sz w:val="24"/>
          <w:szCs w:val="24"/>
        </w:rPr>
      </w:pPr>
      <w:r w:rsidRPr="00841CA9">
        <w:rPr>
          <w:rFonts w:asciiTheme="minorHAnsi" w:hAnsiTheme="minorHAnsi" w:cstheme="minorHAnsi"/>
          <w:noProof/>
          <w:lang w:eastAsia="en-US"/>
        </w:rPr>
        <w:drawing>
          <wp:anchor distT="114300" distB="114300" distL="114300" distR="114300" simplePos="0" relativeHeight="251642880" behindDoc="0" locked="0" layoutInCell="1" allowOverlap="1" wp14:anchorId="779C8FCB" wp14:editId="4C4549E5">
            <wp:simplePos x="1937657" y="6452507"/>
            <wp:positionH relativeFrom="margin">
              <wp:align>center</wp:align>
            </wp:positionH>
            <wp:positionV relativeFrom="margin">
              <wp:align>bottom</wp:align>
            </wp:positionV>
            <wp:extent cx="3836217" cy="2620192"/>
            <wp:effectExtent l="381000" t="323850" r="450033" b="294458"/>
            <wp:wrapSquare wrapText="bothSides"/>
            <wp:docPr id="48" name="image5.jpg"/>
            <wp:cNvGraphicFramePr/>
            <a:graphic xmlns:a="http://schemas.openxmlformats.org/drawingml/2006/main">
              <a:graphicData uri="http://schemas.openxmlformats.org/drawingml/2006/picture">
                <pic:pic xmlns:pic="http://schemas.openxmlformats.org/drawingml/2006/picture">
                  <pic:nvPicPr>
                    <pic:cNvPr id="48" name="image5.jpg"/>
                    <pic:cNvPicPr preferRelativeResize="0"/>
                  </pic:nvPicPr>
                  <pic:blipFill>
                    <a:blip r:embed="rId13" cstate="print">
                      <a:extLst>
                        <a:ext uri="{28A0092B-C50C-407E-A947-70E740481C1C}">
                          <a14:useLocalDpi xmlns:a14="http://schemas.microsoft.com/office/drawing/2010/main" val="0"/>
                        </a:ext>
                      </a:extLst>
                    </a:blip>
                    <a:stretch>
                      <a:fillRect/>
                    </a:stretch>
                  </pic:blipFill>
                  <pic:spPr>
                    <a:xfrm>
                      <a:off x="0" y="0"/>
                      <a:ext cx="3836217" cy="2620192"/>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665A39" w:rsidRPr="00841CA9">
        <w:rPr>
          <w:rFonts w:asciiTheme="minorHAnsi" w:hAnsiTheme="minorHAnsi" w:cstheme="minorHAnsi"/>
        </w:rPr>
        <w:br w:type="page"/>
      </w:r>
      <w:r w:rsidR="00665A39" w:rsidRPr="00841CA9">
        <w:rPr>
          <w:rFonts w:asciiTheme="minorHAnsi" w:hAnsiTheme="minorHAnsi" w:cstheme="minorHAnsi"/>
          <w:b/>
          <w:sz w:val="24"/>
          <w:szCs w:val="24"/>
        </w:rPr>
        <w:lastRenderedPageBreak/>
        <w:t>Saskatoon Pet</w:t>
      </w:r>
      <w:r w:rsidR="00C1219A" w:rsidRPr="00841CA9">
        <w:rPr>
          <w:rFonts w:asciiTheme="minorHAnsi" w:hAnsiTheme="minorHAnsi" w:cstheme="minorHAnsi"/>
          <w:b/>
          <w:sz w:val="24"/>
          <w:szCs w:val="24"/>
        </w:rPr>
        <w:t>-Friendly</w:t>
      </w:r>
      <w:r w:rsidR="00665A39" w:rsidRPr="00841CA9">
        <w:rPr>
          <w:rFonts w:asciiTheme="minorHAnsi" w:hAnsiTheme="minorHAnsi" w:cstheme="minorHAnsi"/>
          <w:b/>
          <w:sz w:val="24"/>
          <w:szCs w:val="24"/>
        </w:rPr>
        <w:t xml:space="preserve"> </w:t>
      </w:r>
      <w:r w:rsidR="005D43CE" w:rsidRPr="00841CA9">
        <w:rPr>
          <w:rFonts w:asciiTheme="minorHAnsi" w:hAnsiTheme="minorHAnsi" w:cstheme="minorHAnsi"/>
          <w:b/>
          <w:sz w:val="24"/>
          <w:szCs w:val="24"/>
        </w:rPr>
        <w:t xml:space="preserve">Rental </w:t>
      </w:r>
      <w:r w:rsidR="00665A39" w:rsidRPr="00841CA9">
        <w:rPr>
          <w:rFonts w:asciiTheme="minorHAnsi" w:hAnsiTheme="minorHAnsi" w:cstheme="minorHAnsi"/>
          <w:b/>
          <w:sz w:val="24"/>
          <w:szCs w:val="24"/>
        </w:rPr>
        <w:t xml:space="preserve">Housing </w:t>
      </w:r>
      <w:r w:rsidR="005D43CE" w:rsidRPr="00841CA9">
        <w:rPr>
          <w:rFonts w:asciiTheme="minorHAnsi" w:hAnsiTheme="minorHAnsi" w:cstheme="minorHAnsi"/>
          <w:b/>
          <w:sz w:val="24"/>
          <w:szCs w:val="24"/>
        </w:rPr>
        <w:t>Guide</w:t>
      </w:r>
    </w:p>
    <w:p w14:paraId="7A4B8245" w14:textId="77777777" w:rsidR="00206B7C" w:rsidRPr="00841CA9" w:rsidRDefault="00665A39">
      <w:pPr>
        <w:keepNext/>
        <w:keepLines/>
        <w:pBdr>
          <w:top w:val="nil"/>
          <w:left w:val="nil"/>
          <w:bottom w:val="nil"/>
          <w:right w:val="nil"/>
          <w:between w:val="nil"/>
        </w:pBdr>
        <w:spacing w:before="480" w:after="0"/>
        <w:rPr>
          <w:rFonts w:asciiTheme="minorHAnsi" w:hAnsiTheme="minorHAnsi" w:cstheme="minorHAnsi"/>
          <w:b/>
          <w:color w:val="366091"/>
          <w:sz w:val="26"/>
          <w:szCs w:val="26"/>
        </w:rPr>
      </w:pPr>
      <w:r w:rsidRPr="00841CA9">
        <w:rPr>
          <w:rFonts w:asciiTheme="minorHAnsi" w:hAnsiTheme="minorHAnsi" w:cstheme="minorHAnsi"/>
          <w:b/>
          <w:color w:val="366091"/>
          <w:sz w:val="26"/>
          <w:szCs w:val="26"/>
        </w:rPr>
        <w:t>Table of Contents</w:t>
      </w:r>
    </w:p>
    <w:sdt>
      <w:sdtPr>
        <w:rPr>
          <w:rFonts w:asciiTheme="minorHAnsi" w:hAnsiTheme="minorHAnsi" w:cstheme="minorHAnsi"/>
          <w:noProof w:val="0"/>
          <w:color w:val="auto"/>
        </w:rPr>
        <w:id w:val="1543943714"/>
        <w:docPartObj>
          <w:docPartGallery w:val="Table of Contents"/>
          <w:docPartUnique/>
        </w:docPartObj>
      </w:sdtPr>
      <w:sdtEndPr/>
      <w:sdtContent>
        <w:p w14:paraId="3DD18A87" w14:textId="77777777" w:rsidR="00294370" w:rsidRDefault="003D7B4B">
          <w:pPr>
            <w:pStyle w:val="TOC1"/>
            <w:rPr>
              <w:rFonts w:asciiTheme="minorHAnsi" w:eastAsiaTheme="minorEastAsia" w:hAnsiTheme="minorHAnsi" w:cstheme="minorBidi"/>
              <w:color w:val="auto"/>
              <w:lang w:eastAsia="en-US"/>
            </w:rPr>
          </w:pPr>
          <w:r w:rsidRPr="00841CA9">
            <w:rPr>
              <w:rFonts w:asciiTheme="minorHAnsi" w:hAnsiTheme="minorHAnsi" w:cstheme="minorHAnsi"/>
            </w:rPr>
            <w:fldChar w:fldCharType="begin"/>
          </w:r>
          <w:r w:rsidR="00665A39" w:rsidRPr="00841CA9">
            <w:rPr>
              <w:rFonts w:asciiTheme="minorHAnsi" w:hAnsiTheme="minorHAnsi" w:cstheme="minorHAnsi"/>
            </w:rPr>
            <w:instrText xml:space="preserve"> TOC \h \u \z </w:instrText>
          </w:r>
          <w:r w:rsidRPr="00841CA9">
            <w:rPr>
              <w:rFonts w:asciiTheme="minorHAnsi" w:hAnsiTheme="minorHAnsi" w:cstheme="minorHAnsi"/>
            </w:rPr>
            <w:fldChar w:fldCharType="separate"/>
          </w:r>
          <w:hyperlink w:anchor="_Toc112835359" w:history="1">
            <w:r w:rsidR="00294370" w:rsidRPr="00294370">
              <w:rPr>
                <w:rStyle w:val="Hyperlink"/>
                <w:rFonts w:cstheme="minorHAnsi"/>
                <w:i/>
              </w:rPr>
              <w:t>Disclaimer</w:t>
            </w:r>
            <w:r w:rsidR="00294370">
              <w:rPr>
                <w:webHidden/>
              </w:rPr>
              <w:tab/>
            </w:r>
            <w:r w:rsidR="00294370">
              <w:rPr>
                <w:webHidden/>
              </w:rPr>
              <w:fldChar w:fldCharType="begin"/>
            </w:r>
            <w:r w:rsidR="00294370">
              <w:rPr>
                <w:webHidden/>
              </w:rPr>
              <w:instrText xml:space="preserve"> PAGEREF _Toc112835359 \h </w:instrText>
            </w:r>
            <w:r w:rsidR="00294370">
              <w:rPr>
                <w:webHidden/>
              </w:rPr>
            </w:r>
            <w:r w:rsidR="00294370">
              <w:rPr>
                <w:webHidden/>
              </w:rPr>
              <w:fldChar w:fldCharType="separate"/>
            </w:r>
            <w:r w:rsidR="00294370">
              <w:rPr>
                <w:webHidden/>
              </w:rPr>
              <w:t>2</w:t>
            </w:r>
            <w:r w:rsidR="00294370">
              <w:rPr>
                <w:webHidden/>
              </w:rPr>
              <w:fldChar w:fldCharType="end"/>
            </w:r>
          </w:hyperlink>
        </w:p>
        <w:p w14:paraId="2ABC2174" w14:textId="77777777" w:rsidR="00294370" w:rsidRDefault="00744C01">
          <w:pPr>
            <w:pStyle w:val="TOC1"/>
            <w:rPr>
              <w:rFonts w:asciiTheme="minorHAnsi" w:eastAsiaTheme="minorEastAsia" w:hAnsiTheme="minorHAnsi" w:cstheme="minorBidi"/>
              <w:color w:val="auto"/>
              <w:lang w:eastAsia="en-US"/>
            </w:rPr>
          </w:pPr>
          <w:hyperlink w:anchor="_Toc112835360" w:history="1">
            <w:r w:rsidR="00294370" w:rsidRPr="00A91CC8">
              <w:rPr>
                <w:rStyle w:val="Hyperlink"/>
                <w:rFonts w:cstheme="minorHAnsi"/>
              </w:rPr>
              <w:t>Introduction</w:t>
            </w:r>
            <w:r w:rsidR="00294370">
              <w:rPr>
                <w:webHidden/>
              </w:rPr>
              <w:tab/>
            </w:r>
            <w:r w:rsidR="00294370">
              <w:rPr>
                <w:webHidden/>
              </w:rPr>
              <w:fldChar w:fldCharType="begin"/>
            </w:r>
            <w:r w:rsidR="00294370">
              <w:rPr>
                <w:webHidden/>
              </w:rPr>
              <w:instrText xml:space="preserve"> PAGEREF _Toc112835360 \h </w:instrText>
            </w:r>
            <w:r w:rsidR="00294370">
              <w:rPr>
                <w:webHidden/>
              </w:rPr>
            </w:r>
            <w:r w:rsidR="00294370">
              <w:rPr>
                <w:webHidden/>
              </w:rPr>
              <w:fldChar w:fldCharType="separate"/>
            </w:r>
            <w:r w:rsidR="00294370">
              <w:rPr>
                <w:webHidden/>
              </w:rPr>
              <w:t>4</w:t>
            </w:r>
            <w:r w:rsidR="00294370">
              <w:rPr>
                <w:webHidden/>
              </w:rPr>
              <w:fldChar w:fldCharType="end"/>
            </w:r>
          </w:hyperlink>
        </w:p>
        <w:p w14:paraId="0E5C32C4" w14:textId="77777777" w:rsidR="00294370" w:rsidRDefault="00744C01">
          <w:pPr>
            <w:pStyle w:val="TOC1"/>
            <w:rPr>
              <w:rFonts w:asciiTheme="minorHAnsi" w:eastAsiaTheme="minorEastAsia" w:hAnsiTheme="minorHAnsi" w:cstheme="minorBidi"/>
              <w:color w:val="auto"/>
              <w:lang w:eastAsia="en-US"/>
            </w:rPr>
          </w:pPr>
          <w:hyperlink w:anchor="_Toc112835361" w:history="1">
            <w:r w:rsidR="00294370" w:rsidRPr="00A91CC8">
              <w:rPr>
                <w:rStyle w:val="Hyperlink"/>
                <w:rFonts w:cstheme="minorHAnsi"/>
              </w:rPr>
              <w:t>Our Team</w:t>
            </w:r>
            <w:r w:rsidR="00294370">
              <w:rPr>
                <w:webHidden/>
              </w:rPr>
              <w:tab/>
            </w:r>
            <w:r w:rsidR="00294370">
              <w:rPr>
                <w:webHidden/>
              </w:rPr>
              <w:fldChar w:fldCharType="begin"/>
            </w:r>
            <w:r w:rsidR="00294370">
              <w:rPr>
                <w:webHidden/>
              </w:rPr>
              <w:instrText xml:space="preserve"> PAGEREF _Toc112835361 \h </w:instrText>
            </w:r>
            <w:r w:rsidR="00294370">
              <w:rPr>
                <w:webHidden/>
              </w:rPr>
            </w:r>
            <w:r w:rsidR="00294370">
              <w:rPr>
                <w:webHidden/>
              </w:rPr>
              <w:fldChar w:fldCharType="separate"/>
            </w:r>
            <w:r w:rsidR="00294370">
              <w:rPr>
                <w:webHidden/>
              </w:rPr>
              <w:t>4</w:t>
            </w:r>
            <w:r w:rsidR="00294370">
              <w:rPr>
                <w:webHidden/>
              </w:rPr>
              <w:fldChar w:fldCharType="end"/>
            </w:r>
          </w:hyperlink>
        </w:p>
        <w:p w14:paraId="02143198" w14:textId="77777777" w:rsidR="00294370" w:rsidRDefault="00744C01">
          <w:pPr>
            <w:pStyle w:val="TOC1"/>
            <w:rPr>
              <w:rFonts w:asciiTheme="minorHAnsi" w:eastAsiaTheme="minorEastAsia" w:hAnsiTheme="minorHAnsi" w:cstheme="minorBidi"/>
              <w:color w:val="auto"/>
              <w:lang w:eastAsia="en-US"/>
            </w:rPr>
          </w:pPr>
          <w:hyperlink w:anchor="_Toc112835362" w:history="1">
            <w:r w:rsidR="00294370" w:rsidRPr="00A91CC8">
              <w:rPr>
                <w:rStyle w:val="Hyperlink"/>
                <w:rFonts w:cstheme="minorHAnsi"/>
              </w:rPr>
              <w:t>What do pet-friendly and pet-friendly rental housing mean?</w:t>
            </w:r>
            <w:r w:rsidR="00294370">
              <w:rPr>
                <w:webHidden/>
              </w:rPr>
              <w:tab/>
            </w:r>
            <w:r w:rsidR="00294370">
              <w:rPr>
                <w:webHidden/>
              </w:rPr>
              <w:fldChar w:fldCharType="begin"/>
            </w:r>
            <w:r w:rsidR="00294370">
              <w:rPr>
                <w:webHidden/>
              </w:rPr>
              <w:instrText xml:space="preserve"> PAGEREF _Toc112835362 \h </w:instrText>
            </w:r>
            <w:r w:rsidR="00294370">
              <w:rPr>
                <w:webHidden/>
              </w:rPr>
            </w:r>
            <w:r w:rsidR="00294370">
              <w:rPr>
                <w:webHidden/>
              </w:rPr>
              <w:fldChar w:fldCharType="separate"/>
            </w:r>
            <w:r w:rsidR="00294370">
              <w:rPr>
                <w:webHidden/>
              </w:rPr>
              <w:t>5</w:t>
            </w:r>
            <w:r w:rsidR="00294370">
              <w:rPr>
                <w:webHidden/>
              </w:rPr>
              <w:fldChar w:fldCharType="end"/>
            </w:r>
          </w:hyperlink>
        </w:p>
        <w:p w14:paraId="5BBF4406" w14:textId="77777777" w:rsidR="00294370" w:rsidRDefault="00744C01">
          <w:pPr>
            <w:pStyle w:val="TOC1"/>
            <w:rPr>
              <w:rFonts w:asciiTheme="minorHAnsi" w:eastAsiaTheme="minorEastAsia" w:hAnsiTheme="minorHAnsi" w:cstheme="minorBidi"/>
              <w:color w:val="auto"/>
              <w:lang w:eastAsia="en-US"/>
            </w:rPr>
          </w:pPr>
          <w:hyperlink w:anchor="_Toc112835363" w:history="1">
            <w:r w:rsidR="00294370" w:rsidRPr="00A91CC8">
              <w:rPr>
                <w:rStyle w:val="Hyperlink"/>
                <w:rFonts w:cstheme="minorHAnsi"/>
              </w:rPr>
              <w:t>The Human-Animal Bond</w:t>
            </w:r>
            <w:r w:rsidR="00294370">
              <w:rPr>
                <w:webHidden/>
              </w:rPr>
              <w:tab/>
            </w:r>
            <w:r w:rsidR="00294370">
              <w:rPr>
                <w:webHidden/>
              </w:rPr>
              <w:fldChar w:fldCharType="begin"/>
            </w:r>
            <w:r w:rsidR="00294370">
              <w:rPr>
                <w:webHidden/>
              </w:rPr>
              <w:instrText xml:space="preserve"> PAGEREF _Toc112835363 \h </w:instrText>
            </w:r>
            <w:r w:rsidR="00294370">
              <w:rPr>
                <w:webHidden/>
              </w:rPr>
            </w:r>
            <w:r w:rsidR="00294370">
              <w:rPr>
                <w:webHidden/>
              </w:rPr>
              <w:fldChar w:fldCharType="separate"/>
            </w:r>
            <w:r w:rsidR="00294370">
              <w:rPr>
                <w:webHidden/>
              </w:rPr>
              <w:t>6</w:t>
            </w:r>
            <w:r w:rsidR="00294370">
              <w:rPr>
                <w:webHidden/>
              </w:rPr>
              <w:fldChar w:fldCharType="end"/>
            </w:r>
          </w:hyperlink>
        </w:p>
        <w:p w14:paraId="53A16FAD" w14:textId="77777777" w:rsidR="00294370" w:rsidRDefault="00744C01">
          <w:pPr>
            <w:pStyle w:val="TOC1"/>
            <w:rPr>
              <w:rFonts w:asciiTheme="minorHAnsi" w:eastAsiaTheme="minorEastAsia" w:hAnsiTheme="minorHAnsi" w:cstheme="minorBidi"/>
              <w:color w:val="auto"/>
              <w:lang w:eastAsia="en-US"/>
            </w:rPr>
          </w:pPr>
          <w:hyperlink w:anchor="_Toc112835364" w:history="1">
            <w:r w:rsidR="00294370" w:rsidRPr="00A91CC8">
              <w:rPr>
                <w:rStyle w:val="Hyperlink"/>
                <w:rFonts w:cstheme="minorHAnsi"/>
              </w:rPr>
              <w:t>Pet-friendly Saskatoon</w:t>
            </w:r>
            <w:r w:rsidR="00294370">
              <w:rPr>
                <w:webHidden/>
              </w:rPr>
              <w:tab/>
            </w:r>
            <w:r w:rsidR="00294370">
              <w:rPr>
                <w:webHidden/>
              </w:rPr>
              <w:fldChar w:fldCharType="begin"/>
            </w:r>
            <w:r w:rsidR="00294370">
              <w:rPr>
                <w:webHidden/>
              </w:rPr>
              <w:instrText xml:space="preserve"> PAGEREF _Toc112835364 \h </w:instrText>
            </w:r>
            <w:r w:rsidR="00294370">
              <w:rPr>
                <w:webHidden/>
              </w:rPr>
            </w:r>
            <w:r w:rsidR="00294370">
              <w:rPr>
                <w:webHidden/>
              </w:rPr>
              <w:fldChar w:fldCharType="separate"/>
            </w:r>
            <w:r w:rsidR="00294370">
              <w:rPr>
                <w:webHidden/>
              </w:rPr>
              <w:t>6</w:t>
            </w:r>
            <w:r w:rsidR="00294370">
              <w:rPr>
                <w:webHidden/>
              </w:rPr>
              <w:fldChar w:fldCharType="end"/>
            </w:r>
          </w:hyperlink>
        </w:p>
        <w:p w14:paraId="734613FD" w14:textId="77777777" w:rsidR="00294370" w:rsidRDefault="00744C01">
          <w:pPr>
            <w:pStyle w:val="TOC2"/>
            <w:tabs>
              <w:tab w:val="right" w:leader="dot" w:pos="9350"/>
            </w:tabs>
            <w:rPr>
              <w:rFonts w:asciiTheme="minorHAnsi" w:eastAsiaTheme="minorEastAsia" w:hAnsiTheme="minorHAnsi" w:cstheme="minorBidi"/>
              <w:noProof/>
              <w:lang w:eastAsia="en-US"/>
            </w:rPr>
          </w:pPr>
          <w:hyperlink w:anchor="_Toc112835365" w:history="1">
            <w:r w:rsidR="00294370" w:rsidRPr="00A91CC8">
              <w:rPr>
                <w:rStyle w:val="Hyperlink"/>
                <w:rFonts w:cstheme="minorHAnsi"/>
                <w:noProof/>
              </w:rPr>
              <w:t>Pet-friendly Places in Saskatoon</w:t>
            </w:r>
            <w:r w:rsidR="00294370">
              <w:rPr>
                <w:noProof/>
                <w:webHidden/>
              </w:rPr>
              <w:tab/>
            </w:r>
            <w:r w:rsidR="00294370">
              <w:rPr>
                <w:noProof/>
                <w:webHidden/>
              </w:rPr>
              <w:fldChar w:fldCharType="begin"/>
            </w:r>
            <w:r w:rsidR="00294370">
              <w:rPr>
                <w:noProof/>
                <w:webHidden/>
              </w:rPr>
              <w:instrText xml:space="preserve"> PAGEREF _Toc112835365 \h </w:instrText>
            </w:r>
            <w:r w:rsidR="00294370">
              <w:rPr>
                <w:noProof/>
                <w:webHidden/>
              </w:rPr>
            </w:r>
            <w:r w:rsidR="00294370">
              <w:rPr>
                <w:noProof/>
                <w:webHidden/>
              </w:rPr>
              <w:fldChar w:fldCharType="separate"/>
            </w:r>
            <w:r w:rsidR="00294370">
              <w:rPr>
                <w:noProof/>
                <w:webHidden/>
              </w:rPr>
              <w:t>7</w:t>
            </w:r>
            <w:r w:rsidR="00294370">
              <w:rPr>
                <w:noProof/>
                <w:webHidden/>
              </w:rPr>
              <w:fldChar w:fldCharType="end"/>
            </w:r>
          </w:hyperlink>
        </w:p>
        <w:p w14:paraId="6279D070" w14:textId="77777777" w:rsidR="00294370" w:rsidRDefault="00744C01">
          <w:pPr>
            <w:pStyle w:val="TOC2"/>
            <w:tabs>
              <w:tab w:val="right" w:leader="dot" w:pos="9350"/>
            </w:tabs>
            <w:rPr>
              <w:rFonts w:asciiTheme="minorHAnsi" w:eastAsiaTheme="minorEastAsia" w:hAnsiTheme="minorHAnsi" w:cstheme="minorBidi"/>
              <w:noProof/>
              <w:lang w:eastAsia="en-US"/>
            </w:rPr>
          </w:pPr>
          <w:hyperlink w:anchor="_Toc112835366" w:history="1">
            <w:r w:rsidR="00294370" w:rsidRPr="00A91CC8">
              <w:rPr>
                <w:rStyle w:val="Hyperlink"/>
                <w:rFonts w:cstheme="minorHAnsi"/>
                <w:noProof/>
              </w:rPr>
              <w:t>Pets in Kiwanis Memorial Park</w:t>
            </w:r>
            <w:r w:rsidR="00294370">
              <w:rPr>
                <w:noProof/>
                <w:webHidden/>
              </w:rPr>
              <w:tab/>
            </w:r>
            <w:r w:rsidR="00294370">
              <w:rPr>
                <w:noProof/>
                <w:webHidden/>
              </w:rPr>
              <w:fldChar w:fldCharType="begin"/>
            </w:r>
            <w:r w:rsidR="00294370">
              <w:rPr>
                <w:noProof/>
                <w:webHidden/>
              </w:rPr>
              <w:instrText xml:space="preserve"> PAGEREF _Toc112835366 \h </w:instrText>
            </w:r>
            <w:r w:rsidR="00294370">
              <w:rPr>
                <w:noProof/>
                <w:webHidden/>
              </w:rPr>
            </w:r>
            <w:r w:rsidR="00294370">
              <w:rPr>
                <w:noProof/>
                <w:webHidden/>
              </w:rPr>
              <w:fldChar w:fldCharType="separate"/>
            </w:r>
            <w:r w:rsidR="00294370">
              <w:rPr>
                <w:noProof/>
                <w:webHidden/>
              </w:rPr>
              <w:t>7</w:t>
            </w:r>
            <w:r w:rsidR="00294370">
              <w:rPr>
                <w:noProof/>
                <w:webHidden/>
              </w:rPr>
              <w:fldChar w:fldCharType="end"/>
            </w:r>
          </w:hyperlink>
        </w:p>
        <w:p w14:paraId="763E3885" w14:textId="77777777" w:rsidR="00294370" w:rsidRDefault="00744C01">
          <w:pPr>
            <w:pStyle w:val="TOC2"/>
            <w:tabs>
              <w:tab w:val="right" w:leader="dot" w:pos="9350"/>
            </w:tabs>
            <w:rPr>
              <w:rFonts w:asciiTheme="minorHAnsi" w:eastAsiaTheme="minorEastAsia" w:hAnsiTheme="minorHAnsi" w:cstheme="minorBidi"/>
              <w:noProof/>
              <w:lang w:eastAsia="en-US"/>
            </w:rPr>
          </w:pPr>
          <w:hyperlink w:anchor="_Toc112835367" w:history="1">
            <w:r w:rsidR="00294370" w:rsidRPr="00A91CC8">
              <w:rPr>
                <w:rStyle w:val="Hyperlink"/>
                <w:rFonts w:cstheme="minorHAnsi"/>
                <w:noProof/>
                <w:highlight w:val="white"/>
              </w:rPr>
              <w:t>City (Saskatoon) and Provincial (Saskatchewan) Policies</w:t>
            </w:r>
            <w:r w:rsidR="00294370">
              <w:rPr>
                <w:noProof/>
                <w:webHidden/>
              </w:rPr>
              <w:tab/>
            </w:r>
            <w:r w:rsidR="00294370">
              <w:rPr>
                <w:noProof/>
                <w:webHidden/>
              </w:rPr>
              <w:fldChar w:fldCharType="begin"/>
            </w:r>
            <w:r w:rsidR="00294370">
              <w:rPr>
                <w:noProof/>
                <w:webHidden/>
              </w:rPr>
              <w:instrText xml:space="preserve"> PAGEREF _Toc112835367 \h </w:instrText>
            </w:r>
            <w:r w:rsidR="00294370">
              <w:rPr>
                <w:noProof/>
                <w:webHidden/>
              </w:rPr>
            </w:r>
            <w:r w:rsidR="00294370">
              <w:rPr>
                <w:noProof/>
                <w:webHidden/>
              </w:rPr>
              <w:fldChar w:fldCharType="separate"/>
            </w:r>
            <w:r w:rsidR="00294370">
              <w:rPr>
                <w:noProof/>
                <w:webHidden/>
              </w:rPr>
              <w:t>8</w:t>
            </w:r>
            <w:r w:rsidR="00294370">
              <w:rPr>
                <w:noProof/>
                <w:webHidden/>
              </w:rPr>
              <w:fldChar w:fldCharType="end"/>
            </w:r>
          </w:hyperlink>
        </w:p>
        <w:p w14:paraId="4C0B2C5E" w14:textId="77777777" w:rsidR="00294370" w:rsidRDefault="00744C01">
          <w:pPr>
            <w:pStyle w:val="TOC3"/>
            <w:tabs>
              <w:tab w:val="right" w:leader="dot" w:pos="9350"/>
            </w:tabs>
            <w:rPr>
              <w:rFonts w:asciiTheme="minorHAnsi" w:eastAsiaTheme="minorEastAsia" w:hAnsiTheme="minorHAnsi" w:cstheme="minorBidi"/>
              <w:noProof/>
              <w:lang w:eastAsia="en-US"/>
            </w:rPr>
          </w:pPr>
          <w:hyperlink w:anchor="_Toc112835368" w:history="1">
            <w:r w:rsidR="00294370" w:rsidRPr="00A91CC8">
              <w:rPr>
                <w:rStyle w:val="Hyperlink"/>
                <w:rFonts w:cstheme="minorHAnsi"/>
                <w:noProof/>
              </w:rPr>
              <w:t>Service Animal &amp; Emotional Support Animal Regulations</w:t>
            </w:r>
            <w:r w:rsidR="00294370">
              <w:rPr>
                <w:noProof/>
                <w:webHidden/>
              </w:rPr>
              <w:tab/>
            </w:r>
            <w:r w:rsidR="00294370">
              <w:rPr>
                <w:noProof/>
                <w:webHidden/>
              </w:rPr>
              <w:fldChar w:fldCharType="begin"/>
            </w:r>
            <w:r w:rsidR="00294370">
              <w:rPr>
                <w:noProof/>
                <w:webHidden/>
              </w:rPr>
              <w:instrText xml:space="preserve"> PAGEREF _Toc112835368 \h </w:instrText>
            </w:r>
            <w:r w:rsidR="00294370">
              <w:rPr>
                <w:noProof/>
                <w:webHidden/>
              </w:rPr>
            </w:r>
            <w:r w:rsidR="00294370">
              <w:rPr>
                <w:noProof/>
                <w:webHidden/>
              </w:rPr>
              <w:fldChar w:fldCharType="separate"/>
            </w:r>
            <w:r w:rsidR="00294370">
              <w:rPr>
                <w:noProof/>
                <w:webHidden/>
              </w:rPr>
              <w:t>10</w:t>
            </w:r>
            <w:r w:rsidR="00294370">
              <w:rPr>
                <w:noProof/>
                <w:webHidden/>
              </w:rPr>
              <w:fldChar w:fldCharType="end"/>
            </w:r>
          </w:hyperlink>
        </w:p>
        <w:p w14:paraId="63B1FB45" w14:textId="77777777" w:rsidR="00294370" w:rsidRDefault="00744C01">
          <w:pPr>
            <w:pStyle w:val="TOC3"/>
            <w:tabs>
              <w:tab w:val="right" w:leader="dot" w:pos="9350"/>
            </w:tabs>
            <w:rPr>
              <w:rFonts w:asciiTheme="minorHAnsi" w:eastAsiaTheme="minorEastAsia" w:hAnsiTheme="minorHAnsi" w:cstheme="minorBidi"/>
              <w:noProof/>
              <w:lang w:eastAsia="en-US"/>
            </w:rPr>
          </w:pPr>
          <w:hyperlink w:anchor="_Toc112835369" w:history="1">
            <w:r w:rsidR="00294370" w:rsidRPr="00A91CC8">
              <w:rPr>
                <w:rStyle w:val="Hyperlink"/>
                <w:rFonts w:cstheme="minorHAnsi"/>
                <w:noProof/>
                <w:highlight w:val="white"/>
              </w:rPr>
              <w:t>Regulations for Service Animals (Mostly Dogs)</w:t>
            </w:r>
            <w:r w:rsidR="00294370">
              <w:rPr>
                <w:noProof/>
                <w:webHidden/>
              </w:rPr>
              <w:tab/>
            </w:r>
            <w:r w:rsidR="00294370">
              <w:rPr>
                <w:noProof/>
                <w:webHidden/>
              </w:rPr>
              <w:fldChar w:fldCharType="begin"/>
            </w:r>
            <w:r w:rsidR="00294370">
              <w:rPr>
                <w:noProof/>
                <w:webHidden/>
              </w:rPr>
              <w:instrText xml:space="preserve"> PAGEREF _Toc112835369 \h </w:instrText>
            </w:r>
            <w:r w:rsidR="00294370">
              <w:rPr>
                <w:noProof/>
                <w:webHidden/>
              </w:rPr>
            </w:r>
            <w:r w:rsidR="00294370">
              <w:rPr>
                <w:noProof/>
                <w:webHidden/>
              </w:rPr>
              <w:fldChar w:fldCharType="separate"/>
            </w:r>
            <w:r w:rsidR="00294370">
              <w:rPr>
                <w:noProof/>
                <w:webHidden/>
              </w:rPr>
              <w:t>10</w:t>
            </w:r>
            <w:r w:rsidR="00294370">
              <w:rPr>
                <w:noProof/>
                <w:webHidden/>
              </w:rPr>
              <w:fldChar w:fldCharType="end"/>
            </w:r>
          </w:hyperlink>
        </w:p>
        <w:p w14:paraId="3E018033" w14:textId="77777777" w:rsidR="00294370" w:rsidRDefault="00744C01">
          <w:pPr>
            <w:pStyle w:val="TOC3"/>
            <w:tabs>
              <w:tab w:val="right" w:leader="dot" w:pos="9350"/>
            </w:tabs>
            <w:rPr>
              <w:rFonts w:asciiTheme="minorHAnsi" w:eastAsiaTheme="minorEastAsia" w:hAnsiTheme="minorHAnsi" w:cstheme="minorBidi"/>
              <w:noProof/>
              <w:lang w:eastAsia="en-US"/>
            </w:rPr>
          </w:pPr>
          <w:hyperlink w:anchor="_Toc112835370" w:history="1">
            <w:r w:rsidR="00294370" w:rsidRPr="00A91CC8">
              <w:rPr>
                <w:rStyle w:val="Hyperlink"/>
                <w:rFonts w:cstheme="minorHAnsi"/>
                <w:noProof/>
                <w:highlight w:val="white"/>
              </w:rPr>
              <w:t>Regulations for Emotional Support Animals</w:t>
            </w:r>
            <w:r w:rsidR="00294370">
              <w:rPr>
                <w:noProof/>
                <w:webHidden/>
              </w:rPr>
              <w:tab/>
            </w:r>
            <w:r w:rsidR="00294370">
              <w:rPr>
                <w:noProof/>
                <w:webHidden/>
              </w:rPr>
              <w:fldChar w:fldCharType="begin"/>
            </w:r>
            <w:r w:rsidR="00294370">
              <w:rPr>
                <w:noProof/>
                <w:webHidden/>
              </w:rPr>
              <w:instrText xml:space="preserve"> PAGEREF _Toc112835370 \h </w:instrText>
            </w:r>
            <w:r w:rsidR="00294370">
              <w:rPr>
                <w:noProof/>
                <w:webHidden/>
              </w:rPr>
            </w:r>
            <w:r w:rsidR="00294370">
              <w:rPr>
                <w:noProof/>
                <w:webHidden/>
              </w:rPr>
              <w:fldChar w:fldCharType="separate"/>
            </w:r>
            <w:r w:rsidR="00294370">
              <w:rPr>
                <w:noProof/>
                <w:webHidden/>
              </w:rPr>
              <w:t>11</w:t>
            </w:r>
            <w:r w:rsidR="00294370">
              <w:rPr>
                <w:noProof/>
                <w:webHidden/>
              </w:rPr>
              <w:fldChar w:fldCharType="end"/>
            </w:r>
          </w:hyperlink>
        </w:p>
        <w:p w14:paraId="5AA00136" w14:textId="77777777" w:rsidR="00294370" w:rsidRDefault="00744C01">
          <w:pPr>
            <w:pStyle w:val="TOC1"/>
            <w:rPr>
              <w:rFonts w:asciiTheme="minorHAnsi" w:eastAsiaTheme="minorEastAsia" w:hAnsiTheme="minorHAnsi" w:cstheme="minorBidi"/>
              <w:color w:val="auto"/>
              <w:lang w:eastAsia="en-US"/>
            </w:rPr>
          </w:pPr>
          <w:hyperlink w:anchor="_Toc112835371" w:history="1">
            <w:r w:rsidR="00294370" w:rsidRPr="00A91CC8">
              <w:rPr>
                <w:rStyle w:val="Hyperlink"/>
                <w:rFonts w:cstheme="minorHAnsi"/>
              </w:rPr>
              <w:t>Tenant Rights &amp; Rental Property Rights</w:t>
            </w:r>
            <w:r w:rsidR="00294370">
              <w:rPr>
                <w:webHidden/>
              </w:rPr>
              <w:tab/>
            </w:r>
            <w:r w:rsidR="00294370">
              <w:rPr>
                <w:webHidden/>
              </w:rPr>
              <w:fldChar w:fldCharType="begin"/>
            </w:r>
            <w:r w:rsidR="00294370">
              <w:rPr>
                <w:webHidden/>
              </w:rPr>
              <w:instrText xml:space="preserve"> PAGEREF _Toc112835371 \h </w:instrText>
            </w:r>
            <w:r w:rsidR="00294370">
              <w:rPr>
                <w:webHidden/>
              </w:rPr>
            </w:r>
            <w:r w:rsidR="00294370">
              <w:rPr>
                <w:webHidden/>
              </w:rPr>
              <w:fldChar w:fldCharType="separate"/>
            </w:r>
            <w:r w:rsidR="00294370">
              <w:rPr>
                <w:webHidden/>
              </w:rPr>
              <w:t>12</w:t>
            </w:r>
            <w:r w:rsidR="00294370">
              <w:rPr>
                <w:webHidden/>
              </w:rPr>
              <w:fldChar w:fldCharType="end"/>
            </w:r>
          </w:hyperlink>
        </w:p>
        <w:p w14:paraId="475B68E8" w14:textId="77777777" w:rsidR="00294370" w:rsidRDefault="00744C01">
          <w:pPr>
            <w:pStyle w:val="TOC1"/>
            <w:rPr>
              <w:rFonts w:asciiTheme="minorHAnsi" w:eastAsiaTheme="minorEastAsia" w:hAnsiTheme="minorHAnsi" w:cstheme="minorBidi"/>
              <w:color w:val="auto"/>
              <w:lang w:eastAsia="en-US"/>
            </w:rPr>
          </w:pPr>
          <w:hyperlink w:anchor="_Toc112835372" w:history="1">
            <w:r w:rsidR="00294370" w:rsidRPr="00A91CC8">
              <w:rPr>
                <w:rStyle w:val="Hyperlink"/>
                <w:rFonts w:cstheme="minorHAnsi"/>
              </w:rPr>
              <w:t>Emergency Shelters &amp; Residences</w:t>
            </w:r>
            <w:r w:rsidR="00294370">
              <w:rPr>
                <w:webHidden/>
              </w:rPr>
              <w:tab/>
            </w:r>
            <w:r w:rsidR="00294370">
              <w:rPr>
                <w:webHidden/>
              </w:rPr>
              <w:fldChar w:fldCharType="begin"/>
            </w:r>
            <w:r w:rsidR="00294370">
              <w:rPr>
                <w:webHidden/>
              </w:rPr>
              <w:instrText xml:space="preserve"> PAGEREF _Toc112835372 \h </w:instrText>
            </w:r>
            <w:r w:rsidR="00294370">
              <w:rPr>
                <w:webHidden/>
              </w:rPr>
            </w:r>
            <w:r w:rsidR="00294370">
              <w:rPr>
                <w:webHidden/>
              </w:rPr>
              <w:fldChar w:fldCharType="separate"/>
            </w:r>
            <w:r w:rsidR="00294370">
              <w:rPr>
                <w:webHidden/>
              </w:rPr>
              <w:t>14</w:t>
            </w:r>
            <w:r w:rsidR="00294370">
              <w:rPr>
                <w:webHidden/>
              </w:rPr>
              <w:fldChar w:fldCharType="end"/>
            </w:r>
          </w:hyperlink>
        </w:p>
        <w:p w14:paraId="18D46287" w14:textId="77777777" w:rsidR="00294370" w:rsidRDefault="00744C01">
          <w:pPr>
            <w:pStyle w:val="TOC2"/>
            <w:tabs>
              <w:tab w:val="right" w:leader="dot" w:pos="9350"/>
            </w:tabs>
            <w:rPr>
              <w:rFonts w:asciiTheme="minorHAnsi" w:eastAsiaTheme="minorEastAsia" w:hAnsiTheme="minorHAnsi" w:cstheme="minorBidi"/>
              <w:noProof/>
              <w:lang w:eastAsia="en-US"/>
            </w:rPr>
          </w:pPr>
          <w:hyperlink w:anchor="_Toc112835373" w:history="1">
            <w:r w:rsidR="00294370" w:rsidRPr="00A91CC8">
              <w:rPr>
                <w:rStyle w:val="Hyperlink"/>
                <w:rFonts w:cstheme="minorHAnsi"/>
                <w:noProof/>
              </w:rPr>
              <w:t>Emergency Housing Shelters</w:t>
            </w:r>
            <w:r w:rsidR="00294370">
              <w:rPr>
                <w:noProof/>
                <w:webHidden/>
              </w:rPr>
              <w:tab/>
            </w:r>
            <w:r w:rsidR="00294370">
              <w:rPr>
                <w:noProof/>
                <w:webHidden/>
              </w:rPr>
              <w:fldChar w:fldCharType="begin"/>
            </w:r>
            <w:r w:rsidR="00294370">
              <w:rPr>
                <w:noProof/>
                <w:webHidden/>
              </w:rPr>
              <w:instrText xml:space="preserve"> PAGEREF _Toc112835373 \h </w:instrText>
            </w:r>
            <w:r w:rsidR="00294370">
              <w:rPr>
                <w:noProof/>
                <w:webHidden/>
              </w:rPr>
            </w:r>
            <w:r w:rsidR="00294370">
              <w:rPr>
                <w:noProof/>
                <w:webHidden/>
              </w:rPr>
              <w:fldChar w:fldCharType="separate"/>
            </w:r>
            <w:r w:rsidR="00294370">
              <w:rPr>
                <w:noProof/>
                <w:webHidden/>
              </w:rPr>
              <w:t>14</w:t>
            </w:r>
            <w:r w:rsidR="00294370">
              <w:rPr>
                <w:noProof/>
                <w:webHidden/>
              </w:rPr>
              <w:fldChar w:fldCharType="end"/>
            </w:r>
          </w:hyperlink>
        </w:p>
        <w:p w14:paraId="26D48B25" w14:textId="77777777" w:rsidR="00294370" w:rsidRDefault="00744C01">
          <w:pPr>
            <w:pStyle w:val="TOC2"/>
            <w:tabs>
              <w:tab w:val="right" w:leader="dot" w:pos="9350"/>
            </w:tabs>
            <w:rPr>
              <w:rFonts w:asciiTheme="minorHAnsi" w:eastAsiaTheme="minorEastAsia" w:hAnsiTheme="minorHAnsi" w:cstheme="minorBidi"/>
              <w:noProof/>
              <w:lang w:eastAsia="en-US"/>
            </w:rPr>
          </w:pPr>
          <w:hyperlink w:anchor="_Toc112835374" w:history="1">
            <w:r w:rsidR="00294370" w:rsidRPr="00A91CC8">
              <w:rPr>
                <w:rStyle w:val="Hyperlink"/>
                <w:rFonts w:cstheme="minorHAnsi"/>
                <w:noProof/>
              </w:rPr>
              <w:t>Domestic violence shelters, including safe animal sheltering</w:t>
            </w:r>
            <w:r w:rsidR="00294370">
              <w:rPr>
                <w:noProof/>
                <w:webHidden/>
              </w:rPr>
              <w:tab/>
            </w:r>
            <w:r w:rsidR="00294370">
              <w:rPr>
                <w:noProof/>
                <w:webHidden/>
              </w:rPr>
              <w:fldChar w:fldCharType="begin"/>
            </w:r>
            <w:r w:rsidR="00294370">
              <w:rPr>
                <w:noProof/>
                <w:webHidden/>
              </w:rPr>
              <w:instrText xml:space="preserve"> PAGEREF _Toc112835374 \h </w:instrText>
            </w:r>
            <w:r w:rsidR="00294370">
              <w:rPr>
                <w:noProof/>
                <w:webHidden/>
              </w:rPr>
            </w:r>
            <w:r w:rsidR="00294370">
              <w:rPr>
                <w:noProof/>
                <w:webHidden/>
              </w:rPr>
              <w:fldChar w:fldCharType="separate"/>
            </w:r>
            <w:r w:rsidR="00294370">
              <w:rPr>
                <w:noProof/>
                <w:webHidden/>
              </w:rPr>
              <w:t>15</w:t>
            </w:r>
            <w:r w:rsidR="00294370">
              <w:rPr>
                <w:noProof/>
                <w:webHidden/>
              </w:rPr>
              <w:fldChar w:fldCharType="end"/>
            </w:r>
          </w:hyperlink>
        </w:p>
        <w:p w14:paraId="42EAC376" w14:textId="77777777" w:rsidR="00294370" w:rsidRDefault="00744C01">
          <w:pPr>
            <w:pStyle w:val="TOC2"/>
            <w:tabs>
              <w:tab w:val="right" w:leader="dot" w:pos="9350"/>
            </w:tabs>
            <w:rPr>
              <w:rFonts w:asciiTheme="minorHAnsi" w:eastAsiaTheme="minorEastAsia" w:hAnsiTheme="minorHAnsi" w:cstheme="minorBidi"/>
              <w:noProof/>
              <w:lang w:eastAsia="en-US"/>
            </w:rPr>
          </w:pPr>
          <w:hyperlink w:anchor="_Toc112835375" w:history="1">
            <w:r w:rsidR="00294370" w:rsidRPr="00A91CC8">
              <w:rPr>
                <w:rStyle w:val="Hyperlink"/>
                <w:rFonts w:cstheme="minorHAnsi"/>
                <w:noProof/>
              </w:rPr>
              <w:t>Older Adult Residences</w:t>
            </w:r>
            <w:r w:rsidR="00294370">
              <w:rPr>
                <w:noProof/>
                <w:webHidden/>
              </w:rPr>
              <w:tab/>
            </w:r>
            <w:r w:rsidR="00294370">
              <w:rPr>
                <w:noProof/>
                <w:webHidden/>
              </w:rPr>
              <w:fldChar w:fldCharType="begin"/>
            </w:r>
            <w:r w:rsidR="00294370">
              <w:rPr>
                <w:noProof/>
                <w:webHidden/>
              </w:rPr>
              <w:instrText xml:space="preserve"> PAGEREF _Toc112835375 \h </w:instrText>
            </w:r>
            <w:r w:rsidR="00294370">
              <w:rPr>
                <w:noProof/>
                <w:webHidden/>
              </w:rPr>
            </w:r>
            <w:r w:rsidR="00294370">
              <w:rPr>
                <w:noProof/>
                <w:webHidden/>
              </w:rPr>
              <w:fldChar w:fldCharType="separate"/>
            </w:r>
            <w:r w:rsidR="00294370">
              <w:rPr>
                <w:noProof/>
                <w:webHidden/>
              </w:rPr>
              <w:t>16</w:t>
            </w:r>
            <w:r w:rsidR="00294370">
              <w:rPr>
                <w:noProof/>
                <w:webHidden/>
              </w:rPr>
              <w:fldChar w:fldCharType="end"/>
            </w:r>
          </w:hyperlink>
        </w:p>
        <w:p w14:paraId="43596879" w14:textId="77777777" w:rsidR="00294370" w:rsidRDefault="00744C01">
          <w:pPr>
            <w:pStyle w:val="TOC1"/>
            <w:rPr>
              <w:rFonts w:asciiTheme="minorHAnsi" w:eastAsiaTheme="minorEastAsia" w:hAnsiTheme="minorHAnsi" w:cstheme="minorBidi"/>
              <w:color w:val="auto"/>
              <w:lang w:eastAsia="en-US"/>
            </w:rPr>
          </w:pPr>
          <w:hyperlink w:anchor="_Toc112835376" w:history="1">
            <w:r w:rsidR="00294370" w:rsidRPr="00A91CC8">
              <w:rPr>
                <w:rStyle w:val="Hyperlink"/>
                <w:rFonts w:cstheme="minorHAnsi"/>
              </w:rPr>
              <w:t>Resources</w:t>
            </w:r>
            <w:r w:rsidR="00294370">
              <w:rPr>
                <w:webHidden/>
              </w:rPr>
              <w:tab/>
            </w:r>
            <w:r w:rsidR="00294370">
              <w:rPr>
                <w:webHidden/>
              </w:rPr>
              <w:fldChar w:fldCharType="begin"/>
            </w:r>
            <w:r w:rsidR="00294370">
              <w:rPr>
                <w:webHidden/>
              </w:rPr>
              <w:instrText xml:space="preserve"> PAGEREF _Toc112835376 \h </w:instrText>
            </w:r>
            <w:r w:rsidR="00294370">
              <w:rPr>
                <w:webHidden/>
              </w:rPr>
            </w:r>
            <w:r w:rsidR="00294370">
              <w:rPr>
                <w:webHidden/>
              </w:rPr>
              <w:fldChar w:fldCharType="separate"/>
            </w:r>
            <w:r w:rsidR="00294370">
              <w:rPr>
                <w:webHidden/>
              </w:rPr>
              <w:t>18</w:t>
            </w:r>
            <w:r w:rsidR="00294370">
              <w:rPr>
                <w:webHidden/>
              </w:rPr>
              <w:fldChar w:fldCharType="end"/>
            </w:r>
          </w:hyperlink>
        </w:p>
        <w:p w14:paraId="5809C54B" w14:textId="77777777" w:rsidR="00294370" w:rsidRDefault="00744C01">
          <w:pPr>
            <w:pStyle w:val="TOC2"/>
            <w:tabs>
              <w:tab w:val="right" w:leader="dot" w:pos="9350"/>
            </w:tabs>
            <w:rPr>
              <w:rFonts w:asciiTheme="minorHAnsi" w:eastAsiaTheme="minorEastAsia" w:hAnsiTheme="minorHAnsi" w:cstheme="minorBidi"/>
              <w:noProof/>
              <w:lang w:eastAsia="en-US"/>
            </w:rPr>
          </w:pPr>
          <w:hyperlink w:anchor="_Toc112835377" w:history="1">
            <w:r w:rsidR="00294370" w:rsidRPr="00A91CC8">
              <w:rPr>
                <w:rStyle w:val="Hyperlink"/>
                <w:rFonts w:cstheme="minorHAnsi"/>
                <w:noProof/>
              </w:rPr>
              <w:t>Tips for Finding and Keeping Pet-friendly Rental Housing in Saskatoon (*)</w:t>
            </w:r>
            <w:r w:rsidR="00294370">
              <w:rPr>
                <w:noProof/>
                <w:webHidden/>
              </w:rPr>
              <w:tab/>
            </w:r>
            <w:r w:rsidR="00294370">
              <w:rPr>
                <w:noProof/>
                <w:webHidden/>
              </w:rPr>
              <w:fldChar w:fldCharType="begin"/>
            </w:r>
            <w:r w:rsidR="00294370">
              <w:rPr>
                <w:noProof/>
                <w:webHidden/>
              </w:rPr>
              <w:instrText xml:space="preserve"> PAGEREF _Toc112835377 \h </w:instrText>
            </w:r>
            <w:r w:rsidR="00294370">
              <w:rPr>
                <w:noProof/>
                <w:webHidden/>
              </w:rPr>
            </w:r>
            <w:r w:rsidR="00294370">
              <w:rPr>
                <w:noProof/>
                <w:webHidden/>
              </w:rPr>
              <w:fldChar w:fldCharType="separate"/>
            </w:r>
            <w:r w:rsidR="00294370">
              <w:rPr>
                <w:noProof/>
                <w:webHidden/>
              </w:rPr>
              <w:t>18</w:t>
            </w:r>
            <w:r w:rsidR="00294370">
              <w:rPr>
                <w:noProof/>
                <w:webHidden/>
              </w:rPr>
              <w:fldChar w:fldCharType="end"/>
            </w:r>
          </w:hyperlink>
        </w:p>
        <w:p w14:paraId="09E2B833" w14:textId="77777777" w:rsidR="00294370" w:rsidRDefault="00744C01">
          <w:pPr>
            <w:pStyle w:val="TOC2"/>
            <w:tabs>
              <w:tab w:val="right" w:leader="dot" w:pos="9350"/>
            </w:tabs>
            <w:rPr>
              <w:rFonts w:asciiTheme="minorHAnsi" w:eastAsiaTheme="minorEastAsia" w:hAnsiTheme="minorHAnsi" w:cstheme="minorBidi"/>
              <w:noProof/>
              <w:lang w:eastAsia="en-US"/>
            </w:rPr>
          </w:pPr>
          <w:hyperlink w:anchor="_Toc112835378" w:history="1">
            <w:r w:rsidR="00294370" w:rsidRPr="00A91CC8">
              <w:rPr>
                <w:rStyle w:val="Hyperlink"/>
                <w:rFonts w:cstheme="minorHAnsi"/>
                <w:noProof/>
              </w:rPr>
              <w:t>Sample Rental Unit Agreement for Saskatoon (*)</w:t>
            </w:r>
            <w:r w:rsidR="00294370">
              <w:rPr>
                <w:noProof/>
                <w:webHidden/>
              </w:rPr>
              <w:tab/>
            </w:r>
            <w:r w:rsidR="00294370">
              <w:rPr>
                <w:noProof/>
                <w:webHidden/>
              </w:rPr>
              <w:fldChar w:fldCharType="begin"/>
            </w:r>
            <w:r w:rsidR="00294370">
              <w:rPr>
                <w:noProof/>
                <w:webHidden/>
              </w:rPr>
              <w:instrText xml:space="preserve"> PAGEREF _Toc112835378 \h </w:instrText>
            </w:r>
            <w:r w:rsidR="00294370">
              <w:rPr>
                <w:noProof/>
                <w:webHidden/>
              </w:rPr>
            </w:r>
            <w:r w:rsidR="00294370">
              <w:rPr>
                <w:noProof/>
                <w:webHidden/>
              </w:rPr>
              <w:fldChar w:fldCharType="separate"/>
            </w:r>
            <w:r w:rsidR="00294370">
              <w:rPr>
                <w:noProof/>
                <w:webHidden/>
              </w:rPr>
              <w:t>21</w:t>
            </w:r>
            <w:r w:rsidR="00294370">
              <w:rPr>
                <w:noProof/>
                <w:webHidden/>
              </w:rPr>
              <w:fldChar w:fldCharType="end"/>
            </w:r>
          </w:hyperlink>
        </w:p>
        <w:p w14:paraId="59C129DC" w14:textId="77777777" w:rsidR="00294370" w:rsidRDefault="00744C01">
          <w:pPr>
            <w:pStyle w:val="TOC2"/>
            <w:tabs>
              <w:tab w:val="right" w:leader="dot" w:pos="9350"/>
            </w:tabs>
            <w:rPr>
              <w:rFonts w:asciiTheme="minorHAnsi" w:eastAsiaTheme="minorEastAsia" w:hAnsiTheme="minorHAnsi" w:cstheme="minorBidi"/>
              <w:noProof/>
              <w:lang w:eastAsia="en-US"/>
            </w:rPr>
          </w:pPr>
          <w:hyperlink w:anchor="_Toc112835379" w:history="1">
            <w:r w:rsidR="00294370" w:rsidRPr="00A91CC8">
              <w:rPr>
                <w:rStyle w:val="Hyperlink"/>
                <w:rFonts w:cstheme="minorHAnsi"/>
                <w:noProof/>
              </w:rPr>
              <w:t>Pet Resume (*)</w:t>
            </w:r>
            <w:r w:rsidR="00294370">
              <w:rPr>
                <w:noProof/>
                <w:webHidden/>
              </w:rPr>
              <w:tab/>
            </w:r>
            <w:r w:rsidR="00294370">
              <w:rPr>
                <w:noProof/>
                <w:webHidden/>
              </w:rPr>
              <w:fldChar w:fldCharType="begin"/>
            </w:r>
            <w:r w:rsidR="00294370">
              <w:rPr>
                <w:noProof/>
                <w:webHidden/>
              </w:rPr>
              <w:instrText xml:space="preserve"> PAGEREF _Toc112835379 \h </w:instrText>
            </w:r>
            <w:r w:rsidR="00294370">
              <w:rPr>
                <w:noProof/>
                <w:webHidden/>
              </w:rPr>
            </w:r>
            <w:r w:rsidR="00294370">
              <w:rPr>
                <w:noProof/>
                <w:webHidden/>
              </w:rPr>
              <w:fldChar w:fldCharType="separate"/>
            </w:r>
            <w:r w:rsidR="00294370">
              <w:rPr>
                <w:noProof/>
                <w:webHidden/>
              </w:rPr>
              <w:t>23</w:t>
            </w:r>
            <w:r w:rsidR="00294370">
              <w:rPr>
                <w:noProof/>
                <w:webHidden/>
              </w:rPr>
              <w:fldChar w:fldCharType="end"/>
            </w:r>
          </w:hyperlink>
        </w:p>
        <w:p w14:paraId="626FB2A3" w14:textId="77777777" w:rsidR="00294370" w:rsidRDefault="00744C01">
          <w:pPr>
            <w:pStyle w:val="TOC2"/>
            <w:tabs>
              <w:tab w:val="right" w:leader="dot" w:pos="9350"/>
            </w:tabs>
            <w:rPr>
              <w:rFonts w:asciiTheme="minorHAnsi" w:eastAsiaTheme="minorEastAsia" w:hAnsiTheme="minorHAnsi" w:cstheme="minorBidi"/>
              <w:noProof/>
              <w:lang w:eastAsia="en-US"/>
            </w:rPr>
          </w:pPr>
          <w:hyperlink w:anchor="_Toc112835380" w:history="1">
            <w:r w:rsidR="00294370" w:rsidRPr="00A91CC8">
              <w:rPr>
                <w:rStyle w:val="Hyperlink"/>
                <w:rFonts w:cstheme="minorHAnsi"/>
                <w:noProof/>
              </w:rPr>
              <w:t>Pet Reference Form (*)</w:t>
            </w:r>
            <w:r w:rsidR="00294370">
              <w:rPr>
                <w:noProof/>
                <w:webHidden/>
              </w:rPr>
              <w:tab/>
            </w:r>
            <w:r w:rsidR="00294370">
              <w:rPr>
                <w:noProof/>
                <w:webHidden/>
              </w:rPr>
              <w:fldChar w:fldCharType="begin"/>
            </w:r>
            <w:r w:rsidR="00294370">
              <w:rPr>
                <w:noProof/>
                <w:webHidden/>
              </w:rPr>
              <w:instrText xml:space="preserve"> PAGEREF _Toc112835380 \h </w:instrText>
            </w:r>
            <w:r w:rsidR="00294370">
              <w:rPr>
                <w:noProof/>
                <w:webHidden/>
              </w:rPr>
            </w:r>
            <w:r w:rsidR="00294370">
              <w:rPr>
                <w:noProof/>
                <w:webHidden/>
              </w:rPr>
              <w:fldChar w:fldCharType="separate"/>
            </w:r>
            <w:r w:rsidR="00294370">
              <w:rPr>
                <w:noProof/>
                <w:webHidden/>
              </w:rPr>
              <w:t>26</w:t>
            </w:r>
            <w:r w:rsidR="00294370">
              <w:rPr>
                <w:noProof/>
                <w:webHidden/>
              </w:rPr>
              <w:fldChar w:fldCharType="end"/>
            </w:r>
          </w:hyperlink>
        </w:p>
        <w:p w14:paraId="72250F9F" w14:textId="4C0C1169" w:rsidR="00294370" w:rsidRDefault="00744C01">
          <w:pPr>
            <w:pStyle w:val="TOC1"/>
          </w:pPr>
          <w:hyperlink w:anchor="_Toc112835381" w:history="1">
            <w:r w:rsidR="00294370" w:rsidRPr="00A91CC8">
              <w:rPr>
                <w:rStyle w:val="Hyperlink"/>
                <w:rFonts w:cstheme="minorHAnsi"/>
              </w:rPr>
              <w:t>Further Reading and Souces</w:t>
            </w:r>
            <w:r w:rsidR="00294370">
              <w:rPr>
                <w:webHidden/>
              </w:rPr>
              <w:tab/>
            </w:r>
            <w:r w:rsidR="00294370">
              <w:rPr>
                <w:webHidden/>
              </w:rPr>
              <w:fldChar w:fldCharType="begin"/>
            </w:r>
            <w:r w:rsidR="00294370">
              <w:rPr>
                <w:webHidden/>
              </w:rPr>
              <w:instrText xml:space="preserve"> PAGEREF _Toc112835381 \h </w:instrText>
            </w:r>
            <w:r w:rsidR="00294370">
              <w:rPr>
                <w:webHidden/>
              </w:rPr>
            </w:r>
            <w:r w:rsidR="00294370">
              <w:rPr>
                <w:webHidden/>
              </w:rPr>
              <w:fldChar w:fldCharType="separate"/>
            </w:r>
            <w:r w:rsidR="00294370">
              <w:rPr>
                <w:webHidden/>
              </w:rPr>
              <w:t>28</w:t>
            </w:r>
            <w:r w:rsidR="00294370">
              <w:rPr>
                <w:webHidden/>
              </w:rPr>
              <w:fldChar w:fldCharType="end"/>
            </w:r>
          </w:hyperlink>
        </w:p>
        <w:p w14:paraId="0604C5D6" w14:textId="3BDA237B" w:rsidR="00770F6B" w:rsidRPr="00770F6B" w:rsidRDefault="00770F6B" w:rsidP="00770F6B">
          <w:r w:rsidRPr="006307F5">
            <w:t>Conclusion……</w:t>
          </w:r>
          <w:r>
            <w:t>……………………………………………………</w:t>
          </w:r>
          <w:r w:rsidR="00563785">
            <w:t>..</w:t>
          </w:r>
          <w:r>
            <w:t>…………………………………………………………………………….….29</w:t>
          </w:r>
        </w:p>
        <w:p w14:paraId="12D542FF" w14:textId="77777777" w:rsidR="00206B7C" w:rsidRPr="00841CA9" w:rsidRDefault="003D7B4B">
          <w:pPr>
            <w:tabs>
              <w:tab w:val="right" w:pos="9360"/>
            </w:tabs>
            <w:spacing w:before="60" w:after="80" w:line="240" w:lineRule="auto"/>
            <w:ind w:left="360"/>
            <w:rPr>
              <w:rFonts w:asciiTheme="minorHAnsi" w:hAnsiTheme="minorHAnsi" w:cstheme="minorHAnsi"/>
              <w:color w:val="000000"/>
              <w:sz w:val="24"/>
              <w:szCs w:val="24"/>
            </w:rPr>
          </w:pPr>
          <w:r w:rsidRPr="00841CA9">
            <w:rPr>
              <w:rFonts w:asciiTheme="minorHAnsi" w:hAnsiTheme="minorHAnsi" w:cstheme="minorHAnsi"/>
            </w:rPr>
            <w:fldChar w:fldCharType="end"/>
          </w:r>
        </w:p>
      </w:sdtContent>
    </w:sdt>
    <w:p w14:paraId="1A77EA69" w14:textId="77777777" w:rsidR="00F0151B" w:rsidRPr="00841CA9" w:rsidRDefault="00F0151B">
      <w:pPr>
        <w:rPr>
          <w:rFonts w:asciiTheme="minorHAnsi" w:hAnsiTheme="minorHAnsi" w:cstheme="minorHAnsi"/>
          <w:b/>
          <w:color w:val="1F497D" w:themeColor="text2"/>
          <w:sz w:val="28"/>
          <w:szCs w:val="28"/>
        </w:rPr>
      </w:pPr>
      <w:r w:rsidRPr="00841CA9">
        <w:rPr>
          <w:rFonts w:asciiTheme="minorHAnsi" w:hAnsiTheme="minorHAnsi" w:cstheme="minorHAnsi"/>
          <w:b/>
          <w:color w:val="1F497D" w:themeColor="text2"/>
          <w:sz w:val="28"/>
          <w:szCs w:val="28"/>
        </w:rPr>
        <w:br w:type="page"/>
      </w:r>
    </w:p>
    <w:p w14:paraId="05687359" w14:textId="77777777" w:rsidR="00206B7C" w:rsidRPr="00575CEB" w:rsidRDefault="00665A39" w:rsidP="00841CA9">
      <w:pPr>
        <w:pStyle w:val="Heading1"/>
        <w:spacing w:after="240"/>
        <w:rPr>
          <w:rFonts w:asciiTheme="minorHAnsi" w:hAnsiTheme="minorHAnsi" w:cstheme="minorHAnsi"/>
        </w:rPr>
      </w:pPr>
      <w:bookmarkStart w:id="1" w:name="_Toc112835360"/>
      <w:r w:rsidRPr="00575CEB">
        <w:rPr>
          <w:rFonts w:asciiTheme="minorHAnsi" w:hAnsiTheme="minorHAnsi" w:cstheme="minorHAnsi"/>
        </w:rPr>
        <w:lastRenderedPageBreak/>
        <w:t>Introduction</w:t>
      </w:r>
      <w:bookmarkEnd w:id="1"/>
      <w:r w:rsidRPr="00575CEB">
        <w:rPr>
          <w:rFonts w:asciiTheme="minorHAnsi" w:hAnsiTheme="minorHAnsi" w:cstheme="minorHAnsi"/>
        </w:rPr>
        <w:t xml:space="preserve">  </w:t>
      </w:r>
    </w:p>
    <w:p w14:paraId="131DCF76" w14:textId="04AF8F33" w:rsidR="00206B7C" w:rsidRPr="00841CA9" w:rsidRDefault="00E33B4C">
      <w:pPr>
        <w:rPr>
          <w:rFonts w:asciiTheme="minorHAnsi" w:hAnsiTheme="minorHAnsi" w:cstheme="minorHAnsi"/>
          <w:sz w:val="24"/>
          <w:szCs w:val="24"/>
        </w:rPr>
      </w:pPr>
      <w:r w:rsidRPr="00575CEB">
        <w:rPr>
          <w:rFonts w:asciiTheme="minorHAnsi" w:hAnsiTheme="minorHAnsi" w:cstheme="minorHAnsi"/>
          <w:sz w:val="24"/>
          <w:szCs w:val="24"/>
        </w:rPr>
        <w:t>The availability of p</w:t>
      </w:r>
      <w:r w:rsidR="00665A39" w:rsidRPr="00575CEB">
        <w:rPr>
          <w:rFonts w:asciiTheme="minorHAnsi" w:hAnsiTheme="minorHAnsi" w:cstheme="minorHAnsi"/>
          <w:sz w:val="24"/>
          <w:szCs w:val="24"/>
        </w:rPr>
        <w:t xml:space="preserve">et-friendly rental housing is limited in Saskatoon, Saskatchewan. We know </w:t>
      </w:r>
      <w:r w:rsidR="00A70A90" w:rsidRPr="00575CEB">
        <w:rPr>
          <w:rFonts w:asciiTheme="minorHAnsi" w:hAnsiTheme="minorHAnsi" w:cstheme="minorHAnsi"/>
          <w:sz w:val="24"/>
          <w:szCs w:val="24"/>
        </w:rPr>
        <w:t xml:space="preserve">from </w:t>
      </w:r>
      <w:r w:rsidR="009D6B3B" w:rsidRPr="00575CEB">
        <w:rPr>
          <w:rFonts w:asciiTheme="minorHAnsi" w:hAnsiTheme="minorHAnsi" w:cstheme="minorHAnsi"/>
          <w:sz w:val="24"/>
          <w:szCs w:val="24"/>
        </w:rPr>
        <w:t xml:space="preserve">documented </w:t>
      </w:r>
      <w:r w:rsidRPr="00575CEB">
        <w:rPr>
          <w:rFonts w:asciiTheme="minorHAnsi" w:hAnsiTheme="minorHAnsi" w:cstheme="minorHAnsi"/>
          <w:sz w:val="24"/>
          <w:szCs w:val="24"/>
        </w:rPr>
        <w:t xml:space="preserve">experiences in </w:t>
      </w:r>
      <w:r w:rsidR="00A70A90" w:rsidRPr="00575CEB">
        <w:rPr>
          <w:rFonts w:asciiTheme="minorHAnsi" w:hAnsiTheme="minorHAnsi" w:cstheme="minorHAnsi"/>
          <w:sz w:val="24"/>
          <w:szCs w:val="24"/>
        </w:rPr>
        <w:t xml:space="preserve">other North American cities </w:t>
      </w:r>
      <w:r w:rsidR="00665A39" w:rsidRPr="00575CEB">
        <w:rPr>
          <w:rFonts w:asciiTheme="minorHAnsi" w:hAnsiTheme="minorHAnsi" w:cstheme="minorHAnsi"/>
          <w:sz w:val="24"/>
          <w:szCs w:val="24"/>
        </w:rPr>
        <w:t>that increasing the a</w:t>
      </w:r>
      <w:r w:rsidR="00A70A90" w:rsidRPr="00575CEB">
        <w:rPr>
          <w:rFonts w:asciiTheme="minorHAnsi" w:hAnsiTheme="minorHAnsi" w:cstheme="minorHAnsi"/>
          <w:sz w:val="24"/>
          <w:szCs w:val="24"/>
        </w:rPr>
        <w:t xml:space="preserve">vailability </w:t>
      </w:r>
      <w:r w:rsidR="00665A39" w:rsidRPr="00575CEB">
        <w:rPr>
          <w:rFonts w:asciiTheme="minorHAnsi" w:hAnsiTheme="minorHAnsi" w:cstheme="minorHAnsi"/>
          <w:sz w:val="24"/>
          <w:szCs w:val="24"/>
        </w:rPr>
        <w:t>of pet-friendly rental</w:t>
      </w:r>
      <w:r w:rsidR="00C1219A" w:rsidRPr="00575CEB">
        <w:rPr>
          <w:rFonts w:asciiTheme="minorHAnsi" w:hAnsiTheme="minorHAnsi" w:cstheme="minorHAnsi"/>
          <w:sz w:val="24"/>
          <w:szCs w:val="24"/>
        </w:rPr>
        <w:t xml:space="preserve"> housing </w:t>
      </w:r>
      <w:r w:rsidR="00A70A90" w:rsidRPr="00575CEB">
        <w:rPr>
          <w:rFonts w:asciiTheme="minorHAnsi" w:hAnsiTheme="minorHAnsi" w:cstheme="minorHAnsi"/>
          <w:sz w:val="24"/>
          <w:szCs w:val="24"/>
        </w:rPr>
        <w:t xml:space="preserve">can be beneficial </w:t>
      </w:r>
      <w:r w:rsidRPr="00575CEB">
        <w:rPr>
          <w:rFonts w:asciiTheme="minorHAnsi" w:hAnsiTheme="minorHAnsi" w:cstheme="minorHAnsi"/>
          <w:sz w:val="24"/>
          <w:szCs w:val="24"/>
        </w:rPr>
        <w:t>to</w:t>
      </w:r>
      <w:r w:rsidR="00A70A90" w:rsidRPr="00575CEB">
        <w:rPr>
          <w:rFonts w:asciiTheme="minorHAnsi" w:hAnsiTheme="minorHAnsi" w:cstheme="minorHAnsi"/>
          <w:sz w:val="24"/>
          <w:szCs w:val="24"/>
        </w:rPr>
        <w:t xml:space="preserve"> both </w:t>
      </w:r>
      <w:r w:rsidR="00C1219A" w:rsidRPr="00575CEB">
        <w:rPr>
          <w:rFonts w:asciiTheme="minorHAnsi" w:hAnsiTheme="minorHAnsi" w:cstheme="minorHAnsi"/>
          <w:sz w:val="24"/>
          <w:szCs w:val="24"/>
        </w:rPr>
        <w:t xml:space="preserve">tenants </w:t>
      </w:r>
      <w:r w:rsidR="00A70A90" w:rsidRPr="00575CEB">
        <w:rPr>
          <w:rFonts w:asciiTheme="minorHAnsi" w:hAnsiTheme="minorHAnsi" w:cstheme="minorHAnsi"/>
          <w:sz w:val="24"/>
          <w:szCs w:val="24"/>
        </w:rPr>
        <w:t xml:space="preserve">and </w:t>
      </w:r>
      <w:r w:rsidR="00B63715" w:rsidRPr="00575CEB">
        <w:rPr>
          <w:rFonts w:asciiTheme="minorHAnsi" w:hAnsiTheme="minorHAnsi" w:cstheme="minorHAnsi"/>
          <w:sz w:val="24"/>
          <w:szCs w:val="24"/>
        </w:rPr>
        <w:t xml:space="preserve">rental </w:t>
      </w:r>
      <w:r w:rsidR="007026E5" w:rsidRPr="00575CEB">
        <w:rPr>
          <w:rFonts w:asciiTheme="minorHAnsi" w:hAnsiTheme="minorHAnsi" w:cstheme="minorHAnsi"/>
          <w:sz w:val="24"/>
          <w:szCs w:val="24"/>
        </w:rPr>
        <w:t>property</w:t>
      </w:r>
      <w:r w:rsidR="0096665E" w:rsidRPr="00575CEB">
        <w:rPr>
          <w:rFonts w:asciiTheme="minorHAnsi" w:hAnsiTheme="minorHAnsi" w:cstheme="minorHAnsi"/>
          <w:sz w:val="24"/>
          <w:szCs w:val="24"/>
        </w:rPr>
        <w:t xml:space="preserve"> owners</w:t>
      </w:r>
      <w:r w:rsidR="00A70A90" w:rsidRPr="00575CEB">
        <w:rPr>
          <w:rFonts w:asciiTheme="minorHAnsi" w:hAnsiTheme="minorHAnsi" w:cstheme="minorHAnsi"/>
          <w:sz w:val="24"/>
          <w:szCs w:val="24"/>
        </w:rPr>
        <w:t xml:space="preserve">. </w:t>
      </w:r>
      <w:r w:rsidR="00A70A90" w:rsidRPr="00575CEB">
        <w:rPr>
          <w:rFonts w:asciiTheme="minorHAnsi" w:hAnsiTheme="minorHAnsi" w:cstheme="minorHAnsi"/>
          <w:b/>
          <w:sz w:val="24"/>
          <w:szCs w:val="24"/>
        </w:rPr>
        <w:t xml:space="preserve">As a </w:t>
      </w:r>
      <w:r w:rsidRPr="00575CEB">
        <w:rPr>
          <w:rFonts w:asciiTheme="minorHAnsi" w:hAnsiTheme="minorHAnsi" w:cstheme="minorHAnsi"/>
          <w:b/>
          <w:sz w:val="24"/>
          <w:szCs w:val="24"/>
        </w:rPr>
        <w:t>tenant</w:t>
      </w:r>
      <w:r w:rsidR="00A70A90" w:rsidRPr="00575CEB">
        <w:rPr>
          <w:rFonts w:asciiTheme="minorHAnsi" w:hAnsiTheme="minorHAnsi" w:cstheme="minorHAnsi"/>
          <w:sz w:val="24"/>
          <w:szCs w:val="24"/>
        </w:rPr>
        <w:t>, u</w:t>
      </w:r>
      <w:r w:rsidR="00665A39" w:rsidRPr="00575CEB">
        <w:rPr>
          <w:rFonts w:asciiTheme="minorHAnsi" w:hAnsiTheme="minorHAnsi" w:cstheme="minorHAnsi"/>
          <w:sz w:val="24"/>
          <w:szCs w:val="24"/>
        </w:rPr>
        <w:t xml:space="preserve">nderstanding your rights and obligations when renting with </w:t>
      </w:r>
      <w:r w:rsidR="00C1219A" w:rsidRPr="00575CEB">
        <w:rPr>
          <w:rFonts w:asciiTheme="minorHAnsi" w:hAnsiTheme="minorHAnsi" w:cstheme="minorHAnsi"/>
          <w:sz w:val="24"/>
          <w:szCs w:val="24"/>
        </w:rPr>
        <w:t xml:space="preserve">your pet </w:t>
      </w:r>
      <w:r w:rsidR="00665A39" w:rsidRPr="00575CEB">
        <w:rPr>
          <w:rFonts w:asciiTheme="minorHAnsi" w:hAnsiTheme="minorHAnsi" w:cstheme="minorHAnsi"/>
          <w:sz w:val="24"/>
          <w:szCs w:val="24"/>
        </w:rPr>
        <w:t xml:space="preserve">is an important part of being a responsible pet caretaker. </w:t>
      </w:r>
      <w:r w:rsidR="005D43CE" w:rsidRPr="00575CEB">
        <w:rPr>
          <w:rFonts w:asciiTheme="minorHAnsi" w:hAnsiTheme="minorHAnsi" w:cstheme="minorHAnsi"/>
          <w:sz w:val="24"/>
          <w:szCs w:val="24"/>
        </w:rPr>
        <w:t xml:space="preserve">As a </w:t>
      </w:r>
      <w:r w:rsidR="005D43CE" w:rsidRPr="00575CEB">
        <w:rPr>
          <w:rFonts w:asciiTheme="minorHAnsi" w:hAnsiTheme="minorHAnsi" w:cstheme="minorHAnsi"/>
          <w:b/>
          <w:sz w:val="24"/>
          <w:szCs w:val="24"/>
        </w:rPr>
        <w:t>property owner</w:t>
      </w:r>
      <w:r w:rsidR="005D43CE" w:rsidRPr="00575CEB">
        <w:rPr>
          <w:rFonts w:asciiTheme="minorHAnsi" w:hAnsiTheme="minorHAnsi" w:cstheme="minorHAnsi"/>
          <w:sz w:val="24"/>
          <w:szCs w:val="24"/>
        </w:rPr>
        <w:t>, p</w:t>
      </w:r>
      <w:r w:rsidR="00665A39" w:rsidRPr="00575CEB">
        <w:rPr>
          <w:rFonts w:asciiTheme="minorHAnsi" w:hAnsiTheme="minorHAnsi" w:cstheme="minorHAnsi"/>
          <w:sz w:val="24"/>
          <w:szCs w:val="24"/>
        </w:rPr>
        <w:t xml:space="preserve">et-friendly properties </w:t>
      </w:r>
      <w:r w:rsidR="00A70A90" w:rsidRPr="00575CEB">
        <w:rPr>
          <w:rFonts w:asciiTheme="minorHAnsi" w:hAnsiTheme="minorHAnsi" w:cstheme="minorHAnsi"/>
          <w:sz w:val="24"/>
          <w:szCs w:val="24"/>
        </w:rPr>
        <w:t xml:space="preserve">can </w:t>
      </w:r>
      <w:r w:rsidR="00FD3D45" w:rsidRPr="00575CEB">
        <w:rPr>
          <w:rFonts w:asciiTheme="minorHAnsi" w:hAnsiTheme="minorHAnsi" w:cstheme="minorHAnsi"/>
          <w:sz w:val="24"/>
          <w:szCs w:val="24"/>
        </w:rPr>
        <w:t xml:space="preserve">increase </w:t>
      </w:r>
      <w:r w:rsidR="009D6B3B" w:rsidRPr="00575CEB">
        <w:rPr>
          <w:rFonts w:asciiTheme="minorHAnsi" w:hAnsiTheme="minorHAnsi" w:cstheme="minorHAnsi"/>
          <w:sz w:val="24"/>
          <w:szCs w:val="24"/>
        </w:rPr>
        <w:t xml:space="preserve">interest from potential </w:t>
      </w:r>
      <w:r w:rsidR="00665A39" w:rsidRPr="00575CEB">
        <w:rPr>
          <w:rFonts w:asciiTheme="minorHAnsi" w:hAnsiTheme="minorHAnsi" w:cstheme="minorHAnsi"/>
          <w:sz w:val="24"/>
          <w:szCs w:val="24"/>
        </w:rPr>
        <w:t>tenant</w:t>
      </w:r>
      <w:r w:rsidR="009D6B3B" w:rsidRPr="00575CEB">
        <w:rPr>
          <w:rFonts w:asciiTheme="minorHAnsi" w:hAnsiTheme="minorHAnsi" w:cstheme="minorHAnsi"/>
          <w:sz w:val="24"/>
          <w:szCs w:val="24"/>
        </w:rPr>
        <w:t xml:space="preserve">s and if tenants have pets they </w:t>
      </w:r>
      <w:r w:rsidR="00317A8A" w:rsidRPr="00575CEB">
        <w:rPr>
          <w:rFonts w:asciiTheme="minorHAnsi" w:hAnsiTheme="minorHAnsi" w:cstheme="minorHAnsi"/>
          <w:sz w:val="24"/>
          <w:szCs w:val="24"/>
        </w:rPr>
        <w:t>often</w:t>
      </w:r>
      <w:r w:rsidR="00A70A90" w:rsidRPr="00575CEB">
        <w:rPr>
          <w:rFonts w:asciiTheme="minorHAnsi" w:hAnsiTheme="minorHAnsi" w:cstheme="minorHAnsi"/>
          <w:sz w:val="24"/>
          <w:szCs w:val="24"/>
        </w:rPr>
        <w:t xml:space="preserve"> </w:t>
      </w:r>
      <w:r w:rsidR="00665A39" w:rsidRPr="00575CEB">
        <w:rPr>
          <w:rFonts w:asciiTheme="minorHAnsi" w:hAnsiTheme="minorHAnsi" w:cstheme="minorHAnsi"/>
          <w:sz w:val="24"/>
          <w:szCs w:val="24"/>
        </w:rPr>
        <w:t>stay longer.</w:t>
      </w:r>
      <w:r w:rsidR="00665A39" w:rsidRPr="00841CA9">
        <w:rPr>
          <w:rFonts w:asciiTheme="minorHAnsi" w:hAnsiTheme="minorHAnsi" w:cstheme="minorHAnsi"/>
          <w:sz w:val="24"/>
          <w:szCs w:val="24"/>
        </w:rPr>
        <w:t xml:space="preserve"> </w:t>
      </w:r>
    </w:p>
    <w:p w14:paraId="79ACA932" w14:textId="6C6512C9" w:rsidR="00206B7C" w:rsidRPr="00841CA9" w:rsidRDefault="00AF30A2">
      <w:pPr>
        <w:rPr>
          <w:rFonts w:asciiTheme="minorHAnsi" w:hAnsiTheme="minorHAnsi" w:cstheme="minorHAnsi"/>
          <w:sz w:val="24"/>
          <w:szCs w:val="24"/>
        </w:rPr>
      </w:pPr>
      <w:r w:rsidRPr="00841CA9">
        <w:rPr>
          <w:rFonts w:asciiTheme="minorHAnsi" w:hAnsiTheme="minorHAnsi" w:cstheme="minorHAnsi"/>
          <w:sz w:val="24"/>
          <w:szCs w:val="24"/>
        </w:rPr>
        <w:t>In 2021, f</w:t>
      </w:r>
      <w:r w:rsidR="00665A39" w:rsidRPr="00841CA9">
        <w:rPr>
          <w:rFonts w:asciiTheme="minorHAnsi" w:hAnsiTheme="minorHAnsi" w:cstheme="minorHAnsi"/>
          <w:sz w:val="24"/>
          <w:szCs w:val="24"/>
        </w:rPr>
        <w:t>aculty and students at the University of Saskatchewan</w:t>
      </w:r>
      <w:r w:rsidRPr="00841CA9">
        <w:rPr>
          <w:rFonts w:asciiTheme="minorHAnsi" w:hAnsiTheme="minorHAnsi" w:cstheme="minorHAnsi"/>
          <w:sz w:val="24"/>
          <w:szCs w:val="24"/>
        </w:rPr>
        <w:t xml:space="preserve"> </w:t>
      </w:r>
      <w:r w:rsidR="00665A39" w:rsidRPr="00841CA9">
        <w:rPr>
          <w:rFonts w:asciiTheme="minorHAnsi" w:hAnsiTheme="minorHAnsi" w:cstheme="minorHAnsi"/>
          <w:sz w:val="24"/>
          <w:szCs w:val="24"/>
        </w:rPr>
        <w:t>partnered with</w:t>
      </w:r>
      <w:r w:rsidR="0083463E" w:rsidRPr="00841CA9">
        <w:rPr>
          <w:rFonts w:asciiTheme="minorHAnsi" w:hAnsiTheme="minorHAnsi" w:cstheme="minorHAnsi"/>
          <w:sz w:val="24"/>
          <w:szCs w:val="24"/>
        </w:rPr>
        <w:t xml:space="preserve"> </w:t>
      </w:r>
      <w:hyperlink r:id="rId14" w:history="1">
        <w:r w:rsidR="0083463E" w:rsidRPr="00841CA9">
          <w:rPr>
            <w:rStyle w:val="Hyperlink"/>
            <w:rFonts w:asciiTheme="minorHAnsi" w:hAnsiTheme="minorHAnsi" w:cstheme="minorHAnsi"/>
            <w:sz w:val="24"/>
            <w:szCs w:val="24"/>
          </w:rPr>
          <w:t>Royal Canin</w:t>
        </w:r>
      </w:hyperlink>
      <w:r w:rsidR="00665A39" w:rsidRPr="00841CA9">
        <w:rPr>
          <w:rFonts w:asciiTheme="minorHAnsi" w:hAnsiTheme="minorHAnsi" w:cstheme="minorHAnsi"/>
          <w:sz w:val="24"/>
          <w:szCs w:val="24"/>
        </w:rPr>
        <w:t xml:space="preserve"> to </w:t>
      </w:r>
      <w:r w:rsidRPr="00841CA9">
        <w:rPr>
          <w:rFonts w:asciiTheme="minorHAnsi" w:hAnsiTheme="minorHAnsi" w:cstheme="minorHAnsi"/>
          <w:sz w:val="24"/>
          <w:szCs w:val="24"/>
        </w:rPr>
        <w:t xml:space="preserve">tackle </w:t>
      </w:r>
      <w:r w:rsidR="00665A39" w:rsidRPr="00841CA9">
        <w:rPr>
          <w:rFonts w:asciiTheme="minorHAnsi" w:hAnsiTheme="minorHAnsi" w:cstheme="minorHAnsi"/>
          <w:sz w:val="24"/>
          <w:szCs w:val="24"/>
        </w:rPr>
        <w:t xml:space="preserve">the </w:t>
      </w:r>
      <w:r w:rsidRPr="00841CA9">
        <w:rPr>
          <w:rFonts w:asciiTheme="minorHAnsi" w:hAnsiTheme="minorHAnsi" w:cstheme="minorHAnsi"/>
          <w:sz w:val="24"/>
          <w:szCs w:val="24"/>
        </w:rPr>
        <w:t xml:space="preserve">topic </w:t>
      </w:r>
      <w:r w:rsidR="00665A39" w:rsidRPr="00841CA9">
        <w:rPr>
          <w:rFonts w:asciiTheme="minorHAnsi" w:hAnsiTheme="minorHAnsi" w:cstheme="minorHAnsi"/>
          <w:sz w:val="24"/>
          <w:szCs w:val="24"/>
        </w:rPr>
        <w:t xml:space="preserve">of companion animals in </w:t>
      </w:r>
      <w:r w:rsidRPr="00841CA9">
        <w:rPr>
          <w:rFonts w:asciiTheme="minorHAnsi" w:hAnsiTheme="minorHAnsi" w:cstheme="minorHAnsi"/>
          <w:sz w:val="24"/>
          <w:szCs w:val="24"/>
        </w:rPr>
        <w:t>places</w:t>
      </w:r>
      <w:r w:rsidR="00C1219A" w:rsidRPr="00841CA9">
        <w:rPr>
          <w:rFonts w:asciiTheme="minorHAnsi" w:hAnsiTheme="minorHAnsi" w:cstheme="minorHAnsi"/>
          <w:sz w:val="24"/>
          <w:szCs w:val="24"/>
        </w:rPr>
        <w:t xml:space="preserve"> </w:t>
      </w:r>
      <w:r w:rsidR="00A70A90" w:rsidRPr="00841CA9">
        <w:rPr>
          <w:rFonts w:asciiTheme="minorHAnsi" w:hAnsiTheme="minorHAnsi" w:cstheme="minorHAnsi"/>
          <w:sz w:val="24"/>
          <w:szCs w:val="24"/>
        </w:rPr>
        <w:t xml:space="preserve">that </w:t>
      </w:r>
      <w:r w:rsidR="00665A39" w:rsidRPr="00841CA9">
        <w:rPr>
          <w:rFonts w:asciiTheme="minorHAnsi" w:hAnsiTheme="minorHAnsi" w:cstheme="minorHAnsi"/>
          <w:sz w:val="24"/>
          <w:szCs w:val="24"/>
        </w:rPr>
        <w:t xml:space="preserve">have </w:t>
      </w:r>
      <w:r w:rsidR="00E33B4C" w:rsidRPr="00841CA9">
        <w:rPr>
          <w:rFonts w:asciiTheme="minorHAnsi" w:hAnsiTheme="minorHAnsi" w:cstheme="minorHAnsi"/>
          <w:sz w:val="24"/>
          <w:szCs w:val="24"/>
        </w:rPr>
        <w:t xml:space="preserve">not </w:t>
      </w:r>
      <w:r w:rsidR="00665A39" w:rsidRPr="00841CA9">
        <w:rPr>
          <w:rFonts w:asciiTheme="minorHAnsi" w:hAnsiTheme="minorHAnsi" w:cstheme="minorHAnsi"/>
          <w:sz w:val="24"/>
          <w:szCs w:val="24"/>
        </w:rPr>
        <w:t xml:space="preserve">traditionally </w:t>
      </w:r>
      <w:r w:rsidR="00E33B4C" w:rsidRPr="00841CA9">
        <w:rPr>
          <w:rFonts w:asciiTheme="minorHAnsi" w:hAnsiTheme="minorHAnsi" w:cstheme="minorHAnsi"/>
          <w:sz w:val="24"/>
          <w:szCs w:val="24"/>
        </w:rPr>
        <w:t xml:space="preserve">been </w:t>
      </w:r>
      <w:r w:rsidR="00665A39" w:rsidRPr="00841CA9">
        <w:rPr>
          <w:rFonts w:asciiTheme="minorHAnsi" w:hAnsiTheme="minorHAnsi" w:cstheme="minorHAnsi"/>
          <w:sz w:val="24"/>
          <w:szCs w:val="24"/>
        </w:rPr>
        <w:t>welcom</w:t>
      </w:r>
      <w:r w:rsidR="00A70A90" w:rsidRPr="00841CA9">
        <w:rPr>
          <w:rFonts w:asciiTheme="minorHAnsi" w:hAnsiTheme="minorHAnsi" w:cstheme="minorHAnsi"/>
          <w:sz w:val="24"/>
          <w:szCs w:val="24"/>
        </w:rPr>
        <w:t xml:space="preserve">ing </w:t>
      </w:r>
      <w:r w:rsidR="00E33B4C" w:rsidRPr="00841CA9">
        <w:rPr>
          <w:rFonts w:asciiTheme="minorHAnsi" w:hAnsiTheme="minorHAnsi" w:cstheme="minorHAnsi"/>
          <w:sz w:val="24"/>
          <w:szCs w:val="24"/>
        </w:rPr>
        <w:t xml:space="preserve">to </w:t>
      </w:r>
      <w:r w:rsidR="00D37239">
        <w:rPr>
          <w:rFonts w:asciiTheme="minorHAnsi" w:hAnsiTheme="minorHAnsi" w:cstheme="minorHAnsi"/>
          <w:sz w:val="24"/>
          <w:szCs w:val="24"/>
        </w:rPr>
        <w:t>pets</w:t>
      </w:r>
      <w:r w:rsidR="0055674B" w:rsidRPr="00841CA9">
        <w:rPr>
          <w:rFonts w:asciiTheme="minorHAnsi" w:hAnsiTheme="minorHAnsi" w:cstheme="minorHAnsi"/>
          <w:sz w:val="24"/>
          <w:szCs w:val="24"/>
        </w:rPr>
        <w:t xml:space="preserve"> </w:t>
      </w:r>
      <w:r w:rsidR="00665A39" w:rsidRPr="00841CA9">
        <w:rPr>
          <w:rFonts w:asciiTheme="minorHAnsi" w:hAnsiTheme="minorHAnsi" w:cstheme="minorHAnsi"/>
          <w:sz w:val="24"/>
          <w:szCs w:val="24"/>
        </w:rPr>
        <w:t xml:space="preserve">in the city of Saskatoon. The project is titled </w:t>
      </w:r>
      <w:hyperlink r:id="rId15">
        <w:r w:rsidR="00665A39" w:rsidRPr="00841CA9">
          <w:rPr>
            <w:rFonts w:asciiTheme="minorHAnsi" w:hAnsiTheme="minorHAnsi" w:cstheme="minorHAnsi"/>
            <w:color w:val="0000FF"/>
            <w:sz w:val="24"/>
            <w:szCs w:val="24"/>
            <w:u w:val="single"/>
          </w:rPr>
          <w:t>PAWS in PLACES</w:t>
        </w:r>
      </w:hyperlink>
      <w:r w:rsidR="00665A39" w:rsidRPr="00841CA9">
        <w:rPr>
          <w:rFonts w:asciiTheme="minorHAnsi" w:hAnsiTheme="minorHAnsi" w:cstheme="minorHAnsi"/>
          <w:sz w:val="24"/>
          <w:szCs w:val="24"/>
        </w:rPr>
        <w:t xml:space="preserve">. The first sub-project (2021) examined </w:t>
      </w:r>
      <w:r w:rsidR="0057714A">
        <w:rPr>
          <w:rFonts w:asciiTheme="minorHAnsi" w:hAnsiTheme="minorHAnsi" w:cstheme="minorHAnsi"/>
          <w:sz w:val="24"/>
          <w:szCs w:val="24"/>
        </w:rPr>
        <w:t>a</w:t>
      </w:r>
      <w:r w:rsidRPr="00841CA9">
        <w:rPr>
          <w:rFonts w:asciiTheme="minorHAnsi" w:hAnsiTheme="minorHAnsi" w:cstheme="minorHAnsi"/>
          <w:sz w:val="24"/>
          <w:szCs w:val="24"/>
        </w:rPr>
        <w:t xml:space="preserve"> pets in the workplace policy at </w:t>
      </w:r>
      <w:r w:rsidR="00D37239">
        <w:rPr>
          <w:rFonts w:asciiTheme="minorHAnsi" w:hAnsiTheme="minorHAnsi" w:cstheme="minorHAnsi"/>
          <w:sz w:val="24"/>
          <w:szCs w:val="24"/>
        </w:rPr>
        <w:t xml:space="preserve">a University of Saskatchewan worksite </w:t>
      </w:r>
      <w:r w:rsidRPr="00841CA9">
        <w:rPr>
          <w:rFonts w:asciiTheme="minorHAnsi" w:hAnsiTheme="minorHAnsi" w:cstheme="minorHAnsi"/>
          <w:sz w:val="24"/>
          <w:szCs w:val="24"/>
        </w:rPr>
        <w:t>and made recommendations</w:t>
      </w:r>
      <w:r w:rsidR="00FD3D45" w:rsidRPr="00841CA9">
        <w:rPr>
          <w:rFonts w:asciiTheme="minorHAnsi" w:hAnsiTheme="minorHAnsi" w:cstheme="minorHAnsi"/>
          <w:sz w:val="24"/>
          <w:szCs w:val="24"/>
        </w:rPr>
        <w:t xml:space="preserve"> </w:t>
      </w:r>
      <w:r w:rsidR="0057714A">
        <w:rPr>
          <w:rFonts w:asciiTheme="minorHAnsi" w:hAnsiTheme="minorHAnsi" w:cstheme="minorHAnsi"/>
          <w:sz w:val="24"/>
          <w:szCs w:val="24"/>
        </w:rPr>
        <w:t xml:space="preserve">for its </w:t>
      </w:r>
      <w:r w:rsidR="00FD3D45" w:rsidRPr="00841CA9">
        <w:rPr>
          <w:rFonts w:asciiTheme="minorHAnsi" w:hAnsiTheme="minorHAnsi" w:cstheme="minorHAnsi"/>
          <w:sz w:val="24"/>
          <w:szCs w:val="24"/>
        </w:rPr>
        <w:t>improve</w:t>
      </w:r>
      <w:r w:rsidR="0057714A">
        <w:rPr>
          <w:rFonts w:asciiTheme="minorHAnsi" w:hAnsiTheme="minorHAnsi" w:cstheme="minorHAnsi"/>
          <w:sz w:val="24"/>
          <w:szCs w:val="24"/>
        </w:rPr>
        <w:t>ment</w:t>
      </w:r>
      <w:r w:rsidR="00430216">
        <w:rPr>
          <w:rFonts w:asciiTheme="minorHAnsi" w:hAnsiTheme="minorHAnsi" w:cstheme="minorHAnsi"/>
          <w:sz w:val="24"/>
          <w:szCs w:val="24"/>
        </w:rPr>
        <w:t>. A</w:t>
      </w:r>
      <w:r w:rsidR="00727579">
        <w:rPr>
          <w:rFonts w:asciiTheme="minorHAnsi" w:hAnsiTheme="minorHAnsi" w:cstheme="minorHAnsi"/>
          <w:sz w:val="24"/>
          <w:szCs w:val="24"/>
        </w:rPr>
        <w:t xml:space="preserve">n infographic for developing a </w:t>
      </w:r>
      <w:r w:rsidR="009C3958">
        <w:rPr>
          <w:rFonts w:asciiTheme="minorHAnsi" w:hAnsiTheme="minorHAnsi" w:cstheme="minorHAnsi"/>
          <w:sz w:val="24"/>
          <w:szCs w:val="24"/>
        </w:rPr>
        <w:t>‘</w:t>
      </w:r>
      <w:r w:rsidR="00727579">
        <w:rPr>
          <w:rFonts w:asciiTheme="minorHAnsi" w:hAnsiTheme="minorHAnsi" w:cstheme="minorHAnsi"/>
          <w:sz w:val="24"/>
          <w:szCs w:val="24"/>
        </w:rPr>
        <w:t>Pets in the Workplace Policy</w:t>
      </w:r>
      <w:r w:rsidR="009C3958">
        <w:rPr>
          <w:rFonts w:asciiTheme="minorHAnsi" w:hAnsiTheme="minorHAnsi" w:cstheme="minorHAnsi"/>
          <w:sz w:val="24"/>
          <w:szCs w:val="24"/>
        </w:rPr>
        <w:t>’</w:t>
      </w:r>
      <w:r w:rsidR="00727579">
        <w:rPr>
          <w:rFonts w:asciiTheme="minorHAnsi" w:hAnsiTheme="minorHAnsi" w:cstheme="minorHAnsi"/>
          <w:sz w:val="24"/>
          <w:szCs w:val="24"/>
        </w:rPr>
        <w:t xml:space="preserve"> is available on the </w:t>
      </w:r>
      <w:hyperlink r:id="rId16" w:history="1">
        <w:r w:rsidR="00430216" w:rsidRPr="00430216">
          <w:rPr>
            <w:rStyle w:val="Hyperlink"/>
            <w:rFonts w:asciiTheme="minorHAnsi" w:hAnsiTheme="minorHAnsi" w:cstheme="minorHAnsi"/>
            <w:sz w:val="24"/>
            <w:szCs w:val="24"/>
          </w:rPr>
          <w:t>PAWS in PLACES website</w:t>
        </w:r>
      </w:hyperlink>
      <w:r w:rsidR="00430216">
        <w:rPr>
          <w:rFonts w:asciiTheme="minorHAnsi" w:hAnsiTheme="minorHAnsi" w:cstheme="minorHAnsi"/>
          <w:sz w:val="24"/>
          <w:szCs w:val="24"/>
        </w:rPr>
        <w:t>.</w:t>
      </w:r>
      <w:r w:rsidRPr="00841CA9">
        <w:rPr>
          <w:rFonts w:asciiTheme="minorHAnsi" w:hAnsiTheme="minorHAnsi" w:cstheme="minorHAnsi"/>
          <w:sz w:val="24"/>
          <w:szCs w:val="24"/>
        </w:rPr>
        <w:t xml:space="preserve"> </w:t>
      </w:r>
      <w:r w:rsidR="00665A39" w:rsidRPr="00841CA9">
        <w:rPr>
          <w:rFonts w:asciiTheme="minorHAnsi" w:hAnsiTheme="minorHAnsi" w:cstheme="minorHAnsi"/>
          <w:sz w:val="24"/>
          <w:szCs w:val="24"/>
        </w:rPr>
        <w:t xml:space="preserve">The second </w:t>
      </w:r>
      <w:r w:rsidR="00727579">
        <w:rPr>
          <w:rFonts w:asciiTheme="minorHAnsi" w:hAnsiTheme="minorHAnsi" w:cstheme="minorHAnsi"/>
          <w:sz w:val="24"/>
          <w:szCs w:val="24"/>
        </w:rPr>
        <w:t>sub-</w:t>
      </w:r>
      <w:r w:rsidR="00665A39" w:rsidRPr="00841CA9">
        <w:rPr>
          <w:rFonts w:asciiTheme="minorHAnsi" w:hAnsiTheme="minorHAnsi" w:cstheme="minorHAnsi"/>
          <w:sz w:val="24"/>
          <w:szCs w:val="24"/>
        </w:rPr>
        <w:t xml:space="preserve">project (2022) </w:t>
      </w:r>
      <w:r w:rsidR="00A81DEB" w:rsidRPr="00841CA9">
        <w:rPr>
          <w:rFonts w:asciiTheme="minorHAnsi" w:hAnsiTheme="minorHAnsi" w:cstheme="minorHAnsi"/>
          <w:sz w:val="24"/>
          <w:szCs w:val="24"/>
        </w:rPr>
        <w:t xml:space="preserve">is this </w:t>
      </w:r>
      <w:r w:rsidR="0083463E" w:rsidRPr="00841CA9">
        <w:rPr>
          <w:rFonts w:asciiTheme="minorHAnsi" w:hAnsiTheme="minorHAnsi" w:cstheme="minorHAnsi"/>
          <w:sz w:val="24"/>
          <w:szCs w:val="24"/>
        </w:rPr>
        <w:t xml:space="preserve">pet-friendly housing </w:t>
      </w:r>
      <w:r w:rsidR="00665A39" w:rsidRPr="00841CA9">
        <w:rPr>
          <w:rFonts w:asciiTheme="minorHAnsi" w:hAnsiTheme="minorHAnsi" w:cstheme="minorHAnsi"/>
          <w:sz w:val="24"/>
          <w:szCs w:val="24"/>
        </w:rPr>
        <w:t xml:space="preserve">guide for </w:t>
      </w:r>
      <w:r w:rsidR="00D37239">
        <w:rPr>
          <w:rFonts w:asciiTheme="minorHAnsi" w:hAnsiTheme="minorHAnsi" w:cstheme="minorHAnsi"/>
          <w:sz w:val="24"/>
          <w:szCs w:val="24"/>
        </w:rPr>
        <w:t xml:space="preserve">tenants </w:t>
      </w:r>
      <w:r w:rsidR="00665A39" w:rsidRPr="00841CA9">
        <w:rPr>
          <w:rFonts w:asciiTheme="minorHAnsi" w:hAnsiTheme="minorHAnsi" w:cstheme="minorHAnsi"/>
          <w:sz w:val="24"/>
          <w:szCs w:val="24"/>
        </w:rPr>
        <w:t xml:space="preserve">and </w:t>
      </w:r>
      <w:r w:rsidR="007026E5">
        <w:rPr>
          <w:rFonts w:asciiTheme="minorHAnsi" w:hAnsiTheme="minorHAnsi" w:cstheme="minorHAnsi"/>
          <w:sz w:val="24"/>
          <w:szCs w:val="24"/>
        </w:rPr>
        <w:t>rental property owners and managers</w:t>
      </w:r>
      <w:r w:rsidR="0083463E" w:rsidRPr="00841CA9">
        <w:rPr>
          <w:rFonts w:asciiTheme="minorHAnsi" w:hAnsiTheme="minorHAnsi" w:cstheme="minorHAnsi"/>
          <w:sz w:val="24"/>
          <w:szCs w:val="24"/>
        </w:rPr>
        <w:t xml:space="preserve"> in Saskatoon</w:t>
      </w:r>
      <w:r w:rsidR="00665A39" w:rsidRPr="00841CA9">
        <w:rPr>
          <w:rFonts w:asciiTheme="minorHAnsi" w:hAnsiTheme="minorHAnsi" w:cstheme="minorHAnsi"/>
          <w:sz w:val="24"/>
          <w:szCs w:val="24"/>
        </w:rPr>
        <w:t>.</w:t>
      </w:r>
    </w:p>
    <w:p w14:paraId="6FE3E05E" w14:textId="7C8EA938" w:rsidR="00206B7C" w:rsidRPr="00841CA9" w:rsidRDefault="00665A39">
      <w:pPr>
        <w:rPr>
          <w:rFonts w:asciiTheme="minorHAnsi" w:hAnsiTheme="minorHAnsi" w:cstheme="minorHAnsi"/>
          <w:sz w:val="24"/>
          <w:szCs w:val="24"/>
        </w:rPr>
      </w:pPr>
      <w:r w:rsidRPr="007026E5">
        <w:rPr>
          <w:rFonts w:asciiTheme="minorHAnsi" w:hAnsiTheme="minorHAnsi" w:cstheme="minorHAnsi"/>
          <w:sz w:val="24"/>
          <w:szCs w:val="24"/>
        </w:rPr>
        <w:t>The</w:t>
      </w:r>
      <w:r w:rsidRPr="007026E5">
        <w:rPr>
          <w:rFonts w:asciiTheme="minorHAnsi" w:hAnsiTheme="minorHAnsi" w:cstheme="minorHAnsi"/>
          <w:b/>
          <w:sz w:val="24"/>
          <w:szCs w:val="24"/>
        </w:rPr>
        <w:t xml:space="preserve"> </w:t>
      </w:r>
      <w:r w:rsidRPr="0096665E">
        <w:rPr>
          <w:rFonts w:asciiTheme="minorHAnsi" w:hAnsiTheme="minorHAnsi" w:cstheme="minorHAnsi"/>
          <w:sz w:val="24"/>
          <w:szCs w:val="24"/>
        </w:rPr>
        <w:t>goal</w:t>
      </w:r>
      <w:r w:rsidRPr="007026E5">
        <w:rPr>
          <w:rFonts w:asciiTheme="minorHAnsi" w:hAnsiTheme="minorHAnsi" w:cstheme="minorHAnsi"/>
          <w:sz w:val="24"/>
          <w:szCs w:val="24"/>
        </w:rPr>
        <w:t xml:space="preserve"> of this guide is to educate and raise awareness about the benefits of </w:t>
      </w:r>
      <w:r w:rsidR="0055674B" w:rsidRPr="007026E5">
        <w:rPr>
          <w:rFonts w:asciiTheme="minorHAnsi" w:hAnsiTheme="minorHAnsi" w:cstheme="minorHAnsi"/>
          <w:sz w:val="24"/>
          <w:szCs w:val="24"/>
        </w:rPr>
        <w:t xml:space="preserve">companion animals </w:t>
      </w:r>
      <w:r w:rsidRPr="007026E5">
        <w:rPr>
          <w:rFonts w:asciiTheme="minorHAnsi" w:hAnsiTheme="minorHAnsi" w:cstheme="minorHAnsi"/>
          <w:sz w:val="24"/>
          <w:szCs w:val="24"/>
        </w:rPr>
        <w:t>in rental housing</w:t>
      </w:r>
      <w:r w:rsidR="00E33B4C" w:rsidRPr="007026E5">
        <w:rPr>
          <w:rFonts w:asciiTheme="minorHAnsi" w:hAnsiTheme="minorHAnsi" w:cstheme="minorHAnsi"/>
          <w:sz w:val="24"/>
          <w:szCs w:val="24"/>
        </w:rPr>
        <w:t xml:space="preserve"> for tenants and </w:t>
      </w:r>
      <w:r w:rsidR="0096665E">
        <w:rPr>
          <w:rFonts w:asciiTheme="minorHAnsi" w:hAnsiTheme="minorHAnsi" w:cstheme="minorHAnsi"/>
          <w:sz w:val="24"/>
          <w:szCs w:val="24"/>
        </w:rPr>
        <w:t>r</w:t>
      </w:r>
      <w:r w:rsidR="007026E5" w:rsidRPr="007026E5">
        <w:rPr>
          <w:rFonts w:asciiTheme="minorHAnsi" w:hAnsiTheme="minorHAnsi" w:cstheme="minorHAnsi"/>
          <w:sz w:val="24"/>
          <w:szCs w:val="24"/>
        </w:rPr>
        <w:t>ental propert</w:t>
      </w:r>
      <w:r w:rsidR="007026E5">
        <w:rPr>
          <w:rFonts w:asciiTheme="minorHAnsi" w:hAnsiTheme="minorHAnsi" w:cstheme="minorHAnsi"/>
          <w:sz w:val="24"/>
          <w:szCs w:val="24"/>
        </w:rPr>
        <w:t xml:space="preserve">y </w:t>
      </w:r>
      <w:r w:rsidR="0096665E">
        <w:rPr>
          <w:rFonts w:asciiTheme="minorHAnsi" w:hAnsiTheme="minorHAnsi" w:cstheme="minorHAnsi"/>
          <w:sz w:val="24"/>
          <w:szCs w:val="24"/>
        </w:rPr>
        <w:t>owners</w:t>
      </w:r>
      <w:r w:rsidRPr="007026E5">
        <w:rPr>
          <w:rFonts w:asciiTheme="minorHAnsi" w:hAnsiTheme="minorHAnsi" w:cstheme="minorHAnsi"/>
          <w:sz w:val="24"/>
          <w:szCs w:val="24"/>
        </w:rPr>
        <w:t xml:space="preserve">. </w:t>
      </w:r>
      <w:r w:rsidR="007026E5" w:rsidRPr="007026E5">
        <w:rPr>
          <w:rFonts w:asciiTheme="minorHAnsi" w:hAnsiTheme="minorHAnsi" w:cstheme="minorHAnsi"/>
          <w:i/>
          <w:sz w:val="24"/>
          <w:szCs w:val="24"/>
        </w:rPr>
        <w:t>Rental</w:t>
      </w:r>
      <w:r w:rsidR="007026E5">
        <w:rPr>
          <w:rFonts w:asciiTheme="minorHAnsi" w:hAnsiTheme="minorHAnsi" w:cstheme="minorHAnsi"/>
          <w:sz w:val="24"/>
          <w:szCs w:val="24"/>
        </w:rPr>
        <w:t xml:space="preserve"> </w:t>
      </w:r>
      <w:r w:rsidR="007026E5" w:rsidRPr="00D37239">
        <w:rPr>
          <w:rFonts w:asciiTheme="minorHAnsi" w:hAnsiTheme="minorHAnsi" w:cstheme="minorHAnsi"/>
          <w:i/>
          <w:sz w:val="24"/>
          <w:szCs w:val="24"/>
        </w:rPr>
        <w:t>p</w:t>
      </w:r>
      <w:r w:rsidR="008E6FC4" w:rsidRPr="007026E5">
        <w:rPr>
          <w:rFonts w:asciiTheme="minorHAnsi" w:hAnsiTheme="minorHAnsi" w:cstheme="minorHAnsi"/>
          <w:i/>
          <w:sz w:val="24"/>
          <w:szCs w:val="24"/>
        </w:rPr>
        <w:t xml:space="preserve">roperty </w:t>
      </w:r>
      <w:r w:rsidR="007026E5" w:rsidRPr="007026E5">
        <w:rPr>
          <w:rFonts w:asciiTheme="minorHAnsi" w:hAnsiTheme="minorHAnsi" w:cstheme="minorHAnsi"/>
          <w:i/>
          <w:sz w:val="24"/>
          <w:szCs w:val="24"/>
        </w:rPr>
        <w:t xml:space="preserve">owner or </w:t>
      </w:r>
      <w:r w:rsidR="008E6FC4" w:rsidRPr="007026E5">
        <w:rPr>
          <w:rFonts w:asciiTheme="minorHAnsi" w:hAnsiTheme="minorHAnsi" w:cstheme="minorHAnsi"/>
          <w:i/>
          <w:sz w:val="24"/>
          <w:szCs w:val="24"/>
        </w:rPr>
        <w:t>manager</w:t>
      </w:r>
      <w:r w:rsidR="00B63715" w:rsidRPr="007026E5">
        <w:rPr>
          <w:rFonts w:asciiTheme="minorHAnsi" w:hAnsiTheme="minorHAnsi" w:cstheme="minorHAnsi"/>
          <w:sz w:val="24"/>
          <w:szCs w:val="24"/>
        </w:rPr>
        <w:t xml:space="preserve"> is defined here as private landlords, rental agencies, and housing organizations.</w:t>
      </w:r>
      <w:r w:rsidR="0055674B" w:rsidRPr="007026E5">
        <w:rPr>
          <w:rFonts w:asciiTheme="minorHAnsi" w:hAnsiTheme="minorHAnsi" w:cstheme="minorHAnsi"/>
          <w:sz w:val="24"/>
          <w:szCs w:val="24"/>
        </w:rPr>
        <w:t xml:space="preserve"> </w:t>
      </w:r>
      <w:r w:rsidR="00727579" w:rsidRPr="00727579">
        <w:rPr>
          <w:rFonts w:asciiTheme="minorHAnsi" w:hAnsiTheme="minorHAnsi" w:cstheme="minorHAnsi"/>
          <w:i/>
          <w:sz w:val="24"/>
          <w:szCs w:val="24"/>
        </w:rPr>
        <w:t>Tenant</w:t>
      </w:r>
      <w:r w:rsidR="00727579">
        <w:rPr>
          <w:rFonts w:asciiTheme="minorHAnsi" w:hAnsiTheme="minorHAnsi" w:cstheme="minorHAnsi"/>
          <w:sz w:val="24"/>
          <w:szCs w:val="24"/>
        </w:rPr>
        <w:t xml:space="preserve"> is defined as an individual renting a property. </w:t>
      </w:r>
      <w:r w:rsidR="0055674B" w:rsidRPr="007026E5">
        <w:rPr>
          <w:rFonts w:asciiTheme="minorHAnsi" w:hAnsiTheme="minorHAnsi" w:cstheme="minorHAnsi"/>
          <w:sz w:val="24"/>
          <w:szCs w:val="24"/>
        </w:rPr>
        <w:t xml:space="preserve">The terms </w:t>
      </w:r>
      <w:r w:rsidR="0055674B" w:rsidRPr="007026E5">
        <w:rPr>
          <w:rFonts w:asciiTheme="minorHAnsi" w:hAnsiTheme="minorHAnsi" w:cstheme="minorHAnsi"/>
          <w:i/>
          <w:sz w:val="24"/>
          <w:szCs w:val="24"/>
        </w:rPr>
        <w:t>pet</w:t>
      </w:r>
      <w:r w:rsidR="0055674B" w:rsidRPr="007026E5">
        <w:rPr>
          <w:rFonts w:asciiTheme="minorHAnsi" w:hAnsiTheme="minorHAnsi" w:cstheme="minorHAnsi"/>
          <w:sz w:val="24"/>
          <w:szCs w:val="24"/>
        </w:rPr>
        <w:t xml:space="preserve"> and </w:t>
      </w:r>
      <w:r w:rsidR="0055674B" w:rsidRPr="007026E5">
        <w:rPr>
          <w:rFonts w:asciiTheme="minorHAnsi" w:hAnsiTheme="minorHAnsi" w:cstheme="minorHAnsi"/>
          <w:i/>
          <w:sz w:val="24"/>
          <w:szCs w:val="24"/>
        </w:rPr>
        <w:t>companion animal</w:t>
      </w:r>
      <w:r w:rsidR="0055674B" w:rsidRPr="007026E5">
        <w:rPr>
          <w:rFonts w:asciiTheme="minorHAnsi" w:hAnsiTheme="minorHAnsi" w:cstheme="minorHAnsi"/>
          <w:sz w:val="24"/>
          <w:szCs w:val="24"/>
        </w:rPr>
        <w:t xml:space="preserve"> are used interchangeably</w:t>
      </w:r>
      <w:r w:rsidR="00D37239">
        <w:rPr>
          <w:rFonts w:asciiTheme="minorHAnsi" w:hAnsiTheme="minorHAnsi" w:cstheme="minorHAnsi"/>
          <w:sz w:val="24"/>
          <w:szCs w:val="24"/>
        </w:rPr>
        <w:t>.</w:t>
      </w:r>
      <w:r w:rsidR="0055674B" w:rsidRPr="00841CA9">
        <w:rPr>
          <w:rFonts w:asciiTheme="minorHAnsi" w:hAnsiTheme="minorHAnsi" w:cstheme="minorHAnsi"/>
          <w:sz w:val="24"/>
          <w:szCs w:val="24"/>
        </w:rPr>
        <w:t xml:space="preserve"> </w:t>
      </w:r>
    </w:p>
    <w:p w14:paraId="14236412" w14:textId="77777777" w:rsidR="00884D64" w:rsidRPr="00841CA9" w:rsidRDefault="00884D64">
      <w:pPr>
        <w:pStyle w:val="Heading2"/>
        <w:rPr>
          <w:rFonts w:asciiTheme="minorHAnsi" w:hAnsiTheme="minorHAnsi" w:cstheme="minorHAnsi"/>
          <w:b w:val="0"/>
          <w:sz w:val="24"/>
          <w:szCs w:val="24"/>
        </w:rPr>
      </w:pPr>
    </w:p>
    <w:p w14:paraId="2CC2CC00" w14:textId="77777777" w:rsidR="000F18EE" w:rsidRPr="00841CA9" w:rsidRDefault="00665A39" w:rsidP="008E6FC4">
      <w:pPr>
        <w:pStyle w:val="Heading1"/>
        <w:spacing w:before="0" w:after="240"/>
        <w:ind w:left="720" w:hanging="720"/>
        <w:rPr>
          <w:rFonts w:asciiTheme="minorHAnsi" w:hAnsiTheme="minorHAnsi" w:cstheme="minorHAnsi"/>
        </w:rPr>
      </w:pPr>
      <w:bookmarkStart w:id="2" w:name="_Toc112835361"/>
      <w:r w:rsidRPr="00841CA9">
        <w:rPr>
          <w:rFonts w:asciiTheme="minorHAnsi" w:hAnsiTheme="minorHAnsi" w:cstheme="minorHAnsi"/>
        </w:rPr>
        <w:t>Our Team</w:t>
      </w:r>
      <w:bookmarkEnd w:id="2"/>
    </w:p>
    <w:p w14:paraId="4818DE16" w14:textId="075A83EE" w:rsidR="00206B7C" w:rsidRPr="00841CA9" w:rsidRDefault="00665A39" w:rsidP="005E0196">
      <w:pPr>
        <w:spacing w:after="0"/>
        <w:ind w:left="720" w:hanging="720"/>
        <w:rPr>
          <w:rFonts w:asciiTheme="minorHAnsi" w:hAnsiTheme="minorHAnsi" w:cstheme="minorHAnsi"/>
          <w:sz w:val="24"/>
          <w:szCs w:val="24"/>
        </w:rPr>
      </w:pPr>
      <w:r w:rsidRPr="00841CA9">
        <w:rPr>
          <w:rFonts w:asciiTheme="minorHAnsi" w:hAnsiTheme="minorHAnsi" w:cstheme="minorHAnsi"/>
          <w:b/>
          <w:sz w:val="24"/>
          <w:szCs w:val="24"/>
        </w:rPr>
        <w:t>Leads</w:t>
      </w:r>
      <w:r w:rsidR="00FD3D45" w:rsidRPr="00841CA9">
        <w:rPr>
          <w:rFonts w:asciiTheme="minorHAnsi" w:hAnsiTheme="minorHAnsi" w:cstheme="minorHAnsi"/>
          <w:b/>
          <w:sz w:val="24"/>
          <w:szCs w:val="24"/>
        </w:rPr>
        <w:t xml:space="preserve"> (University of Saskatchewan)</w:t>
      </w:r>
      <w:r w:rsidRPr="00841CA9">
        <w:rPr>
          <w:rFonts w:asciiTheme="minorHAnsi" w:hAnsiTheme="minorHAnsi" w:cstheme="minorHAnsi"/>
          <w:b/>
          <w:sz w:val="24"/>
          <w:szCs w:val="24"/>
        </w:rPr>
        <w:t>: </w:t>
      </w:r>
      <w:r w:rsidRPr="00841CA9">
        <w:rPr>
          <w:rFonts w:asciiTheme="minorHAnsi" w:hAnsiTheme="minorHAnsi" w:cstheme="minorHAnsi"/>
          <w:sz w:val="24"/>
          <w:szCs w:val="24"/>
        </w:rPr>
        <w:t xml:space="preserve">Drs. Colleen </w:t>
      </w:r>
      <w:r w:rsidR="00A70A90" w:rsidRPr="00841CA9">
        <w:rPr>
          <w:rFonts w:asciiTheme="minorHAnsi" w:hAnsiTheme="minorHAnsi" w:cstheme="minorHAnsi"/>
          <w:sz w:val="24"/>
          <w:szCs w:val="24"/>
        </w:rPr>
        <w:t xml:space="preserve">Anne </w:t>
      </w:r>
      <w:r w:rsidRPr="00841CA9">
        <w:rPr>
          <w:rFonts w:asciiTheme="minorHAnsi" w:hAnsiTheme="minorHAnsi" w:cstheme="minorHAnsi"/>
          <w:sz w:val="24"/>
          <w:szCs w:val="24"/>
        </w:rPr>
        <w:t>Dell, Holly McKenzie, Linzi Williamson</w:t>
      </w:r>
      <w:r w:rsidRPr="00841CA9">
        <w:rPr>
          <w:rFonts w:asciiTheme="minorHAnsi" w:hAnsiTheme="minorHAnsi" w:cstheme="minorHAnsi"/>
        </w:rPr>
        <w:t xml:space="preserve"> </w:t>
      </w:r>
      <w:r w:rsidRPr="00841CA9">
        <w:rPr>
          <w:rFonts w:asciiTheme="minorHAnsi" w:hAnsiTheme="minorHAnsi" w:cstheme="minorHAnsi"/>
          <w:sz w:val="24"/>
          <w:szCs w:val="24"/>
        </w:rPr>
        <w:t xml:space="preserve">(Sociology, Office of One Health &amp; Wellness), Liz Snead (Western College </w:t>
      </w:r>
      <w:r w:rsidR="00727579">
        <w:rPr>
          <w:rFonts w:asciiTheme="minorHAnsi" w:hAnsiTheme="minorHAnsi" w:cstheme="minorHAnsi"/>
          <w:sz w:val="24"/>
          <w:szCs w:val="24"/>
        </w:rPr>
        <w:t xml:space="preserve">of </w:t>
      </w:r>
      <w:r w:rsidRPr="00841CA9">
        <w:rPr>
          <w:rFonts w:asciiTheme="minorHAnsi" w:hAnsiTheme="minorHAnsi" w:cstheme="minorHAnsi"/>
          <w:sz w:val="24"/>
          <w:szCs w:val="24"/>
        </w:rPr>
        <w:t>Veterinary Medicine)</w:t>
      </w:r>
    </w:p>
    <w:p w14:paraId="7D0CD3C5" w14:textId="77777777" w:rsidR="00206B7C" w:rsidRPr="00841CA9" w:rsidRDefault="00665A39">
      <w:pPr>
        <w:spacing w:after="0"/>
        <w:ind w:left="720" w:hanging="720"/>
        <w:rPr>
          <w:rFonts w:asciiTheme="minorHAnsi" w:hAnsiTheme="minorHAnsi" w:cstheme="minorHAnsi"/>
          <w:sz w:val="24"/>
          <w:szCs w:val="24"/>
        </w:rPr>
      </w:pPr>
      <w:r w:rsidRPr="00841CA9">
        <w:rPr>
          <w:rFonts w:asciiTheme="minorHAnsi" w:hAnsiTheme="minorHAnsi" w:cstheme="minorHAnsi"/>
          <w:b/>
          <w:sz w:val="24"/>
          <w:szCs w:val="24"/>
        </w:rPr>
        <w:t>Western College of Veterinary Medicine Students:</w:t>
      </w:r>
      <w:r w:rsidRPr="00841CA9">
        <w:rPr>
          <w:rFonts w:asciiTheme="minorHAnsi" w:hAnsiTheme="minorHAnsi" w:cstheme="minorHAnsi"/>
          <w:sz w:val="24"/>
          <w:szCs w:val="24"/>
        </w:rPr>
        <w:t xml:space="preserve"> Kaylyn Kubes, Erynn Buhr, Breeze Agar, Catherine Beaupre</w:t>
      </w:r>
    </w:p>
    <w:p w14:paraId="70252E57" w14:textId="77777777" w:rsidR="00206B7C" w:rsidRPr="00841CA9" w:rsidRDefault="00665A39">
      <w:pPr>
        <w:spacing w:after="0"/>
        <w:ind w:left="720" w:hanging="720"/>
        <w:rPr>
          <w:rFonts w:asciiTheme="minorHAnsi" w:hAnsiTheme="minorHAnsi" w:cstheme="minorHAnsi"/>
          <w:sz w:val="24"/>
          <w:szCs w:val="24"/>
        </w:rPr>
      </w:pPr>
      <w:r w:rsidRPr="00841CA9">
        <w:rPr>
          <w:rFonts w:asciiTheme="minorHAnsi" w:hAnsiTheme="minorHAnsi" w:cstheme="minorHAnsi"/>
          <w:b/>
          <w:sz w:val="24"/>
          <w:szCs w:val="24"/>
        </w:rPr>
        <w:t>Social Science Students:</w:t>
      </w:r>
      <w:r w:rsidRPr="00841CA9">
        <w:rPr>
          <w:rFonts w:asciiTheme="minorHAnsi" w:hAnsiTheme="minorHAnsi" w:cstheme="minorHAnsi"/>
          <w:sz w:val="24"/>
          <w:szCs w:val="24"/>
        </w:rPr>
        <w:t>  Kayla Arisman, Maryellen Gibson, Aliya Khalid</w:t>
      </w:r>
    </w:p>
    <w:p w14:paraId="5D6FB085" w14:textId="77777777" w:rsidR="00206B7C" w:rsidRPr="00841CA9" w:rsidRDefault="00665A39">
      <w:pPr>
        <w:spacing w:after="0"/>
        <w:ind w:left="720" w:hanging="720"/>
        <w:rPr>
          <w:rFonts w:asciiTheme="minorHAnsi" w:hAnsiTheme="minorHAnsi" w:cstheme="minorHAnsi"/>
          <w:sz w:val="24"/>
          <w:szCs w:val="24"/>
        </w:rPr>
      </w:pPr>
      <w:r w:rsidRPr="00841CA9">
        <w:rPr>
          <w:rFonts w:asciiTheme="minorHAnsi" w:hAnsiTheme="minorHAnsi" w:cstheme="minorHAnsi"/>
          <w:b/>
          <w:sz w:val="24"/>
          <w:szCs w:val="24"/>
        </w:rPr>
        <w:t>Coordination:</w:t>
      </w:r>
      <w:r w:rsidRPr="00841CA9">
        <w:rPr>
          <w:rFonts w:asciiTheme="minorHAnsi" w:hAnsiTheme="minorHAnsi" w:cstheme="minorHAnsi"/>
          <w:sz w:val="24"/>
          <w:szCs w:val="24"/>
        </w:rPr>
        <w:t> Ben Carey</w:t>
      </w:r>
    </w:p>
    <w:p w14:paraId="20D3D455" w14:textId="77777777" w:rsidR="00206B7C" w:rsidRPr="00841CA9" w:rsidRDefault="00665A39">
      <w:pPr>
        <w:spacing w:after="0"/>
        <w:ind w:left="720" w:hanging="720"/>
        <w:rPr>
          <w:rFonts w:asciiTheme="minorHAnsi" w:hAnsiTheme="minorHAnsi" w:cstheme="minorHAnsi"/>
          <w:sz w:val="24"/>
          <w:szCs w:val="24"/>
        </w:rPr>
      </w:pPr>
      <w:r w:rsidRPr="00841CA9">
        <w:rPr>
          <w:rFonts w:asciiTheme="minorHAnsi" w:hAnsiTheme="minorHAnsi" w:cstheme="minorHAnsi"/>
          <w:b/>
          <w:sz w:val="24"/>
          <w:szCs w:val="24"/>
        </w:rPr>
        <w:t>Knowledge Mobilization:</w:t>
      </w:r>
      <w:r w:rsidRPr="00841CA9">
        <w:rPr>
          <w:rFonts w:asciiTheme="minorHAnsi" w:hAnsiTheme="minorHAnsi" w:cstheme="minorHAnsi"/>
          <w:sz w:val="24"/>
          <w:szCs w:val="24"/>
        </w:rPr>
        <w:t xml:space="preserve"> Bonnie Zink</w:t>
      </w:r>
      <w:r w:rsidRPr="00841CA9">
        <w:rPr>
          <w:rFonts w:asciiTheme="minorHAnsi" w:hAnsiTheme="minorHAnsi" w:cstheme="minorHAnsi"/>
          <w:sz w:val="24"/>
          <w:szCs w:val="24"/>
        </w:rPr>
        <w:br/>
      </w:r>
    </w:p>
    <w:p w14:paraId="79857793" w14:textId="7DCE00E9" w:rsidR="00206B7C" w:rsidRPr="00841CA9" w:rsidRDefault="00665A39" w:rsidP="000F18EE">
      <w:pPr>
        <w:spacing w:after="0"/>
        <w:rPr>
          <w:rFonts w:asciiTheme="minorHAnsi" w:hAnsiTheme="minorHAnsi" w:cstheme="minorHAnsi"/>
          <w:color w:val="366091"/>
          <w:sz w:val="24"/>
          <w:szCs w:val="24"/>
        </w:rPr>
      </w:pPr>
      <w:r w:rsidRPr="00575CEB">
        <w:rPr>
          <w:rFonts w:asciiTheme="minorHAnsi" w:hAnsiTheme="minorHAnsi" w:cstheme="minorHAnsi"/>
          <w:sz w:val="24"/>
          <w:szCs w:val="24"/>
        </w:rPr>
        <w:t>This project is</w:t>
      </w:r>
      <w:r w:rsidR="00E33B4C" w:rsidRPr="00575CEB">
        <w:rPr>
          <w:rFonts w:asciiTheme="minorHAnsi" w:hAnsiTheme="minorHAnsi" w:cstheme="minorHAnsi"/>
          <w:sz w:val="24"/>
          <w:szCs w:val="24"/>
        </w:rPr>
        <w:t xml:space="preserve"> financially</w:t>
      </w:r>
      <w:r w:rsidRPr="00575CEB">
        <w:rPr>
          <w:rFonts w:asciiTheme="minorHAnsi" w:hAnsiTheme="minorHAnsi" w:cstheme="minorHAnsi"/>
          <w:sz w:val="24"/>
          <w:szCs w:val="24"/>
        </w:rPr>
        <w:t xml:space="preserve"> supported by </w:t>
      </w:r>
      <w:hyperlink r:id="rId17">
        <w:r w:rsidRPr="00575CEB">
          <w:rPr>
            <w:rFonts w:asciiTheme="minorHAnsi" w:hAnsiTheme="minorHAnsi" w:cstheme="minorHAnsi"/>
            <w:color w:val="1155CC"/>
            <w:sz w:val="24"/>
            <w:szCs w:val="24"/>
            <w:u w:val="single"/>
          </w:rPr>
          <w:t>Royal Canin</w:t>
        </w:r>
      </w:hyperlink>
      <w:r w:rsidRPr="00575CEB">
        <w:rPr>
          <w:rFonts w:asciiTheme="minorHAnsi" w:hAnsiTheme="minorHAnsi" w:cstheme="minorHAnsi"/>
          <w:sz w:val="24"/>
          <w:szCs w:val="24"/>
        </w:rPr>
        <w:t>, a division of Mars Petcare, and th</w:t>
      </w:r>
      <w:r w:rsidR="00FD3D45" w:rsidRPr="00575CEB">
        <w:rPr>
          <w:rFonts w:asciiTheme="minorHAnsi" w:hAnsiTheme="minorHAnsi" w:cstheme="minorHAnsi"/>
          <w:sz w:val="24"/>
          <w:szCs w:val="24"/>
        </w:rPr>
        <w:t xml:space="preserve">e </w:t>
      </w:r>
      <w:r w:rsidR="00201A41" w:rsidRPr="00575CEB">
        <w:rPr>
          <w:rFonts w:asciiTheme="minorHAnsi" w:hAnsiTheme="minorHAnsi" w:cstheme="minorHAnsi"/>
          <w:sz w:val="24"/>
          <w:szCs w:val="24"/>
        </w:rPr>
        <w:t>University of</w:t>
      </w:r>
      <w:r w:rsidRPr="00575CEB">
        <w:rPr>
          <w:rFonts w:asciiTheme="minorHAnsi" w:hAnsiTheme="minorHAnsi" w:cstheme="minorHAnsi"/>
          <w:sz w:val="24"/>
          <w:szCs w:val="24"/>
        </w:rPr>
        <w:t xml:space="preserve"> Saskatchewan Office of One Health and Wellness.</w:t>
      </w:r>
      <w:r w:rsidR="009D6B3B" w:rsidRPr="00575CEB">
        <w:rPr>
          <w:rFonts w:asciiTheme="minorHAnsi" w:hAnsiTheme="minorHAnsi" w:cstheme="minorHAnsi"/>
          <w:sz w:val="24"/>
          <w:szCs w:val="24"/>
        </w:rPr>
        <w:t xml:space="preserve"> It is up-to-date as of October 2022.</w:t>
      </w:r>
      <w:r w:rsidRPr="00841CA9">
        <w:rPr>
          <w:rFonts w:asciiTheme="minorHAnsi" w:hAnsiTheme="minorHAnsi" w:cstheme="minorHAnsi"/>
        </w:rPr>
        <w:br w:type="page"/>
      </w:r>
    </w:p>
    <w:p w14:paraId="1049332C" w14:textId="77777777" w:rsidR="00206B7C" w:rsidRPr="00841CA9" w:rsidRDefault="00665A39" w:rsidP="005E0196">
      <w:pPr>
        <w:pStyle w:val="Heading1"/>
        <w:spacing w:before="0"/>
        <w:rPr>
          <w:rFonts w:asciiTheme="minorHAnsi" w:eastAsia="Calibri" w:hAnsiTheme="minorHAnsi" w:cstheme="minorHAnsi"/>
          <w:color w:val="1F497D" w:themeColor="text2"/>
        </w:rPr>
      </w:pPr>
      <w:bookmarkStart w:id="3" w:name="_Toc112835362"/>
      <w:r w:rsidRPr="00841CA9">
        <w:rPr>
          <w:rFonts w:asciiTheme="minorHAnsi" w:eastAsia="Calibri" w:hAnsiTheme="minorHAnsi" w:cstheme="minorHAnsi"/>
          <w:color w:val="1F497D" w:themeColor="text2"/>
        </w:rPr>
        <w:lastRenderedPageBreak/>
        <w:t xml:space="preserve">What </w:t>
      </w:r>
      <w:r w:rsidR="0096665E">
        <w:rPr>
          <w:rFonts w:asciiTheme="minorHAnsi" w:eastAsia="Calibri" w:hAnsiTheme="minorHAnsi" w:cstheme="minorHAnsi"/>
          <w:color w:val="1F497D" w:themeColor="text2"/>
        </w:rPr>
        <w:t>do p</w:t>
      </w:r>
      <w:r w:rsidRPr="00841CA9">
        <w:rPr>
          <w:rFonts w:asciiTheme="minorHAnsi" w:eastAsia="Calibri" w:hAnsiTheme="minorHAnsi" w:cstheme="minorHAnsi"/>
          <w:color w:val="1F497D" w:themeColor="text2"/>
        </w:rPr>
        <w:t xml:space="preserve">et-friendly </w:t>
      </w:r>
      <w:r w:rsidR="005D43CE" w:rsidRPr="00841CA9">
        <w:rPr>
          <w:rFonts w:asciiTheme="minorHAnsi" w:eastAsia="Calibri" w:hAnsiTheme="minorHAnsi" w:cstheme="minorHAnsi"/>
          <w:color w:val="1F497D" w:themeColor="text2"/>
        </w:rPr>
        <w:t xml:space="preserve">and </w:t>
      </w:r>
      <w:r w:rsidR="0096665E">
        <w:rPr>
          <w:rFonts w:asciiTheme="minorHAnsi" w:eastAsia="Calibri" w:hAnsiTheme="minorHAnsi" w:cstheme="minorHAnsi"/>
          <w:color w:val="1F497D" w:themeColor="text2"/>
        </w:rPr>
        <w:t>pet-friendly rental h</w:t>
      </w:r>
      <w:r w:rsidR="00EC7805" w:rsidRPr="00841CA9">
        <w:rPr>
          <w:rFonts w:asciiTheme="minorHAnsi" w:eastAsia="Calibri" w:hAnsiTheme="minorHAnsi" w:cstheme="minorHAnsi"/>
          <w:color w:val="1F497D" w:themeColor="text2"/>
        </w:rPr>
        <w:t xml:space="preserve">ousing </w:t>
      </w:r>
      <w:r w:rsidR="0096665E">
        <w:rPr>
          <w:rFonts w:asciiTheme="minorHAnsi" w:eastAsia="Calibri" w:hAnsiTheme="minorHAnsi" w:cstheme="minorHAnsi"/>
          <w:color w:val="1F497D" w:themeColor="text2"/>
        </w:rPr>
        <w:t>m</w:t>
      </w:r>
      <w:r w:rsidRPr="00841CA9">
        <w:rPr>
          <w:rFonts w:asciiTheme="minorHAnsi" w:eastAsia="Calibri" w:hAnsiTheme="minorHAnsi" w:cstheme="minorHAnsi"/>
          <w:color w:val="1F497D" w:themeColor="text2"/>
        </w:rPr>
        <w:t>ean?</w:t>
      </w:r>
      <w:bookmarkEnd w:id="3"/>
    </w:p>
    <w:p w14:paraId="633CE0B2" w14:textId="77777777" w:rsidR="00A73C63" w:rsidRDefault="00963F13" w:rsidP="001E7148">
      <w:pPr>
        <w:spacing w:after="0"/>
        <w:rPr>
          <w:rFonts w:asciiTheme="minorHAnsi" w:hAnsiTheme="minorHAnsi" w:cstheme="minorHAnsi"/>
          <w:sz w:val="24"/>
          <w:szCs w:val="24"/>
        </w:rPr>
      </w:pPr>
      <w:r w:rsidRPr="00841CA9">
        <w:rPr>
          <w:rFonts w:asciiTheme="minorHAnsi" w:hAnsiTheme="minorHAnsi" w:cstheme="minorHAnsi"/>
          <w:noProof/>
          <w:color w:val="1F497D" w:themeColor="text2"/>
          <w:lang w:eastAsia="en-US"/>
        </w:rPr>
        <w:drawing>
          <wp:anchor distT="0" distB="0" distL="114300" distR="114300" simplePos="0" relativeHeight="251643904" behindDoc="0" locked="0" layoutInCell="1" allowOverlap="1" wp14:anchorId="1930A671" wp14:editId="7A6E0521">
            <wp:simplePos x="0" y="0"/>
            <wp:positionH relativeFrom="column">
              <wp:posOffset>51435</wp:posOffset>
            </wp:positionH>
            <wp:positionV relativeFrom="paragraph">
              <wp:posOffset>854075</wp:posOffset>
            </wp:positionV>
            <wp:extent cx="1863090" cy="2363470"/>
            <wp:effectExtent l="342900" t="266700" r="403860" b="265430"/>
            <wp:wrapSquare wrapText="bothSides" distT="0" distB="0" distL="114300" distR="114300"/>
            <wp:docPr id="40" name="image9.jpg"/>
            <wp:cNvGraphicFramePr/>
            <a:graphic xmlns:a="http://schemas.openxmlformats.org/drawingml/2006/main">
              <a:graphicData uri="http://schemas.openxmlformats.org/drawingml/2006/picture">
                <pic:pic xmlns:pic="http://schemas.openxmlformats.org/drawingml/2006/picture">
                  <pic:nvPicPr>
                    <pic:cNvPr id="40" name="image9.jpg"/>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1863090" cy="236347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EC7805" w:rsidRPr="00841CA9">
        <w:rPr>
          <w:rFonts w:asciiTheme="minorHAnsi" w:hAnsiTheme="minorHAnsi" w:cstheme="minorHAnsi"/>
          <w:color w:val="1F497D" w:themeColor="text2"/>
          <w:sz w:val="24"/>
          <w:szCs w:val="24"/>
        </w:rPr>
        <w:br/>
      </w:r>
      <w:r w:rsidR="00665A39" w:rsidRPr="00841CA9">
        <w:rPr>
          <w:rStyle w:val="Heading2Char"/>
          <w:rFonts w:asciiTheme="minorHAnsi" w:hAnsiTheme="minorHAnsi" w:cstheme="minorHAnsi"/>
        </w:rPr>
        <w:t>P</w:t>
      </w:r>
      <w:r w:rsidR="00EC7805" w:rsidRPr="00841CA9">
        <w:rPr>
          <w:rStyle w:val="Heading2Char"/>
          <w:rFonts w:asciiTheme="minorHAnsi" w:hAnsiTheme="minorHAnsi" w:cstheme="minorHAnsi"/>
        </w:rPr>
        <w:t>et-friendly</w:t>
      </w:r>
      <w:r w:rsidR="00EC7805" w:rsidRPr="00841CA9">
        <w:rPr>
          <w:rFonts w:asciiTheme="minorHAnsi" w:hAnsiTheme="minorHAnsi" w:cstheme="minorHAnsi"/>
          <w:sz w:val="24"/>
          <w:szCs w:val="24"/>
        </w:rPr>
        <w:br/>
      </w:r>
      <w:r w:rsidR="00317A8A" w:rsidRPr="00841CA9">
        <w:rPr>
          <w:rFonts w:asciiTheme="minorHAnsi" w:hAnsiTheme="minorHAnsi" w:cstheme="minorHAnsi"/>
          <w:i/>
          <w:sz w:val="24"/>
          <w:szCs w:val="24"/>
        </w:rPr>
        <w:t>P</w:t>
      </w:r>
      <w:r w:rsidR="00665A39" w:rsidRPr="00841CA9">
        <w:rPr>
          <w:rFonts w:asciiTheme="minorHAnsi" w:hAnsiTheme="minorHAnsi" w:cstheme="minorHAnsi"/>
          <w:i/>
          <w:sz w:val="24"/>
          <w:szCs w:val="24"/>
        </w:rPr>
        <w:t>et-friendly</w:t>
      </w:r>
      <w:r w:rsidR="00317A8A" w:rsidRPr="00841CA9">
        <w:rPr>
          <w:rFonts w:asciiTheme="minorHAnsi" w:hAnsiTheme="minorHAnsi" w:cstheme="minorHAnsi"/>
          <w:sz w:val="24"/>
          <w:szCs w:val="24"/>
        </w:rPr>
        <w:t xml:space="preserve"> is generally understood to mean</w:t>
      </w:r>
      <w:r w:rsidR="00665A39" w:rsidRPr="00841CA9">
        <w:rPr>
          <w:rFonts w:asciiTheme="minorHAnsi" w:hAnsiTheme="minorHAnsi" w:cstheme="minorHAnsi"/>
          <w:sz w:val="24"/>
          <w:szCs w:val="24"/>
        </w:rPr>
        <w:t xml:space="preserve"> </w:t>
      </w:r>
      <w:r w:rsidR="00B26BEA" w:rsidRPr="00841CA9">
        <w:rPr>
          <w:rFonts w:asciiTheme="minorHAnsi" w:hAnsiTheme="minorHAnsi" w:cstheme="minorHAnsi"/>
          <w:sz w:val="24"/>
          <w:szCs w:val="24"/>
        </w:rPr>
        <w:t>when a</w:t>
      </w:r>
      <w:r w:rsidR="00665A39" w:rsidRPr="00841CA9">
        <w:rPr>
          <w:rFonts w:asciiTheme="minorHAnsi" w:hAnsiTheme="minorHAnsi" w:cstheme="minorHAnsi"/>
          <w:sz w:val="24"/>
          <w:szCs w:val="24"/>
        </w:rPr>
        <w:t xml:space="preserve"> </w:t>
      </w:r>
      <w:r w:rsidR="00685823" w:rsidRPr="00841CA9">
        <w:rPr>
          <w:rFonts w:asciiTheme="minorHAnsi" w:hAnsiTheme="minorHAnsi" w:cstheme="minorHAnsi"/>
          <w:sz w:val="24"/>
          <w:szCs w:val="24"/>
        </w:rPr>
        <w:t xml:space="preserve">pet (also known as a </w:t>
      </w:r>
      <w:r w:rsidR="00665A39" w:rsidRPr="00841CA9">
        <w:rPr>
          <w:rFonts w:asciiTheme="minorHAnsi" w:hAnsiTheme="minorHAnsi" w:cstheme="minorHAnsi"/>
          <w:sz w:val="24"/>
          <w:szCs w:val="24"/>
        </w:rPr>
        <w:t>companion animal</w:t>
      </w:r>
      <w:r w:rsidR="00FD3D45" w:rsidRPr="00841CA9">
        <w:rPr>
          <w:rFonts w:asciiTheme="minorHAnsi" w:hAnsiTheme="minorHAnsi" w:cstheme="minorHAnsi"/>
          <w:sz w:val="24"/>
          <w:szCs w:val="24"/>
        </w:rPr>
        <w:t xml:space="preserve">) </w:t>
      </w:r>
      <w:r w:rsidR="00665A39" w:rsidRPr="00841CA9">
        <w:rPr>
          <w:rFonts w:asciiTheme="minorHAnsi" w:hAnsiTheme="minorHAnsi" w:cstheme="minorHAnsi"/>
          <w:sz w:val="24"/>
          <w:szCs w:val="24"/>
        </w:rPr>
        <w:t xml:space="preserve">is allowed to be in a public or private space with their caretaker. </w:t>
      </w:r>
      <w:r w:rsidR="00317A8A" w:rsidRPr="00841CA9">
        <w:rPr>
          <w:rFonts w:asciiTheme="minorHAnsi" w:hAnsiTheme="minorHAnsi" w:cstheme="minorHAnsi"/>
          <w:sz w:val="24"/>
          <w:szCs w:val="24"/>
        </w:rPr>
        <w:t xml:space="preserve">Making </w:t>
      </w:r>
      <w:r w:rsidR="00A73C63" w:rsidRPr="00841CA9">
        <w:rPr>
          <w:rFonts w:asciiTheme="minorHAnsi" w:hAnsiTheme="minorHAnsi" w:cstheme="minorHAnsi"/>
          <w:sz w:val="24"/>
          <w:szCs w:val="24"/>
        </w:rPr>
        <w:t>pl</w:t>
      </w:r>
      <w:r w:rsidR="00FD3D45" w:rsidRPr="00841CA9">
        <w:rPr>
          <w:rFonts w:asciiTheme="minorHAnsi" w:hAnsiTheme="minorHAnsi" w:cstheme="minorHAnsi"/>
          <w:sz w:val="24"/>
          <w:szCs w:val="24"/>
        </w:rPr>
        <w:t>aces</w:t>
      </w:r>
      <w:r w:rsidR="00317A8A" w:rsidRPr="00841CA9">
        <w:rPr>
          <w:rFonts w:asciiTheme="minorHAnsi" w:hAnsiTheme="minorHAnsi" w:cstheme="minorHAnsi"/>
          <w:sz w:val="24"/>
          <w:szCs w:val="24"/>
        </w:rPr>
        <w:t xml:space="preserve"> p</w:t>
      </w:r>
      <w:r w:rsidR="00665A39" w:rsidRPr="00841CA9">
        <w:rPr>
          <w:rFonts w:asciiTheme="minorHAnsi" w:hAnsiTheme="minorHAnsi" w:cstheme="minorHAnsi"/>
          <w:sz w:val="24"/>
          <w:szCs w:val="24"/>
        </w:rPr>
        <w:t xml:space="preserve">et-friendly recognizes the importance of the human-animal bond. </w:t>
      </w:r>
    </w:p>
    <w:p w14:paraId="3184F1F8" w14:textId="77777777" w:rsidR="007026E5" w:rsidRPr="00841CA9" w:rsidRDefault="007026E5" w:rsidP="001E7148">
      <w:pPr>
        <w:spacing w:after="0"/>
        <w:rPr>
          <w:rFonts w:asciiTheme="minorHAnsi" w:hAnsiTheme="minorHAnsi" w:cstheme="minorHAnsi"/>
          <w:sz w:val="24"/>
          <w:szCs w:val="24"/>
        </w:rPr>
      </w:pPr>
    </w:p>
    <w:p w14:paraId="544380BF" w14:textId="79DA76EB" w:rsidR="00206B7C" w:rsidRPr="00841CA9" w:rsidRDefault="00924376" w:rsidP="001E7148">
      <w:pPr>
        <w:spacing w:after="0"/>
        <w:rPr>
          <w:rFonts w:asciiTheme="minorHAnsi" w:hAnsiTheme="minorHAnsi" w:cstheme="minorHAnsi"/>
          <w:sz w:val="24"/>
          <w:szCs w:val="24"/>
        </w:rPr>
      </w:pPr>
      <w:r w:rsidRPr="00841CA9">
        <w:rPr>
          <w:rFonts w:asciiTheme="minorHAnsi" w:hAnsiTheme="minorHAnsi" w:cstheme="minorHAnsi"/>
          <w:sz w:val="24"/>
          <w:szCs w:val="24"/>
        </w:rPr>
        <w:t>Culture</w:t>
      </w:r>
      <w:r w:rsidR="0090755D" w:rsidRPr="00841CA9">
        <w:rPr>
          <w:rFonts w:asciiTheme="minorHAnsi" w:hAnsiTheme="minorHAnsi" w:cstheme="minorHAnsi"/>
          <w:sz w:val="24"/>
          <w:szCs w:val="24"/>
        </w:rPr>
        <w:t>s</w:t>
      </w:r>
      <w:r w:rsidRPr="00841CA9">
        <w:rPr>
          <w:rFonts w:asciiTheme="minorHAnsi" w:hAnsiTheme="minorHAnsi" w:cstheme="minorHAnsi"/>
          <w:sz w:val="24"/>
          <w:szCs w:val="24"/>
        </w:rPr>
        <w:t xml:space="preserve"> var</w:t>
      </w:r>
      <w:r w:rsidR="0090755D" w:rsidRPr="00841CA9">
        <w:rPr>
          <w:rFonts w:asciiTheme="minorHAnsi" w:hAnsiTheme="minorHAnsi" w:cstheme="minorHAnsi"/>
          <w:sz w:val="24"/>
          <w:szCs w:val="24"/>
        </w:rPr>
        <w:t>y</w:t>
      </w:r>
      <w:r w:rsidRPr="00841CA9">
        <w:rPr>
          <w:rFonts w:asciiTheme="minorHAnsi" w:hAnsiTheme="minorHAnsi" w:cstheme="minorHAnsi"/>
          <w:sz w:val="24"/>
          <w:szCs w:val="24"/>
        </w:rPr>
        <w:t xml:space="preserve"> across the world</w:t>
      </w:r>
      <w:r w:rsidR="0090755D" w:rsidRPr="00841CA9">
        <w:rPr>
          <w:rFonts w:asciiTheme="minorHAnsi" w:hAnsiTheme="minorHAnsi" w:cstheme="minorHAnsi"/>
          <w:sz w:val="24"/>
          <w:szCs w:val="24"/>
        </w:rPr>
        <w:t>, with countries, provinces</w:t>
      </w:r>
      <w:r w:rsidR="00685823" w:rsidRPr="00841CA9">
        <w:rPr>
          <w:rFonts w:asciiTheme="minorHAnsi" w:hAnsiTheme="minorHAnsi" w:cstheme="minorHAnsi"/>
          <w:sz w:val="24"/>
          <w:szCs w:val="24"/>
        </w:rPr>
        <w:t xml:space="preserve">, </w:t>
      </w:r>
      <w:r w:rsidR="0090755D" w:rsidRPr="00841CA9">
        <w:rPr>
          <w:rFonts w:asciiTheme="minorHAnsi" w:hAnsiTheme="minorHAnsi" w:cstheme="minorHAnsi"/>
          <w:sz w:val="24"/>
          <w:szCs w:val="24"/>
        </w:rPr>
        <w:t>territories</w:t>
      </w:r>
      <w:r w:rsidR="00147C40" w:rsidRPr="00841CA9">
        <w:rPr>
          <w:rFonts w:asciiTheme="minorHAnsi" w:hAnsiTheme="minorHAnsi" w:cstheme="minorHAnsi"/>
          <w:sz w:val="24"/>
          <w:szCs w:val="24"/>
        </w:rPr>
        <w:t>,</w:t>
      </w:r>
      <w:r w:rsidR="0090755D" w:rsidRPr="00841CA9">
        <w:rPr>
          <w:rFonts w:asciiTheme="minorHAnsi" w:hAnsiTheme="minorHAnsi" w:cstheme="minorHAnsi"/>
          <w:sz w:val="24"/>
          <w:szCs w:val="24"/>
        </w:rPr>
        <w:t xml:space="preserve"> and cities </w:t>
      </w:r>
      <w:r w:rsidR="00317A8A" w:rsidRPr="00841CA9">
        <w:rPr>
          <w:rFonts w:asciiTheme="minorHAnsi" w:hAnsiTheme="minorHAnsi" w:cstheme="minorHAnsi"/>
          <w:sz w:val="24"/>
          <w:szCs w:val="24"/>
        </w:rPr>
        <w:t xml:space="preserve">having varying levels of </w:t>
      </w:r>
      <w:r w:rsidR="00EC7805" w:rsidRPr="00841CA9">
        <w:rPr>
          <w:rFonts w:asciiTheme="minorHAnsi" w:hAnsiTheme="minorHAnsi" w:cstheme="minorHAnsi"/>
          <w:sz w:val="24"/>
          <w:szCs w:val="24"/>
        </w:rPr>
        <w:t>pet-friendl</w:t>
      </w:r>
      <w:r w:rsidR="00317A8A" w:rsidRPr="00841CA9">
        <w:rPr>
          <w:rFonts w:asciiTheme="minorHAnsi" w:hAnsiTheme="minorHAnsi" w:cstheme="minorHAnsi"/>
          <w:sz w:val="24"/>
          <w:szCs w:val="24"/>
        </w:rPr>
        <w:t>iness</w:t>
      </w:r>
      <w:r w:rsidR="00EC7805" w:rsidRPr="00841CA9">
        <w:rPr>
          <w:rFonts w:asciiTheme="minorHAnsi" w:hAnsiTheme="minorHAnsi" w:cstheme="minorHAnsi"/>
          <w:sz w:val="24"/>
          <w:szCs w:val="24"/>
        </w:rPr>
        <w:t>.</w:t>
      </w:r>
      <w:r w:rsidR="00665A39" w:rsidRPr="00841CA9">
        <w:rPr>
          <w:rFonts w:asciiTheme="minorHAnsi" w:hAnsiTheme="minorHAnsi" w:cstheme="minorHAnsi"/>
          <w:sz w:val="24"/>
          <w:szCs w:val="24"/>
        </w:rPr>
        <w:t xml:space="preserve"> </w:t>
      </w:r>
      <w:r w:rsidR="0090755D" w:rsidRPr="00841CA9">
        <w:rPr>
          <w:rFonts w:asciiTheme="minorHAnsi" w:hAnsiTheme="minorHAnsi" w:cstheme="minorHAnsi"/>
          <w:sz w:val="24"/>
          <w:szCs w:val="24"/>
        </w:rPr>
        <w:t xml:space="preserve">The European Union </w:t>
      </w:r>
      <w:r w:rsidR="00A73C63" w:rsidRPr="00841CA9">
        <w:rPr>
          <w:rFonts w:asciiTheme="minorHAnsi" w:hAnsiTheme="minorHAnsi" w:cstheme="minorHAnsi"/>
          <w:sz w:val="24"/>
          <w:szCs w:val="24"/>
        </w:rPr>
        <w:t xml:space="preserve">is home to </w:t>
      </w:r>
      <w:r w:rsidR="0090755D" w:rsidRPr="00841CA9">
        <w:rPr>
          <w:rFonts w:asciiTheme="minorHAnsi" w:hAnsiTheme="minorHAnsi" w:cstheme="minorHAnsi"/>
          <w:sz w:val="24"/>
          <w:szCs w:val="24"/>
        </w:rPr>
        <w:t xml:space="preserve">some of the most pet-friendly countries. In Vienna, Austria, for example, you can take your dog into </w:t>
      </w:r>
      <w:r w:rsidR="00FD3D45" w:rsidRPr="00841CA9">
        <w:rPr>
          <w:rFonts w:asciiTheme="minorHAnsi" w:hAnsiTheme="minorHAnsi" w:cstheme="minorHAnsi"/>
          <w:sz w:val="24"/>
          <w:szCs w:val="24"/>
        </w:rPr>
        <w:t xml:space="preserve">a </w:t>
      </w:r>
      <w:r w:rsidR="0090755D" w:rsidRPr="00841CA9">
        <w:rPr>
          <w:rFonts w:asciiTheme="minorHAnsi" w:hAnsiTheme="minorHAnsi" w:cstheme="minorHAnsi"/>
          <w:sz w:val="24"/>
          <w:szCs w:val="24"/>
        </w:rPr>
        <w:t xml:space="preserve">coffee shop and on public transportation. </w:t>
      </w:r>
      <w:r w:rsidR="00665A39" w:rsidRPr="00841CA9">
        <w:rPr>
          <w:rFonts w:asciiTheme="minorHAnsi" w:hAnsiTheme="minorHAnsi" w:cstheme="minorHAnsi"/>
          <w:sz w:val="24"/>
          <w:szCs w:val="24"/>
        </w:rPr>
        <w:t>In Switzerland</w:t>
      </w:r>
      <w:r w:rsidR="00175A21" w:rsidRPr="00841CA9">
        <w:rPr>
          <w:rFonts w:asciiTheme="minorHAnsi" w:hAnsiTheme="minorHAnsi" w:cstheme="minorHAnsi"/>
          <w:sz w:val="24"/>
          <w:szCs w:val="24"/>
        </w:rPr>
        <w:t xml:space="preserve"> </w:t>
      </w:r>
      <w:r w:rsidR="00665A39" w:rsidRPr="00841CA9">
        <w:rPr>
          <w:rFonts w:asciiTheme="minorHAnsi" w:hAnsiTheme="minorHAnsi" w:cstheme="minorHAnsi"/>
          <w:sz w:val="24"/>
          <w:szCs w:val="24"/>
        </w:rPr>
        <w:t xml:space="preserve">you can take your dog on most public transportation, into many shops and stores, and into a large number of restaurants. </w:t>
      </w:r>
      <w:r w:rsidR="00EC7805" w:rsidRPr="00841CA9">
        <w:rPr>
          <w:rFonts w:asciiTheme="minorHAnsi" w:hAnsiTheme="minorHAnsi" w:cstheme="minorHAnsi"/>
          <w:sz w:val="24"/>
          <w:szCs w:val="24"/>
        </w:rPr>
        <w:t xml:space="preserve">Some </w:t>
      </w:r>
      <w:r w:rsidR="00665A39" w:rsidRPr="00841CA9">
        <w:rPr>
          <w:rFonts w:asciiTheme="minorHAnsi" w:hAnsiTheme="minorHAnsi" w:cstheme="minorHAnsi"/>
          <w:sz w:val="24"/>
          <w:szCs w:val="24"/>
        </w:rPr>
        <w:t>Canad</w:t>
      </w:r>
      <w:r w:rsidR="00EC7805" w:rsidRPr="00841CA9">
        <w:rPr>
          <w:rFonts w:asciiTheme="minorHAnsi" w:hAnsiTheme="minorHAnsi" w:cstheme="minorHAnsi"/>
          <w:sz w:val="24"/>
          <w:szCs w:val="24"/>
        </w:rPr>
        <w:t>i</w:t>
      </w:r>
      <w:r w:rsidR="00665A39" w:rsidRPr="00841CA9">
        <w:rPr>
          <w:rFonts w:asciiTheme="minorHAnsi" w:hAnsiTheme="minorHAnsi" w:cstheme="minorHAnsi"/>
          <w:sz w:val="24"/>
          <w:szCs w:val="24"/>
        </w:rPr>
        <w:t>a</w:t>
      </w:r>
      <w:r w:rsidR="00EC7805" w:rsidRPr="00841CA9">
        <w:rPr>
          <w:rFonts w:asciiTheme="minorHAnsi" w:hAnsiTheme="minorHAnsi" w:cstheme="minorHAnsi"/>
          <w:sz w:val="24"/>
          <w:szCs w:val="24"/>
        </w:rPr>
        <w:t xml:space="preserve">n cities are </w:t>
      </w:r>
      <w:r w:rsidR="00FD3D45" w:rsidRPr="00841CA9">
        <w:rPr>
          <w:rFonts w:asciiTheme="minorHAnsi" w:hAnsiTheme="minorHAnsi" w:cstheme="minorHAnsi"/>
          <w:sz w:val="24"/>
          <w:szCs w:val="24"/>
        </w:rPr>
        <w:t xml:space="preserve">quite </w:t>
      </w:r>
      <w:r w:rsidR="00EC7805" w:rsidRPr="00841CA9">
        <w:rPr>
          <w:rFonts w:asciiTheme="minorHAnsi" w:hAnsiTheme="minorHAnsi" w:cstheme="minorHAnsi"/>
          <w:sz w:val="24"/>
          <w:szCs w:val="24"/>
        </w:rPr>
        <w:t>pet</w:t>
      </w:r>
      <w:r w:rsidR="0090755D" w:rsidRPr="00841CA9">
        <w:rPr>
          <w:rFonts w:asciiTheme="minorHAnsi" w:hAnsiTheme="minorHAnsi" w:cstheme="minorHAnsi"/>
          <w:sz w:val="24"/>
          <w:szCs w:val="24"/>
        </w:rPr>
        <w:t>-</w:t>
      </w:r>
      <w:r w:rsidR="00EC7805" w:rsidRPr="00841CA9">
        <w:rPr>
          <w:rFonts w:asciiTheme="minorHAnsi" w:hAnsiTheme="minorHAnsi" w:cstheme="minorHAnsi"/>
          <w:sz w:val="24"/>
          <w:szCs w:val="24"/>
        </w:rPr>
        <w:t xml:space="preserve">friendly. </w:t>
      </w:r>
      <w:r w:rsidR="0096665E">
        <w:rPr>
          <w:rFonts w:asciiTheme="minorHAnsi" w:hAnsiTheme="minorHAnsi" w:cstheme="minorHAnsi"/>
          <w:sz w:val="24"/>
          <w:szCs w:val="24"/>
        </w:rPr>
        <w:t>Pets</w:t>
      </w:r>
      <w:r w:rsidR="00665A39" w:rsidRPr="00841CA9">
        <w:rPr>
          <w:rFonts w:asciiTheme="minorHAnsi" w:hAnsiTheme="minorHAnsi" w:cstheme="minorHAnsi"/>
          <w:sz w:val="24"/>
          <w:szCs w:val="24"/>
        </w:rPr>
        <w:t xml:space="preserve"> are welcome in </w:t>
      </w:r>
      <w:r w:rsidR="00A73C63" w:rsidRPr="00841CA9">
        <w:rPr>
          <w:rFonts w:asciiTheme="minorHAnsi" w:hAnsiTheme="minorHAnsi" w:cstheme="minorHAnsi"/>
          <w:sz w:val="24"/>
          <w:szCs w:val="24"/>
        </w:rPr>
        <w:t xml:space="preserve">many </w:t>
      </w:r>
      <w:r w:rsidR="00665A39" w:rsidRPr="00841CA9">
        <w:rPr>
          <w:rFonts w:asciiTheme="minorHAnsi" w:hAnsiTheme="minorHAnsi" w:cstheme="minorHAnsi"/>
          <w:sz w:val="24"/>
          <w:szCs w:val="24"/>
        </w:rPr>
        <w:t xml:space="preserve">hotels and inns, on beaches and lakes, and </w:t>
      </w:r>
      <w:r w:rsidR="00685823" w:rsidRPr="00841CA9">
        <w:rPr>
          <w:rFonts w:asciiTheme="minorHAnsi" w:hAnsiTheme="minorHAnsi" w:cstheme="minorHAnsi"/>
          <w:sz w:val="24"/>
          <w:szCs w:val="24"/>
        </w:rPr>
        <w:t xml:space="preserve">at </w:t>
      </w:r>
      <w:r w:rsidR="00665A39" w:rsidRPr="00841CA9">
        <w:rPr>
          <w:rFonts w:asciiTheme="minorHAnsi" w:hAnsiTheme="minorHAnsi" w:cstheme="minorHAnsi"/>
          <w:sz w:val="24"/>
          <w:szCs w:val="24"/>
        </w:rPr>
        <w:t xml:space="preserve">the famous </w:t>
      </w:r>
      <w:hyperlink r:id="rId19" w:history="1">
        <w:r w:rsidR="00665A39" w:rsidRPr="00841CA9">
          <w:rPr>
            <w:rStyle w:val="Hyperlink"/>
            <w:rFonts w:asciiTheme="minorHAnsi" w:hAnsiTheme="minorHAnsi" w:cstheme="minorHAnsi"/>
            <w:sz w:val="24"/>
            <w:szCs w:val="24"/>
          </w:rPr>
          <w:t>Butchart Gardens</w:t>
        </w:r>
      </w:hyperlink>
      <w:r w:rsidR="0096665E">
        <w:rPr>
          <w:rFonts w:asciiTheme="minorHAnsi" w:hAnsiTheme="minorHAnsi" w:cstheme="minorHAnsi"/>
          <w:sz w:val="24"/>
          <w:szCs w:val="24"/>
        </w:rPr>
        <w:t xml:space="preserve"> in Victoria, British Columbia.</w:t>
      </w:r>
      <w:r w:rsidR="003565AA" w:rsidRPr="00841CA9">
        <w:rPr>
          <w:rFonts w:asciiTheme="minorHAnsi" w:hAnsiTheme="minorHAnsi" w:cstheme="minorHAnsi"/>
          <w:sz w:val="24"/>
          <w:szCs w:val="24"/>
        </w:rPr>
        <w:br/>
      </w:r>
      <w:r w:rsidR="003565AA" w:rsidRPr="00841CA9">
        <w:rPr>
          <w:rFonts w:asciiTheme="minorHAnsi" w:hAnsiTheme="minorHAnsi" w:cstheme="minorHAnsi"/>
          <w:sz w:val="24"/>
          <w:szCs w:val="24"/>
        </w:rPr>
        <w:br/>
      </w:r>
      <w:r w:rsidR="00EC7805" w:rsidRPr="00841CA9">
        <w:rPr>
          <w:rStyle w:val="Heading2Char"/>
          <w:rFonts w:asciiTheme="minorHAnsi" w:hAnsiTheme="minorHAnsi" w:cstheme="minorHAnsi"/>
        </w:rPr>
        <w:t>Pet-friendly rental housing</w:t>
      </w:r>
      <w:r w:rsidR="00EC7805" w:rsidRPr="00841CA9">
        <w:rPr>
          <w:rFonts w:asciiTheme="minorHAnsi" w:hAnsiTheme="minorHAnsi" w:cstheme="minorHAnsi"/>
          <w:color w:val="1F497D" w:themeColor="text2"/>
          <w:sz w:val="24"/>
          <w:szCs w:val="24"/>
        </w:rPr>
        <w:t xml:space="preserve"> </w:t>
      </w:r>
    </w:p>
    <w:p w14:paraId="3CAF0E6E" w14:textId="5D37A937" w:rsidR="00924376" w:rsidRPr="00841CA9" w:rsidRDefault="00C034F2" w:rsidP="00924376">
      <w:pPr>
        <w:rPr>
          <w:rFonts w:asciiTheme="minorHAnsi" w:hAnsiTheme="minorHAnsi" w:cstheme="minorHAnsi"/>
          <w:sz w:val="24"/>
          <w:szCs w:val="24"/>
        </w:rPr>
      </w:pPr>
      <w:r>
        <w:rPr>
          <w:rFonts w:asciiTheme="minorHAnsi" w:hAnsiTheme="minorHAnsi" w:cstheme="minorHAnsi"/>
          <w:noProof/>
          <w:sz w:val="24"/>
          <w:szCs w:val="24"/>
          <w:lang w:eastAsia="en-US"/>
        </w:rPr>
        <mc:AlternateContent>
          <mc:Choice Requires="wps">
            <w:drawing>
              <wp:anchor distT="0" distB="0" distL="114300" distR="114300" simplePos="0" relativeHeight="251663360" behindDoc="0" locked="0" layoutInCell="1" allowOverlap="1" wp14:anchorId="69C7B926" wp14:editId="0300F1AB">
                <wp:simplePos x="0" y="0"/>
                <wp:positionH relativeFrom="margin">
                  <wp:align>right</wp:align>
                </wp:positionH>
                <wp:positionV relativeFrom="paragraph">
                  <wp:posOffset>8255</wp:posOffset>
                </wp:positionV>
                <wp:extent cx="2569845" cy="3066415"/>
                <wp:effectExtent l="0" t="0" r="1905" b="635"/>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9845" cy="306641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1A43547" w14:textId="77777777" w:rsidR="00971FFD" w:rsidRPr="007D5DB1" w:rsidRDefault="00971FFD" w:rsidP="00F9369D">
                            <w:pPr>
                              <w:shd w:val="clear" w:color="auto" w:fill="FFFFFF"/>
                              <w:spacing w:before="100" w:beforeAutospacing="1" w:after="100" w:afterAutospacing="1" w:line="240" w:lineRule="auto"/>
                              <w:rPr>
                                <w:rFonts w:ascii="Roboto" w:eastAsia="Times New Roman" w:hAnsi="Roboto" w:cs="Times New Roman"/>
                                <w:i/>
                                <w:iCs/>
                                <w:lang w:eastAsia="en-US"/>
                              </w:rPr>
                            </w:pPr>
                            <w:r w:rsidRPr="007D5DB1">
                              <w:rPr>
                                <w:rFonts w:ascii="Roboto" w:eastAsia="Times New Roman" w:hAnsi="Roboto" w:cs="Times New Roman"/>
                                <w:i/>
                                <w:iCs/>
                                <w:lang w:eastAsia="en-US"/>
                              </w:rPr>
                              <w:t xml:space="preserve">My partner and I have been looking for pet-friendly rental housing in Saskatoon since May 2020 (two whole years!) with no success. We are so ready to adopt a dog from one of our wonderful local rescue organizations, but </w:t>
                            </w:r>
                            <w:r w:rsidRPr="00B26BEA">
                              <w:rPr>
                                <w:rFonts w:ascii="Roboto" w:eastAsia="Times New Roman" w:hAnsi="Roboto" w:cs="Times New Roman"/>
                                <w:b/>
                                <w:i/>
                                <w:iCs/>
                                <w:lang w:eastAsia="en-US"/>
                              </w:rPr>
                              <w:t>it's been impossible to find a suitable home</w:t>
                            </w:r>
                            <w:r w:rsidRPr="007D5DB1">
                              <w:rPr>
                                <w:rFonts w:ascii="Roboto" w:eastAsia="Times New Roman" w:hAnsi="Roboto" w:cs="Times New Roman"/>
                                <w:i/>
                                <w:iCs/>
                                <w:lang w:eastAsia="en-US"/>
                              </w:rPr>
                              <w:t xml:space="preserve"> - to the point where it's actually a huge factor in us considering moving out of the province. Often we will go to apartment or condo viewings that are listed as pet-friendly, only to find that the landlord or property manager is actually very hesitant to allow pets, or that there are strict animal size restrictions and hidden additional monthly fees.</w:t>
                            </w:r>
                          </w:p>
                          <w:p w14:paraId="139C87CA" w14:textId="77777777" w:rsidR="00971FFD" w:rsidRPr="007D5DB1" w:rsidRDefault="00971FFD" w:rsidP="00C16788">
                            <w:pPr>
                              <w:shd w:val="clear" w:color="auto" w:fill="FFFFFF"/>
                              <w:spacing w:before="100" w:beforeAutospacing="1" w:after="100" w:afterAutospacing="1" w:line="240" w:lineRule="auto"/>
                              <w:jc w:val="right"/>
                              <w:rPr>
                                <w:rFonts w:ascii="Roboto" w:eastAsia="Times New Roman" w:hAnsi="Roboto" w:cs="Times New Roman"/>
                                <w:i/>
                                <w:iCs/>
                                <w:lang w:eastAsia="en-US"/>
                              </w:rPr>
                            </w:pPr>
                            <w:r w:rsidRPr="007D5DB1">
                              <w:rPr>
                                <w:rFonts w:ascii="Roboto" w:eastAsia="Times New Roman" w:hAnsi="Roboto" w:cs="Times New Roman"/>
                                <w:lang w:eastAsia="en-US"/>
                              </w:rPr>
                              <w:t>-Amy Saint-Pierre, Saskatoon</w:t>
                            </w:r>
                            <w:r w:rsidRPr="007D5DB1">
                              <w:rPr>
                                <w:rFonts w:ascii="Roboto" w:eastAsia="Times New Roman" w:hAnsi="Roboto" w:cs="Times New Roman"/>
                                <w:i/>
                                <w:iCs/>
                                <w:lang w:eastAsia="en-US"/>
                              </w:rPr>
                              <w:t xml:space="preserve"> </w:t>
                            </w:r>
                          </w:p>
                          <w:p w14:paraId="7711FD30" w14:textId="77777777" w:rsidR="00971FFD" w:rsidRDefault="00971FF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C7B926" id="_x0000_t202" coordsize="21600,21600" o:spt="202" path="m,l,21600r21600,l21600,xe">
                <v:stroke joinstyle="miter"/>
                <v:path gradientshapeok="t" o:connecttype="rect"/>
              </v:shapetype>
              <v:shape id="Text Box 19" o:spid="_x0000_s1035" type="#_x0000_t202" style="position:absolute;margin-left:151.15pt;margin-top:.65pt;width:202.35pt;height:241.45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" fillcolor="white [3201]" strokecolor="#4f81bd [3204]" strokeweight="2pt">
                <v:path arrowok="t"/>
                <v:textbox>
                  <w:txbxContent>
                    <w:p w14:paraId="01A43547" w14:textId="77777777" w:rsidR="00971FFD" w:rsidRPr="007D5DB1" w:rsidRDefault="00971FFD" w:rsidP="00F9369D">
                      <w:pPr>
                        <w:shd w:val="clear" w:color="auto" w:fill="FFFFFF"/>
                        <w:spacing w:before="100" w:beforeAutospacing="1" w:after="100" w:afterAutospacing="1" w:line="240" w:lineRule="auto"/>
                        <w:rPr>
                          <w:rFonts w:ascii="Roboto" w:eastAsia="Times New Roman" w:hAnsi="Roboto" w:cs="Times New Roman"/>
                          <w:i/>
                          <w:iCs/>
                          <w:lang w:eastAsia="en-US"/>
                        </w:rPr>
                      </w:pPr>
                      <w:r w:rsidRPr="007D5DB1">
                        <w:rPr>
                          <w:rFonts w:ascii="Roboto" w:eastAsia="Times New Roman" w:hAnsi="Roboto" w:cs="Times New Roman"/>
                          <w:i/>
                          <w:iCs/>
                          <w:lang w:eastAsia="en-US"/>
                        </w:rPr>
                        <w:t xml:space="preserve">My partner and I have been looking for pet-friendly rental housing in Saskatoon since May 2020 (two whole years!) with no success. We are so ready to adopt a dog from one of our wonderful local rescue organizations, but </w:t>
                      </w:r>
                      <w:r w:rsidRPr="00B26BEA">
                        <w:rPr>
                          <w:rFonts w:ascii="Roboto" w:eastAsia="Times New Roman" w:hAnsi="Roboto" w:cs="Times New Roman"/>
                          <w:b/>
                          <w:i/>
                          <w:iCs/>
                          <w:lang w:eastAsia="en-US"/>
                        </w:rPr>
                        <w:t>it's been impossible to find a suitable home</w:t>
                      </w:r>
                      <w:r w:rsidRPr="007D5DB1">
                        <w:rPr>
                          <w:rFonts w:ascii="Roboto" w:eastAsia="Times New Roman" w:hAnsi="Roboto" w:cs="Times New Roman"/>
                          <w:i/>
                          <w:iCs/>
                          <w:lang w:eastAsia="en-US"/>
                        </w:rPr>
                        <w:t xml:space="preserve"> - to the point where it's actually a huge factor in us considering moving out of the province. Often we will go to apartment or condo viewings that are listed as pet-friendly, only to find that the landlord or property manager is actually very hesitant to allow pets, or that there are strict animal size restrictions and hidden additional monthly fees.</w:t>
                      </w:r>
                    </w:p>
                    <w:p w14:paraId="139C87CA" w14:textId="77777777" w:rsidR="00971FFD" w:rsidRPr="007D5DB1" w:rsidRDefault="00971FFD" w:rsidP="00C16788">
                      <w:pPr>
                        <w:shd w:val="clear" w:color="auto" w:fill="FFFFFF"/>
                        <w:spacing w:before="100" w:beforeAutospacing="1" w:after="100" w:afterAutospacing="1" w:line="240" w:lineRule="auto"/>
                        <w:jc w:val="right"/>
                        <w:rPr>
                          <w:rFonts w:ascii="Roboto" w:eastAsia="Times New Roman" w:hAnsi="Roboto" w:cs="Times New Roman"/>
                          <w:i/>
                          <w:iCs/>
                          <w:lang w:eastAsia="en-US"/>
                        </w:rPr>
                      </w:pPr>
                      <w:r w:rsidRPr="007D5DB1">
                        <w:rPr>
                          <w:rFonts w:ascii="Roboto" w:eastAsia="Times New Roman" w:hAnsi="Roboto" w:cs="Times New Roman"/>
                          <w:lang w:eastAsia="en-US"/>
                        </w:rPr>
                        <w:t>-Amy Saint-Pierre, Saskatoon</w:t>
                      </w:r>
                      <w:r w:rsidRPr="007D5DB1">
                        <w:rPr>
                          <w:rFonts w:ascii="Roboto" w:eastAsia="Times New Roman" w:hAnsi="Roboto" w:cs="Times New Roman"/>
                          <w:i/>
                          <w:iCs/>
                          <w:lang w:eastAsia="en-US"/>
                        </w:rPr>
                        <w:t xml:space="preserve"> </w:t>
                      </w:r>
                    </w:p>
                    <w:p w14:paraId="7711FD30" w14:textId="77777777" w:rsidR="00971FFD" w:rsidRDefault="00971FFD"/>
                  </w:txbxContent>
                </v:textbox>
                <w10:wrap type="square" anchorx="margin"/>
              </v:shape>
            </w:pict>
          </mc:Fallback>
        </mc:AlternateContent>
      </w:r>
      <w:r w:rsidR="00A73C63" w:rsidRPr="00841CA9">
        <w:rPr>
          <w:rFonts w:asciiTheme="minorHAnsi" w:hAnsiTheme="minorHAnsi" w:cstheme="minorHAnsi"/>
          <w:sz w:val="24"/>
          <w:szCs w:val="24"/>
        </w:rPr>
        <w:t xml:space="preserve">Depending </w:t>
      </w:r>
      <w:r w:rsidR="00C16788" w:rsidRPr="00841CA9">
        <w:rPr>
          <w:rFonts w:asciiTheme="minorHAnsi" w:hAnsiTheme="minorHAnsi" w:cstheme="minorHAnsi"/>
          <w:sz w:val="24"/>
          <w:szCs w:val="24"/>
        </w:rPr>
        <w:t xml:space="preserve">on </w:t>
      </w:r>
      <w:r w:rsidR="00A73C63" w:rsidRPr="00841CA9">
        <w:rPr>
          <w:rFonts w:asciiTheme="minorHAnsi" w:hAnsiTheme="minorHAnsi" w:cstheme="minorHAnsi"/>
          <w:sz w:val="24"/>
          <w:szCs w:val="24"/>
        </w:rPr>
        <w:t>where you live, p</w:t>
      </w:r>
      <w:r w:rsidR="003565AA" w:rsidRPr="00841CA9">
        <w:rPr>
          <w:rFonts w:asciiTheme="minorHAnsi" w:hAnsiTheme="minorHAnsi" w:cstheme="minorHAnsi"/>
          <w:sz w:val="24"/>
          <w:szCs w:val="24"/>
        </w:rPr>
        <w:t xml:space="preserve">et-friendly rental housing </w:t>
      </w:r>
      <w:r w:rsidR="0057714A">
        <w:rPr>
          <w:rFonts w:asciiTheme="minorHAnsi" w:hAnsiTheme="minorHAnsi" w:cstheme="minorHAnsi"/>
          <w:sz w:val="24"/>
          <w:szCs w:val="24"/>
        </w:rPr>
        <w:t>may be</w:t>
      </w:r>
      <w:r w:rsidR="00685823" w:rsidRPr="00841CA9">
        <w:rPr>
          <w:rFonts w:asciiTheme="minorHAnsi" w:hAnsiTheme="minorHAnsi" w:cstheme="minorHAnsi"/>
          <w:sz w:val="24"/>
          <w:szCs w:val="24"/>
        </w:rPr>
        <w:t xml:space="preserve"> </w:t>
      </w:r>
      <w:r w:rsidR="000F18EE" w:rsidRPr="00841CA9">
        <w:rPr>
          <w:rFonts w:asciiTheme="minorHAnsi" w:hAnsiTheme="minorHAnsi" w:cstheme="minorHAnsi"/>
          <w:sz w:val="24"/>
          <w:szCs w:val="24"/>
        </w:rPr>
        <w:t>common</w:t>
      </w:r>
      <w:r w:rsidR="000F18EE" w:rsidRPr="00841CA9" w:rsidDel="00A73C63">
        <w:rPr>
          <w:rFonts w:asciiTheme="minorHAnsi" w:hAnsiTheme="minorHAnsi" w:cstheme="minorHAnsi"/>
          <w:sz w:val="24"/>
          <w:szCs w:val="24"/>
        </w:rPr>
        <w:t xml:space="preserve">. </w:t>
      </w:r>
      <w:r w:rsidR="003565AA" w:rsidRPr="00841CA9">
        <w:rPr>
          <w:rFonts w:asciiTheme="minorHAnsi" w:hAnsiTheme="minorHAnsi" w:cstheme="minorHAnsi"/>
          <w:sz w:val="24"/>
          <w:szCs w:val="24"/>
        </w:rPr>
        <w:t xml:space="preserve">In Germany, for example, </w:t>
      </w:r>
      <w:r w:rsidR="00D37239">
        <w:rPr>
          <w:rFonts w:asciiTheme="minorHAnsi" w:hAnsiTheme="minorHAnsi" w:cstheme="minorHAnsi"/>
          <w:sz w:val="24"/>
          <w:szCs w:val="24"/>
        </w:rPr>
        <w:t>tenants</w:t>
      </w:r>
      <w:r w:rsidR="003565AA" w:rsidRPr="00841CA9">
        <w:rPr>
          <w:rFonts w:asciiTheme="minorHAnsi" w:hAnsiTheme="minorHAnsi" w:cstheme="minorHAnsi"/>
          <w:sz w:val="24"/>
          <w:szCs w:val="24"/>
        </w:rPr>
        <w:t xml:space="preserve"> have a right to live with their pet</w:t>
      </w:r>
      <w:r w:rsidR="00924376" w:rsidRPr="00841CA9">
        <w:rPr>
          <w:rFonts w:asciiTheme="minorHAnsi" w:hAnsiTheme="minorHAnsi" w:cstheme="minorHAnsi"/>
          <w:sz w:val="24"/>
          <w:szCs w:val="24"/>
        </w:rPr>
        <w:t xml:space="preserve">. </w:t>
      </w:r>
      <w:r w:rsidR="00A73C63" w:rsidRPr="00841CA9">
        <w:rPr>
          <w:rFonts w:asciiTheme="minorHAnsi" w:hAnsiTheme="minorHAnsi" w:cstheme="minorHAnsi"/>
          <w:sz w:val="24"/>
          <w:szCs w:val="24"/>
        </w:rPr>
        <w:t xml:space="preserve">In Ontario, Canada the </w:t>
      </w:r>
      <w:hyperlink r:id="rId20">
        <w:r w:rsidR="00924376" w:rsidRPr="00841CA9">
          <w:rPr>
            <w:rFonts w:asciiTheme="minorHAnsi" w:hAnsiTheme="minorHAnsi" w:cstheme="minorHAnsi"/>
            <w:color w:val="0000FF"/>
            <w:sz w:val="24"/>
            <w:szCs w:val="24"/>
            <w:u w:val="single"/>
          </w:rPr>
          <w:t>Residential Tenancies Act (2006)</w:t>
        </w:r>
      </w:hyperlink>
      <w:r w:rsidR="00924376" w:rsidRPr="00841CA9">
        <w:rPr>
          <w:rFonts w:asciiTheme="minorHAnsi" w:hAnsiTheme="minorHAnsi" w:cstheme="minorHAnsi"/>
          <w:sz w:val="24"/>
          <w:szCs w:val="24"/>
        </w:rPr>
        <w:t xml:space="preserve"> </w:t>
      </w:r>
      <w:r w:rsidR="00685823" w:rsidRPr="00841CA9">
        <w:rPr>
          <w:rFonts w:asciiTheme="minorHAnsi" w:hAnsiTheme="minorHAnsi" w:cstheme="minorHAnsi"/>
          <w:sz w:val="24"/>
          <w:szCs w:val="24"/>
        </w:rPr>
        <w:t xml:space="preserve">does not allow </w:t>
      </w:r>
      <w:r w:rsidR="005E0082" w:rsidRPr="00841CA9">
        <w:rPr>
          <w:rFonts w:asciiTheme="minorHAnsi" w:hAnsiTheme="minorHAnsi" w:cstheme="minorHAnsi"/>
          <w:sz w:val="24"/>
          <w:szCs w:val="24"/>
        </w:rPr>
        <w:t xml:space="preserve">a no-pets clause </w:t>
      </w:r>
      <w:r w:rsidR="00685823" w:rsidRPr="00841CA9">
        <w:rPr>
          <w:rFonts w:asciiTheme="minorHAnsi" w:hAnsiTheme="minorHAnsi" w:cstheme="minorHAnsi"/>
          <w:sz w:val="24"/>
          <w:szCs w:val="24"/>
        </w:rPr>
        <w:t>to be in</w:t>
      </w:r>
      <w:r w:rsidR="005E0082" w:rsidRPr="00841CA9">
        <w:rPr>
          <w:rFonts w:asciiTheme="minorHAnsi" w:hAnsiTheme="minorHAnsi" w:cstheme="minorHAnsi"/>
          <w:sz w:val="24"/>
          <w:szCs w:val="24"/>
        </w:rPr>
        <w:t xml:space="preserve"> rental agreements. </w:t>
      </w:r>
      <w:r w:rsidR="00924376" w:rsidRPr="00841CA9">
        <w:rPr>
          <w:rFonts w:asciiTheme="minorHAnsi" w:hAnsiTheme="minorHAnsi" w:cstheme="minorHAnsi"/>
          <w:sz w:val="24"/>
          <w:szCs w:val="24"/>
        </w:rPr>
        <w:t xml:space="preserve">Ontario </w:t>
      </w:r>
      <w:r w:rsidR="007026E5">
        <w:rPr>
          <w:rFonts w:asciiTheme="minorHAnsi" w:hAnsiTheme="minorHAnsi" w:cstheme="minorHAnsi"/>
          <w:sz w:val="24"/>
          <w:szCs w:val="24"/>
        </w:rPr>
        <w:t xml:space="preserve">rental property </w:t>
      </w:r>
      <w:r w:rsidR="0096665E">
        <w:rPr>
          <w:rFonts w:asciiTheme="minorHAnsi" w:hAnsiTheme="minorHAnsi" w:cstheme="minorHAnsi"/>
          <w:sz w:val="24"/>
          <w:szCs w:val="24"/>
        </w:rPr>
        <w:t xml:space="preserve">owners </w:t>
      </w:r>
      <w:r w:rsidR="0096665E" w:rsidRPr="00841CA9">
        <w:rPr>
          <w:rFonts w:asciiTheme="minorHAnsi" w:hAnsiTheme="minorHAnsi" w:cstheme="minorHAnsi"/>
          <w:sz w:val="24"/>
          <w:szCs w:val="24"/>
        </w:rPr>
        <w:t>also</w:t>
      </w:r>
      <w:r w:rsidR="00924376" w:rsidRPr="00841CA9">
        <w:rPr>
          <w:rFonts w:asciiTheme="minorHAnsi" w:hAnsiTheme="minorHAnsi" w:cstheme="minorHAnsi"/>
          <w:sz w:val="24"/>
          <w:szCs w:val="24"/>
        </w:rPr>
        <w:t xml:space="preserve"> cannot require a pet-specific security deposit.</w:t>
      </w:r>
      <w:r w:rsidR="006F7658" w:rsidRPr="00841CA9">
        <w:rPr>
          <w:rFonts w:asciiTheme="minorHAnsi" w:hAnsiTheme="minorHAnsi" w:cstheme="minorHAnsi"/>
          <w:sz w:val="24"/>
          <w:szCs w:val="24"/>
        </w:rPr>
        <w:t xml:space="preserve"> </w:t>
      </w:r>
      <w:r w:rsidR="00A73C63" w:rsidRPr="00841CA9">
        <w:rPr>
          <w:rFonts w:asciiTheme="minorHAnsi" w:hAnsiTheme="minorHAnsi" w:cstheme="minorHAnsi"/>
          <w:sz w:val="24"/>
          <w:szCs w:val="24"/>
        </w:rPr>
        <w:t xml:space="preserve">The </w:t>
      </w:r>
      <w:hyperlink r:id="rId21" w:history="1">
        <w:r w:rsidR="006F7658" w:rsidRPr="00841CA9">
          <w:rPr>
            <w:rStyle w:val="Hyperlink"/>
            <w:rFonts w:asciiTheme="minorHAnsi" w:hAnsiTheme="minorHAnsi" w:cstheme="minorHAnsi"/>
            <w:sz w:val="24"/>
            <w:szCs w:val="24"/>
          </w:rPr>
          <w:t>Saskatchewan Residential Tenancies Act (2006)</w:t>
        </w:r>
      </w:hyperlink>
      <w:r w:rsidR="0096665E">
        <w:rPr>
          <w:rFonts w:asciiTheme="minorHAnsi" w:hAnsiTheme="minorHAnsi" w:cstheme="minorHAnsi"/>
          <w:sz w:val="24"/>
          <w:szCs w:val="24"/>
        </w:rPr>
        <w:t xml:space="preserve">, </w:t>
      </w:r>
      <w:r w:rsidR="00C16788" w:rsidRPr="00841CA9">
        <w:rPr>
          <w:rFonts w:asciiTheme="minorHAnsi" w:hAnsiTheme="minorHAnsi" w:cstheme="minorHAnsi"/>
          <w:sz w:val="24"/>
          <w:szCs w:val="24"/>
        </w:rPr>
        <w:t>unfortunately</w:t>
      </w:r>
      <w:r w:rsidR="0096665E">
        <w:rPr>
          <w:rFonts w:asciiTheme="minorHAnsi" w:hAnsiTheme="minorHAnsi" w:cstheme="minorHAnsi"/>
          <w:sz w:val="24"/>
          <w:szCs w:val="24"/>
        </w:rPr>
        <w:t>,</w:t>
      </w:r>
      <w:r w:rsidR="00C16788" w:rsidRPr="00841CA9">
        <w:rPr>
          <w:rFonts w:asciiTheme="minorHAnsi" w:hAnsiTheme="minorHAnsi" w:cstheme="minorHAnsi"/>
          <w:sz w:val="24"/>
          <w:szCs w:val="24"/>
        </w:rPr>
        <w:t xml:space="preserve"> </w:t>
      </w:r>
      <w:r w:rsidR="006F7658" w:rsidRPr="00841CA9">
        <w:rPr>
          <w:rFonts w:asciiTheme="minorHAnsi" w:hAnsiTheme="minorHAnsi" w:cstheme="minorHAnsi"/>
          <w:sz w:val="24"/>
          <w:szCs w:val="24"/>
        </w:rPr>
        <w:t xml:space="preserve">does not </w:t>
      </w:r>
      <w:r w:rsidR="00971FFD">
        <w:rPr>
          <w:rFonts w:asciiTheme="minorHAnsi" w:hAnsiTheme="minorHAnsi" w:cstheme="minorHAnsi"/>
          <w:sz w:val="24"/>
          <w:szCs w:val="24"/>
        </w:rPr>
        <w:t>include similar protections</w:t>
      </w:r>
      <w:r w:rsidR="00685823" w:rsidRPr="00841CA9">
        <w:rPr>
          <w:rFonts w:asciiTheme="minorHAnsi" w:hAnsiTheme="minorHAnsi" w:cstheme="minorHAnsi"/>
          <w:sz w:val="24"/>
          <w:szCs w:val="24"/>
        </w:rPr>
        <w:t xml:space="preserve">. </w:t>
      </w:r>
    </w:p>
    <w:p w14:paraId="22C97325" w14:textId="795FA258" w:rsidR="00206B7C" w:rsidRPr="00841CA9" w:rsidRDefault="00665A39">
      <w:pPr>
        <w:rPr>
          <w:rFonts w:asciiTheme="minorHAnsi" w:hAnsiTheme="minorHAnsi" w:cstheme="minorHAnsi"/>
          <w:sz w:val="24"/>
          <w:szCs w:val="24"/>
        </w:rPr>
      </w:pPr>
      <w:r w:rsidRPr="00841CA9">
        <w:rPr>
          <w:rFonts w:asciiTheme="minorHAnsi" w:hAnsiTheme="minorHAnsi" w:cstheme="minorHAnsi"/>
          <w:sz w:val="24"/>
          <w:szCs w:val="24"/>
        </w:rPr>
        <w:t>Pet-friendly rental</w:t>
      </w:r>
      <w:r w:rsidR="00EC7805" w:rsidRPr="00841CA9">
        <w:rPr>
          <w:rFonts w:asciiTheme="minorHAnsi" w:hAnsiTheme="minorHAnsi" w:cstheme="minorHAnsi"/>
          <w:sz w:val="24"/>
          <w:szCs w:val="24"/>
        </w:rPr>
        <w:t xml:space="preserve"> housing i</w:t>
      </w:r>
      <w:r w:rsidRPr="00841CA9">
        <w:rPr>
          <w:rFonts w:asciiTheme="minorHAnsi" w:hAnsiTheme="minorHAnsi" w:cstheme="minorHAnsi"/>
          <w:sz w:val="24"/>
          <w:szCs w:val="24"/>
        </w:rPr>
        <w:t xml:space="preserve">s </w:t>
      </w:r>
      <w:r w:rsidR="00685823" w:rsidRPr="00841CA9">
        <w:rPr>
          <w:rFonts w:asciiTheme="minorHAnsi" w:hAnsiTheme="minorHAnsi" w:cstheme="minorHAnsi"/>
          <w:sz w:val="24"/>
          <w:szCs w:val="24"/>
        </w:rPr>
        <w:t xml:space="preserve">quite </w:t>
      </w:r>
      <w:r w:rsidRPr="00841CA9">
        <w:rPr>
          <w:rFonts w:asciiTheme="minorHAnsi" w:hAnsiTheme="minorHAnsi" w:cstheme="minorHAnsi"/>
          <w:sz w:val="24"/>
          <w:szCs w:val="24"/>
        </w:rPr>
        <w:t xml:space="preserve">limited in </w:t>
      </w:r>
      <w:r w:rsidR="00EC7805" w:rsidRPr="00841CA9">
        <w:rPr>
          <w:rFonts w:asciiTheme="minorHAnsi" w:hAnsiTheme="minorHAnsi" w:cstheme="minorHAnsi"/>
          <w:sz w:val="24"/>
          <w:szCs w:val="24"/>
        </w:rPr>
        <w:t xml:space="preserve">Saskatchewan, including </w:t>
      </w:r>
      <w:r w:rsidR="00685823" w:rsidRPr="00841CA9">
        <w:rPr>
          <w:rFonts w:asciiTheme="minorHAnsi" w:hAnsiTheme="minorHAnsi" w:cstheme="minorHAnsi"/>
          <w:sz w:val="24"/>
          <w:szCs w:val="24"/>
        </w:rPr>
        <w:t xml:space="preserve">the city of </w:t>
      </w:r>
      <w:r w:rsidRPr="00841CA9">
        <w:rPr>
          <w:rFonts w:asciiTheme="minorHAnsi" w:hAnsiTheme="minorHAnsi" w:cstheme="minorHAnsi"/>
          <w:sz w:val="24"/>
          <w:szCs w:val="24"/>
        </w:rPr>
        <w:t>Saskatoon</w:t>
      </w:r>
      <w:r w:rsidR="00EC7805" w:rsidRPr="00841CA9">
        <w:rPr>
          <w:rFonts w:asciiTheme="minorHAnsi" w:hAnsiTheme="minorHAnsi" w:cstheme="minorHAnsi"/>
          <w:sz w:val="24"/>
          <w:szCs w:val="24"/>
        </w:rPr>
        <w:t xml:space="preserve">. </w:t>
      </w:r>
      <w:r w:rsidR="0057714A">
        <w:rPr>
          <w:rFonts w:asciiTheme="minorHAnsi" w:hAnsiTheme="minorHAnsi" w:cstheme="minorHAnsi"/>
          <w:sz w:val="24"/>
          <w:szCs w:val="24"/>
        </w:rPr>
        <w:t>Properties that are p</w:t>
      </w:r>
      <w:r w:rsidR="000F18EE" w:rsidRPr="00841CA9">
        <w:rPr>
          <w:rFonts w:asciiTheme="minorHAnsi" w:hAnsiTheme="minorHAnsi" w:cstheme="minorHAnsi"/>
          <w:sz w:val="24"/>
          <w:szCs w:val="24"/>
        </w:rPr>
        <w:t xml:space="preserve">et-friendly </w:t>
      </w:r>
      <w:r w:rsidRPr="00841CA9">
        <w:rPr>
          <w:rFonts w:asciiTheme="minorHAnsi" w:hAnsiTheme="minorHAnsi" w:cstheme="minorHAnsi"/>
          <w:sz w:val="24"/>
          <w:szCs w:val="24"/>
        </w:rPr>
        <w:t xml:space="preserve">often impose </w:t>
      </w:r>
      <w:r w:rsidR="00C16788" w:rsidRPr="00841CA9">
        <w:rPr>
          <w:rFonts w:asciiTheme="minorHAnsi" w:hAnsiTheme="minorHAnsi" w:cstheme="minorHAnsi"/>
          <w:sz w:val="24"/>
          <w:szCs w:val="24"/>
        </w:rPr>
        <w:t>limitations</w:t>
      </w:r>
      <w:r w:rsidRPr="00841CA9">
        <w:rPr>
          <w:rFonts w:asciiTheme="minorHAnsi" w:hAnsiTheme="minorHAnsi" w:cstheme="minorHAnsi"/>
          <w:sz w:val="24"/>
          <w:szCs w:val="24"/>
        </w:rPr>
        <w:t xml:space="preserve"> on tenants. </w:t>
      </w:r>
    </w:p>
    <w:p w14:paraId="25531C79" w14:textId="77777777" w:rsidR="006E2D70" w:rsidRPr="00841CA9" w:rsidRDefault="00665A39" w:rsidP="00E63DFC">
      <w:pPr>
        <w:spacing w:before="240"/>
        <w:rPr>
          <w:rFonts w:asciiTheme="minorHAnsi" w:hAnsiTheme="minorHAnsi" w:cstheme="minorHAnsi"/>
          <w:sz w:val="24"/>
          <w:szCs w:val="24"/>
        </w:rPr>
      </w:pPr>
      <w:r w:rsidRPr="00841CA9">
        <w:rPr>
          <w:rFonts w:asciiTheme="minorHAnsi" w:hAnsiTheme="minorHAnsi" w:cstheme="minorHAnsi"/>
          <w:sz w:val="24"/>
          <w:szCs w:val="24"/>
        </w:rPr>
        <w:lastRenderedPageBreak/>
        <w:t xml:space="preserve">Saskatchewan </w:t>
      </w:r>
      <w:r w:rsidR="00EC7805" w:rsidRPr="00841CA9">
        <w:rPr>
          <w:rFonts w:asciiTheme="minorHAnsi" w:hAnsiTheme="minorHAnsi" w:cstheme="minorHAnsi"/>
          <w:sz w:val="24"/>
          <w:szCs w:val="24"/>
        </w:rPr>
        <w:t xml:space="preserve">provincial </w:t>
      </w:r>
      <w:r w:rsidRPr="00841CA9">
        <w:rPr>
          <w:rFonts w:asciiTheme="minorHAnsi" w:hAnsiTheme="minorHAnsi" w:cstheme="minorHAnsi"/>
          <w:sz w:val="24"/>
          <w:szCs w:val="24"/>
        </w:rPr>
        <w:t>polic</w:t>
      </w:r>
      <w:r w:rsidR="00EC7805" w:rsidRPr="00841CA9">
        <w:rPr>
          <w:rFonts w:asciiTheme="minorHAnsi" w:hAnsiTheme="minorHAnsi" w:cstheme="minorHAnsi"/>
          <w:sz w:val="24"/>
          <w:szCs w:val="24"/>
        </w:rPr>
        <w:t xml:space="preserve">y </w:t>
      </w:r>
      <w:r w:rsidRPr="00841CA9">
        <w:rPr>
          <w:rFonts w:asciiTheme="minorHAnsi" w:hAnsiTheme="minorHAnsi" w:cstheme="minorHAnsi"/>
          <w:sz w:val="24"/>
          <w:szCs w:val="24"/>
        </w:rPr>
        <w:t>allow</w:t>
      </w:r>
      <w:r w:rsidR="00EC7805" w:rsidRPr="00841CA9">
        <w:rPr>
          <w:rFonts w:asciiTheme="minorHAnsi" w:hAnsiTheme="minorHAnsi" w:cstheme="minorHAnsi"/>
          <w:sz w:val="24"/>
          <w:szCs w:val="24"/>
        </w:rPr>
        <w:t>s</w:t>
      </w:r>
      <w:r w:rsidRPr="00841CA9">
        <w:rPr>
          <w:rFonts w:asciiTheme="minorHAnsi" w:hAnsiTheme="minorHAnsi" w:cstheme="minorHAnsi"/>
          <w:sz w:val="24"/>
          <w:szCs w:val="24"/>
        </w:rPr>
        <w:t xml:space="preserve"> pets in a rental unit if </w:t>
      </w:r>
      <w:r w:rsidR="00175A21" w:rsidRPr="00841CA9">
        <w:rPr>
          <w:rFonts w:asciiTheme="minorHAnsi" w:hAnsiTheme="minorHAnsi" w:cstheme="minorHAnsi"/>
          <w:sz w:val="24"/>
          <w:szCs w:val="24"/>
        </w:rPr>
        <w:t xml:space="preserve">it is </w:t>
      </w:r>
      <w:r w:rsidR="00C16788" w:rsidRPr="00841CA9">
        <w:rPr>
          <w:rFonts w:asciiTheme="minorHAnsi" w:hAnsiTheme="minorHAnsi" w:cstheme="minorHAnsi"/>
          <w:sz w:val="24"/>
          <w:szCs w:val="24"/>
        </w:rPr>
        <w:t xml:space="preserve">outlined </w:t>
      </w:r>
      <w:r w:rsidR="00175A21" w:rsidRPr="00841CA9">
        <w:rPr>
          <w:rFonts w:asciiTheme="minorHAnsi" w:hAnsiTheme="minorHAnsi" w:cstheme="minorHAnsi"/>
          <w:sz w:val="24"/>
          <w:szCs w:val="24"/>
        </w:rPr>
        <w:t xml:space="preserve">in the </w:t>
      </w:r>
      <w:r w:rsidRPr="00841CA9">
        <w:rPr>
          <w:rFonts w:asciiTheme="minorHAnsi" w:hAnsiTheme="minorHAnsi" w:cstheme="minorHAnsi"/>
          <w:sz w:val="24"/>
          <w:szCs w:val="24"/>
        </w:rPr>
        <w:t xml:space="preserve">rental agreement. </w:t>
      </w:r>
      <w:r w:rsidR="00EC7805" w:rsidRPr="00841CA9">
        <w:rPr>
          <w:rFonts w:asciiTheme="minorHAnsi" w:hAnsiTheme="minorHAnsi" w:cstheme="minorHAnsi"/>
          <w:sz w:val="24"/>
          <w:szCs w:val="24"/>
        </w:rPr>
        <w:t xml:space="preserve">The </w:t>
      </w:r>
      <w:hyperlink r:id="rId22" w:history="1">
        <w:r w:rsidR="00EC7805" w:rsidRPr="00841CA9">
          <w:rPr>
            <w:rStyle w:val="Hyperlink"/>
            <w:rFonts w:asciiTheme="minorHAnsi" w:hAnsiTheme="minorHAnsi" w:cstheme="minorHAnsi"/>
            <w:sz w:val="24"/>
            <w:szCs w:val="24"/>
          </w:rPr>
          <w:t>Government of Saskatchewa</w:t>
        </w:r>
        <w:r w:rsidR="003565AA" w:rsidRPr="00841CA9">
          <w:rPr>
            <w:rStyle w:val="Hyperlink"/>
            <w:rFonts w:asciiTheme="minorHAnsi" w:hAnsiTheme="minorHAnsi" w:cstheme="minorHAnsi"/>
            <w:sz w:val="24"/>
            <w:szCs w:val="24"/>
          </w:rPr>
          <w:t>n pet fees and deposit policy</w:t>
        </w:r>
      </w:hyperlink>
      <w:r w:rsidR="003565AA" w:rsidRPr="00841CA9">
        <w:rPr>
          <w:rFonts w:asciiTheme="minorHAnsi" w:hAnsiTheme="minorHAnsi" w:cstheme="minorHAnsi"/>
          <w:sz w:val="24"/>
          <w:szCs w:val="24"/>
        </w:rPr>
        <w:t xml:space="preserve"> </w:t>
      </w:r>
      <w:r w:rsidR="005E0082" w:rsidRPr="00841CA9">
        <w:rPr>
          <w:rFonts w:asciiTheme="minorHAnsi" w:hAnsiTheme="minorHAnsi" w:cstheme="minorHAnsi"/>
          <w:sz w:val="24"/>
          <w:szCs w:val="24"/>
        </w:rPr>
        <w:t xml:space="preserve">states </w:t>
      </w:r>
      <w:r w:rsidR="00EC7805" w:rsidRPr="00841CA9">
        <w:rPr>
          <w:rFonts w:asciiTheme="minorHAnsi" w:hAnsiTheme="minorHAnsi" w:cstheme="minorHAnsi"/>
          <w:sz w:val="24"/>
          <w:szCs w:val="24"/>
        </w:rPr>
        <w:t xml:space="preserve">that </w:t>
      </w:r>
      <w:r w:rsidRPr="00841CA9">
        <w:rPr>
          <w:rFonts w:asciiTheme="minorHAnsi" w:hAnsiTheme="minorHAnsi" w:cstheme="minorHAnsi"/>
          <w:sz w:val="24"/>
          <w:szCs w:val="24"/>
        </w:rPr>
        <w:t xml:space="preserve">a refundable security deposit </w:t>
      </w:r>
      <w:r w:rsidR="00F9413E" w:rsidRPr="00841CA9">
        <w:rPr>
          <w:rFonts w:asciiTheme="minorHAnsi" w:hAnsiTheme="minorHAnsi" w:cstheme="minorHAnsi"/>
          <w:sz w:val="24"/>
          <w:szCs w:val="24"/>
        </w:rPr>
        <w:t>and/</w:t>
      </w:r>
      <w:r w:rsidRPr="00841CA9">
        <w:rPr>
          <w:rFonts w:asciiTheme="minorHAnsi" w:hAnsiTheme="minorHAnsi" w:cstheme="minorHAnsi"/>
          <w:sz w:val="24"/>
          <w:szCs w:val="24"/>
        </w:rPr>
        <w:t>or a one</w:t>
      </w:r>
      <w:r w:rsidR="005963AB" w:rsidRPr="00841CA9">
        <w:rPr>
          <w:rFonts w:asciiTheme="minorHAnsi" w:hAnsiTheme="minorHAnsi" w:cstheme="minorHAnsi"/>
          <w:sz w:val="24"/>
          <w:szCs w:val="24"/>
        </w:rPr>
        <w:t>-t</w:t>
      </w:r>
      <w:r w:rsidRPr="00841CA9">
        <w:rPr>
          <w:rFonts w:asciiTheme="minorHAnsi" w:hAnsiTheme="minorHAnsi" w:cstheme="minorHAnsi"/>
          <w:sz w:val="24"/>
          <w:szCs w:val="24"/>
        </w:rPr>
        <w:t xml:space="preserve">ime </w:t>
      </w:r>
      <w:r w:rsidR="0079704A" w:rsidRPr="00841CA9">
        <w:rPr>
          <w:rFonts w:asciiTheme="minorHAnsi" w:hAnsiTheme="minorHAnsi" w:cstheme="minorHAnsi"/>
          <w:sz w:val="24"/>
          <w:szCs w:val="24"/>
        </w:rPr>
        <w:t xml:space="preserve">or </w:t>
      </w:r>
      <w:r w:rsidRPr="00841CA9">
        <w:rPr>
          <w:rFonts w:asciiTheme="minorHAnsi" w:hAnsiTheme="minorHAnsi" w:cstheme="minorHAnsi"/>
          <w:sz w:val="24"/>
          <w:szCs w:val="24"/>
        </w:rPr>
        <w:t xml:space="preserve">monthly pet rental fee can be charged </w:t>
      </w:r>
      <w:r w:rsidR="005963AB" w:rsidRPr="00841CA9">
        <w:rPr>
          <w:rFonts w:asciiTheme="minorHAnsi" w:hAnsiTheme="minorHAnsi" w:cstheme="minorHAnsi"/>
          <w:sz w:val="24"/>
          <w:szCs w:val="24"/>
        </w:rPr>
        <w:t>for pet-friendly units</w:t>
      </w:r>
      <w:r w:rsidR="00F9413E" w:rsidRPr="00841CA9">
        <w:rPr>
          <w:rFonts w:asciiTheme="minorHAnsi" w:hAnsiTheme="minorHAnsi" w:cstheme="minorHAnsi"/>
          <w:sz w:val="24"/>
          <w:szCs w:val="24"/>
        </w:rPr>
        <w:t>.</w:t>
      </w:r>
      <w:r w:rsidRPr="00841CA9">
        <w:rPr>
          <w:rFonts w:asciiTheme="minorHAnsi" w:hAnsiTheme="minorHAnsi" w:cstheme="minorHAnsi"/>
          <w:sz w:val="24"/>
          <w:szCs w:val="24"/>
        </w:rPr>
        <w:t xml:space="preserve"> </w:t>
      </w:r>
    </w:p>
    <w:p w14:paraId="0078131F" w14:textId="5F312E00" w:rsidR="00DF7A97" w:rsidRPr="00841CA9" w:rsidRDefault="00C034F2" w:rsidP="000C51A1">
      <w:pPr>
        <w:rPr>
          <w:rFonts w:asciiTheme="minorHAnsi" w:hAnsiTheme="minorHAnsi" w:cstheme="minorHAnsi"/>
          <w:sz w:val="24"/>
          <w:szCs w:val="24"/>
        </w:rPr>
      </w:pPr>
      <w:r>
        <w:rPr>
          <w:rFonts w:asciiTheme="minorHAnsi" w:hAnsiTheme="minorHAnsi" w:cstheme="minorHAnsi"/>
          <w:noProof/>
          <w:sz w:val="24"/>
          <w:szCs w:val="24"/>
          <w:lang w:eastAsia="en-US"/>
        </w:rPr>
        <mc:AlternateContent>
          <mc:Choice Requires="wps">
            <w:drawing>
              <wp:anchor distT="0" distB="0" distL="114300" distR="114300" simplePos="0" relativeHeight="251664384" behindDoc="0" locked="0" layoutInCell="1" allowOverlap="1" wp14:anchorId="2E16D1E1" wp14:editId="262D5AF5">
                <wp:simplePos x="0" y="0"/>
                <wp:positionH relativeFrom="margin">
                  <wp:align>left</wp:align>
                </wp:positionH>
                <wp:positionV relativeFrom="paragraph">
                  <wp:posOffset>64770</wp:posOffset>
                </wp:positionV>
                <wp:extent cx="2690495" cy="2724150"/>
                <wp:effectExtent l="0" t="0" r="14605" b="19050"/>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0495" cy="2724150"/>
                        </a:xfrm>
                        <a:prstGeom prst="rect">
                          <a:avLst/>
                        </a:prstGeom>
                        <a:solidFill>
                          <a:sysClr val="window" lastClr="FFFFFF"/>
                        </a:solidFill>
                        <a:ln w="25400" cap="flat" cmpd="sng" algn="ctr">
                          <a:solidFill>
                            <a:srgbClr val="4F81BD"/>
                          </a:solidFill>
                          <a:prstDash val="solid"/>
                        </a:ln>
                        <a:effectLst/>
                      </wps:spPr>
                      <wps:txbx>
                        <w:txbxContent>
                          <w:p w14:paraId="78356C99" w14:textId="77777777" w:rsidR="00971FFD" w:rsidRPr="00072352" w:rsidRDefault="00971FFD" w:rsidP="00BA530C">
                            <w:pPr>
                              <w:rPr>
                                <w:sz w:val="20"/>
                                <w:szCs w:val="20"/>
                              </w:rPr>
                            </w:pPr>
                            <w:r w:rsidRPr="00072352">
                              <w:rPr>
                                <w:rStyle w:val="Emphasis"/>
                                <w:rFonts w:ascii="Helvetica" w:hAnsi="Helvetica" w:cs="Helvetica"/>
                                <w:color w:val="000000"/>
                                <w:sz w:val="20"/>
                                <w:szCs w:val="20"/>
                                <w:bdr w:val="none" w:sz="0" w:space="0" w:color="auto" w:frame="1"/>
                                <w:shd w:val="clear" w:color="auto" w:fill="FFFFFF"/>
                              </w:rPr>
                              <w:t>The Saskatchewan Human Rights Code</w:t>
                            </w:r>
                            <w:r w:rsidRPr="00072352">
                              <w:rPr>
                                <w:rFonts w:ascii="Helvetica" w:hAnsi="Helvetica" w:cs="Helvetica"/>
                                <w:color w:val="000000"/>
                                <w:sz w:val="20"/>
                                <w:szCs w:val="20"/>
                                <w:shd w:val="clear" w:color="auto" w:fill="FFFFFF"/>
                              </w:rPr>
                              <w:t xml:space="preserve"> protects your right to </w:t>
                            </w:r>
                            <w:r w:rsidRPr="00B26BEA">
                              <w:rPr>
                                <w:rFonts w:ascii="Helvetica" w:hAnsi="Helvetica" w:cs="Helvetica"/>
                                <w:b/>
                                <w:color w:val="000000"/>
                                <w:sz w:val="20"/>
                                <w:szCs w:val="20"/>
                                <w:shd w:val="clear" w:color="auto" w:fill="FFFFFF"/>
                              </w:rPr>
                              <w:t>equality without discrimination</w:t>
                            </w:r>
                            <w:r w:rsidRPr="00072352">
                              <w:rPr>
                                <w:rFonts w:ascii="Helvetica" w:hAnsi="Helvetica" w:cs="Helvetica"/>
                                <w:color w:val="000000"/>
                                <w:sz w:val="20"/>
                                <w:szCs w:val="20"/>
                                <w:shd w:val="clear" w:color="auto" w:fill="FFFFFF"/>
                              </w:rPr>
                              <w:t xml:space="preserve"> based on the protected grounds of disability, age (18 or more), religion or religious creed, family status, marital status, sex, sexual orientation, race or perceived race, nationality, place of origin, ancestry, colour, receipt of public assistance, and gender identity. Discrimination based on any of these protected areas is against the law when a person is applying for rental accommodation or housing.</w:t>
                            </w:r>
                            <w:r>
                              <w:rPr>
                                <w:rFonts w:ascii="Helvetica" w:hAnsi="Helvetica" w:cs="Helvetica"/>
                                <w:color w:val="000000"/>
                                <w:sz w:val="20"/>
                                <w:szCs w:val="20"/>
                                <w:shd w:val="clear" w:color="auto" w:fill="FFFFFF"/>
                              </w:rPr>
                              <w:br/>
                            </w:r>
                            <w:r>
                              <w:rPr>
                                <w:rFonts w:ascii="Helvetica" w:hAnsi="Helvetica" w:cs="Helvetica"/>
                                <w:color w:val="000000"/>
                                <w:sz w:val="20"/>
                                <w:szCs w:val="20"/>
                                <w:shd w:val="clear" w:color="auto" w:fill="FFFFFF"/>
                              </w:rPr>
                              <w:br/>
                              <w:t>-</w:t>
                            </w:r>
                            <w:r w:rsidRPr="00072352">
                              <w:rPr>
                                <w:rFonts w:ascii="Helvetica" w:hAnsi="Helvetica" w:cs="Helvetica"/>
                                <w:color w:val="000000"/>
                                <w:sz w:val="20"/>
                                <w:szCs w:val="20"/>
                                <w:shd w:val="clear" w:color="auto" w:fill="FFFFFF"/>
                              </w:rPr>
                              <w:t>Saskatchewan Human Rights Commission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6D1E1" id="Text Box 20" o:spid="_x0000_s1036" type="#_x0000_t202" style="position:absolute;margin-left:0;margin-top:5.1pt;width:211.85pt;height:214.5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" fillcolor="window" strokecolor="#4f81bd" strokeweight="2pt">
                <v:path arrowok="t"/>
                <v:textbox>
                  <w:txbxContent>
                    <w:p w14:paraId="78356C99" w14:textId="77777777" w:rsidR="00971FFD" w:rsidRPr="00072352" w:rsidRDefault="00971FFD" w:rsidP="00BA530C">
                      <w:pPr>
                        <w:rPr>
                          <w:sz w:val="20"/>
                          <w:szCs w:val="20"/>
                        </w:rPr>
                      </w:pPr>
                      <w:r w:rsidRPr="00072352">
                        <w:rPr>
                          <w:rStyle w:val="Emphasis"/>
                          <w:rFonts w:ascii="Helvetica" w:hAnsi="Helvetica" w:cs="Helvetica"/>
                          <w:color w:val="000000"/>
                          <w:sz w:val="20"/>
                          <w:szCs w:val="20"/>
                          <w:bdr w:val="none" w:sz="0" w:space="0" w:color="auto" w:frame="1"/>
                          <w:shd w:val="clear" w:color="auto" w:fill="FFFFFF"/>
                        </w:rPr>
                        <w:t>The Saskatchewan Human Rights Code</w:t>
                      </w:r>
                      <w:r w:rsidRPr="00072352">
                        <w:rPr>
                          <w:rFonts w:ascii="Helvetica" w:hAnsi="Helvetica" w:cs="Helvetica"/>
                          <w:color w:val="000000"/>
                          <w:sz w:val="20"/>
                          <w:szCs w:val="20"/>
                          <w:shd w:val="clear" w:color="auto" w:fill="FFFFFF"/>
                        </w:rPr>
                        <w:t xml:space="preserve"> protects your right to </w:t>
                      </w:r>
                      <w:r w:rsidRPr="00B26BEA">
                        <w:rPr>
                          <w:rFonts w:ascii="Helvetica" w:hAnsi="Helvetica" w:cs="Helvetica"/>
                          <w:b/>
                          <w:color w:val="000000"/>
                          <w:sz w:val="20"/>
                          <w:szCs w:val="20"/>
                          <w:shd w:val="clear" w:color="auto" w:fill="FFFFFF"/>
                        </w:rPr>
                        <w:t>equality without discrimination</w:t>
                      </w:r>
                      <w:r w:rsidRPr="00072352">
                        <w:rPr>
                          <w:rFonts w:ascii="Helvetica" w:hAnsi="Helvetica" w:cs="Helvetica"/>
                          <w:color w:val="000000"/>
                          <w:sz w:val="20"/>
                          <w:szCs w:val="20"/>
                          <w:shd w:val="clear" w:color="auto" w:fill="FFFFFF"/>
                        </w:rPr>
                        <w:t xml:space="preserve"> based on the protected grounds of disability, age (18 or more), religion or religious creed, family status, marital status, sex, sexual orientation, race or perceived race, nationality, place of origin, ancestry, colour, receipt of public assistance, and gender identity. Discrimination based on any of these protected areas is against the law when a person is applying for rental accommodation or housing.</w:t>
                      </w:r>
                      <w:r>
                        <w:rPr>
                          <w:rFonts w:ascii="Helvetica" w:hAnsi="Helvetica" w:cs="Helvetica"/>
                          <w:color w:val="000000"/>
                          <w:sz w:val="20"/>
                          <w:szCs w:val="20"/>
                          <w:shd w:val="clear" w:color="auto" w:fill="FFFFFF"/>
                        </w:rPr>
                        <w:br/>
                      </w:r>
                      <w:r>
                        <w:rPr>
                          <w:rFonts w:ascii="Helvetica" w:hAnsi="Helvetica" w:cs="Helvetica"/>
                          <w:color w:val="000000"/>
                          <w:sz w:val="20"/>
                          <w:szCs w:val="20"/>
                          <w:shd w:val="clear" w:color="auto" w:fill="FFFFFF"/>
                        </w:rPr>
                        <w:br/>
                        <w:t>-</w:t>
                      </w:r>
                      <w:r w:rsidRPr="00072352">
                        <w:rPr>
                          <w:rFonts w:ascii="Helvetica" w:hAnsi="Helvetica" w:cs="Helvetica"/>
                          <w:color w:val="000000"/>
                          <w:sz w:val="20"/>
                          <w:szCs w:val="20"/>
                          <w:shd w:val="clear" w:color="auto" w:fill="FFFFFF"/>
                        </w:rPr>
                        <w:t>Saskatchewan Human Rights Commission</w:t>
                      </w:r>
                    </w:p>
                  </w:txbxContent>
                </v:textbox>
                <w10:wrap type="square" anchorx="margin"/>
              </v:shape>
            </w:pict>
          </mc:Fallback>
        </mc:AlternateContent>
      </w:r>
      <w:r w:rsidR="003565AA" w:rsidRPr="00841CA9">
        <w:rPr>
          <w:rFonts w:asciiTheme="minorHAnsi" w:hAnsiTheme="minorHAnsi" w:cstheme="minorHAnsi"/>
          <w:sz w:val="24"/>
          <w:szCs w:val="24"/>
        </w:rPr>
        <w:t>While n</w:t>
      </w:r>
      <w:r w:rsidR="00175A21" w:rsidRPr="00841CA9">
        <w:rPr>
          <w:rFonts w:asciiTheme="minorHAnsi" w:hAnsiTheme="minorHAnsi" w:cstheme="minorHAnsi"/>
          <w:sz w:val="24"/>
          <w:szCs w:val="24"/>
        </w:rPr>
        <w:t xml:space="preserve">on-pet friendly policies </w:t>
      </w:r>
      <w:r w:rsidR="00B26BEA" w:rsidRPr="00841CA9">
        <w:rPr>
          <w:rFonts w:asciiTheme="minorHAnsi" w:hAnsiTheme="minorHAnsi" w:cstheme="minorHAnsi"/>
          <w:sz w:val="24"/>
          <w:szCs w:val="24"/>
        </w:rPr>
        <w:t>can be</w:t>
      </w:r>
      <w:r w:rsidR="003565AA" w:rsidRPr="00841CA9">
        <w:rPr>
          <w:rFonts w:asciiTheme="minorHAnsi" w:hAnsiTheme="minorHAnsi" w:cstheme="minorHAnsi"/>
          <w:sz w:val="24"/>
          <w:szCs w:val="24"/>
        </w:rPr>
        <w:t xml:space="preserve"> challenging for </w:t>
      </w:r>
      <w:r w:rsidR="00B26BEA" w:rsidRPr="00841CA9">
        <w:rPr>
          <w:rFonts w:asciiTheme="minorHAnsi" w:hAnsiTheme="minorHAnsi" w:cstheme="minorHAnsi"/>
          <w:sz w:val="24"/>
          <w:szCs w:val="24"/>
        </w:rPr>
        <w:t>an</w:t>
      </w:r>
      <w:r w:rsidR="003565AA" w:rsidRPr="00841CA9">
        <w:rPr>
          <w:rFonts w:asciiTheme="minorHAnsi" w:hAnsiTheme="minorHAnsi" w:cstheme="minorHAnsi"/>
          <w:sz w:val="24"/>
          <w:szCs w:val="24"/>
        </w:rPr>
        <w:t xml:space="preserve">yone, they </w:t>
      </w:r>
      <w:r w:rsidR="00DF7A97" w:rsidRPr="00841CA9">
        <w:rPr>
          <w:rFonts w:asciiTheme="minorHAnsi" w:hAnsiTheme="minorHAnsi" w:cstheme="minorHAnsi"/>
          <w:sz w:val="24"/>
          <w:szCs w:val="24"/>
        </w:rPr>
        <w:t xml:space="preserve">can </w:t>
      </w:r>
      <w:r w:rsidR="00175A21" w:rsidRPr="00841CA9">
        <w:rPr>
          <w:rFonts w:asciiTheme="minorHAnsi" w:hAnsiTheme="minorHAnsi" w:cstheme="minorHAnsi"/>
          <w:sz w:val="24"/>
          <w:szCs w:val="24"/>
        </w:rPr>
        <w:t xml:space="preserve">impact </w:t>
      </w:r>
      <w:r w:rsidR="003565AA" w:rsidRPr="00841CA9">
        <w:rPr>
          <w:rFonts w:asciiTheme="minorHAnsi" w:hAnsiTheme="minorHAnsi" w:cstheme="minorHAnsi"/>
          <w:sz w:val="24"/>
          <w:szCs w:val="24"/>
        </w:rPr>
        <w:t xml:space="preserve">some </w:t>
      </w:r>
      <w:r w:rsidR="008B4E05" w:rsidRPr="00841CA9">
        <w:rPr>
          <w:rFonts w:asciiTheme="minorHAnsi" w:hAnsiTheme="minorHAnsi" w:cstheme="minorHAnsi"/>
          <w:sz w:val="24"/>
          <w:szCs w:val="24"/>
        </w:rPr>
        <w:t>groups</w:t>
      </w:r>
      <w:r w:rsidR="00C16788" w:rsidRPr="00841CA9">
        <w:rPr>
          <w:rFonts w:asciiTheme="minorHAnsi" w:hAnsiTheme="minorHAnsi" w:cstheme="minorHAnsi"/>
          <w:sz w:val="24"/>
          <w:szCs w:val="24"/>
        </w:rPr>
        <w:t xml:space="preserve"> more than others. This include</w:t>
      </w:r>
      <w:r w:rsidR="00DF7A97" w:rsidRPr="00841CA9">
        <w:rPr>
          <w:rFonts w:asciiTheme="minorHAnsi" w:hAnsiTheme="minorHAnsi" w:cstheme="minorHAnsi"/>
          <w:sz w:val="24"/>
          <w:szCs w:val="24"/>
        </w:rPr>
        <w:t>s</w:t>
      </w:r>
      <w:r w:rsidR="00C16788" w:rsidRPr="00841CA9">
        <w:rPr>
          <w:rFonts w:asciiTheme="minorHAnsi" w:hAnsiTheme="minorHAnsi" w:cstheme="minorHAnsi"/>
          <w:sz w:val="24"/>
          <w:szCs w:val="24"/>
        </w:rPr>
        <w:t xml:space="preserve"> </w:t>
      </w:r>
      <w:r w:rsidR="00175A21" w:rsidRPr="00841CA9">
        <w:rPr>
          <w:rFonts w:asciiTheme="minorHAnsi" w:hAnsiTheme="minorHAnsi" w:cstheme="minorHAnsi"/>
          <w:sz w:val="24"/>
          <w:szCs w:val="24"/>
        </w:rPr>
        <w:t xml:space="preserve">students, underemployed people, and individuals who are or have become homeless because of rental challenges with their pets. </w:t>
      </w:r>
      <w:r w:rsidR="00DF7A97" w:rsidRPr="00841CA9">
        <w:rPr>
          <w:rFonts w:asciiTheme="minorHAnsi" w:hAnsiTheme="minorHAnsi" w:cstheme="minorHAnsi"/>
          <w:sz w:val="24"/>
          <w:szCs w:val="24"/>
        </w:rPr>
        <w:t xml:space="preserve">The </w:t>
      </w:r>
      <w:hyperlink r:id="rId23" w:history="1">
        <w:r w:rsidR="00DF7A97" w:rsidRPr="00841CA9">
          <w:rPr>
            <w:rStyle w:val="Hyperlink"/>
            <w:rFonts w:asciiTheme="minorHAnsi" w:hAnsiTheme="minorHAnsi" w:cstheme="minorHAnsi"/>
            <w:sz w:val="24"/>
            <w:szCs w:val="24"/>
          </w:rPr>
          <w:t>Saskatchewan Human Rights Commission</w:t>
        </w:r>
      </w:hyperlink>
      <w:r w:rsidR="00DF7A97" w:rsidRPr="00841CA9">
        <w:rPr>
          <w:rFonts w:asciiTheme="minorHAnsi" w:hAnsiTheme="minorHAnsi" w:cstheme="minorHAnsi"/>
          <w:sz w:val="24"/>
          <w:szCs w:val="24"/>
        </w:rPr>
        <w:t xml:space="preserve"> protects the rights of </w:t>
      </w:r>
      <w:r w:rsidR="00D37239">
        <w:rPr>
          <w:rFonts w:asciiTheme="minorHAnsi" w:hAnsiTheme="minorHAnsi" w:cstheme="minorHAnsi"/>
          <w:sz w:val="24"/>
          <w:szCs w:val="24"/>
        </w:rPr>
        <w:t>tenants</w:t>
      </w:r>
      <w:r w:rsidR="00DF7A97" w:rsidRPr="00841CA9">
        <w:rPr>
          <w:rFonts w:asciiTheme="minorHAnsi" w:hAnsiTheme="minorHAnsi" w:cstheme="minorHAnsi"/>
          <w:sz w:val="24"/>
          <w:szCs w:val="24"/>
        </w:rPr>
        <w:t xml:space="preserve"> from discrimination. This does not include pet</w:t>
      </w:r>
      <w:r w:rsidR="00685823" w:rsidRPr="00841CA9">
        <w:rPr>
          <w:rFonts w:asciiTheme="minorHAnsi" w:hAnsiTheme="minorHAnsi" w:cstheme="minorHAnsi"/>
          <w:sz w:val="24"/>
          <w:szCs w:val="24"/>
        </w:rPr>
        <w:t xml:space="preserve"> ownership</w:t>
      </w:r>
      <w:r w:rsidR="00DF7A97" w:rsidRPr="00841CA9">
        <w:rPr>
          <w:rFonts w:asciiTheme="minorHAnsi" w:hAnsiTheme="minorHAnsi" w:cstheme="minorHAnsi"/>
          <w:sz w:val="24"/>
          <w:szCs w:val="24"/>
        </w:rPr>
        <w:t xml:space="preserve">. </w:t>
      </w:r>
      <w:r w:rsidR="00DF7A97" w:rsidRPr="004344A8">
        <w:rPr>
          <w:rFonts w:asciiTheme="minorHAnsi" w:hAnsiTheme="minorHAnsi" w:cstheme="minorHAnsi"/>
          <w:sz w:val="24"/>
          <w:szCs w:val="24"/>
        </w:rPr>
        <w:t xml:space="preserve">Unfortunately, there are </w:t>
      </w:r>
      <w:r w:rsidR="008B4E05" w:rsidRPr="004344A8">
        <w:rPr>
          <w:rFonts w:asciiTheme="minorHAnsi" w:hAnsiTheme="minorHAnsi" w:cstheme="minorHAnsi"/>
          <w:sz w:val="24"/>
          <w:szCs w:val="24"/>
        </w:rPr>
        <w:t>common</w:t>
      </w:r>
      <w:r w:rsidR="009913F6" w:rsidRPr="004344A8">
        <w:rPr>
          <w:rFonts w:asciiTheme="minorHAnsi" w:hAnsiTheme="minorHAnsi" w:cstheme="minorHAnsi"/>
          <w:sz w:val="24"/>
          <w:szCs w:val="24"/>
        </w:rPr>
        <w:t>ly held</w:t>
      </w:r>
      <w:r w:rsidR="008B4E05" w:rsidRPr="004344A8">
        <w:rPr>
          <w:rFonts w:asciiTheme="minorHAnsi" w:hAnsiTheme="minorHAnsi" w:cstheme="minorHAnsi"/>
          <w:sz w:val="24"/>
          <w:szCs w:val="24"/>
        </w:rPr>
        <w:t xml:space="preserve"> stereotypes </w:t>
      </w:r>
      <w:r w:rsidR="00DF7A97" w:rsidRPr="004344A8">
        <w:rPr>
          <w:rFonts w:asciiTheme="minorHAnsi" w:hAnsiTheme="minorHAnsi" w:cstheme="minorHAnsi"/>
          <w:sz w:val="24"/>
          <w:szCs w:val="24"/>
        </w:rPr>
        <w:t xml:space="preserve">in the province </w:t>
      </w:r>
      <w:r w:rsidR="008B4E05" w:rsidRPr="004344A8">
        <w:rPr>
          <w:rFonts w:asciiTheme="minorHAnsi" w:hAnsiTheme="minorHAnsi" w:cstheme="minorHAnsi"/>
          <w:sz w:val="24"/>
          <w:szCs w:val="24"/>
        </w:rPr>
        <w:t xml:space="preserve">about </w:t>
      </w:r>
      <w:r w:rsidR="009913F6" w:rsidRPr="004344A8">
        <w:rPr>
          <w:rFonts w:asciiTheme="minorHAnsi" w:hAnsiTheme="minorHAnsi" w:cstheme="minorHAnsi"/>
          <w:sz w:val="24"/>
          <w:szCs w:val="24"/>
        </w:rPr>
        <w:t xml:space="preserve">who are </w:t>
      </w:r>
      <w:r w:rsidR="009913F6" w:rsidRPr="00575CEB">
        <w:rPr>
          <w:rFonts w:asciiTheme="minorHAnsi" w:hAnsiTheme="minorHAnsi" w:cstheme="minorHAnsi"/>
          <w:sz w:val="24"/>
          <w:szCs w:val="24"/>
        </w:rPr>
        <w:t>clean and responsible tenants</w:t>
      </w:r>
      <w:r w:rsidR="00DF7A97" w:rsidRPr="00575CEB">
        <w:rPr>
          <w:rFonts w:asciiTheme="minorHAnsi" w:hAnsiTheme="minorHAnsi" w:cstheme="minorHAnsi"/>
          <w:sz w:val="24"/>
          <w:szCs w:val="24"/>
        </w:rPr>
        <w:t xml:space="preserve"> and this </w:t>
      </w:r>
      <w:r w:rsidR="009913F6" w:rsidRPr="00575CEB">
        <w:rPr>
          <w:rFonts w:asciiTheme="minorHAnsi" w:hAnsiTheme="minorHAnsi" w:cstheme="minorHAnsi"/>
          <w:sz w:val="24"/>
          <w:szCs w:val="24"/>
        </w:rPr>
        <w:t>can influence</w:t>
      </w:r>
      <w:r w:rsidR="0065457E" w:rsidRPr="00575CEB">
        <w:rPr>
          <w:rFonts w:asciiTheme="minorHAnsi" w:hAnsiTheme="minorHAnsi" w:cstheme="minorHAnsi"/>
          <w:sz w:val="24"/>
          <w:szCs w:val="24"/>
        </w:rPr>
        <w:t xml:space="preserve"> a</w:t>
      </w:r>
      <w:r w:rsidR="009913F6" w:rsidRPr="00575CEB">
        <w:rPr>
          <w:rFonts w:asciiTheme="minorHAnsi" w:hAnsiTheme="minorHAnsi" w:cstheme="minorHAnsi"/>
          <w:sz w:val="24"/>
          <w:szCs w:val="24"/>
        </w:rPr>
        <w:t xml:space="preserve"> </w:t>
      </w:r>
      <w:r w:rsidR="001E7148" w:rsidRPr="00575CEB">
        <w:rPr>
          <w:rFonts w:asciiTheme="minorHAnsi" w:hAnsiTheme="minorHAnsi" w:cstheme="minorHAnsi"/>
          <w:sz w:val="24"/>
          <w:szCs w:val="24"/>
        </w:rPr>
        <w:t>property owner’s</w:t>
      </w:r>
      <w:r w:rsidR="00B63715" w:rsidRPr="00575CEB">
        <w:rPr>
          <w:rFonts w:asciiTheme="minorHAnsi" w:hAnsiTheme="minorHAnsi" w:cstheme="minorHAnsi"/>
          <w:sz w:val="24"/>
          <w:szCs w:val="24"/>
        </w:rPr>
        <w:t xml:space="preserve"> </w:t>
      </w:r>
      <w:r w:rsidR="009913F6" w:rsidRPr="00575CEB">
        <w:rPr>
          <w:rFonts w:asciiTheme="minorHAnsi" w:hAnsiTheme="minorHAnsi" w:cstheme="minorHAnsi"/>
          <w:sz w:val="24"/>
          <w:szCs w:val="24"/>
        </w:rPr>
        <w:t xml:space="preserve">willingness to allow pets in rental units. </w:t>
      </w:r>
      <w:r w:rsidR="00DF7A97" w:rsidRPr="00575CEB">
        <w:rPr>
          <w:rFonts w:asciiTheme="minorHAnsi" w:hAnsiTheme="minorHAnsi" w:cstheme="minorHAnsi"/>
          <w:sz w:val="24"/>
          <w:szCs w:val="24"/>
        </w:rPr>
        <w:t xml:space="preserve">The Saskatchewan Human Rights Code </w:t>
      </w:r>
      <w:r w:rsidR="00C07267" w:rsidRPr="00575CEB">
        <w:rPr>
          <w:rFonts w:asciiTheme="minorHAnsi" w:hAnsiTheme="minorHAnsi" w:cstheme="minorHAnsi"/>
          <w:sz w:val="24"/>
          <w:szCs w:val="24"/>
        </w:rPr>
        <w:t>require</w:t>
      </w:r>
      <w:r w:rsidR="009D6B3B" w:rsidRPr="00575CEB">
        <w:rPr>
          <w:rFonts w:asciiTheme="minorHAnsi" w:hAnsiTheme="minorHAnsi" w:cstheme="minorHAnsi"/>
          <w:sz w:val="24"/>
          <w:szCs w:val="24"/>
        </w:rPr>
        <w:t>s</w:t>
      </w:r>
      <w:r w:rsidR="00C07267" w:rsidRPr="00575CEB">
        <w:rPr>
          <w:rFonts w:asciiTheme="minorHAnsi" w:hAnsiTheme="minorHAnsi" w:cstheme="minorHAnsi"/>
          <w:sz w:val="24"/>
          <w:szCs w:val="24"/>
        </w:rPr>
        <w:t xml:space="preserve"> landlords to </w:t>
      </w:r>
      <w:r w:rsidR="00DF7A97" w:rsidRPr="00575CEB">
        <w:rPr>
          <w:rFonts w:asciiTheme="minorHAnsi" w:hAnsiTheme="minorHAnsi" w:cstheme="minorHAnsi"/>
          <w:sz w:val="24"/>
          <w:szCs w:val="24"/>
        </w:rPr>
        <w:t xml:space="preserve">accommodate the needs of persons with </w:t>
      </w:r>
      <w:hyperlink r:id="rId24" w:history="1">
        <w:r w:rsidR="00DF7A97" w:rsidRPr="00575CEB">
          <w:rPr>
            <w:rStyle w:val="Hyperlink"/>
            <w:rFonts w:asciiTheme="minorHAnsi" w:hAnsiTheme="minorHAnsi" w:cstheme="minorHAnsi"/>
            <w:sz w:val="24"/>
            <w:szCs w:val="24"/>
          </w:rPr>
          <w:t>service animals</w:t>
        </w:r>
      </w:hyperlink>
      <w:r w:rsidR="00DF7A97" w:rsidRPr="00575CEB">
        <w:rPr>
          <w:rFonts w:asciiTheme="minorHAnsi" w:hAnsiTheme="minorHAnsi" w:cstheme="minorHAnsi"/>
          <w:sz w:val="24"/>
          <w:szCs w:val="24"/>
        </w:rPr>
        <w:t xml:space="preserve"> and </w:t>
      </w:r>
      <w:hyperlink r:id="rId25" w:history="1">
        <w:r w:rsidR="00DF7A97" w:rsidRPr="00575CEB">
          <w:rPr>
            <w:rStyle w:val="Hyperlink"/>
            <w:rFonts w:asciiTheme="minorHAnsi" w:hAnsiTheme="minorHAnsi" w:cstheme="minorHAnsi"/>
            <w:sz w:val="24"/>
            <w:szCs w:val="24"/>
          </w:rPr>
          <w:t>emotional support animals</w:t>
        </w:r>
      </w:hyperlink>
      <w:r w:rsidR="00DF7A97" w:rsidRPr="00575CEB">
        <w:rPr>
          <w:rFonts w:asciiTheme="minorHAnsi" w:hAnsiTheme="minorHAnsi" w:cstheme="minorHAnsi"/>
          <w:sz w:val="24"/>
          <w:szCs w:val="24"/>
        </w:rPr>
        <w:t>. A commitment needs to be made by everyone to treat all people who rent with pets</w:t>
      </w:r>
      <w:r w:rsidR="00DF7A97" w:rsidRPr="00841CA9">
        <w:rPr>
          <w:rFonts w:asciiTheme="minorHAnsi" w:hAnsiTheme="minorHAnsi" w:cstheme="minorHAnsi"/>
          <w:sz w:val="24"/>
          <w:szCs w:val="24"/>
        </w:rPr>
        <w:t xml:space="preserve"> fairly and to provide opportunities to access pet-friendly rental units.  </w:t>
      </w:r>
    </w:p>
    <w:p w14:paraId="1982327A" w14:textId="18D7A938" w:rsidR="00206B7C" w:rsidRPr="00841CA9" w:rsidRDefault="00665A39" w:rsidP="001E7148">
      <w:pPr>
        <w:spacing w:after="0"/>
        <w:rPr>
          <w:rFonts w:asciiTheme="minorHAnsi" w:hAnsiTheme="minorHAnsi" w:cstheme="minorHAnsi"/>
          <w:sz w:val="24"/>
          <w:szCs w:val="24"/>
        </w:rPr>
      </w:pPr>
      <w:bookmarkStart w:id="4" w:name="_Toc112835363"/>
      <w:r w:rsidRPr="00841CA9">
        <w:rPr>
          <w:rStyle w:val="Heading1Char"/>
          <w:rFonts w:asciiTheme="minorHAnsi" w:hAnsiTheme="minorHAnsi" w:cstheme="minorHAnsi"/>
        </w:rPr>
        <w:t>The Human</w:t>
      </w:r>
      <w:r w:rsidR="00D82BB3" w:rsidRPr="00841CA9">
        <w:rPr>
          <w:rStyle w:val="Heading1Char"/>
          <w:rFonts w:asciiTheme="minorHAnsi" w:hAnsiTheme="minorHAnsi" w:cstheme="minorHAnsi"/>
        </w:rPr>
        <w:t>-</w:t>
      </w:r>
      <w:r w:rsidRPr="00841CA9">
        <w:rPr>
          <w:rStyle w:val="Heading1Char"/>
          <w:rFonts w:asciiTheme="minorHAnsi" w:hAnsiTheme="minorHAnsi" w:cstheme="minorHAnsi"/>
        </w:rPr>
        <w:t>Animal Bond</w:t>
      </w:r>
      <w:bookmarkEnd w:id="4"/>
      <w:r w:rsidR="00884D64" w:rsidRPr="00841CA9">
        <w:rPr>
          <w:rFonts w:asciiTheme="minorHAnsi" w:hAnsiTheme="minorHAnsi" w:cstheme="minorHAnsi"/>
        </w:rPr>
        <w:br/>
      </w:r>
      <w:r w:rsidR="001E7148" w:rsidRPr="00841CA9">
        <w:rPr>
          <w:rFonts w:asciiTheme="minorHAnsi" w:hAnsiTheme="minorHAnsi" w:cstheme="minorHAnsi"/>
          <w:sz w:val="24"/>
          <w:szCs w:val="24"/>
        </w:rPr>
        <w:t>The</w:t>
      </w:r>
      <w:r w:rsidRPr="00841CA9">
        <w:rPr>
          <w:rFonts w:asciiTheme="minorHAnsi" w:hAnsiTheme="minorHAnsi" w:cstheme="minorHAnsi"/>
          <w:sz w:val="24"/>
          <w:szCs w:val="24"/>
        </w:rPr>
        <w:t xml:space="preserve"> </w:t>
      </w:r>
      <w:hyperlink r:id="rId26" w:history="1">
        <w:r w:rsidR="00924376" w:rsidRPr="00841CA9">
          <w:rPr>
            <w:rStyle w:val="Hyperlink"/>
            <w:rFonts w:asciiTheme="minorHAnsi" w:hAnsiTheme="minorHAnsi" w:cstheme="minorHAnsi"/>
            <w:sz w:val="24"/>
            <w:szCs w:val="24"/>
          </w:rPr>
          <w:t>College of Veterinary Medicine at Purdue University</w:t>
        </w:r>
      </w:hyperlink>
      <w:r w:rsidR="00924376" w:rsidRPr="00841CA9">
        <w:rPr>
          <w:rStyle w:val="Hyperlink"/>
          <w:rFonts w:asciiTheme="minorHAnsi" w:hAnsiTheme="minorHAnsi" w:cstheme="minorHAnsi"/>
          <w:sz w:val="24"/>
          <w:szCs w:val="24"/>
        </w:rPr>
        <w:t xml:space="preserve"> </w:t>
      </w:r>
      <w:r w:rsidR="00924376" w:rsidRPr="00841CA9">
        <w:rPr>
          <w:rFonts w:asciiTheme="minorHAnsi" w:hAnsiTheme="minorHAnsi" w:cstheme="minorHAnsi"/>
          <w:sz w:val="24"/>
          <w:szCs w:val="24"/>
        </w:rPr>
        <w:t>defines the h</w:t>
      </w:r>
      <w:r w:rsidRPr="00841CA9">
        <w:rPr>
          <w:rFonts w:asciiTheme="minorHAnsi" w:hAnsiTheme="minorHAnsi" w:cstheme="minorHAnsi"/>
          <w:sz w:val="24"/>
          <w:szCs w:val="24"/>
        </w:rPr>
        <w:t>uman-</w:t>
      </w:r>
      <w:r w:rsidR="00253038" w:rsidRPr="00841CA9">
        <w:rPr>
          <w:rFonts w:asciiTheme="minorHAnsi" w:hAnsiTheme="minorHAnsi" w:cstheme="minorHAnsi"/>
          <w:sz w:val="24"/>
          <w:szCs w:val="24"/>
        </w:rPr>
        <w:t>a</w:t>
      </w:r>
      <w:r w:rsidRPr="00841CA9">
        <w:rPr>
          <w:rFonts w:asciiTheme="minorHAnsi" w:hAnsiTheme="minorHAnsi" w:cstheme="minorHAnsi"/>
          <w:sz w:val="24"/>
          <w:szCs w:val="24"/>
        </w:rPr>
        <w:t xml:space="preserve">nimal </w:t>
      </w:r>
      <w:r w:rsidR="00253038" w:rsidRPr="00841CA9">
        <w:rPr>
          <w:rFonts w:asciiTheme="minorHAnsi" w:hAnsiTheme="minorHAnsi" w:cstheme="minorHAnsi"/>
          <w:sz w:val="24"/>
          <w:szCs w:val="24"/>
        </w:rPr>
        <w:t>b</w:t>
      </w:r>
      <w:r w:rsidRPr="00841CA9">
        <w:rPr>
          <w:rFonts w:asciiTheme="minorHAnsi" w:hAnsiTheme="minorHAnsi" w:cstheme="minorHAnsi"/>
          <w:sz w:val="24"/>
          <w:szCs w:val="24"/>
        </w:rPr>
        <w:t xml:space="preserve">ond  </w:t>
      </w:r>
      <w:r w:rsidR="00924376" w:rsidRPr="00841CA9">
        <w:rPr>
          <w:rFonts w:asciiTheme="minorHAnsi" w:hAnsiTheme="minorHAnsi" w:cstheme="minorHAnsi"/>
          <w:sz w:val="24"/>
          <w:szCs w:val="24"/>
        </w:rPr>
        <w:t>a</w:t>
      </w:r>
      <w:r w:rsidRPr="00841CA9">
        <w:rPr>
          <w:rFonts w:asciiTheme="minorHAnsi" w:hAnsiTheme="minorHAnsi" w:cstheme="minorHAnsi"/>
          <w:sz w:val="24"/>
          <w:szCs w:val="24"/>
        </w:rPr>
        <w:t>s “the dynamic relationship between people and animals such that each influences the psychological and physiological state of the other</w:t>
      </w:r>
      <w:r w:rsidR="000D3A6F" w:rsidRPr="00841CA9">
        <w:rPr>
          <w:rFonts w:asciiTheme="minorHAnsi" w:hAnsiTheme="minorHAnsi" w:cstheme="minorHAnsi"/>
          <w:sz w:val="24"/>
          <w:szCs w:val="24"/>
        </w:rPr>
        <w:t>.</w:t>
      </w:r>
      <w:r w:rsidRPr="00841CA9">
        <w:rPr>
          <w:rFonts w:asciiTheme="minorHAnsi" w:hAnsiTheme="minorHAnsi" w:cstheme="minorHAnsi"/>
          <w:sz w:val="24"/>
          <w:szCs w:val="24"/>
        </w:rPr>
        <w:t xml:space="preserve">” The </w:t>
      </w:r>
      <w:hyperlink r:id="rId27">
        <w:r w:rsidRPr="00294370">
          <w:rPr>
            <w:rStyle w:val="Hyperlink"/>
            <w:sz w:val="24"/>
            <w:szCs w:val="24"/>
          </w:rPr>
          <w:t>American Veterinary Medical Association</w:t>
        </w:r>
      </w:hyperlink>
      <w:r w:rsidRPr="00294370">
        <w:rPr>
          <w:rFonts w:asciiTheme="minorHAnsi" w:hAnsiTheme="minorHAnsi" w:cstheme="minorHAnsi"/>
          <w:sz w:val="24"/>
          <w:szCs w:val="24"/>
        </w:rPr>
        <w:t xml:space="preserve"> </w:t>
      </w:r>
      <w:r w:rsidR="00847C33" w:rsidRPr="00294370">
        <w:rPr>
          <w:rFonts w:asciiTheme="minorHAnsi" w:hAnsiTheme="minorHAnsi" w:cstheme="minorHAnsi"/>
          <w:sz w:val="24"/>
          <w:szCs w:val="24"/>
        </w:rPr>
        <w:t>expands</w:t>
      </w:r>
      <w:r w:rsidR="00847C33" w:rsidRPr="00841CA9">
        <w:rPr>
          <w:rFonts w:asciiTheme="minorHAnsi" w:hAnsiTheme="minorHAnsi" w:cstheme="minorHAnsi"/>
          <w:sz w:val="24"/>
          <w:szCs w:val="24"/>
        </w:rPr>
        <w:t xml:space="preserve"> on </w:t>
      </w:r>
      <w:r w:rsidRPr="00841CA9">
        <w:rPr>
          <w:rFonts w:asciiTheme="minorHAnsi" w:hAnsiTheme="minorHAnsi" w:cstheme="minorHAnsi"/>
          <w:sz w:val="24"/>
          <w:szCs w:val="24"/>
        </w:rPr>
        <w:t xml:space="preserve">this definition </w:t>
      </w:r>
      <w:r w:rsidR="00072352" w:rsidRPr="00841CA9">
        <w:rPr>
          <w:rFonts w:asciiTheme="minorHAnsi" w:hAnsiTheme="minorHAnsi" w:cstheme="minorHAnsi"/>
          <w:sz w:val="24"/>
          <w:szCs w:val="24"/>
        </w:rPr>
        <w:t xml:space="preserve">and adds </w:t>
      </w:r>
      <w:r w:rsidRPr="00841CA9">
        <w:rPr>
          <w:rFonts w:asciiTheme="minorHAnsi" w:hAnsiTheme="minorHAnsi" w:cstheme="minorHAnsi"/>
          <w:sz w:val="24"/>
          <w:szCs w:val="24"/>
        </w:rPr>
        <w:t>that th</w:t>
      </w:r>
      <w:r w:rsidR="00924376" w:rsidRPr="00841CA9">
        <w:rPr>
          <w:rFonts w:asciiTheme="minorHAnsi" w:hAnsiTheme="minorHAnsi" w:cstheme="minorHAnsi"/>
          <w:sz w:val="24"/>
          <w:szCs w:val="24"/>
        </w:rPr>
        <w:t>e</w:t>
      </w:r>
      <w:r w:rsidRPr="00841CA9">
        <w:rPr>
          <w:rFonts w:asciiTheme="minorHAnsi" w:hAnsiTheme="minorHAnsi" w:cstheme="minorHAnsi"/>
          <w:sz w:val="24"/>
          <w:szCs w:val="24"/>
        </w:rPr>
        <w:t xml:space="preserve"> relationship “is influenced by behaviors that are essential to the health and well-being of both. This includes emotional, psychological, and physical interactions of people,</w:t>
      </w:r>
      <w:r w:rsidR="00984A90" w:rsidRPr="00841CA9">
        <w:rPr>
          <w:rFonts w:asciiTheme="minorHAnsi" w:hAnsiTheme="minorHAnsi" w:cstheme="minorHAnsi"/>
          <w:sz w:val="24"/>
          <w:szCs w:val="24"/>
        </w:rPr>
        <w:t xml:space="preserve"> animals, and the environment.”</w:t>
      </w:r>
    </w:p>
    <w:p w14:paraId="32D73E3A" w14:textId="29EDF466" w:rsidR="00206B7C" w:rsidRPr="00841CA9" w:rsidRDefault="00685823">
      <w:pPr>
        <w:spacing w:after="0"/>
        <w:rPr>
          <w:rFonts w:asciiTheme="minorHAnsi" w:hAnsiTheme="minorHAnsi" w:cstheme="minorHAnsi"/>
          <w:sz w:val="24"/>
          <w:szCs w:val="24"/>
        </w:rPr>
      </w:pPr>
      <w:r w:rsidRPr="00841CA9">
        <w:rPr>
          <w:rFonts w:asciiTheme="minorHAnsi" w:hAnsiTheme="minorHAnsi" w:cstheme="minorHAnsi"/>
          <w:sz w:val="24"/>
          <w:szCs w:val="24"/>
        </w:rPr>
        <w:br/>
      </w:r>
      <w:r w:rsidR="00B22805" w:rsidRPr="00841CA9">
        <w:rPr>
          <w:rFonts w:asciiTheme="minorHAnsi" w:hAnsiTheme="minorHAnsi" w:cstheme="minorHAnsi"/>
          <w:sz w:val="24"/>
          <w:szCs w:val="24"/>
        </w:rPr>
        <w:t xml:space="preserve">The benefits of the human animal bond have gained increased attention during the COVID-19 pandemic. Many humans have spent more time than ever </w:t>
      </w:r>
      <w:r w:rsidR="00984A90" w:rsidRPr="00841CA9">
        <w:rPr>
          <w:rFonts w:asciiTheme="minorHAnsi" w:hAnsiTheme="minorHAnsi" w:cstheme="minorHAnsi"/>
          <w:sz w:val="24"/>
          <w:szCs w:val="24"/>
        </w:rPr>
        <w:t xml:space="preserve">before </w:t>
      </w:r>
      <w:r w:rsidR="00B22805" w:rsidRPr="00841CA9">
        <w:rPr>
          <w:rFonts w:asciiTheme="minorHAnsi" w:hAnsiTheme="minorHAnsi" w:cstheme="minorHAnsi"/>
          <w:sz w:val="24"/>
          <w:szCs w:val="24"/>
        </w:rPr>
        <w:t xml:space="preserve">with their pets, turned to them for comfort and support, and animal adoptions </w:t>
      </w:r>
      <w:r w:rsidR="00B26BEA" w:rsidRPr="00841CA9">
        <w:rPr>
          <w:rFonts w:asciiTheme="minorHAnsi" w:hAnsiTheme="minorHAnsi" w:cstheme="minorHAnsi"/>
          <w:sz w:val="24"/>
          <w:szCs w:val="24"/>
        </w:rPr>
        <w:t>reached</w:t>
      </w:r>
      <w:r w:rsidR="00B22805" w:rsidRPr="00841CA9">
        <w:rPr>
          <w:rFonts w:asciiTheme="minorHAnsi" w:hAnsiTheme="minorHAnsi" w:cstheme="minorHAnsi"/>
          <w:sz w:val="24"/>
          <w:szCs w:val="24"/>
        </w:rPr>
        <w:t xml:space="preserve"> an all-time high. </w:t>
      </w:r>
      <w:r w:rsidR="00971FFD">
        <w:rPr>
          <w:rFonts w:asciiTheme="minorHAnsi" w:hAnsiTheme="minorHAnsi" w:cstheme="minorHAnsi"/>
          <w:sz w:val="24"/>
          <w:szCs w:val="24"/>
        </w:rPr>
        <w:t xml:space="preserve">Some also experienced challenges related to living with pets, such as </w:t>
      </w:r>
      <w:r w:rsidR="00B22805" w:rsidRPr="00841CA9">
        <w:rPr>
          <w:rFonts w:asciiTheme="minorHAnsi" w:hAnsiTheme="minorHAnsi" w:cstheme="minorHAnsi"/>
          <w:sz w:val="24"/>
          <w:szCs w:val="24"/>
        </w:rPr>
        <w:t xml:space="preserve">those </w:t>
      </w:r>
      <w:r w:rsidR="0057714A">
        <w:rPr>
          <w:rFonts w:asciiTheme="minorHAnsi" w:hAnsiTheme="minorHAnsi" w:cstheme="minorHAnsi"/>
          <w:sz w:val="24"/>
          <w:szCs w:val="24"/>
        </w:rPr>
        <w:t>facing financial challenges</w:t>
      </w:r>
      <w:r w:rsidR="00B22805" w:rsidRPr="00841CA9">
        <w:rPr>
          <w:rFonts w:asciiTheme="minorHAnsi" w:hAnsiTheme="minorHAnsi" w:cstheme="minorHAnsi"/>
          <w:sz w:val="24"/>
          <w:szCs w:val="24"/>
        </w:rPr>
        <w:t xml:space="preserve">. </w:t>
      </w:r>
    </w:p>
    <w:p w14:paraId="067AF620" w14:textId="77777777" w:rsidR="00072352" w:rsidRPr="00841CA9" w:rsidRDefault="00072352">
      <w:pPr>
        <w:spacing w:after="0"/>
        <w:rPr>
          <w:rFonts w:asciiTheme="minorHAnsi" w:hAnsiTheme="minorHAnsi" w:cstheme="minorHAnsi"/>
          <w:sz w:val="24"/>
          <w:szCs w:val="24"/>
        </w:rPr>
      </w:pPr>
    </w:p>
    <w:p w14:paraId="3640EA8D" w14:textId="6FD5BE37" w:rsidR="006E3AE7" w:rsidRPr="00841CA9" w:rsidRDefault="00C034F2">
      <w:pPr>
        <w:rPr>
          <w:rFonts w:asciiTheme="minorHAnsi" w:hAnsiTheme="minorHAnsi" w:cstheme="minorHAnsi"/>
          <w:sz w:val="24"/>
          <w:szCs w:val="24"/>
        </w:rPr>
      </w:pPr>
      <w:r>
        <w:rPr>
          <w:rFonts w:asciiTheme="minorHAnsi" w:hAnsiTheme="minorHAnsi" w:cstheme="minorHAnsi"/>
          <w:noProof/>
          <w:sz w:val="24"/>
          <w:szCs w:val="24"/>
          <w:lang w:eastAsia="en-US"/>
        </w:rPr>
        <mc:AlternateContent>
          <mc:Choice Requires="wps">
            <w:drawing>
              <wp:anchor distT="0" distB="0" distL="114300" distR="114300" simplePos="0" relativeHeight="251672576" behindDoc="0" locked="0" layoutInCell="1" allowOverlap="1" wp14:anchorId="3C7E6DDE" wp14:editId="31DDBF61">
                <wp:simplePos x="0" y="0"/>
                <wp:positionH relativeFrom="column">
                  <wp:posOffset>12700</wp:posOffset>
                </wp:positionH>
                <wp:positionV relativeFrom="paragraph">
                  <wp:posOffset>16510</wp:posOffset>
                </wp:positionV>
                <wp:extent cx="5833110" cy="554990"/>
                <wp:effectExtent l="0" t="0" r="15240" b="16510"/>
                <wp:wrapNone/>
                <wp:docPr id="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110" cy="554990"/>
                        </a:xfrm>
                        <a:prstGeom prst="rect">
                          <a:avLst/>
                        </a:prstGeom>
                        <a:ln>
                          <a:solidFill>
                            <a:schemeClr val="accent1">
                              <a:lumMod val="75000"/>
                            </a:schemeClr>
                          </a:solidFill>
                          <a:headEnd/>
                          <a:tailEnd/>
                        </a:ln>
                      </wps:spPr>
                      <wps:style>
                        <a:lnRef idx="2">
                          <a:schemeClr val="accent1"/>
                        </a:lnRef>
                        <a:fillRef idx="1">
                          <a:schemeClr val="lt1"/>
                        </a:fillRef>
                        <a:effectRef idx="0">
                          <a:schemeClr val="accent1"/>
                        </a:effectRef>
                        <a:fontRef idx="minor">
                          <a:schemeClr val="dk1"/>
                        </a:fontRef>
                      </wps:style>
                      <wps:txbx>
                        <w:txbxContent>
                          <w:p w14:paraId="30D7CF6E" w14:textId="77777777" w:rsidR="00971FFD" w:rsidRDefault="00971FFD">
                            <w:r w:rsidRPr="001E7148">
                              <w:rPr>
                                <w:rFonts w:asciiTheme="minorHAnsi" w:hAnsiTheme="minorHAnsi" w:cstheme="minorHAnsi"/>
                                <w:b/>
                                <w:sz w:val="24"/>
                                <w:szCs w:val="24"/>
                              </w:rPr>
                              <w:t>FOR MORE INFORMATION ON THE HUMAN-ANIMAL BOND</w:t>
                            </w:r>
                            <w:r w:rsidRPr="001E7148">
                              <w:rPr>
                                <w:rFonts w:asciiTheme="minorHAnsi" w:hAnsiTheme="minorHAnsi" w:cstheme="minorHAnsi"/>
                                <w:sz w:val="24"/>
                                <w:szCs w:val="24"/>
                              </w:rPr>
                              <w:t xml:space="preserve">, please visit: </w:t>
                            </w:r>
                            <w:hyperlink r:id="rId28" w:history="1">
                              <w:r w:rsidRPr="001E7148">
                                <w:rPr>
                                  <w:rStyle w:val="Hyperlink"/>
                                  <w:rFonts w:asciiTheme="minorHAnsi" w:hAnsiTheme="minorHAnsi" w:cstheme="minorHAnsi"/>
                                  <w:sz w:val="24"/>
                                  <w:szCs w:val="24"/>
                                </w:rPr>
                                <w:t>The Human-Animal Bond Research Institute</w:t>
                              </w:r>
                            </w:hyperlink>
                            <w:r w:rsidRPr="001E7148">
                              <w:rPr>
                                <w:rStyle w:val="Hyperlink"/>
                                <w:rFonts w:asciiTheme="minorHAnsi" w:hAnsiTheme="minorHAnsi" w:cstheme="minorHAnsi"/>
                                <w:sz w:val="24"/>
                                <w:szCs w:val="24"/>
                              </w:rPr>
                              <w:t>.</w:t>
                            </w:r>
                            <w:r w:rsidRPr="008E6FC4">
                              <w:rPr>
                                <w:rFonts w:asciiTheme="minorHAnsi" w:hAnsiTheme="minorHAnsi" w:cstheme="minorHAnsi"/>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7E6DDE" id="Text Box 27" o:spid="_x0000_s1037" type="#_x0000_t202" style="position:absolute;margin-left:1pt;margin-top:1.3pt;width:459.3pt;height:43.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" fillcolor="white [3201]" strokecolor="#365f91 [2404]" strokeweight="2pt">
                <v:textbox>
                  <w:txbxContent>
                    <w:p w14:paraId="30D7CF6E" w14:textId="77777777" w:rsidR="00971FFD" w:rsidRDefault="00971FFD">
                      <w:r w:rsidRPr="001E7148">
                        <w:rPr>
                          <w:rFonts w:asciiTheme="minorHAnsi" w:hAnsiTheme="minorHAnsi" w:cstheme="minorHAnsi"/>
                          <w:b/>
                          <w:sz w:val="24"/>
                          <w:szCs w:val="24"/>
                        </w:rPr>
                        <w:t>FOR MORE INFORMATION ON THE HUMAN-ANIMAL BOND</w:t>
                      </w:r>
                      <w:r w:rsidRPr="001E7148">
                        <w:rPr>
                          <w:rFonts w:asciiTheme="minorHAnsi" w:hAnsiTheme="minorHAnsi" w:cstheme="minorHAnsi"/>
                          <w:sz w:val="24"/>
                          <w:szCs w:val="24"/>
                        </w:rPr>
                        <w:t xml:space="preserve">, please visit: </w:t>
                      </w:r>
                      <w:hyperlink r:id="rId29" w:history="1">
                        <w:r w:rsidRPr="001E7148">
                          <w:rPr>
                            <w:rStyle w:val="Hyperlink"/>
                            <w:rFonts w:asciiTheme="minorHAnsi" w:hAnsiTheme="minorHAnsi" w:cstheme="minorHAnsi"/>
                            <w:sz w:val="24"/>
                            <w:szCs w:val="24"/>
                          </w:rPr>
                          <w:t>The Human-Animal Bond Research Institute</w:t>
                        </w:r>
                      </w:hyperlink>
                      <w:r w:rsidRPr="001E7148">
                        <w:rPr>
                          <w:rStyle w:val="Hyperlink"/>
                          <w:rFonts w:asciiTheme="minorHAnsi" w:hAnsiTheme="minorHAnsi" w:cstheme="minorHAnsi"/>
                          <w:sz w:val="24"/>
                          <w:szCs w:val="24"/>
                        </w:rPr>
                        <w:t>.</w:t>
                      </w:r>
                      <w:r w:rsidRPr="008E6FC4">
                        <w:rPr>
                          <w:rFonts w:asciiTheme="minorHAnsi" w:hAnsiTheme="minorHAnsi" w:cstheme="minorHAnsi"/>
                          <w:sz w:val="24"/>
                          <w:szCs w:val="24"/>
                        </w:rPr>
                        <w:t xml:space="preserve"> </w:t>
                      </w:r>
                    </w:p>
                  </w:txbxContent>
                </v:textbox>
              </v:shape>
            </w:pict>
          </mc:Fallback>
        </mc:AlternateContent>
      </w:r>
    </w:p>
    <w:p w14:paraId="169CA992" w14:textId="6B03CEEB" w:rsidR="00206B7C" w:rsidRPr="00841CA9" w:rsidRDefault="00665A39" w:rsidP="00C0016A">
      <w:pPr>
        <w:pStyle w:val="Heading1"/>
        <w:spacing w:before="0"/>
        <w:rPr>
          <w:rFonts w:asciiTheme="minorHAnsi" w:hAnsiTheme="minorHAnsi" w:cstheme="minorHAnsi"/>
          <w:szCs w:val="24"/>
        </w:rPr>
      </w:pPr>
      <w:bookmarkStart w:id="5" w:name="_Toc112835365"/>
      <w:r w:rsidRPr="00841CA9">
        <w:rPr>
          <w:rFonts w:asciiTheme="minorHAnsi" w:hAnsiTheme="minorHAnsi" w:cstheme="minorHAnsi"/>
          <w:szCs w:val="24"/>
        </w:rPr>
        <w:lastRenderedPageBreak/>
        <w:t>Pet-friendly Places in Saskatoon</w:t>
      </w:r>
      <w:bookmarkEnd w:id="5"/>
    </w:p>
    <w:p w14:paraId="132214B8" w14:textId="77777777" w:rsidR="00206B7C" w:rsidRPr="00841CA9" w:rsidRDefault="00870B7E">
      <w:pPr>
        <w:rPr>
          <w:rFonts w:asciiTheme="minorHAnsi" w:hAnsiTheme="minorHAnsi" w:cstheme="minorHAnsi"/>
          <w:sz w:val="24"/>
          <w:szCs w:val="24"/>
        </w:rPr>
      </w:pPr>
      <w:r w:rsidRPr="00841CA9">
        <w:rPr>
          <w:rFonts w:asciiTheme="minorHAnsi" w:hAnsiTheme="minorHAnsi" w:cstheme="minorHAnsi"/>
          <w:noProof/>
          <w:lang w:eastAsia="en-US"/>
        </w:rPr>
        <w:drawing>
          <wp:anchor distT="114300" distB="114300" distL="114300" distR="114300" simplePos="0" relativeHeight="251644928" behindDoc="0" locked="0" layoutInCell="1" allowOverlap="1" wp14:anchorId="5949C247" wp14:editId="7DAEF575">
            <wp:simplePos x="0" y="0"/>
            <wp:positionH relativeFrom="column">
              <wp:posOffset>3956719</wp:posOffset>
            </wp:positionH>
            <wp:positionV relativeFrom="paragraph">
              <wp:posOffset>176344</wp:posOffset>
            </wp:positionV>
            <wp:extent cx="2352675" cy="3276600"/>
            <wp:effectExtent l="171450" t="171450" r="200025" b="190500"/>
            <wp:wrapSquare wrapText="bothSides" distT="114300" distB="114300" distL="114300" distR="114300"/>
            <wp:docPr id="42" name="image24.jpg"/>
            <wp:cNvGraphicFramePr/>
            <a:graphic xmlns:a="http://schemas.openxmlformats.org/drawingml/2006/main">
              <a:graphicData uri="http://schemas.openxmlformats.org/drawingml/2006/picture">
                <pic:pic xmlns:pic="http://schemas.openxmlformats.org/drawingml/2006/picture">
                  <pic:nvPicPr>
                    <pic:cNvPr id="42" name="image24.jpg"/>
                    <pic:cNvPicPr preferRelativeResize="0"/>
                  </pic:nvPicPr>
                  <pic:blipFill>
                    <a:blip r:embed="rId30" cstate="print">
                      <a:extLst>
                        <a:ext uri="{28A0092B-C50C-407E-A947-70E740481C1C}">
                          <a14:useLocalDpi xmlns:a14="http://schemas.microsoft.com/office/drawing/2010/main" val="0"/>
                        </a:ext>
                      </a:extLst>
                    </a:blip>
                    <a:stretch>
                      <a:fillRect/>
                    </a:stretch>
                  </pic:blipFill>
                  <pic:spPr>
                    <a:xfrm>
                      <a:off x="0" y="0"/>
                      <a:ext cx="2352675" cy="32766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665A39" w:rsidRPr="00841CA9">
        <w:rPr>
          <w:rFonts w:asciiTheme="minorHAnsi" w:hAnsiTheme="minorHAnsi" w:cstheme="minorHAnsi"/>
          <w:sz w:val="24"/>
          <w:szCs w:val="24"/>
        </w:rPr>
        <w:t xml:space="preserve">Saskatoon is home to </w:t>
      </w:r>
      <w:r w:rsidR="001A2A79" w:rsidRPr="00841CA9">
        <w:rPr>
          <w:rFonts w:asciiTheme="minorHAnsi" w:hAnsiTheme="minorHAnsi" w:cstheme="minorHAnsi"/>
          <w:sz w:val="24"/>
          <w:szCs w:val="24"/>
        </w:rPr>
        <w:t>numerous</w:t>
      </w:r>
      <w:r w:rsidR="00665A39" w:rsidRPr="00841CA9">
        <w:rPr>
          <w:rFonts w:asciiTheme="minorHAnsi" w:hAnsiTheme="minorHAnsi" w:cstheme="minorHAnsi"/>
          <w:sz w:val="24"/>
          <w:szCs w:val="24"/>
        </w:rPr>
        <w:t xml:space="preserve"> pet-friendly businesses and workspaces:</w:t>
      </w:r>
    </w:p>
    <w:p w14:paraId="1D817FAF" w14:textId="77777777" w:rsidR="00206B7C" w:rsidRPr="00841CA9" w:rsidRDefault="00665A39">
      <w:pPr>
        <w:numPr>
          <w:ilvl w:val="0"/>
          <w:numId w:val="2"/>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sz w:val="24"/>
          <w:szCs w:val="24"/>
        </w:rPr>
        <w:t>g</w:t>
      </w:r>
      <w:r w:rsidRPr="00841CA9">
        <w:rPr>
          <w:rFonts w:asciiTheme="minorHAnsi" w:hAnsiTheme="minorHAnsi" w:cstheme="minorHAnsi"/>
          <w:color w:val="000000"/>
          <w:sz w:val="24"/>
          <w:szCs w:val="24"/>
        </w:rPr>
        <w:t>arden centres and hardware stores</w:t>
      </w:r>
    </w:p>
    <w:p w14:paraId="45C7F4C8" w14:textId="77777777" w:rsidR="00206B7C" w:rsidRPr="00841CA9" w:rsidRDefault="00665A39">
      <w:pPr>
        <w:numPr>
          <w:ilvl w:val="0"/>
          <w:numId w:val="2"/>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sz w:val="24"/>
          <w:szCs w:val="24"/>
        </w:rPr>
        <w:t>d</w:t>
      </w:r>
      <w:r w:rsidRPr="00841CA9">
        <w:rPr>
          <w:rFonts w:asciiTheme="minorHAnsi" w:hAnsiTheme="minorHAnsi" w:cstheme="minorHAnsi"/>
          <w:color w:val="000000"/>
          <w:sz w:val="24"/>
          <w:szCs w:val="24"/>
        </w:rPr>
        <w:t>og parks</w:t>
      </w:r>
    </w:p>
    <w:p w14:paraId="23068269" w14:textId="77777777" w:rsidR="00BA530C" w:rsidRPr="00841CA9" w:rsidRDefault="00BA530C">
      <w:pPr>
        <w:numPr>
          <w:ilvl w:val="0"/>
          <w:numId w:val="2"/>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pet stores</w:t>
      </w:r>
    </w:p>
    <w:p w14:paraId="4BC5C33F" w14:textId="77777777" w:rsidR="00206B7C" w:rsidRPr="00841CA9" w:rsidRDefault="00665A39">
      <w:pPr>
        <w:numPr>
          <w:ilvl w:val="0"/>
          <w:numId w:val="2"/>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sz w:val="24"/>
          <w:szCs w:val="24"/>
        </w:rPr>
        <w:t>r</w:t>
      </w:r>
      <w:r w:rsidRPr="00841CA9">
        <w:rPr>
          <w:rFonts w:asciiTheme="minorHAnsi" w:hAnsiTheme="minorHAnsi" w:cstheme="minorHAnsi"/>
          <w:color w:val="000000"/>
          <w:sz w:val="24"/>
          <w:szCs w:val="24"/>
        </w:rPr>
        <w:t>estaurant patios</w:t>
      </w:r>
    </w:p>
    <w:p w14:paraId="7CE01E33" w14:textId="77777777" w:rsidR="00206B7C" w:rsidRPr="00841CA9" w:rsidRDefault="00665A39">
      <w:pPr>
        <w:numPr>
          <w:ilvl w:val="0"/>
          <w:numId w:val="2"/>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sz w:val="24"/>
          <w:szCs w:val="24"/>
        </w:rPr>
        <w:t>a</w:t>
      </w:r>
      <w:r w:rsidRPr="00841CA9">
        <w:rPr>
          <w:rFonts w:asciiTheme="minorHAnsi" w:hAnsiTheme="minorHAnsi" w:cstheme="minorHAnsi"/>
          <w:color w:val="000000"/>
          <w:sz w:val="24"/>
          <w:szCs w:val="24"/>
        </w:rPr>
        <w:t xml:space="preserve"> variety of retail stores</w:t>
      </w:r>
    </w:p>
    <w:p w14:paraId="3CF39452" w14:textId="77777777" w:rsidR="00206B7C" w:rsidRPr="00841CA9" w:rsidRDefault="00665A39" w:rsidP="00A5276A">
      <w:pPr>
        <w:numPr>
          <w:ilvl w:val="0"/>
          <w:numId w:val="2"/>
        </w:numPr>
        <w:pBdr>
          <w:top w:val="nil"/>
          <w:left w:val="nil"/>
          <w:bottom w:val="nil"/>
          <w:right w:val="nil"/>
          <w:between w:val="nil"/>
        </w:pBdr>
        <w:jc w:val="both"/>
        <w:rPr>
          <w:rFonts w:asciiTheme="minorHAnsi" w:hAnsiTheme="minorHAnsi" w:cstheme="minorHAnsi"/>
          <w:color w:val="000000"/>
          <w:sz w:val="24"/>
          <w:szCs w:val="24"/>
        </w:rPr>
      </w:pPr>
      <w:r w:rsidRPr="00841CA9">
        <w:rPr>
          <w:rFonts w:asciiTheme="minorHAnsi" w:hAnsiTheme="minorHAnsi" w:cstheme="minorHAnsi"/>
          <w:sz w:val="24"/>
          <w:szCs w:val="24"/>
        </w:rPr>
        <w:t>a</w:t>
      </w:r>
      <w:r w:rsidRPr="00841CA9">
        <w:rPr>
          <w:rFonts w:asciiTheme="minorHAnsi" w:hAnsiTheme="minorHAnsi" w:cstheme="minorHAnsi"/>
          <w:color w:val="000000"/>
          <w:sz w:val="24"/>
          <w:szCs w:val="24"/>
        </w:rPr>
        <w:t xml:space="preserve"> cat café, </w:t>
      </w:r>
      <w:hyperlink r:id="rId31" w:history="1">
        <w:r w:rsidRPr="00841CA9">
          <w:rPr>
            <w:rStyle w:val="Hyperlink"/>
            <w:rFonts w:asciiTheme="minorHAnsi" w:hAnsiTheme="minorHAnsi" w:cstheme="minorHAnsi"/>
            <w:sz w:val="24"/>
            <w:szCs w:val="24"/>
          </w:rPr>
          <w:t>The Purrfect Cup</w:t>
        </w:r>
      </w:hyperlink>
    </w:p>
    <w:p w14:paraId="678DE920" w14:textId="77777777" w:rsidR="00206B7C" w:rsidRPr="00841CA9" w:rsidRDefault="00665A39">
      <w:pPr>
        <w:ind w:left="45"/>
        <w:rPr>
          <w:rFonts w:asciiTheme="minorHAnsi" w:hAnsiTheme="minorHAnsi" w:cstheme="minorHAnsi"/>
          <w:sz w:val="24"/>
          <w:szCs w:val="24"/>
        </w:rPr>
      </w:pPr>
      <w:r w:rsidRPr="00841CA9">
        <w:rPr>
          <w:rFonts w:asciiTheme="minorHAnsi" w:hAnsiTheme="minorHAnsi" w:cstheme="minorHAnsi"/>
          <w:sz w:val="24"/>
          <w:szCs w:val="24"/>
        </w:rPr>
        <w:t xml:space="preserve">Access </w:t>
      </w:r>
      <w:r w:rsidR="004265FA" w:rsidRPr="00841CA9">
        <w:rPr>
          <w:rFonts w:asciiTheme="minorHAnsi" w:hAnsiTheme="minorHAnsi" w:cstheme="minorHAnsi"/>
          <w:sz w:val="24"/>
          <w:szCs w:val="24"/>
        </w:rPr>
        <w:t xml:space="preserve">to </w:t>
      </w:r>
      <w:r w:rsidRPr="00841CA9">
        <w:rPr>
          <w:rFonts w:asciiTheme="minorHAnsi" w:hAnsiTheme="minorHAnsi" w:cstheme="minorHAnsi"/>
          <w:sz w:val="24"/>
          <w:szCs w:val="24"/>
        </w:rPr>
        <w:t>a</w:t>
      </w:r>
      <w:r w:rsidR="00924376" w:rsidRPr="00841CA9">
        <w:rPr>
          <w:rFonts w:asciiTheme="minorHAnsi" w:hAnsiTheme="minorHAnsi" w:cstheme="minorHAnsi"/>
          <w:sz w:val="24"/>
          <w:szCs w:val="24"/>
        </w:rPr>
        <w:t xml:space="preserve">n </w:t>
      </w:r>
      <w:r w:rsidR="004265FA" w:rsidRPr="00841CA9">
        <w:rPr>
          <w:rFonts w:asciiTheme="minorHAnsi" w:hAnsiTheme="minorHAnsi" w:cstheme="minorHAnsi"/>
          <w:sz w:val="24"/>
          <w:szCs w:val="24"/>
        </w:rPr>
        <w:t xml:space="preserve">up-to-date </w:t>
      </w:r>
      <w:r w:rsidRPr="00841CA9">
        <w:rPr>
          <w:rFonts w:asciiTheme="minorHAnsi" w:hAnsiTheme="minorHAnsi" w:cstheme="minorHAnsi"/>
          <w:sz w:val="24"/>
          <w:szCs w:val="24"/>
        </w:rPr>
        <w:t xml:space="preserve">listing of pet-friendly places in Saskatoon </w:t>
      </w:r>
      <w:r w:rsidR="004265FA" w:rsidRPr="00841CA9">
        <w:rPr>
          <w:rFonts w:asciiTheme="minorHAnsi" w:hAnsiTheme="minorHAnsi" w:cstheme="minorHAnsi"/>
          <w:sz w:val="24"/>
          <w:szCs w:val="24"/>
        </w:rPr>
        <w:t xml:space="preserve">is available </w:t>
      </w:r>
      <w:r w:rsidRPr="00841CA9">
        <w:rPr>
          <w:rFonts w:asciiTheme="minorHAnsi" w:hAnsiTheme="minorHAnsi" w:cstheme="minorHAnsi"/>
          <w:sz w:val="24"/>
          <w:szCs w:val="24"/>
        </w:rPr>
        <w:t>at</w:t>
      </w:r>
      <w:hyperlink r:id="rId32">
        <w:r w:rsidRPr="004344A8">
          <w:rPr>
            <w:rFonts w:asciiTheme="minorHAnsi" w:hAnsiTheme="minorHAnsi" w:cstheme="minorHAnsi"/>
            <w:color w:val="1155CC"/>
            <w:sz w:val="24"/>
            <w:szCs w:val="24"/>
            <w:u w:val="single"/>
          </w:rPr>
          <w:t xml:space="preserve"> </w:t>
        </w:r>
        <w:r w:rsidRPr="004344A8">
          <w:rPr>
            <w:rStyle w:val="Hyperlink"/>
            <w:sz w:val="24"/>
            <w:szCs w:val="24"/>
          </w:rPr>
          <w:t>Bring Fido</w:t>
        </w:r>
      </w:hyperlink>
      <w:r w:rsidR="00870B7E" w:rsidRPr="00841CA9">
        <w:rPr>
          <w:rFonts w:asciiTheme="minorHAnsi" w:hAnsiTheme="minorHAnsi" w:cstheme="minorHAnsi"/>
          <w:color w:val="1155CC"/>
          <w:sz w:val="24"/>
          <w:szCs w:val="24"/>
          <w:u w:val="single"/>
        </w:rPr>
        <w:t xml:space="preserve"> </w:t>
      </w:r>
      <w:r w:rsidR="00870B7E" w:rsidRPr="00841CA9">
        <w:rPr>
          <w:rFonts w:asciiTheme="minorHAnsi" w:hAnsiTheme="minorHAnsi" w:cstheme="minorHAnsi"/>
          <w:sz w:val="24"/>
          <w:szCs w:val="24"/>
        </w:rPr>
        <w:t xml:space="preserve">and </w:t>
      </w:r>
      <w:hyperlink r:id="rId33" w:history="1">
        <w:r w:rsidR="00870B7E" w:rsidRPr="00841CA9">
          <w:rPr>
            <w:rStyle w:val="Hyperlink"/>
            <w:rFonts w:asciiTheme="minorHAnsi" w:hAnsiTheme="minorHAnsi" w:cstheme="minorHAnsi"/>
            <w:sz w:val="24"/>
            <w:szCs w:val="24"/>
          </w:rPr>
          <w:t>SASKPETS</w:t>
        </w:r>
      </w:hyperlink>
      <w:r w:rsidR="00870B7E" w:rsidRPr="00841CA9">
        <w:rPr>
          <w:rFonts w:asciiTheme="minorHAnsi" w:hAnsiTheme="minorHAnsi" w:cstheme="minorHAnsi"/>
          <w:color w:val="1155CC"/>
          <w:sz w:val="24"/>
          <w:szCs w:val="24"/>
          <w:u w:val="single"/>
        </w:rPr>
        <w:t>.</w:t>
      </w:r>
    </w:p>
    <w:p w14:paraId="4A355A93" w14:textId="77777777" w:rsidR="00206B7C" w:rsidRPr="00841CA9" w:rsidRDefault="00665A39">
      <w:pPr>
        <w:ind w:left="45"/>
        <w:rPr>
          <w:rFonts w:asciiTheme="minorHAnsi" w:hAnsiTheme="minorHAnsi" w:cstheme="minorHAnsi"/>
          <w:sz w:val="24"/>
          <w:szCs w:val="24"/>
        </w:rPr>
      </w:pPr>
      <w:r w:rsidRPr="00841CA9">
        <w:rPr>
          <w:rFonts w:asciiTheme="minorHAnsi" w:hAnsiTheme="minorHAnsi" w:cstheme="minorHAnsi"/>
          <w:sz w:val="24"/>
          <w:szCs w:val="24"/>
        </w:rPr>
        <w:t>Saskatoon also has several pet-friendly special events</w:t>
      </w:r>
      <w:r w:rsidR="000C51A1" w:rsidRPr="00841CA9">
        <w:rPr>
          <w:rFonts w:asciiTheme="minorHAnsi" w:hAnsiTheme="minorHAnsi" w:cstheme="minorHAnsi"/>
          <w:sz w:val="24"/>
          <w:szCs w:val="24"/>
        </w:rPr>
        <w:t xml:space="preserve"> and services</w:t>
      </w:r>
      <w:r w:rsidRPr="00841CA9">
        <w:rPr>
          <w:rFonts w:asciiTheme="minorHAnsi" w:hAnsiTheme="minorHAnsi" w:cstheme="minorHAnsi"/>
          <w:sz w:val="24"/>
          <w:szCs w:val="24"/>
        </w:rPr>
        <w:t xml:space="preserve">: </w:t>
      </w:r>
    </w:p>
    <w:p w14:paraId="7BE08D18" w14:textId="77777777" w:rsidR="00206B7C" w:rsidRPr="00841CA9" w:rsidRDefault="00665A39">
      <w:pPr>
        <w:numPr>
          <w:ilvl w:val="0"/>
          <w:numId w:val="3"/>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Blades hockey night with pets</w:t>
      </w:r>
    </w:p>
    <w:p w14:paraId="7091CDCC" w14:textId="77777777" w:rsidR="00206B7C" w:rsidRPr="00841CA9" w:rsidRDefault="00665A39">
      <w:pPr>
        <w:numPr>
          <w:ilvl w:val="0"/>
          <w:numId w:val="3"/>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Pet Expo</w:t>
      </w:r>
      <w:r w:rsidR="00985E89" w:rsidRPr="00841CA9">
        <w:rPr>
          <w:rFonts w:asciiTheme="minorHAnsi" w:hAnsiTheme="minorHAnsi" w:cstheme="minorHAnsi"/>
          <w:color w:val="000000"/>
          <w:sz w:val="24"/>
          <w:szCs w:val="24"/>
        </w:rPr>
        <w:t xml:space="preserve"> </w:t>
      </w:r>
      <w:r w:rsidR="00A5276A" w:rsidRPr="00841CA9">
        <w:rPr>
          <w:rFonts w:asciiTheme="minorHAnsi" w:hAnsiTheme="minorHAnsi" w:cstheme="minorHAnsi"/>
          <w:color w:val="000000"/>
          <w:sz w:val="24"/>
          <w:szCs w:val="24"/>
        </w:rPr>
        <w:t>&amp; Pets in the Pa</w:t>
      </w:r>
      <w:r w:rsidR="00985E89" w:rsidRPr="00841CA9">
        <w:rPr>
          <w:rFonts w:asciiTheme="minorHAnsi" w:hAnsiTheme="minorHAnsi" w:cstheme="minorHAnsi"/>
          <w:color w:val="000000"/>
          <w:sz w:val="24"/>
          <w:szCs w:val="24"/>
        </w:rPr>
        <w:t>rk</w:t>
      </w:r>
    </w:p>
    <w:p w14:paraId="24910385" w14:textId="77777777" w:rsidR="00924376" w:rsidRPr="00841CA9" w:rsidRDefault="00924376">
      <w:pPr>
        <w:numPr>
          <w:ilvl w:val="0"/>
          <w:numId w:val="3"/>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Dog kennels and daycare</w:t>
      </w:r>
    </w:p>
    <w:p w14:paraId="6A40DB42" w14:textId="77777777" w:rsidR="000312D5" w:rsidRPr="00841CA9" w:rsidRDefault="006E3AE7" w:rsidP="000312D5">
      <w:pPr>
        <w:numPr>
          <w:ilvl w:val="0"/>
          <w:numId w:val="3"/>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Do</w:t>
      </w:r>
      <w:r w:rsidR="000312D5" w:rsidRPr="00841CA9">
        <w:rPr>
          <w:rFonts w:asciiTheme="minorHAnsi" w:hAnsiTheme="minorHAnsi" w:cstheme="minorHAnsi"/>
          <w:color w:val="000000"/>
          <w:sz w:val="24"/>
          <w:szCs w:val="24"/>
        </w:rPr>
        <w:t>g training classes</w:t>
      </w:r>
    </w:p>
    <w:p w14:paraId="552859ED" w14:textId="77777777" w:rsidR="000312D5" w:rsidRPr="00841CA9" w:rsidRDefault="000312D5" w:rsidP="000312D5">
      <w:pPr>
        <w:numPr>
          <w:ilvl w:val="0"/>
          <w:numId w:val="3"/>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Dog shows and sports (everything from herding trials to trailing and locating)</w:t>
      </w:r>
    </w:p>
    <w:p w14:paraId="080EC8F8" w14:textId="77777777" w:rsidR="00206B7C" w:rsidRPr="00841CA9" w:rsidRDefault="00985E89">
      <w:pPr>
        <w:numPr>
          <w:ilvl w:val="0"/>
          <w:numId w:val="3"/>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sz w:val="24"/>
          <w:szCs w:val="24"/>
        </w:rPr>
        <w:t>Hospital wards</w:t>
      </w:r>
    </w:p>
    <w:p w14:paraId="3A408CD7" w14:textId="77777777" w:rsidR="006E3AE7" w:rsidRPr="00841CA9" w:rsidRDefault="00924376" w:rsidP="006E3AE7">
      <w:pPr>
        <w:numPr>
          <w:ilvl w:val="0"/>
          <w:numId w:val="3"/>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Groomers</w:t>
      </w:r>
    </w:p>
    <w:p w14:paraId="5967D72A" w14:textId="77777777" w:rsidR="000312D5" w:rsidRPr="00841CA9" w:rsidRDefault="000312D5" w:rsidP="006E3AE7">
      <w:pPr>
        <w:numPr>
          <w:ilvl w:val="0"/>
          <w:numId w:val="3"/>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Indoor dog swimming pool</w:t>
      </w:r>
      <w:r w:rsidR="00870B7E" w:rsidRPr="00841CA9">
        <w:rPr>
          <w:rFonts w:asciiTheme="minorHAnsi" w:hAnsiTheme="minorHAnsi" w:cstheme="minorHAnsi"/>
          <w:color w:val="000000"/>
          <w:sz w:val="24"/>
          <w:szCs w:val="24"/>
        </w:rPr>
        <w:t xml:space="preserve"> &amp; outdoor dock diving pool</w:t>
      </w:r>
    </w:p>
    <w:p w14:paraId="7FB655E6" w14:textId="77777777" w:rsidR="00924376" w:rsidRPr="00841CA9" w:rsidRDefault="00924376">
      <w:pPr>
        <w:numPr>
          <w:ilvl w:val="0"/>
          <w:numId w:val="3"/>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Mayfair United Church pet blessing</w:t>
      </w:r>
    </w:p>
    <w:p w14:paraId="7858CA64" w14:textId="5347A9D4" w:rsidR="0057714A" w:rsidRDefault="00665A39" w:rsidP="005538A4">
      <w:pPr>
        <w:numPr>
          <w:ilvl w:val="0"/>
          <w:numId w:val="3"/>
        </w:numPr>
        <w:pBdr>
          <w:top w:val="nil"/>
          <w:left w:val="nil"/>
          <w:bottom w:val="nil"/>
          <w:right w:val="nil"/>
          <w:between w:val="nil"/>
        </w:pBdr>
        <w:rPr>
          <w:rFonts w:asciiTheme="minorHAnsi" w:hAnsiTheme="minorHAnsi" w:cstheme="minorHAnsi"/>
          <w:color w:val="000000"/>
          <w:sz w:val="24"/>
          <w:szCs w:val="24"/>
        </w:rPr>
      </w:pPr>
      <w:r w:rsidRPr="00841CA9">
        <w:rPr>
          <w:rFonts w:asciiTheme="minorHAnsi" w:hAnsiTheme="minorHAnsi" w:cstheme="minorHAnsi"/>
          <w:color w:val="000000"/>
          <w:sz w:val="24"/>
          <w:szCs w:val="24"/>
        </w:rPr>
        <w:t>The Star Phoenix Pet Magazine</w:t>
      </w:r>
    </w:p>
    <w:p w14:paraId="52F0B3C3" w14:textId="3A44B176" w:rsidR="00206B7C" w:rsidRPr="005538A4" w:rsidRDefault="00985E89" w:rsidP="005538A4">
      <w:pPr>
        <w:pBdr>
          <w:top w:val="nil"/>
          <w:left w:val="nil"/>
          <w:bottom w:val="nil"/>
          <w:right w:val="nil"/>
          <w:between w:val="nil"/>
        </w:pBdr>
        <w:ind w:left="405"/>
        <w:rPr>
          <w:rFonts w:asciiTheme="minorHAnsi" w:hAnsiTheme="minorHAnsi" w:cstheme="minorHAnsi"/>
          <w:color w:val="000000"/>
          <w:sz w:val="24"/>
          <w:szCs w:val="24"/>
        </w:rPr>
      </w:pPr>
      <w:r w:rsidRPr="00841CA9">
        <w:rPr>
          <w:rFonts w:asciiTheme="minorHAnsi" w:hAnsiTheme="minorHAnsi" w:cstheme="minorHAnsi"/>
          <w:noProof/>
          <w:lang w:eastAsia="en-US"/>
        </w:rPr>
        <w:drawing>
          <wp:anchor distT="114300" distB="114300" distL="114300" distR="114300" simplePos="0" relativeHeight="251645952" behindDoc="0" locked="0" layoutInCell="1" allowOverlap="1" wp14:anchorId="3C0B7746" wp14:editId="1EEB9651">
            <wp:simplePos x="0" y="0"/>
            <wp:positionH relativeFrom="column">
              <wp:posOffset>3903345</wp:posOffset>
            </wp:positionH>
            <wp:positionV relativeFrom="paragraph">
              <wp:posOffset>25400</wp:posOffset>
            </wp:positionV>
            <wp:extent cx="2406015" cy="2051685"/>
            <wp:effectExtent l="171450" t="152400" r="165735" b="100965"/>
            <wp:wrapSquare wrapText="bothSides" distT="114300" distB="114300" distL="114300" distR="114300"/>
            <wp:docPr id="39" name="image30.jpg"/>
            <wp:cNvGraphicFramePr/>
            <a:graphic xmlns:a="http://schemas.openxmlformats.org/drawingml/2006/main">
              <a:graphicData uri="http://schemas.openxmlformats.org/drawingml/2006/picture">
                <pic:pic xmlns:pic="http://schemas.openxmlformats.org/drawingml/2006/picture">
                  <pic:nvPicPr>
                    <pic:cNvPr id="39" name="image30.jpg"/>
                    <pic:cNvPicPr preferRelativeResize="0"/>
                  </pic:nvPicPr>
                  <pic:blipFill>
                    <a:blip r:embed="rId34" cstate="print">
                      <a:extLst>
                        <a:ext uri="{28A0092B-C50C-407E-A947-70E740481C1C}">
                          <a14:useLocalDpi xmlns:a14="http://schemas.microsoft.com/office/drawing/2010/main" val="0"/>
                        </a:ext>
                      </a:extLst>
                    </a:blip>
                    <a:stretch>
                      <a:fillRect/>
                    </a:stretch>
                  </pic:blipFill>
                  <pic:spPr>
                    <a:xfrm>
                      <a:off x="0" y="0"/>
                      <a:ext cx="2406015" cy="205168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665A39" w:rsidRPr="005538A4">
        <w:rPr>
          <w:rFonts w:asciiTheme="minorHAnsi" w:hAnsiTheme="minorHAnsi" w:cstheme="minorHAnsi"/>
          <w:sz w:val="24"/>
          <w:szCs w:val="24"/>
        </w:rPr>
        <w:t xml:space="preserve">Saskatoon is </w:t>
      </w:r>
      <w:r w:rsidR="004265FA" w:rsidRPr="005538A4">
        <w:rPr>
          <w:rFonts w:asciiTheme="minorHAnsi" w:hAnsiTheme="minorHAnsi" w:cstheme="minorHAnsi"/>
          <w:sz w:val="24"/>
          <w:szCs w:val="24"/>
        </w:rPr>
        <w:t xml:space="preserve">also </w:t>
      </w:r>
      <w:r w:rsidR="00665A39" w:rsidRPr="005538A4">
        <w:rPr>
          <w:rFonts w:asciiTheme="minorHAnsi" w:hAnsiTheme="minorHAnsi" w:cstheme="minorHAnsi"/>
          <w:sz w:val="24"/>
          <w:szCs w:val="24"/>
        </w:rPr>
        <w:t xml:space="preserve">leading the country in welcoming therapy dogs into spaces that </w:t>
      </w:r>
      <w:r w:rsidR="0090755D" w:rsidRPr="005538A4">
        <w:rPr>
          <w:rFonts w:asciiTheme="minorHAnsi" w:hAnsiTheme="minorHAnsi" w:cstheme="minorHAnsi"/>
          <w:sz w:val="24"/>
          <w:szCs w:val="24"/>
        </w:rPr>
        <w:t xml:space="preserve">have </w:t>
      </w:r>
      <w:r w:rsidR="008C3282" w:rsidRPr="005538A4">
        <w:rPr>
          <w:rFonts w:asciiTheme="minorHAnsi" w:hAnsiTheme="minorHAnsi" w:cstheme="minorHAnsi"/>
          <w:sz w:val="24"/>
          <w:szCs w:val="24"/>
        </w:rPr>
        <w:t>not</w:t>
      </w:r>
      <w:r w:rsidR="0090755D" w:rsidRPr="005538A4">
        <w:rPr>
          <w:rFonts w:asciiTheme="minorHAnsi" w:hAnsiTheme="minorHAnsi" w:cstheme="minorHAnsi"/>
          <w:sz w:val="24"/>
          <w:szCs w:val="24"/>
        </w:rPr>
        <w:t xml:space="preserve"> </w:t>
      </w:r>
      <w:r w:rsidR="0057714A" w:rsidRPr="005538A4">
        <w:rPr>
          <w:rFonts w:asciiTheme="minorHAnsi" w:hAnsiTheme="minorHAnsi" w:cstheme="minorHAnsi"/>
          <w:sz w:val="24"/>
          <w:szCs w:val="24"/>
        </w:rPr>
        <w:t xml:space="preserve">traditionally </w:t>
      </w:r>
      <w:r w:rsidR="0090755D" w:rsidRPr="005538A4">
        <w:rPr>
          <w:rFonts w:asciiTheme="minorHAnsi" w:hAnsiTheme="minorHAnsi" w:cstheme="minorHAnsi"/>
          <w:sz w:val="24"/>
          <w:szCs w:val="24"/>
        </w:rPr>
        <w:t>allowed an</w:t>
      </w:r>
      <w:r w:rsidR="005E695D" w:rsidRPr="005538A4">
        <w:rPr>
          <w:rFonts w:asciiTheme="minorHAnsi" w:hAnsiTheme="minorHAnsi" w:cstheme="minorHAnsi"/>
          <w:sz w:val="24"/>
          <w:szCs w:val="24"/>
        </w:rPr>
        <w:t>imals. This includes</w:t>
      </w:r>
      <w:r w:rsidR="00665A39" w:rsidRPr="005538A4">
        <w:rPr>
          <w:rFonts w:asciiTheme="minorHAnsi" w:hAnsiTheme="minorHAnsi" w:cstheme="minorHAnsi"/>
          <w:sz w:val="24"/>
          <w:szCs w:val="24"/>
        </w:rPr>
        <w:t>:</w:t>
      </w:r>
      <w:r w:rsidR="00C034F2">
        <w:rPr>
          <w:rFonts w:asciiTheme="minorHAnsi" w:hAnsiTheme="minorHAnsi" w:cstheme="minorHAnsi"/>
          <w:noProof/>
          <w:lang w:eastAsia="en-US"/>
        </w:rPr>
        <mc:AlternateContent>
          <mc:Choice Requires="wps">
            <w:drawing>
              <wp:anchor distT="0" distB="0" distL="114300" distR="114300" simplePos="0" relativeHeight="251660288" behindDoc="0" locked="0" layoutInCell="1" allowOverlap="1" wp14:anchorId="4EF26BC1" wp14:editId="73D0B1B4">
                <wp:simplePos x="0" y="0"/>
                <wp:positionH relativeFrom="column">
                  <wp:posOffset>3822700</wp:posOffset>
                </wp:positionH>
                <wp:positionV relativeFrom="paragraph">
                  <wp:posOffset>2755900</wp:posOffset>
                </wp:positionV>
                <wp:extent cx="635" cy="12700"/>
                <wp:effectExtent l="0" t="0" r="0" b="0"/>
                <wp:wrapSquare wrapText="bothSides"/>
                <wp:docPr id="27" name="Freeform: 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 cy="12700"/>
                        </a:xfrm>
                        <a:custGeom>
                          <a:avLst/>
                          <a:gdLst/>
                          <a:ahLst/>
                          <a:cxnLst/>
                          <a:rect l="l" t="t" r="r" b="b"/>
                          <a:pathLst>
                            <a:path w="2114550" h="635" extrusionOk="0">
                              <a:moveTo>
                                <a:pt x="0" y="0"/>
                              </a:moveTo>
                              <a:lnTo>
                                <a:pt x="0" y="635"/>
                              </a:lnTo>
                              <a:lnTo>
                                <a:pt x="2114550" y="635"/>
                              </a:lnTo>
                              <a:lnTo>
                                <a:pt x="2114550" y="0"/>
                              </a:lnTo>
                              <a:close/>
                            </a:path>
                          </a:pathLst>
                        </a:custGeom>
                        <a:solidFill>
                          <a:srgbClr val="FFFFFF"/>
                        </a:solidFill>
                        <a:ln>
                          <a:noFill/>
                        </a:ln>
                      </wps:spPr>
                      <wps:txbx>
                        <w:txbxContent>
                          <w:p w14:paraId="6A0FBC2C" w14:textId="77777777" w:rsidR="00971FFD" w:rsidRDefault="00971FFD">
                            <w:pPr>
                              <w:spacing w:line="275" w:lineRule="auto"/>
                              <w:textDirection w:val="btLr"/>
                            </w:pPr>
                          </w:p>
                        </w:txbxContent>
                      </wps:txbx>
                      <wps:bodyPr spcFirstLastPara="1" wrap="square" lIns="88900" tIns="38100" rIns="88900" bIns="38100" anchor="t" anchorCtr="0">
                        <a:noAutofit/>
                      </wps:bodyPr>
                    </wps:wsp>
                  </a:graphicData>
                </a:graphic>
                <wp14:sizeRelH relativeFrom="page">
                  <wp14:pctWidth>0</wp14:pctWidth>
                </wp14:sizeRelH>
                <wp14:sizeRelV relativeFrom="page">
                  <wp14:pctHeight>0</wp14:pctHeight>
                </wp14:sizeRelV>
              </wp:anchor>
            </w:drawing>
          </mc:Choice>
          <mc:Fallback>
            <w:pict>
              <v:shape w14:anchorId="4EF26BC1" id="Freeform: Shape 27" o:spid="_x0000_s1038" style="position:absolute;left:0;text-align:left;margin-left:301pt;margin-top:217pt;width:.05pt;height: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14550,6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" adj="-11796480,,5400" path="m,l,635r2114550,l2114550,,,xe" stroked="f">
                <v:stroke joinstyle="miter"/>
                <v:formulas/>
                <v:path arrowok="t" o:extrusionok="f" o:connecttype="custom" textboxrect="0,0,2114550,635"/>
                <v:textbox inset="7pt,3pt,7pt,3pt">
                  <w:txbxContent>
                    <w:p w14:paraId="6A0FBC2C" w14:textId="77777777" w:rsidR="00971FFD" w:rsidRDefault="00971FFD">
                      <w:pPr>
                        <w:spacing w:line="275" w:lineRule="auto"/>
                        <w:textDirection w:val="btLr"/>
                      </w:pPr>
                    </w:p>
                  </w:txbxContent>
                </v:textbox>
                <w10:wrap type="square"/>
              </v:shape>
            </w:pict>
          </mc:Fallback>
        </mc:AlternateContent>
      </w:r>
      <w:r w:rsidR="00C034F2">
        <w:rPr>
          <w:rFonts w:asciiTheme="minorHAnsi" w:hAnsiTheme="minorHAnsi" w:cstheme="minorHAnsi"/>
          <w:noProof/>
          <w:lang w:eastAsia="en-US"/>
        </w:rPr>
        <mc:AlternateContent>
          <mc:Choice Requires="wps">
            <w:drawing>
              <wp:anchor distT="0" distB="0" distL="114300" distR="114300" simplePos="0" relativeHeight="251661312" behindDoc="0" locked="0" layoutInCell="1" allowOverlap="1" wp14:anchorId="451CAC25" wp14:editId="12F1F791">
                <wp:simplePos x="0" y="0"/>
                <wp:positionH relativeFrom="column">
                  <wp:posOffset>3733800</wp:posOffset>
                </wp:positionH>
                <wp:positionV relativeFrom="paragraph">
                  <wp:posOffset>2755900</wp:posOffset>
                </wp:positionV>
                <wp:extent cx="635" cy="12700"/>
                <wp:effectExtent l="0" t="0" r="0" b="0"/>
                <wp:wrapSquare wrapText="bothSides"/>
                <wp:docPr id="31" name="Freeform: 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 cy="12700"/>
                        </a:xfrm>
                        <a:custGeom>
                          <a:avLst/>
                          <a:gdLst/>
                          <a:ahLst/>
                          <a:cxnLst/>
                          <a:rect l="l" t="t" r="r" b="b"/>
                          <a:pathLst>
                            <a:path w="2114550" h="635" extrusionOk="0">
                              <a:moveTo>
                                <a:pt x="0" y="0"/>
                              </a:moveTo>
                              <a:lnTo>
                                <a:pt x="0" y="635"/>
                              </a:lnTo>
                              <a:lnTo>
                                <a:pt x="2114550" y="635"/>
                              </a:lnTo>
                              <a:lnTo>
                                <a:pt x="2114550" y="0"/>
                              </a:lnTo>
                              <a:close/>
                            </a:path>
                          </a:pathLst>
                        </a:custGeom>
                        <a:solidFill>
                          <a:srgbClr val="FFFFFF"/>
                        </a:solidFill>
                        <a:ln>
                          <a:noFill/>
                        </a:ln>
                      </wps:spPr>
                      <wps:txbx>
                        <w:txbxContent>
                          <w:p w14:paraId="01563DB6" w14:textId="77777777" w:rsidR="00971FFD" w:rsidRDefault="00971FFD">
                            <w:pPr>
                              <w:spacing w:line="275" w:lineRule="auto"/>
                              <w:textDirection w:val="btLr"/>
                            </w:pPr>
                          </w:p>
                        </w:txbxContent>
                      </wps:txbx>
                      <wps:bodyPr spcFirstLastPara="1" wrap="square" lIns="88900" tIns="38100" rIns="88900" bIns="38100" anchor="t" anchorCtr="0">
                        <a:noAutofit/>
                      </wps:bodyPr>
                    </wps:wsp>
                  </a:graphicData>
                </a:graphic>
                <wp14:sizeRelH relativeFrom="page">
                  <wp14:pctWidth>0</wp14:pctWidth>
                </wp14:sizeRelH>
                <wp14:sizeRelV relativeFrom="page">
                  <wp14:pctHeight>0</wp14:pctHeight>
                </wp14:sizeRelV>
              </wp:anchor>
            </w:drawing>
          </mc:Choice>
          <mc:Fallback>
            <w:pict>
              <v:shape w14:anchorId="451CAC25" id="Freeform: Shape 31" o:spid="_x0000_s1039" style="position:absolute;left:0;text-align:left;margin-left:294pt;margin-top:217pt;width:.05pt;height: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14550,6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" adj="-11796480,,5400" path="m,l,635r2114550,l2114550,,,xe" stroked="f">
                <v:stroke joinstyle="miter"/>
                <v:formulas/>
                <v:path arrowok="t" o:extrusionok="f" o:connecttype="custom" textboxrect="0,0,2114550,635"/>
                <v:textbox inset="7pt,3pt,7pt,3pt">
                  <w:txbxContent>
                    <w:p w14:paraId="01563DB6" w14:textId="77777777" w:rsidR="00971FFD" w:rsidRDefault="00971FFD">
                      <w:pPr>
                        <w:spacing w:line="275" w:lineRule="auto"/>
                        <w:textDirection w:val="btLr"/>
                      </w:pPr>
                    </w:p>
                  </w:txbxContent>
                </v:textbox>
                <w10:wrap type="square"/>
              </v:shape>
            </w:pict>
          </mc:Fallback>
        </mc:AlternateContent>
      </w:r>
    </w:p>
    <w:p w14:paraId="77714551" w14:textId="77777777" w:rsidR="005538A4" w:rsidRDefault="00744C01" w:rsidP="005538A4">
      <w:pPr>
        <w:numPr>
          <w:ilvl w:val="0"/>
          <w:numId w:val="4"/>
        </w:numPr>
        <w:spacing w:after="0"/>
        <w:rPr>
          <w:rFonts w:asciiTheme="minorHAnsi" w:hAnsiTheme="minorHAnsi" w:cstheme="minorHAnsi"/>
          <w:color w:val="000000"/>
          <w:sz w:val="24"/>
          <w:szCs w:val="24"/>
          <w:u w:val="single"/>
        </w:rPr>
      </w:pPr>
      <w:hyperlink r:id="rId35">
        <w:r w:rsidR="005538A4">
          <w:rPr>
            <w:rStyle w:val="Hyperlink"/>
            <w:rFonts w:asciiTheme="minorHAnsi" w:hAnsiTheme="minorHAnsi" w:cstheme="minorHAnsi"/>
            <w:sz w:val="24"/>
            <w:szCs w:val="24"/>
          </w:rPr>
          <w:t>Ho</w:t>
        </w:r>
        <w:r w:rsidR="0057714A" w:rsidRPr="0057714A">
          <w:rPr>
            <w:rStyle w:val="Hyperlink"/>
            <w:rFonts w:asciiTheme="minorHAnsi" w:hAnsiTheme="minorHAnsi" w:cstheme="minorHAnsi"/>
            <w:sz w:val="24"/>
            <w:szCs w:val="24"/>
          </w:rPr>
          <w:t>spital emergency departments</w:t>
        </w:r>
      </w:hyperlink>
    </w:p>
    <w:p w14:paraId="15257DB8" w14:textId="01A6CF74" w:rsidR="005538A4" w:rsidRPr="005538A4" w:rsidRDefault="005538A4" w:rsidP="005538A4">
      <w:pPr>
        <w:numPr>
          <w:ilvl w:val="0"/>
          <w:numId w:val="4"/>
        </w:numPr>
        <w:spacing w:after="0"/>
        <w:rPr>
          <w:rStyle w:val="Hyperlink"/>
          <w:rFonts w:asciiTheme="minorHAnsi" w:hAnsiTheme="minorHAnsi" w:cstheme="minorHAnsi"/>
          <w:color w:val="000000"/>
          <w:sz w:val="24"/>
          <w:szCs w:val="24"/>
        </w:rPr>
      </w:pPr>
      <w:r w:rsidRPr="005538A4">
        <w:rPr>
          <w:rFonts w:asciiTheme="minorHAnsi" w:hAnsiTheme="minorHAnsi" w:cstheme="minorHAnsi"/>
          <w:color w:val="1155CC"/>
          <w:sz w:val="24"/>
          <w:szCs w:val="24"/>
          <w:u w:val="single"/>
        </w:rPr>
        <w:fldChar w:fldCharType="begin"/>
      </w:r>
      <w:r w:rsidRPr="005538A4">
        <w:rPr>
          <w:rFonts w:asciiTheme="minorHAnsi" w:hAnsiTheme="minorHAnsi" w:cstheme="minorHAnsi"/>
          <w:color w:val="1155CC"/>
          <w:sz w:val="24"/>
          <w:szCs w:val="24"/>
          <w:u w:val="single"/>
        </w:rPr>
        <w:instrText xml:space="preserve"> HYPERLINK "https://therapydogs.ca/description" </w:instrText>
      </w:r>
      <w:r w:rsidRPr="005538A4">
        <w:rPr>
          <w:rFonts w:asciiTheme="minorHAnsi" w:hAnsiTheme="minorHAnsi" w:cstheme="minorHAnsi"/>
          <w:color w:val="1155CC"/>
          <w:sz w:val="24"/>
          <w:szCs w:val="24"/>
          <w:u w:val="single"/>
        </w:rPr>
        <w:fldChar w:fldCharType="separate"/>
      </w:r>
      <w:r w:rsidRPr="005538A4">
        <w:rPr>
          <w:rStyle w:val="Hyperlink"/>
          <w:rFonts w:asciiTheme="minorHAnsi" w:hAnsiTheme="minorHAnsi" w:cstheme="minorHAnsi"/>
          <w:sz w:val="24"/>
          <w:szCs w:val="24"/>
        </w:rPr>
        <w:t>University of Saskatchewan</w:t>
      </w:r>
    </w:p>
    <w:p w14:paraId="29B00634" w14:textId="1F8DE81C" w:rsidR="00206B7C" w:rsidRPr="005538A4" w:rsidRDefault="005538A4" w:rsidP="005538A4">
      <w:pPr>
        <w:numPr>
          <w:ilvl w:val="0"/>
          <w:numId w:val="4"/>
        </w:numPr>
        <w:spacing w:after="0"/>
        <w:rPr>
          <w:rFonts w:asciiTheme="minorHAnsi" w:hAnsiTheme="minorHAnsi" w:cstheme="minorHAnsi"/>
          <w:color w:val="000000"/>
          <w:sz w:val="24"/>
          <w:szCs w:val="24"/>
        </w:rPr>
      </w:pPr>
      <w:r w:rsidRPr="005538A4">
        <w:rPr>
          <w:rFonts w:asciiTheme="minorHAnsi" w:hAnsiTheme="minorHAnsi" w:cstheme="minorHAnsi"/>
          <w:color w:val="1155CC"/>
          <w:sz w:val="24"/>
          <w:szCs w:val="24"/>
          <w:u w:val="single"/>
        </w:rPr>
        <w:fldChar w:fldCharType="end"/>
      </w:r>
      <w:hyperlink r:id="rId36">
        <w:r w:rsidR="00665A39" w:rsidRPr="005538A4">
          <w:rPr>
            <w:rStyle w:val="Hyperlink"/>
            <w:sz w:val="24"/>
            <w:szCs w:val="24"/>
          </w:rPr>
          <w:t>COVID-19 vaccination clinics</w:t>
        </w:r>
      </w:hyperlink>
      <w:r w:rsidR="00087CBA">
        <w:rPr>
          <w:rFonts w:asciiTheme="minorHAnsi" w:hAnsiTheme="minorHAnsi" w:cstheme="minorHAnsi"/>
          <w:color w:val="000000"/>
          <w:sz w:val="24"/>
          <w:szCs w:val="24"/>
        </w:rPr>
        <w:br/>
      </w:r>
    </w:p>
    <w:p w14:paraId="60EABEDF" w14:textId="0949B066" w:rsidR="00206B7C" w:rsidRPr="00841CA9" w:rsidRDefault="00665A39" w:rsidP="005E0196">
      <w:pPr>
        <w:pStyle w:val="Heading2"/>
        <w:rPr>
          <w:rFonts w:asciiTheme="minorHAnsi" w:hAnsiTheme="minorHAnsi" w:cstheme="minorHAnsi"/>
        </w:rPr>
      </w:pPr>
      <w:bookmarkStart w:id="6" w:name="_Toc112835366"/>
      <w:r w:rsidRPr="00841CA9">
        <w:rPr>
          <w:rFonts w:asciiTheme="minorHAnsi" w:hAnsiTheme="minorHAnsi" w:cstheme="minorHAnsi"/>
        </w:rPr>
        <w:t xml:space="preserve">Pets in Kiwanis </w:t>
      </w:r>
      <w:r w:rsidR="000C51A1" w:rsidRPr="00841CA9">
        <w:rPr>
          <w:rFonts w:asciiTheme="minorHAnsi" w:hAnsiTheme="minorHAnsi" w:cstheme="minorHAnsi"/>
        </w:rPr>
        <w:t xml:space="preserve">Memorial </w:t>
      </w:r>
      <w:r w:rsidRPr="00841CA9">
        <w:rPr>
          <w:rFonts w:asciiTheme="minorHAnsi" w:hAnsiTheme="minorHAnsi" w:cstheme="minorHAnsi"/>
        </w:rPr>
        <w:t>Park</w:t>
      </w:r>
      <w:bookmarkEnd w:id="6"/>
    </w:p>
    <w:p w14:paraId="28A963E1" w14:textId="41F542D9" w:rsidR="00206B7C" w:rsidRPr="00841CA9" w:rsidRDefault="00985E89">
      <w:pPr>
        <w:rPr>
          <w:rFonts w:asciiTheme="minorHAnsi" w:hAnsiTheme="minorHAnsi" w:cstheme="minorHAnsi"/>
          <w:sz w:val="24"/>
          <w:szCs w:val="24"/>
          <w:highlight w:val="white"/>
        </w:rPr>
      </w:pPr>
      <w:r w:rsidRPr="00841CA9">
        <w:rPr>
          <w:rFonts w:asciiTheme="minorHAnsi" w:hAnsiTheme="minorHAnsi" w:cstheme="minorHAnsi"/>
          <w:sz w:val="24"/>
          <w:szCs w:val="24"/>
          <w:highlight w:val="white"/>
        </w:rPr>
        <w:t>For nearly 40 years p</w:t>
      </w:r>
      <w:r w:rsidR="000C51A1" w:rsidRPr="00841CA9">
        <w:rPr>
          <w:rFonts w:asciiTheme="minorHAnsi" w:hAnsiTheme="minorHAnsi" w:cstheme="minorHAnsi"/>
          <w:sz w:val="24"/>
          <w:szCs w:val="24"/>
          <w:highlight w:val="white"/>
        </w:rPr>
        <w:t xml:space="preserve">ets </w:t>
      </w:r>
      <w:r w:rsidRPr="00841CA9">
        <w:rPr>
          <w:rFonts w:asciiTheme="minorHAnsi" w:hAnsiTheme="minorHAnsi" w:cstheme="minorHAnsi"/>
          <w:sz w:val="24"/>
          <w:szCs w:val="24"/>
          <w:highlight w:val="white"/>
        </w:rPr>
        <w:t xml:space="preserve">were </w:t>
      </w:r>
      <w:r w:rsidR="000C51A1" w:rsidRPr="00841CA9">
        <w:rPr>
          <w:rFonts w:asciiTheme="minorHAnsi" w:hAnsiTheme="minorHAnsi" w:cstheme="minorHAnsi"/>
          <w:sz w:val="24"/>
          <w:szCs w:val="24"/>
          <w:highlight w:val="white"/>
        </w:rPr>
        <w:t xml:space="preserve">not allowed in the popular Kiwanis Memorial Park in downtown Saskatoon. </w:t>
      </w:r>
      <w:r w:rsidR="00665A39" w:rsidRPr="00841CA9">
        <w:rPr>
          <w:rFonts w:asciiTheme="minorHAnsi" w:hAnsiTheme="minorHAnsi" w:cstheme="minorHAnsi"/>
          <w:sz w:val="24"/>
          <w:szCs w:val="24"/>
        </w:rPr>
        <w:t xml:space="preserve">In October 2021, unanimous support was given to the city of Saskatoon’s </w:t>
      </w:r>
      <w:r w:rsidR="00665A39" w:rsidRPr="00841CA9">
        <w:rPr>
          <w:rFonts w:asciiTheme="minorHAnsi" w:hAnsiTheme="minorHAnsi" w:cstheme="minorHAnsi"/>
          <w:sz w:val="24"/>
          <w:szCs w:val="24"/>
          <w:highlight w:val="white"/>
        </w:rPr>
        <w:t xml:space="preserve">policy committee to </w:t>
      </w:r>
      <w:r w:rsidR="00665A39" w:rsidRPr="00841CA9">
        <w:rPr>
          <w:rFonts w:asciiTheme="minorHAnsi" w:hAnsiTheme="minorHAnsi" w:cstheme="minorHAnsi"/>
          <w:sz w:val="24"/>
          <w:szCs w:val="24"/>
          <w:highlight w:val="white"/>
        </w:rPr>
        <w:lastRenderedPageBreak/>
        <w:t xml:space="preserve">change </w:t>
      </w:r>
      <w:hyperlink r:id="rId37">
        <w:r w:rsidR="00665A39" w:rsidRPr="00841CA9">
          <w:rPr>
            <w:rFonts w:asciiTheme="minorHAnsi" w:hAnsiTheme="minorHAnsi" w:cstheme="minorHAnsi"/>
            <w:color w:val="0000FF"/>
            <w:sz w:val="24"/>
            <w:szCs w:val="24"/>
            <w:highlight w:val="white"/>
            <w:u w:val="single"/>
          </w:rPr>
          <w:t>Bylaw No. 7860</w:t>
        </w:r>
        <w:r w:rsidR="000C51A1" w:rsidRPr="00841CA9">
          <w:rPr>
            <w:rFonts w:asciiTheme="minorHAnsi" w:hAnsiTheme="minorHAnsi" w:cstheme="minorHAnsi"/>
            <w:color w:val="0000FF"/>
            <w:sz w:val="24"/>
            <w:szCs w:val="24"/>
            <w:highlight w:val="white"/>
            <w:u w:val="single"/>
          </w:rPr>
          <w:t>,</w:t>
        </w:r>
        <w:r w:rsidR="00665A39" w:rsidRPr="00841CA9">
          <w:rPr>
            <w:rFonts w:asciiTheme="minorHAnsi" w:hAnsiTheme="minorHAnsi" w:cstheme="minorHAnsi"/>
            <w:color w:val="0000FF"/>
            <w:sz w:val="24"/>
            <w:szCs w:val="24"/>
            <w:highlight w:val="white"/>
            <w:u w:val="single"/>
          </w:rPr>
          <w:t xml:space="preserve"> Animal Control Bylaw</w:t>
        </w:r>
        <w:r w:rsidR="000C51A1" w:rsidRPr="00841CA9">
          <w:rPr>
            <w:rFonts w:asciiTheme="minorHAnsi" w:hAnsiTheme="minorHAnsi" w:cstheme="minorHAnsi"/>
            <w:color w:val="0000FF"/>
            <w:sz w:val="24"/>
            <w:szCs w:val="24"/>
            <w:highlight w:val="white"/>
            <w:u w:val="single"/>
          </w:rPr>
          <w:t xml:space="preserve"> (</w:t>
        </w:r>
        <w:r w:rsidR="00665A39" w:rsidRPr="00841CA9">
          <w:rPr>
            <w:rFonts w:asciiTheme="minorHAnsi" w:hAnsiTheme="minorHAnsi" w:cstheme="minorHAnsi"/>
            <w:color w:val="0000FF"/>
            <w:sz w:val="24"/>
            <w:szCs w:val="24"/>
            <w:highlight w:val="white"/>
            <w:u w:val="single"/>
          </w:rPr>
          <w:t>199</w:t>
        </w:r>
        <w:r w:rsidR="000C51A1" w:rsidRPr="00841CA9">
          <w:rPr>
            <w:rFonts w:asciiTheme="minorHAnsi" w:hAnsiTheme="minorHAnsi" w:cstheme="minorHAnsi"/>
            <w:color w:val="0000FF"/>
            <w:sz w:val="24"/>
            <w:szCs w:val="24"/>
            <w:highlight w:val="white"/>
            <w:u w:val="single"/>
          </w:rPr>
          <w:t>9)</w:t>
        </w:r>
      </w:hyperlink>
      <w:r w:rsidR="00665A39" w:rsidRPr="00841CA9">
        <w:rPr>
          <w:rFonts w:asciiTheme="minorHAnsi" w:hAnsiTheme="minorHAnsi" w:cstheme="minorHAnsi"/>
          <w:sz w:val="24"/>
          <w:szCs w:val="24"/>
          <w:highlight w:val="white"/>
        </w:rPr>
        <w:t xml:space="preserve"> to include pets in th</w:t>
      </w:r>
      <w:r w:rsidR="000C51A1" w:rsidRPr="00841CA9">
        <w:rPr>
          <w:rFonts w:asciiTheme="minorHAnsi" w:hAnsiTheme="minorHAnsi" w:cstheme="minorHAnsi"/>
          <w:sz w:val="24"/>
          <w:szCs w:val="24"/>
          <w:highlight w:val="white"/>
        </w:rPr>
        <w:t xml:space="preserve">is </w:t>
      </w:r>
      <w:r w:rsidRPr="00841CA9">
        <w:rPr>
          <w:rFonts w:asciiTheme="minorHAnsi" w:hAnsiTheme="minorHAnsi" w:cstheme="minorHAnsi"/>
          <w:sz w:val="24"/>
          <w:szCs w:val="24"/>
          <w:highlight w:val="white"/>
        </w:rPr>
        <w:t xml:space="preserve">well-liked </w:t>
      </w:r>
      <w:r w:rsidR="000C51A1" w:rsidRPr="00841CA9">
        <w:rPr>
          <w:rFonts w:asciiTheme="minorHAnsi" w:hAnsiTheme="minorHAnsi" w:cstheme="minorHAnsi"/>
          <w:sz w:val="24"/>
          <w:szCs w:val="24"/>
          <w:highlight w:val="white"/>
        </w:rPr>
        <w:t>destination.</w:t>
      </w:r>
      <w:r w:rsidR="00665A39" w:rsidRPr="00841CA9">
        <w:rPr>
          <w:rFonts w:asciiTheme="minorHAnsi" w:hAnsiTheme="minorHAnsi" w:cstheme="minorHAnsi"/>
          <w:sz w:val="24"/>
          <w:szCs w:val="24"/>
          <w:highlight w:val="white"/>
        </w:rPr>
        <w:t xml:space="preserve"> </w:t>
      </w:r>
    </w:p>
    <w:p w14:paraId="056973AD" w14:textId="77777777" w:rsidR="00206B7C" w:rsidRPr="00841CA9" w:rsidRDefault="00665A39" w:rsidP="005E0196">
      <w:pPr>
        <w:pStyle w:val="Heading2"/>
        <w:rPr>
          <w:rFonts w:asciiTheme="minorHAnsi" w:hAnsiTheme="minorHAnsi" w:cstheme="minorHAnsi"/>
          <w:szCs w:val="28"/>
          <w:highlight w:val="white"/>
        </w:rPr>
      </w:pPr>
      <w:bookmarkStart w:id="7" w:name="_heading=h.mb69qb4ac11l" w:colFirst="0" w:colLast="0"/>
      <w:bookmarkStart w:id="8" w:name="_Toc112835367"/>
      <w:bookmarkEnd w:id="7"/>
      <w:r w:rsidRPr="00841CA9">
        <w:rPr>
          <w:rFonts w:asciiTheme="minorHAnsi" w:hAnsiTheme="minorHAnsi" w:cstheme="minorHAnsi"/>
          <w:szCs w:val="28"/>
          <w:highlight w:val="white"/>
        </w:rPr>
        <w:t xml:space="preserve">City </w:t>
      </w:r>
      <w:r w:rsidR="005E0F9C" w:rsidRPr="00841CA9">
        <w:rPr>
          <w:rFonts w:asciiTheme="minorHAnsi" w:hAnsiTheme="minorHAnsi" w:cstheme="minorHAnsi"/>
          <w:szCs w:val="28"/>
          <w:highlight w:val="white"/>
        </w:rPr>
        <w:t xml:space="preserve">(Saskatoon) </w:t>
      </w:r>
      <w:r w:rsidRPr="00841CA9">
        <w:rPr>
          <w:rFonts w:asciiTheme="minorHAnsi" w:hAnsiTheme="minorHAnsi" w:cstheme="minorHAnsi"/>
          <w:szCs w:val="28"/>
          <w:highlight w:val="white"/>
        </w:rPr>
        <w:t>and Provincial</w:t>
      </w:r>
      <w:r w:rsidR="008B5742" w:rsidRPr="00841CA9">
        <w:rPr>
          <w:rFonts w:asciiTheme="minorHAnsi" w:hAnsiTheme="minorHAnsi" w:cstheme="minorHAnsi"/>
          <w:szCs w:val="28"/>
          <w:highlight w:val="white"/>
        </w:rPr>
        <w:t xml:space="preserve"> </w:t>
      </w:r>
      <w:r w:rsidR="005E0F9C" w:rsidRPr="00841CA9">
        <w:rPr>
          <w:rFonts w:asciiTheme="minorHAnsi" w:hAnsiTheme="minorHAnsi" w:cstheme="minorHAnsi"/>
          <w:szCs w:val="28"/>
          <w:highlight w:val="white"/>
        </w:rPr>
        <w:t xml:space="preserve">(Saskatchewan) </w:t>
      </w:r>
      <w:r w:rsidRPr="00841CA9">
        <w:rPr>
          <w:rFonts w:asciiTheme="minorHAnsi" w:hAnsiTheme="minorHAnsi" w:cstheme="minorHAnsi"/>
          <w:szCs w:val="28"/>
          <w:highlight w:val="white"/>
        </w:rPr>
        <w:t>Policies</w:t>
      </w:r>
      <w:bookmarkEnd w:id="8"/>
      <w:r w:rsidRPr="00841CA9">
        <w:rPr>
          <w:rFonts w:asciiTheme="minorHAnsi" w:hAnsiTheme="minorHAnsi" w:cstheme="minorHAnsi"/>
          <w:szCs w:val="28"/>
          <w:highlight w:val="white"/>
        </w:rPr>
        <w:t xml:space="preserve"> </w:t>
      </w:r>
    </w:p>
    <w:p w14:paraId="39876B85" w14:textId="197AB71F" w:rsidR="005E0F9C" w:rsidRPr="00841CA9" w:rsidRDefault="00C034F2" w:rsidP="00A5276A">
      <w:pPr>
        <w:spacing w:after="0"/>
        <w:rPr>
          <w:rFonts w:asciiTheme="minorHAnsi" w:hAnsiTheme="minorHAnsi" w:cstheme="minorHAnsi"/>
          <w:color w:val="1F497D" w:themeColor="text2"/>
          <w:sz w:val="24"/>
          <w:szCs w:val="24"/>
        </w:rPr>
      </w:pPr>
      <w:r>
        <w:rPr>
          <w:rFonts w:asciiTheme="minorHAnsi" w:hAnsiTheme="minorHAnsi" w:cstheme="minorHAnsi"/>
          <w:noProof/>
          <w:sz w:val="24"/>
          <w:szCs w:val="24"/>
          <w:lang w:eastAsia="en-US"/>
        </w:rPr>
        <mc:AlternateContent>
          <mc:Choice Requires="wps">
            <w:drawing>
              <wp:anchor distT="0" distB="0" distL="114300" distR="114300" simplePos="0" relativeHeight="251665408" behindDoc="0" locked="0" layoutInCell="1" allowOverlap="1" wp14:anchorId="7804E9E5" wp14:editId="7F7E5113">
                <wp:simplePos x="0" y="0"/>
                <wp:positionH relativeFrom="margin">
                  <wp:posOffset>3274695</wp:posOffset>
                </wp:positionH>
                <wp:positionV relativeFrom="paragraph">
                  <wp:posOffset>85090</wp:posOffset>
                </wp:positionV>
                <wp:extent cx="2661920" cy="5868670"/>
                <wp:effectExtent l="0" t="0" r="24130" b="17780"/>
                <wp:wrapSquare wrapText="bothSides"/>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1920" cy="5868670"/>
                        </a:xfrm>
                        <a:prstGeom prst="rect">
                          <a:avLst/>
                        </a:prstGeom>
                        <a:solidFill>
                          <a:sysClr val="window" lastClr="FFFFFF"/>
                        </a:solidFill>
                        <a:ln w="25400" cap="flat" cmpd="sng" algn="ctr">
                          <a:solidFill>
                            <a:srgbClr val="4F81BD"/>
                          </a:solidFill>
                          <a:prstDash val="solid"/>
                        </a:ln>
                        <a:effectLst/>
                      </wps:spPr>
                      <wps:txbx>
                        <w:txbxContent>
                          <w:p w14:paraId="1F501612" w14:textId="1A9F89E1" w:rsidR="00971FFD" w:rsidRPr="00303B75" w:rsidRDefault="00971FFD" w:rsidP="00E454CD">
                            <w:pPr>
                              <w:shd w:val="clear" w:color="auto" w:fill="FFFFFF"/>
                              <w:spacing w:before="100" w:beforeAutospacing="1" w:after="100" w:afterAutospacing="1" w:line="240" w:lineRule="auto"/>
                              <w:rPr>
                                <w:rFonts w:ascii="Roboto" w:eastAsia="Times New Roman" w:hAnsi="Roboto" w:cs="Times New Roman"/>
                                <w:i/>
                                <w:iCs/>
                                <w:lang w:eastAsia="en-US"/>
                              </w:rPr>
                            </w:pPr>
                            <w:r w:rsidRPr="00303B75">
                              <w:rPr>
                                <w:rFonts w:ascii="Roboto" w:eastAsia="Times New Roman" w:hAnsi="Roboto" w:cs="Times New Roman"/>
                                <w:i/>
                                <w:iCs/>
                                <w:lang w:eastAsia="en-US"/>
                              </w:rPr>
                              <w:t xml:space="preserve">When I accepted my job at the Western College of Veterinary Medicine </w:t>
                            </w:r>
                            <w:r w:rsidRPr="00B26BEA">
                              <w:rPr>
                                <w:rFonts w:ascii="Roboto" w:eastAsia="Times New Roman" w:hAnsi="Roboto" w:cs="Times New Roman"/>
                                <w:b/>
                                <w:i/>
                                <w:iCs/>
                                <w:lang w:eastAsia="en-US"/>
                              </w:rPr>
                              <w:t xml:space="preserve">the last issue I could have predicted was finding somewhere to live with my one year old Irish setter. </w:t>
                            </w:r>
                            <w:r w:rsidRPr="00303B75">
                              <w:rPr>
                                <w:rFonts w:ascii="Roboto" w:eastAsia="Times New Roman" w:hAnsi="Roboto" w:cs="Times New Roman"/>
                                <w:i/>
                                <w:iCs/>
                                <w:lang w:eastAsia="en-US"/>
                              </w:rPr>
                              <w:t>Finn turned a year old on my first day of work. I missed his birthday because I had not been able to secure a place that would allow him and had to leave him in Alberta with my parents. I found most places would allow small dogs under 25lb or cats but there were none that would consider larger dogs despite the fact that I was a veterinarian. I ended up eventually finding a suite for rent on an acreage outside the city that was willing to let me have him there. Not ideal since it was a bit of a drive and he was crated when home unsupervised but luckily I had a car and was able to bring him to work with me so we managed to make it work. I can imagine how challenging it is for people who might need to stay within the city or those who can't bring their dogs to work if they have to live outside the city and can't get home to let the dog out on a reasonable timeline. It was very stressful for me and I ended up having to buy a house when the lease was up that year to be able to have consistent housing for us both. Again</w:t>
                            </w:r>
                            <w:r>
                              <w:rPr>
                                <w:rFonts w:ascii="Roboto" w:eastAsia="Times New Roman" w:hAnsi="Roboto" w:cs="Times New Roman"/>
                                <w:i/>
                                <w:iCs/>
                                <w:lang w:eastAsia="en-US"/>
                              </w:rPr>
                              <w:t>,</w:t>
                            </w:r>
                            <w:r w:rsidRPr="00303B75">
                              <w:rPr>
                                <w:rFonts w:ascii="Roboto" w:eastAsia="Times New Roman" w:hAnsi="Roboto" w:cs="Times New Roman"/>
                                <w:i/>
                                <w:iCs/>
                                <w:lang w:eastAsia="en-US"/>
                              </w:rPr>
                              <w:t xml:space="preserve"> luckily my budget allowed me to do this which it likely currently wouldn't be an option with housing prices, interest rates and mortgages being higher.</w:t>
                            </w:r>
                          </w:p>
                          <w:p w14:paraId="5E6B776B" w14:textId="77777777" w:rsidR="00971FFD" w:rsidRPr="00303B75" w:rsidRDefault="00971FFD" w:rsidP="00E454CD">
                            <w:pPr>
                              <w:shd w:val="clear" w:color="auto" w:fill="FFFFFF"/>
                              <w:spacing w:before="100" w:beforeAutospacing="1" w:after="100" w:afterAutospacing="1" w:line="240" w:lineRule="auto"/>
                              <w:jc w:val="right"/>
                              <w:rPr>
                                <w:rFonts w:ascii="Times New Roman" w:eastAsia="Times New Roman" w:hAnsi="Times New Roman" w:cs="Times New Roman"/>
                                <w:sz w:val="24"/>
                                <w:szCs w:val="24"/>
                                <w:lang w:eastAsia="en-US"/>
                              </w:rPr>
                            </w:pPr>
                            <w:r w:rsidRPr="00303B75">
                              <w:rPr>
                                <w:rFonts w:ascii="Roboto" w:eastAsia="Times New Roman" w:hAnsi="Roboto" w:cs="Times New Roman"/>
                                <w:lang w:eastAsia="en-US"/>
                              </w:rPr>
                              <w:t>-Dr. Kira Penney</w:t>
                            </w:r>
                            <w:r>
                              <w:rPr>
                                <w:rFonts w:ascii="Roboto" w:eastAsia="Times New Roman" w:hAnsi="Roboto" w:cs="Times New Roman"/>
                                <w:lang w:eastAsia="en-US"/>
                              </w:rPr>
                              <w:t>, Saskatoon</w:t>
                            </w:r>
                            <w:r w:rsidRPr="00303B75">
                              <w:rPr>
                                <w:rFonts w:ascii="Roboto" w:eastAsia="Times New Roman" w:hAnsi="Roboto" w:cs="Times New Roman"/>
                                <w:lang w:eastAsia="en-US"/>
                              </w:rPr>
                              <w:t xml:space="preserve"> </w:t>
                            </w:r>
                          </w:p>
                          <w:p w14:paraId="5BD13DA1" w14:textId="77777777" w:rsidR="00971FFD" w:rsidRPr="00072352" w:rsidRDefault="00971FFD" w:rsidP="00E454CD">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4E9E5" id="Text Box 22" o:spid="_x0000_s1040" type="#_x0000_t202" style="position:absolute;margin-left:257.85pt;margin-top:6.7pt;width:209.6pt;height:462.1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" fillcolor="window" strokecolor="#4f81bd" strokeweight="2pt">
                <v:path arrowok="t"/>
                <v:textbox>
                  <w:txbxContent>
                    <w:p w14:paraId="1F501612" w14:textId="1A9F89E1" w:rsidR="00971FFD" w:rsidRPr="00303B75" w:rsidRDefault="00971FFD" w:rsidP="00E454CD">
                      <w:pPr>
                        <w:shd w:val="clear" w:color="auto" w:fill="FFFFFF"/>
                        <w:spacing w:before="100" w:beforeAutospacing="1" w:after="100" w:afterAutospacing="1" w:line="240" w:lineRule="auto"/>
                        <w:rPr>
                          <w:rFonts w:ascii="Roboto" w:eastAsia="Times New Roman" w:hAnsi="Roboto" w:cs="Times New Roman"/>
                          <w:i/>
                          <w:iCs/>
                          <w:lang w:eastAsia="en-US"/>
                        </w:rPr>
                      </w:pPr>
                      <w:r w:rsidRPr="00303B75">
                        <w:rPr>
                          <w:rFonts w:ascii="Roboto" w:eastAsia="Times New Roman" w:hAnsi="Roboto" w:cs="Times New Roman"/>
                          <w:i/>
                          <w:iCs/>
                          <w:lang w:eastAsia="en-US"/>
                        </w:rPr>
                        <w:t xml:space="preserve">When I accepted my job at the Western College of Veterinary Medicine </w:t>
                      </w:r>
                      <w:r w:rsidRPr="00B26BEA">
                        <w:rPr>
                          <w:rFonts w:ascii="Roboto" w:eastAsia="Times New Roman" w:hAnsi="Roboto" w:cs="Times New Roman"/>
                          <w:b/>
                          <w:i/>
                          <w:iCs/>
                          <w:lang w:eastAsia="en-US"/>
                        </w:rPr>
                        <w:t xml:space="preserve">the last issue I could have predicted was finding somewhere to live with my one year old Irish setter. </w:t>
                      </w:r>
                      <w:r w:rsidRPr="00303B75">
                        <w:rPr>
                          <w:rFonts w:ascii="Roboto" w:eastAsia="Times New Roman" w:hAnsi="Roboto" w:cs="Times New Roman"/>
                          <w:i/>
                          <w:iCs/>
                          <w:lang w:eastAsia="en-US"/>
                        </w:rPr>
                        <w:t>Finn turned a year old on my first day of work. I missed his birthday because I had not been able to secure a place that would allow him and had to leave him in Alberta with my parents. I found most places would allow small dogs under 25lb or cats but there were none that would consider larger dogs despite the fact that I was a veterinarian. I ended up eventually finding a suite for rent on an acreage outside the city that was willing to let me have him there. Not ideal since it was a bit of a drive and he was crated when home unsupervised but luckily I had a car and was able to bring him to work with me so we managed to make it work. I can imagine how challenging it is for people who might need to stay within the city or those who can't bring their dogs to work if they have to live outside the city and can't get home to let the dog out on a reasonable timeline. It was very stressful for me and I ended up having to buy a house when the lease was up that year to be able to have consistent housing for us both. Again</w:t>
                      </w:r>
                      <w:r>
                        <w:rPr>
                          <w:rFonts w:ascii="Roboto" w:eastAsia="Times New Roman" w:hAnsi="Roboto" w:cs="Times New Roman"/>
                          <w:i/>
                          <w:iCs/>
                          <w:lang w:eastAsia="en-US"/>
                        </w:rPr>
                        <w:t>,</w:t>
                      </w:r>
                      <w:r w:rsidRPr="00303B75">
                        <w:rPr>
                          <w:rFonts w:ascii="Roboto" w:eastAsia="Times New Roman" w:hAnsi="Roboto" w:cs="Times New Roman"/>
                          <w:i/>
                          <w:iCs/>
                          <w:lang w:eastAsia="en-US"/>
                        </w:rPr>
                        <w:t xml:space="preserve"> luckily my budget allowed me to do this which it likely currently wouldn't be an option with housing prices, interest rates and mortgages being higher.</w:t>
                      </w:r>
                    </w:p>
                    <w:p w14:paraId="5E6B776B" w14:textId="77777777" w:rsidR="00971FFD" w:rsidRPr="00303B75" w:rsidRDefault="00971FFD" w:rsidP="00E454CD">
                      <w:pPr>
                        <w:shd w:val="clear" w:color="auto" w:fill="FFFFFF"/>
                        <w:spacing w:before="100" w:beforeAutospacing="1" w:after="100" w:afterAutospacing="1" w:line="240" w:lineRule="auto"/>
                        <w:jc w:val="right"/>
                        <w:rPr>
                          <w:rFonts w:ascii="Times New Roman" w:eastAsia="Times New Roman" w:hAnsi="Times New Roman" w:cs="Times New Roman"/>
                          <w:sz w:val="24"/>
                          <w:szCs w:val="24"/>
                          <w:lang w:eastAsia="en-US"/>
                        </w:rPr>
                      </w:pPr>
                      <w:r w:rsidRPr="00303B75">
                        <w:rPr>
                          <w:rFonts w:ascii="Roboto" w:eastAsia="Times New Roman" w:hAnsi="Roboto" w:cs="Times New Roman"/>
                          <w:lang w:eastAsia="en-US"/>
                        </w:rPr>
                        <w:t>-Dr. Kira Penney</w:t>
                      </w:r>
                      <w:r>
                        <w:rPr>
                          <w:rFonts w:ascii="Roboto" w:eastAsia="Times New Roman" w:hAnsi="Roboto" w:cs="Times New Roman"/>
                          <w:lang w:eastAsia="en-US"/>
                        </w:rPr>
                        <w:t>, Saskatoon</w:t>
                      </w:r>
                      <w:r w:rsidRPr="00303B75">
                        <w:rPr>
                          <w:rFonts w:ascii="Roboto" w:eastAsia="Times New Roman" w:hAnsi="Roboto" w:cs="Times New Roman"/>
                          <w:lang w:eastAsia="en-US"/>
                        </w:rPr>
                        <w:t xml:space="preserve"> </w:t>
                      </w:r>
                    </w:p>
                    <w:p w14:paraId="5BD13DA1" w14:textId="77777777" w:rsidR="00971FFD" w:rsidRPr="00072352" w:rsidRDefault="00971FFD" w:rsidP="00E454CD">
                      <w:pPr>
                        <w:rPr>
                          <w:sz w:val="20"/>
                          <w:szCs w:val="20"/>
                        </w:rPr>
                      </w:pPr>
                    </w:p>
                  </w:txbxContent>
                </v:textbox>
                <w10:wrap type="square" anchorx="margin"/>
              </v:shape>
            </w:pict>
          </mc:Fallback>
        </mc:AlternateContent>
      </w:r>
      <w:r w:rsidR="007B6F1F" w:rsidRPr="00841CA9">
        <w:rPr>
          <w:rFonts w:asciiTheme="minorHAnsi" w:hAnsiTheme="minorHAnsi" w:cstheme="minorHAnsi"/>
          <w:sz w:val="24"/>
          <w:szCs w:val="24"/>
        </w:rPr>
        <w:t xml:space="preserve">The city of Saskatoon and the province of Saskatchewan </w:t>
      </w:r>
      <w:r w:rsidR="005E695D" w:rsidRPr="00841CA9">
        <w:rPr>
          <w:rFonts w:asciiTheme="minorHAnsi" w:hAnsiTheme="minorHAnsi" w:cstheme="minorHAnsi"/>
          <w:sz w:val="24"/>
          <w:szCs w:val="24"/>
        </w:rPr>
        <w:t xml:space="preserve">rental </w:t>
      </w:r>
      <w:r w:rsidR="007B6F1F" w:rsidRPr="00841CA9">
        <w:rPr>
          <w:rFonts w:asciiTheme="minorHAnsi" w:hAnsiTheme="minorHAnsi" w:cstheme="minorHAnsi"/>
          <w:sz w:val="24"/>
          <w:szCs w:val="24"/>
        </w:rPr>
        <w:t xml:space="preserve">policies </w:t>
      </w:r>
      <w:r w:rsidR="005E695D" w:rsidRPr="00841CA9">
        <w:rPr>
          <w:rFonts w:asciiTheme="minorHAnsi" w:hAnsiTheme="minorHAnsi" w:cstheme="minorHAnsi"/>
          <w:sz w:val="24"/>
          <w:szCs w:val="24"/>
        </w:rPr>
        <w:t xml:space="preserve">do not support </w:t>
      </w:r>
      <w:r w:rsidR="007B6F1F" w:rsidRPr="00841CA9">
        <w:rPr>
          <w:rFonts w:asciiTheme="minorHAnsi" w:hAnsiTheme="minorHAnsi" w:cstheme="minorHAnsi"/>
          <w:sz w:val="24"/>
          <w:szCs w:val="24"/>
        </w:rPr>
        <w:t xml:space="preserve">pet-friendly housing. </w:t>
      </w:r>
      <w:r w:rsidR="00B63715" w:rsidRPr="004344A8">
        <w:rPr>
          <w:rFonts w:asciiTheme="minorHAnsi" w:hAnsiTheme="minorHAnsi" w:cstheme="minorHAnsi"/>
          <w:sz w:val="24"/>
          <w:szCs w:val="24"/>
        </w:rPr>
        <w:t>Rental propert</w:t>
      </w:r>
      <w:r w:rsidR="004344A8">
        <w:rPr>
          <w:rFonts w:asciiTheme="minorHAnsi" w:hAnsiTheme="minorHAnsi" w:cstheme="minorHAnsi"/>
          <w:sz w:val="24"/>
          <w:szCs w:val="24"/>
        </w:rPr>
        <w:t xml:space="preserve">y owners and </w:t>
      </w:r>
      <w:r w:rsidR="001E7148" w:rsidRPr="004344A8">
        <w:rPr>
          <w:rFonts w:asciiTheme="minorHAnsi" w:hAnsiTheme="minorHAnsi" w:cstheme="minorHAnsi"/>
          <w:sz w:val="24"/>
          <w:szCs w:val="24"/>
        </w:rPr>
        <w:t>managers</w:t>
      </w:r>
      <w:r w:rsidR="007B6F1F" w:rsidRPr="004344A8">
        <w:rPr>
          <w:rFonts w:asciiTheme="minorHAnsi" w:hAnsiTheme="minorHAnsi" w:cstheme="minorHAnsi"/>
          <w:sz w:val="24"/>
          <w:szCs w:val="24"/>
        </w:rPr>
        <w:t xml:space="preserve"> </w:t>
      </w:r>
      <w:r w:rsidR="00501B3B" w:rsidRPr="004344A8">
        <w:rPr>
          <w:rFonts w:asciiTheme="minorHAnsi" w:hAnsiTheme="minorHAnsi" w:cstheme="minorHAnsi"/>
          <w:sz w:val="24"/>
          <w:szCs w:val="24"/>
        </w:rPr>
        <w:t>can refuse to rent to</w:t>
      </w:r>
      <w:r w:rsidR="007B6F1F" w:rsidRPr="004344A8">
        <w:rPr>
          <w:rFonts w:asciiTheme="minorHAnsi" w:hAnsiTheme="minorHAnsi" w:cstheme="minorHAnsi"/>
          <w:sz w:val="24"/>
          <w:szCs w:val="24"/>
        </w:rPr>
        <w:t xml:space="preserve"> individuals with pets.</w:t>
      </w:r>
      <w:r w:rsidR="007B6F1F" w:rsidRPr="00841CA9">
        <w:rPr>
          <w:rFonts w:asciiTheme="minorHAnsi" w:hAnsiTheme="minorHAnsi" w:cstheme="minorHAnsi"/>
          <w:sz w:val="24"/>
          <w:szCs w:val="24"/>
        </w:rPr>
        <w:t xml:space="preserve"> </w:t>
      </w:r>
      <w:r w:rsidR="004344A8">
        <w:rPr>
          <w:rFonts w:asciiTheme="minorHAnsi" w:hAnsiTheme="minorHAnsi" w:cstheme="minorHAnsi"/>
          <w:sz w:val="24"/>
          <w:szCs w:val="24"/>
        </w:rPr>
        <w:t>Landlords</w:t>
      </w:r>
      <w:r w:rsidR="007B6F1F" w:rsidRPr="00841CA9">
        <w:rPr>
          <w:rFonts w:asciiTheme="minorHAnsi" w:hAnsiTheme="minorHAnsi" w:cstheme="minorHAnsi"/>
          <w:sz w:val="24"/>
          <w:szCs w:val="24"/>
        </w:rPr>
        <w:t xml:space="preserve"> </w:t>
      </w:r>
      <w:r w:rsidR="00501B3B" w:rsidRPr="00841CA9">
        <w:rPr>
          <w:rFonts w:asciiTheme="minorHAnsi" w:hAnsiTheme="minorHAnsi" w:cstheme="minorHAnsi"/>
          <w:sz w:val="24"/>
          <w:szCs w:val="24"/>
        </w:rPr>
        <w:t>are only required to</w:t>
      </w:r>
      <w:r w:rsidR="007B6F1F" w:rsidRPr="00841CA9">
        <w:rPr>
          <w:rFonts w:asciiTheme="minorHAnsi" w:hAnsiTheme="minorHAnsi" w:cstheme="minorHAnsi"/>
          <w:sz w:val="24"/>
          <w:szCs w:val="24"/>
        </w:rPr>
        <w:t xml:space="preserve"> accommodate</w:t>
      </w:r>
      <w:r w:rsidR="00501B3B" w:rsidRPr="00841CA9">
        <w:rPr>
          <w:rFonts w:asciiTheme="minorHAnsi" w:hAnsiTheme="minorHAnsi" w:cstheme="minorHAnsi"/>
          <w:sz w:val="24"/>
          <w:szCs w:val="24"/>
        </w:rPr>
        <w:t xml:space="preserve"> </w:t>
      </w:r>
      <w:r w:rsidR="007B6F1F" w:rsidRPr="00841CA9">
        <w:rPr>
          <w:rFonts w:asciiTheme="minorHAnsi" w:hAnsiTheme="minorHAnsi" w:cstheme="minorHAnsi"/>
          <w:sz w:val="24"/>
          <w:szCs w:val="24"/>
        </w:rPr>
        <w:t xml:space="preserve">individuals with a prescribed emotional support animal </w:t>
      </w:r>
      <w:r w:rsidR="00A757AA" w:rsidRPr="00841CA9">
        <w:rPr>
          <w:rFonts w:asciiTheme="minorHAnsi" w:hAnsiTheme="minorHAnsi" w:cstheme="minorHAnsi"/>
          <w:sz w:val="24"/>
          <w:szCs w:val="24"/>
        </w:rPr>
        <w:t>(cat, dog</w:t>
      </w:r>
      <w:r w:rsidR="00985E89" w:rsidRPr="00841CA9">
        <w:rPr>
          <w:rFonts w:asciiTheme="minorHAnsi" w:hAnsiTheme="minorHAnsi" w:cstheme="minorHAnsi"/>
          <w:sz w:val="24"/>
          <w:szCs w:val="24"/>
        </w:rPr>
        <w:t>,</w:t>
      </w:r>
      <w:r w:rsidR="00A757AA" w:rsidRPr="00841CA9">
        <w:rPr>
          <w:rFonts w:asciiTheme="minorHAnsi" w:hAnsiTheme="minorHAnsi" w:cstheme="minorHAnsi"/>
          <w:sz w:val="24"/>
          <w:szCs w:val="24"/>
        </w:rPr>
        <w:t xml:space="preserve"> rabbit, </w:t>
      </w:r>
      <w:r w:rsidR="00A5276A" w:rsidRPr="00841CA9">
        <w:rPr>
          <w:rFonts w:asciiTheme="minorHAnsi" w:hAnsiTheme="minorHAnsi" w:cstheme="minorHAnsi"/>
          <w:sz w:val="24"/>
          <w:szCs w:val="24"/>
        </w:rPr>
        <w:t>and others</w:t>
      </w:r>
      <w:r w:rsidR="00A757AA" w:rsidRPr="00841CA9">
        <w:rPr>
          <w:rFonts w:asciiTheme="minorHAnsi" w:hAnsiTheme="minorHAnsi" w:cstheme="minorHAnsi"/>
          <w:sz w:val="24"/>
          <w:szCs w:val="24"/>
        </w:rPr>
        <w:t xml:space="preserve">) </w:t>
      </w:r>
      <w:r w:rsidR="007B6F1F" w:rsidRPr="00841CA9">
        <w:rPr>
          <w:rFonts w:asciiTheme="minorHAnsi" w:hAnsiTheme="minorHAnsi" w:cstheme="minorHAnsi"/>
          <w:sz w:val="24"/>
          <w:szCs w:val="24"/>
        </w:rPr>
        <w:t>or service animal</w:t>
      </w:r>
      <w:r w:rsidR="00A757AA" w:rsidRPr="00841CA9">
        <w:rPr>
          <w:rFonts w:asciiTheme="minorHAnsi" w:hAnsiTheme="minorHAnsi" w:cstheme="minorHAnsi"/>
          <w:sz w:val="24"/>
          <w:szCs w:val="24"/>
        </w:rPr>
        <w:t xml:space="preserve"> (almost </w:t>
      </w:r>
      <w:r w:rsidR="00985E89" w:rsidRPr="00841CA9">
        <w:rPr>
          <w:rFonts w:asciiTheme="minorHAnsi" w:hAnsiTheme="minorHAnsi" w:cstheme="minorHAnsi"/>
          <w:sz w:val="24"/>
          <w:szCs w:val="24"/>
        </w:rPr>
        <w:t xml:space="preserve">always </w:t>
      </w:r>
      <w:r w:rsidR="00A757AA" w:rsidRPr="00841CA9">
        <w:rPr>
          <w:rFonts w:asciiTheme="minorHAnsi" w:hAnsiTheme="minorHAnsi" w:cstheme="minorHAnsi"/>
          <w:sz w:val="24"/>
          <w:szCs w:val="24"/>
        </w:rPr>
        <w:t>a dog)</w:t>
      </w:r>
      <w:r w:rsidR="007B6F1F" w:rsidRPr="00841CA9">
        <w:rPr>
          <w:rFonts w:asciiTheme="minorHAnsi" w:hAnsiTheme="minorHAnsi" w:cstheme="minorHAnsi"/>
          <w:sz w:val="24"/>
          <w:szCs w:val="24"/>
        </w:rPr>
        <w:t xml:space="preserve">. </w:t>
      </w:r>
      <w:r w:rsidR="00985E89" w:rsidRPr="00841CA9">
        <w:rPr>
          <w:rFonts w:asciiTheme="minorHAnsi" w:hAnsiTheme="minorHAnsi" w:cstheme="minorHAnsi"/>
          <w:sz w:val="24"/>
          <w:szCs w:val="24"/>
        </w:rPr>
        <w:t xml:space="preserve">As a result, </w:t>
      </w:r>
      <w:r w:rsidR="007B6F1F" w:rsidRPr="00841CA9">
        <w:rPr>
          <w:rFonts w:asciiTheme="minorHAnsi" w:hAnsiTheme="minorHAnsi" w:cstheme="minorHAnsi"/>
          <w:sz w:val="24"/>
          <w:szCs w:val="24"/>
        </w:rPr>
        <w:t>few landlords</w:t>
      </w:r>
      <w:r w:rsidR="00B63715" w:rsidRPr="00841CA9">
        <w:rPr>
          <w:rFonts w:asciiTheme="minorHAnsi" w:hAnsiTheme="minorHAnsi" w:cstheme="minorHAnsi"/>
          <w:sz w:val="24"/>
          <w:szCs w:val="24"/>
        </w:rPr>
        <w:t xml:space="preserve">, </w:t>
      </w:r>
      <w:r w:rsidR="007B6F1F" w:rsidRPr="00841CA9">
        <w:rPr>
          <w:rFonts w:asciiTheme="minorHAnsi" w:hAnsiTheme="minorHAnsi" w:cstheme="minorHAnsi"/>
          <w:sz w:val="24"/>
          <w:szCs w:val="24"/>
        </w:rPr>
        <w:t>rental agencies</w:t>
      </w:r>
      <w:r w:rsidR="00B63715" w:rsidRPr="00841CA9">
        <w:rPr>
          <w:rFonts w:asciiTheme="minorHAnsi" w:hAnsiTheme="minorHAnsi" w:cstheme="minorHAnsi"/>
          <w:sz w:val="24"/>
          <w:szCs w:val="24"/>
        </w:rPr>
        <w:t xml:space="preserve">, and housing organizations </w:t>
      </w:r>
      <w:r w:rsidR="007B6F1F" w:rsidRPr="00841CA9">
        <w:rPr>
          <w:rFonts w:asciiTheme="minorHAnsi" w:hAnsiTheme="minorHAnsi" w:cstheme="minorHAnsi"/>
          <w:sz w:val="24"/>
          <w:szCs w:val="24"/>
        </w:rPr>
        <w:t xml:space="preserve">within Saskatoon </w:t>
      </w:r>
      <w:r w:rsidR="00501B3B" w:rsidRPr="00841CA9">
        <w:rPr>
          <w:rFonts w:asciiTheme="minorHAnsi" w:hAnsiTheme="minorHAnsi" w:cstheme="minorHAnsi"/>
          <w:sz w:val="24"/>
          <w:szCs w:val="24"/>
        </w:rPr>
        <w:t xml:space="preserve">provide pet-friendly rental units. </w:t>
      </w:r>
      <w:r w:rsidR="007B6F1F" w:rsidRPr="00841CA9">
        <w:rPr>
          <w:rFonts w:asciiTheme="minorHAnsi" w:hAnsiTheme="minorHAnsi" w:cstheme="minorHAnsi"/>
          <w:sz w:val="24"/>
          <w:szCs w:val="24"/>
        </w:rPr>
        <w:t xml:space="preserve"> </w:t>
      </w:r>
      <w:r w:rsidR="008C4213" w:rsidRPr="00841CA9">
        <w:rPr>
          <w:rFonts w:asciiTheme="minorHAnsi" w:hAnsiTheme="minorHAnsi" w:cstheme="minorHAnsi"/>
          <w:sz w:val="24"/>
          <w:szCs w:val="24"/>
        </w:rPr>
        <w:br/>
      </w:r>
      <w:r w:rsidR="00985E89" w:rsidRPr="00841CA9">
        <w:rPr>
          <w:rFonts w:asciiTheme="minorHAnsi" w:hAnsiTheme="minorHAnsi" w:cstheme="minorHAnsi"/>
          <w:color w:val="1F497D" w:themeColor="text2"/>
          <w:sz w:val="24"/>
          <w:szCs w:val="24"/>
        </w:rPr>
        <w:br/>
      </w:r>
      <w:r w:rsidR="005E0F9C" w:rsidRPr="00841CA9">
        <w:rPr>
          <w:rStyle w:val="Heading2Char"/>
          <w:rFonts w:asciiTheme="minorHAnsi" w:hAnsiTheme="minorHAnsi" w:cstheme="minorHAnsi"/>
        </w:rPr>
        <w:t>Three Types of Pet Ownership &amp; Access to Rental Housing</w:t>
      </w:r>
    </w:p>
    <w:p w14:paraId="1B34A596" w14:textId="13CFD05E" w:rsidR="008D2863" w:rsidRPr="00841CA9" w:rsidRDefault="008C4213" w:rsidP="005E0196">
      <w:pPr>
        <w:rPr>
          <w:rFonts w:asciiTheme="minorHAnsi" w:hAnsiTheme="minorHAnsi" w:cstheme="minorHAnsi"/>
          <w:sz w:val="24"/>
          <w:szCs w:val="24"/>
          <w:vertAlign w:val="superscript"/>
        </w:rPr>
      </w:pPr>
      <w:r w:rsidRPr="00841CA9">
        <w:rPr>
          <w:rFonts w:asciiTheme="minorHAnsi" w:hAnsiTheme="minorHAnsi" w:cstheme="minorHAnsi"/>
          <w:sz w:val="24"/>
          <w:szCs w:val="24"/>
        </w:rPr>
        <w:t>There are three types of animal ownership in Saskatoon</w:t>
      </w:r>
      <w:r w:rsidR="00643086" w:rsidRPr="00841CA9">
        <w:rPr>
          <w:rFonts w:asciiTheme="minorHAnsi" w:hAnsiTheme="minorHAnsi" w:cstheme="minorHAnsi"/>
          <w:sz w:val="24"/>
          <w:szCs w:val="24"/>
        </w:rPr>
        <w:t xml:space="preserve"> that impact access to rental housing</w:t>
      </w:r>
      <w:r w:rsidR="00662245" w:rsidRPr="00841CA9">
        <w:rPr>
          <w:rFonts w:asciiTheme="minorHAnsi" w:hAnsiTheme="minorHAnsi" w:cstheme="minorHAnsi"/>
          <w:sz w:val="24"/>
          <w:szCs w:val="24"/>
        </w:rPr>
        <w:t xml:space="preserve">: </w:t>
      </w:r>
      <w:r w:rsidR="00ED0B04" w:rsidRPr="00841CA9">
        <w:rPr>
          <w:rFonts w:asciiTheme="minorHAnsi" w:hAnsiTheme="minorHAnsi" w:cstheme="minorHAnsi"/>
          <w:sz w:val="24"/>
          <w:szCs w:val="24"/>
        </w:rPr>
        <w:t xml:space="preserve"> </w:t>
      </w:r>
      <w:r w:rsidR="004265FA" w:rsidRPr="00841CA9">
        <w:rPr>
          <w:rFonts w:asciiTheme="minorHAnsi" w:hAnsiTheme="minorHAnsi" w:cstheme="minorHAnsi"/>
          <w:sz w:val="24"/>
          <w:szCs w:val="24"/>
        </w:rPr>
        <w:t>pets or companion animals</w:t>
      </w:r>
      <w:r w:rsidR="009C5123" w:rsidRPr="00841CA9">
        <w:rPr>
          <w:rFonts w:asciiTheme="minorHAnsi" w:hAnsiTheme="minorHAnsi" w:cstheme="minorHAnsi"/>
          <w:sz w:val="24"/>
          <w:szCs w:val="24"/>
        </w:rPr>
        <w:t>, service</w:t>
      </w:r>
      <w:r w:rsidR="00662245" w:rsidRPr="00841CA9">
        <w:rPr>
          <w:rFonts w:asciiTheme="minorHAnsi" w:hAnsiTheme="minorHAnsi" w:cstheme="minorHAnsi"/>
          <w:sz w:val="24"/>
          <w:szCs w:val="24"/>
        </w:rPr>
        <w:t xml:space="preserve"> dog</w:t>
      </w:r>
      <w:r w:rsidR="004265FA" w:rsidRPr="00841CA9">
        <w:rPr>
          <w:rFonts w:asciiTheme="minorHAnsi" w:hAnsiTheme="minorHAnsi" w:cstheme="minorHAnsi"/>
          <w:sz w:val="24"/>
          <w:szCs w:val="24"/>
        </w:rPr>
        <w:t>s</w:t>
      </w:r>
      <w:r w:rsidR="00662245" w:rsidRPr="00841CA9">
        <w:rPr>
          <w:rFonts w:asciiTheme="minorHAnsi" w:hAnsiTheme="minorHAnsi" w:cstheme="minorHAnsi"/>
          <w:sz w:val="24"/>
          <w:szCs w:val="24"/>
        </w:rPr>
        <w:t xml:space="preserve">, </w:t>
      </w:r>
      <w:r w:rsidR="009C5123" w:rsidRPr="00841CA9">
        <w:rPr>
          <w:rFonts w:asciiTheme="minorHAnsi" w:hAnsiTheme="minorHAnsi" w:cstheme="minorHAnsi"/>
          <w:sz w:val="24"/>
          <w:szCs w:val="24"/>
        </w:rPr>
        <w:t>and emotional</w:t>
      </w:r>
      <w:r w:rsidR="00662245" w:rsidRPr="00841CA9">
        <w:rPr>
          <w:rFonts w:asciiTheme="minorHAnsi" w:hAnsiTheme="minorHAnsi" w:cstheme="minorHAnsi"/>
          <w:sz w:val="24"/>
          <w:szCs w:val="24"/>
        </w:rPr>
        <w:t xml:space="preserve"> support animal</w:t>
      </w:r>
      <w:r w:rsidR="000442FD" w:rsidRPr="00841CA9">
        <w:rPr>
          <w:rFonts w:asciiTheme="minorHAnsi" w:hAnsiTheme="minorHAnsi" w:cstheme="minorHAnsi"/>
          <w:sz w:val="24"/>
          <w:szCs w:val="24"/>
        </w:rPr>
        <w:t>s</w:t>
      </w:r>
      <w:r w:rsidR="00662245" w:rsidRPr="00841CA9">
        <w:rPr>
          <w:rFonts w:asciiTheme="minorHAnsi" w:hAnsiTheme="minorHAnsi" w:cstheme="minorHAnsi"/>
          <w:sz w:val="24"/>
          <w:szCs w:val="24"/>
        </w:rPr>
        <w:t xml:space="preserve">. </w:t>
      </w:r>
      <w:r w:rsidR="00010ABE">
        <w:rPr>
          <w:rFonts w:asciiTheme="minorHAnsi" w:hAnsiTheme="minorHAnsi" w:cstheme="minorHAnsi"/>
          <w:sz w:val="24"/>
          <w:szCs w:val="24"/>
        </w:rPr>
        <w:t>Further, a</w:t>
      </w:r>
      <w:r w:rsidR="008D2863" w:rsidRPr="00841CA9">
        <w:rPr>
          <w:rFonts w:asciiTheme="minorHAnsi" w:hAnsiTheme="minorHAnsi" w:cstheme="minorHAnsi"/>
          <w:sz w:val="24"/>
          <w:szCs w:val="24"/>
        </w:rPr>
        <w:t xml:space="preserve">ccording to </w:t>
      </w:r>
      <w:hyperlink r:id="rId38">
        <w:r w:rsidR="008D2863" w:rsidRPr="00841CA9">
          <w:rPr>
            <w:rFonts w:asciiTheme="minorHAnsi" w:hAnsiTheme="minorHAnsi" w:cstheme="minorHAnsi"/>
            <w:color w:val="1155CC"/>
            <w:sz w:val="24"/>
            <w:szCs w:val="24"/>
            <w:highlight w:val="white"/>
            <w:u w:val="single"/>
          </w:rPr>
          <w:t>Bylaw No. 7860, Animal Control Bylaw (1999</w:t>
        </w:r>
      </w:hyperlink>
      <w:r w:rsidR="008D2863" w:rsidRPr="00841CA9">
        <w:rPr>
          <w:rFonts w:asciiTheme="minorHAnsi" w:hAnsiTheme="minorHAnsi" w:cstheme="minorHAnsi"/>
          <w:color w:val="1155CC"/>
          <w:sz w:val="24"/>
          <w:szCs w:val="24"/>
          <w:u w:val="single"/>
        </w:rPr>
        <w:t>)</w:t>
      </w:r>
      <w:r w:rsidR="008D2863" w:rsidRPr="00841CA9">
        <w:rPr>
          <w:rFonts w:asciiTheme="minorHAnsi" w:hAnsiTheme="minorHAnsi" w:cstheme="minorHAnsi"/>
          <w:sz w:val="24"/>
          <w:szCs w:val="24"/>
        </w:rPr>
        <w:t>, certain species of animals are not allowed in the city of Saskatoon, including cattle, sheep, swine, goats, llamas, horses, chickens, turkeys, and waterfowl. Additional prohibited animals are listed in the bylaw. A fine can be up to $2,000.</w:t>
      </w:r>
    </w:p>
    <w:p w14:paraId="783B49C3" w14:textId="6304ED2A" w:rsidR="00010ABE" w:rsidRDefault="00B67835" w:rsidP="007B6F1F">
      <w:pPr>
        <w:rPr>
          <w:rFonts w:asciiTheme="minorHAnsi" w:hAnsiTheme="minorHAnsi" w:cstheme="minorHAnsi"/>
          <w:sz w:val="24"/>
          <w:szCs w:val="24"/>
        </w:rPr>
      </w:pPr>
      <w:r w:rsidRPr="00841CA9">
        <w:rPr>
          <w:rFonts w:asciiTheme="minorHAnsi" w:hAnsiTheme="minorHAnsi" w:cstheme="minorHAnsi"/>
          <w:sz w:val="24"/>
          <w:szCs w:val="24"/>
        </w:rPr>
        <w:t>The three types of pet ownership differ</w:t>
      </w:r>
      <w:r w:rsidR="00643086" w:rsidRPr="00841CA9">
        <w:rPr>
          <w:rFonts w:asciiTheme="minorHAnsi" w:hAnsiTheme="minorHAnsi" w:cstheme="minorHAnsi"/>
          <w:sz w:val="24"/>
          <w:szCs w:val="24"/>
        </w:rPr>
        <w:t xml:space="preserve"> by </w:t>
      </w:r>
      <w:r w:rsidRPr="00841CA9">
        <w:rPr>
          <w:rFonts w:asciiTheme="minorHAnsi" w:hAnsiTheme="minorHAnsi" w:cstheme="minorHAnsi"/>
          <w:sz w:val="24"/>
          <w:szCs w:val="24"/>
        </w:rPr>
        <w:t>required training, the animals’ access to places, and proof of their role as either a pet, service dog</w:t>
      </w:r>
      <w:r w:rsidR="005538A4">
        <w:rPr>
          <w:rFonts w:asciiTheme="minorHAnsi" w:hAnsiTheme="minorHAnsi" w:cstheme="minorHAnsi"/>
          <w:sz w:val="24"/>
          <w:szCs w:val="24"/>
        </w:rPr>
        <w:t>,</w:t>
      </w:r>
      <w:r w:rsidRPr="00841CA9">
        <w:rPr>
          <w:rFonts w:asciiTheme="minorHAnsi" w:hAnsiTheme="minorHAnsi" w:cstheme="minorHAnsi"/>
          <w:sz w:val="24"/>
          <w:szCs w:val="24"/>
        </w:rPr>
        <w:t xml:space="preserve"> or emotional support animal. Although not discussed here, therapy dogs fall under the category of pet ownership when renting, but do have access to specific places when they visit members</w:t>
      </w:r>
      <w:r w:rsidR="00010ABE">
        <w:rPr>
          <w:rFonts w:asciiTheme="minorHAnsi" w:hAnsiTheme="minorHAnsi" w:cstheme="minorHAnsi"/>
          <w:sz w:val="24"/>
          <w:szCs w:val="24"/>
        </w:rPr>
        <w:t xml:space="preserve"> </w:t>
      </w:r>
      <w:r w:rsidRPr="00841CA9">
        <w:rPr>
          <w:rFonts w:asciiTheme="minorHAnsi" w:hAnsiTheme="minorHAnsi" w:cstheme="minorHAnsi"/>
          <w:sz w:val="24"/>
          <w:szCs w:val="24"/>
        </w:rPr>
        <w:t xml:space="preserve">of the community </w:t>
      </w:r>
      <w:r w:rsidR="00B26BEA" w:rsidRPr="00841CA9">
        <w:rPr>
          <w:rFonts w:asciiTheme="minorHAnsi" w:hAnsiTheme="minorHAnsi" w:cstheme="minorHAnsi"/>
          <w:sz w:val="24"/>
          <w:szCs w:val="24"/>
        </w:rPr>
        <w:t xml:space="preserve">to </w:t>
      </w:r>
      <w:r w:rsidRPr="00841CA9">
        <w:rPr>
          <w:rFonts w:asciiTheme="minorHAnsi" w:hAnsiTheme="minorHAnsi" w:cstheme="minorHAnsi"/>
          <w:sz w:val="24"/>
          <w:szCs w:val="24"/>
        </w:rPr>
        <w:t>offer</w:t>
      </w:r>
      <w:r w:rsidR="00B26BEA" w:rsidRPr="00841CA9">
        <w:rPr>
          <w:rFonts w:asciiTheme="minorHAnsi" w:hAnsiTheme="minorHAnsi" w:cstheme="minorHAnsi"/>
          <w:sz w:val="24"/>
          <w:szCs w:val="24"/>
        </w:rPr>
        <w:t xml:space="preserve"> </w:t>
      </w:r>
      <w:r w:rsidRPr="00841CA9">
        <w:rPr>
          <w:rFonts w:asciiTheme="minorHAnsi" w:hAnsiTheme="minorHAnsi" w:cstheme="minorHAnsi"/>
          <w:sz w:val="24"/>
          <w:szCs w:val="24"/>
        </w:rPr>
        <w:t xml:space="preserve">comfort and </w:t>
      </w:r>
      <w:r w:rsidR="00087CBA">
        <w:rPr>
          <w:rFonts w:asciiTheme="minorHAnsi" w:hAnsiTheme="minorHAnsi" w:cstheme="minorHAnsi"/>
          <w:sz w:val="24"/>
          <w:szCs w:val="24"/>
        </w:rPr>
        <w:t>su</w:t>
      </w:r>
      <w:r w:rsidRPr="00841CA9">
        <w:rPr>
          <w:rFonts w:asciiTheme="minorHAnsi" w:hAnsiTheme="minorHAnsi" w:cstheme="minorHAnsi"/>
          <w:sz w:val="24"/>
          <w:szCs w:val="24"/>
        </w:rPr>
        <w:t xml:space="preserve">pport. </w:t>
      </w:r>
      <w:r w:rsidR="00010ABE">
        <w:rPr>
          <w:rFonts w:asciiTheme="minorHAnsi" w:hAnsiTheme="minorHAnsi" w:cstheme="minorHAnsi"/>
          <w:sz w:val="24"/>
          <w:szCs w:val="24"/>
        </w:rPr>
        <w:t>See summary table below.</w:t>
      </w:r>
    </w:p>
    <w:p w14:paraId="4DC11DEB" w14:textId="0330FFCC" w:rsidR="008C4213" w:rsidRPr="00841CA9" w:rsidRDefault="008C4213" w:rsidP="007B6F1F">
      <w:pPr>
        <w:rPr>
          <w:rFonts w:asciiTheme="minorHAnsi" w:hAnsiTheme="minorHAnsi" w:cstheme="minorHAnsi"/>
          <w:sz w:val="24"/>
          <w:szCs w:val="24"/>
        </w:rPr>
      </w:pPr>
    </w:p>
    <w:p w14:paraId="2FD09082" w14:textId="77777777" w:rsidR="000E1CC7" w:rsidRDefault="000E1CC7" w:rsidP="00010ABE">
      <w:pPr>
        <w:spacing w:after="0"/>
        <w:rPr>
          <w:rStyle w:val="Heading3Char"/>
          <w:rFonts w:asciiTheme="minorHAnsi" w:hAnsiTheme="minorHAnsi" w:cstheme="minorHAnsi"/>
          <w:sz w:val="24"/>
          <w:szCs w:val="24"/>
        </w:rPr>
      </w:pPr>
    </w:p>
    <w:p w14:paraId="5710AE08" w14:textId="48737407" w:rsidR="000E1CC7" w:rsidRDefault="006307F5" w:rsidP="000E1CC7">
      <w:pPr>
        <w:spacing w:after="0"/>
        <w:jc w:val="center"/>
        <w:rPr>
          <w:rStyle w:val="Heading3Char"/>
          <w:rFonts w:asciiTheme="minorHAnsi" w:hAnsiTheme="minorHAnsi" w:cstheme="minorHAnsi"/>
          <w:sz w:val="24"/>
          <w:szCs w:val="24"/>
        </w:rPr>
      </w:pPr>
      <w:r>
        <w:rPr>
          <w:rStyle w:val="Heading3Char"/>
          <w:rFonts w:asciiTheme="minorHAnsi" w:hAnsiTheme="minorHAnsi" w:cstheme="minorHAnsi"/>
          <w:sz w:val="24"/>
          <w:szCs w:val="24"/>
        </w:rPr>
        <w:pict w14:anchorId="02B4C6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25pt;height:252.85pt">
            <v:imagedata r:id="rId39" o:title="3 types of animal ownership in saskatoon (1)" croptop="6245f" cropbottom="2082f" cropleft="2346f"/>
          </v:shape>
        </w:pict>
      </w:r>
    </w:p>
    <w:p w14:paraId="61812B1F" w14:textId="79801643" w:rsidR="007D5DB1" w:rsidRPr="00841CA9" w:rsidRDefault="000E1CC7" w:rsidP="00010ABE">
      <w:pPr>
        <w:spacing w:after="0"/>
        <w:rPr>
          <w:rFonts w:asciiTheme="minorHAnsi" w:hAnsiTheme="minorHAnsi" w:cstheme="minorHAnsi"/>
          <w:sz w:val="24"/>
          <w:szCs w:val="24"/>
        </w:rPr>
      </w:pPr>
      <w:r>
        <w:rPr>
          <w:rStyle w:val="Heading3Char"/>
          <w:rFonts w:asciiTheme="minorHAnsi" w:hAnsiTheme="minorHAnsi" w:cstheme="minorHAnsi"/>
          <w:sz w:val="24"/>
          <w:szCs w:val="24"/>
        </w:rPr>
        <w:br/>
      </w:r>
      <w:r w:rsidR="005E695D" w:rsidRPr="00841CA9">
        <w:rPr>
          <w:rStyle w:val="Heading3Char"/>
          <w:rFonts w:asciiTheme="minorHAnsi" w:hAnsiTheme="minorHAnsi" w:cstheme="minorHAnsi"/>
          <w:sz w:val="24"/>
          <w:szCs w:val="24"/>
        </w:rPr>
        <w:t>Pets</w:t>
      </w:r>
      <w:r w:rsidR="009C5123" w:rsidRPr="00841CA9">
        <w:rPr>
          <w:rStyle w:val="Heading3Char"/>
          <w:rFonts w:asciiTheme="minorHAnsi" w:hAnsiTheme="minorHAnsi" w:cstheme="minorHAnsi"/>
          <w:sz w:val="24"/>
          <w:szCs w:val="24"/>
        </w:rPr>
        <w:t xml:space="preserve"> or Companion Animals</w:t>
      </w:r>
      <w:r w:rsidR="006028B6">
        <w:rPr>
          <w:rStyle w:val="Heading3Char"/>
          <w:rFonts w:asciiTheme="minorHAnsi" w:hAnsiTheme="minorHAnsi" w:cstheme="minorHAnsi"/>
          <w:sz w:val="24"/>
          <w:szCs w:val="24"/>
        </w:rPr>
        <w:t xml:space="preserve">  </w:t>
      </w:r>
      <w:r w:rsidR="00010ABE">
        <w:rPr>
          <w:rStyle w:val="Heading3Char"/>
          <w:rFonts w:asciiTheme="minorHAnsi" w:hAnsiTheme="minorHAnsi" w:cstheme="minorHAnsi"/>
          <w:sz w:val="24"/>
          <w:szCs w:val="24"/>
        </w:rPr>
        <w:br/>
      </w:r>
      <w:r w:rsidR="00813A98" w:rsidRPr="00841CA9">
        <w:rPr>
          <w:rFonts w:asciiTheme="minorHAnsi" w:hAnsiTheme="minorHAnsi" w:cstheme="minorHAnsi"/>
          <w:sz w:val="24"/>
          <w:szCs w:val="24"/>
        </w:rPr>
        <w:t>T</w:t>
      </w:r>
      <w:r w:rsidR="001A4C64" w:rsidRPr="00841CA9">
        <w:rPr>
          <w:rFonts w:asciiTheme="minorHAnsi" w:hAnsiTheme="minorHAnsi" w:cstheme="minorHAnsi"/>
          <w:sz w:val="24"/>
          <w:szCs w:val="24"/>
        </w:rPr>
        <w:t xml:space="preserve">he </w:t>
      </w:r>
      <w:hyperlink r:id="rId40">
        <w:r w:rsidR="00813A98" w:rsidRPr="00841CA9">
          <w:rPr>
            <w:rFonts w:asciiTheme="minorHAnsi" w:hAnsiTheme="minorHAnsi" w:cstheme="minorHAnsi"/>
            <w:color w:val="1155CC"/>
            <w:sz w:val="24"/>
            <w:szCs w:val="24"/>
            <w:u w:val="single"/>
          </w:rPr>
          <w:t>Saskatchewan R</w:t>
        </w:r>
        <w:r w:rsidR="001A4C64" w:rsidRPr="00841CA9">
          <w:rPr>
            <w:rFonts w:asciiTheme="minorHAnsi" w:hAnsiTheme="minorHAnsi" w:cstheme="minorHAnsi"/>
            <w:color w:val="1155CC"/>
            <w:sz w:val="24"/>
            <w:szCs w:val="24"/>
            <w:u w:val="single"/>
          </w:rPr>
          <w:t>esidential Tenancies Act (2006)</w:t>
        </w:r>
      </w:hyperlink>
      <w:r w:rsidR="001A4C64" w:rsidRPr="00841CA9">
        <w:rPr>
          <w:rFonts w:asciiTheme="minorHAnsi" w:hAnsiTheme="minorHAnsi" w:cstheme="minorHAnsi"/>
          <w:sz w:val="24"/>
          <w:szCs w:val="24"/>
        </w:rPr>
        <w:t xml:space="preserve"> does not make provisions </w:t>
      </w:r>
      <w:r w:rsidR="00A805CA" w:rsidRPr="00841CA9">
        <w:rPr>
          <w:rFonts w:asciiTheme="minorHAnsi" w:hAnsiTheme="minorHAnsi" w:cstheme="minorHAnsi"/>
          <w:sz w:val="24"/>
          <w:szCs w:val="24"/>
        </w:rPr>
        <w:t>for people living with pets</w:t>
      </w:r>
      <w:r w:rsidR="001A4C64" w:rsidRPr="00841CA9">
        <w:rPr>
          <w:rFonts w:asciiTheme="minorHAnsi" w:hAnsiTheme="minorHAnsi" w:cstheme="minorHAnsi"/>
          <w:sz w:val="24"/>
          <w:szCs w:val="24"/>
        </w:rPr>
        <w:t xml:space="preserve">. </w:t>
      </w:r>
      <w:r w:rsidR="00397458" w:rsidRPr="00841CA9">
        <w:rPr>
          <w:rFonts w:asciiTheme="minorHAnsi" w:hAnsiTheme="minorHAnsi" w:cstheme="minorHAnsi"/>
          <w:sz w:val="24"/>
          <w:szCs w:val="24"/>
        </w:rPr>
        <w:t xml:space="preserve">Of Saskatoon’s approximate </w:t>
      </w:r>
      <w:hyperlink r:id="rId41" w:anchor="renter_csd" w:history="1">
        <w:r w:rsidR="00397458" w:rsidRPr="00841CA9">
          <w:rPr>
            <w:rStyle w:val="Hyperlink"/>
            <w:rFonts w:asciiTheme="minorHAnsi" w:hAnsiTheme="minorHAnsi" w:cstheme="minorHAnsi"/>
            <w:sz w:val="24"/>
            <w:szCs w:val="24"/>
          </w:rPr>
          <w:t>32,000 rental units</w:t>
        </w:r>
      </w:hyperlink>
      <w:r w:rsidR="00397458" w:rsidRPr="00841CA9">
        <w:rPr>
          <w:rFonts w:asciiTheme="minorHAnsi" w:hAnsiTheme="minorHAnsi" w:cstheme="minorHAnsi"/>
          <w:sz w:val="24"/>
          <w:szCs w:val="24"/>
        </w:rPr>
        <w:t>, t</w:t>
      </w:r>
      <w:r w:rsidR="001A4C64" w:rsidRPr="00841CA9">
        <w:rPr>
          <w:rFonts w:asciiTheme="minorHAnsi" w:hAnsiTheme="minorHAnsi" w:cstheme="minorHAnsi"/>
          <w:sz w:val="24"/>
          <w:szCs w:val="24"/>
        </w:rPr>
        <w:t xml:space="preserve">here are </w:t>
      </w:r>
      <w:r w:rsidR="00ED0B04" w:rsidRPr="00841CA9">
        <w:rPr>
          <w:rFonts w:asciiTheme="minorHAnsi" w:hAnsiTheme="minorHAnsi" w:cstheme="minorHAnsi"/>
          <w:sz w:val="24"/>
          <w:szCs w:val="24"/>
        </w:rPr>
        <w:t>limited</w:t>
      </w:r>
      <w:r w:rsidR="001A4C64" w:rsidRPr="00841CA9">
        <w:rPr>
          <w:rFonts w:asciiTheme="minorHAnsi" w:hAnsiTheme="minorHAnsi" w:cstheme="minorHAnsi"/>
          <w:sz w:val="24"/>
          <w:szCs w:val="24"/>
        </w:rPr>
        <w:t xml:space="preserve"> housing</w:t>
      </w:r>
      <w:r w:rsidR="00DF12A6" w:rsidRPr="00841CA9">
        <w:rPr>
          <w:rFonts w:asciiTheme="minorHAnsi" w:hAnsiTheme="minorHAnsi" w:cstheme="minorHAnsi"/>
          <w:sz w:val="24"/>
          <w:szCs w:val="24"/>
        </w:rPr>
        <w:t xml:space="preserve"> organizations</w:t>
      </w:r>
      <w:r w:rsidR="000442FD" w:rsidRPr="00841CA9">
        <w:rPr>
          <w:rFonts w:asciiTheme="minorHAnsi" w:hAnsiTheme="minorHAnsi" w:cstheme="minorHAnsi"/>
          <w:sz w:val="24"/>
          <w:szCs w:val="24"/>
        </w:rPr>
        <w:t>, rental agencies</w:t>
      </w:r>
      <w:r w:rsidR="00147C40" w:rsidRPr="00841CA9">
        <w:rPr>
          <w:rFonts w:asciiTheme="minorHAnsi" w:hAnsiTheme="minorHAnsi" w:cstheme="minorHAnsi"/>
          <w:sz w:val="24"/>
          <w:szCs w:val="24"/>
        </w:rPr>
        <w:t>,</w:t>
      </w:r>
      <w:r w:rsidR="00DF12A6" w:rsidRPr="00841CA9">
        <w:rPr>
          <w:rFonts w:asciiTheme="minorHAnsi" w:hAnsiTheme="minorHAnsi" w:cstheme="minorHAnsi"/>
          <w:sz w:val="24"/>
          <w:szCs w:val="24"/>
        </w:rPr>
        <w:t xml:space="preserve"> and </w:t>
      </w:r>
      <w:r w:rsidR="000442FD" w:rsidRPr="00841CA9">
        <w:rPr>
          <w:rFonts w:asciiTheme="minorHAnsi" w:hAnsiTheme="minorHAnsi" w:cstheme="minorHAnsi"/>
          <w:sz w:val="24"/>
          <w:szCs w:val="24"/>
        </w:rPr>
        <w:t>private</w:t>
      </w:r>
      <w:r w:rsidR="00DF12A6" w:rsidRPr="00841CA9">
        <w:rPr>
          <w:rFonts w:asciiTheme="minorHAnsi" w:hAnsiTheme="minorHAnsi" w:cstheme="minorHAnsi"/>
          <w:sz w:val="24"/>
          <w:szCs w:val="24"/>
        </w:rPr>
        <w:t xml:space="preserve"> landlords</w:t>
      </w:r>
      <w:r w:rsidR="001A4C64" w:rsidRPr="00841CA9">
        <w:rPr>
          <w:rFonts w:asciiTheme="minorHAnsi" w:hAnsiTheme="minorHAnsi" w:cstheme="minorHAnsi"/>
          <w:sz w:val="24"/>
          <w:szCs w:val="24"/>
        </w:rPr>
        <w:t xml:space="preserve"> </w:t>
      </w:r>
      <w:r w:rsidR="00ED0B04" w:rsidRPr="00841CA9">
        <w:rPr>
          <w:rFonts w:asciiTheme="minorHAnsi" w:hAnsiTheme="minorHAnsi" w:cstheme="minorHAnsi"/>
          <w:sz w:val="24"/>
          <w:szCs w:val="24"/>
        </w:rPr>
        <w:t xml:space="preserve">that </w:t>
      </w:r>
      <w:r w:rsidR="001A4C64" w:rsidRPr="00841CA9">
        <w:rPr>
          <w:rFonts w:asciiTheme="minorHAnsi" w:hAnsiTheme="minorHAnsi" w:cstheme="minorHAnsi"/>
          <w:sz w:val="24"/>
          <w:szCs w:val="24"/>
        </w:rPr>
        <w:t>offer pet-friendly rental housing</w:t>
      </w:r>
      <w:r w:rsidR="00C34774" w:rsidRPr="00841CA9">
        <w:rPr>
          <w:rFonts w:asciiTheme="minorHAnsi" w:hAnsiTheme="minorHAnsi" w:cstheme="minorHAnsi"/>
          <w:sz w:val="24"/>
          <w:szCs w:val="24"/>
        </w:rPr>
        <w:t>; however, listing</w:t>
      </w:r>
      <w:r w:rsidR="00D71D0A" w:rsidRPr="00841CA9">
        <w:rPr>
          <w:rFonts w:asciiTheme="minorHAnsi" w:hAnsiTheme="minorHAnsi" w:cstheme="minorHAnsi"/>
          <w:sz w:val="24"/>
          <w:szCs w:val="24"/>
        </w:rPr>
        <w:t xml:space="preserve"> a rental as pet-friendly can save unit turnover-related expenses and increase occupancy of rentals. </w:t>
      </w:r>
      <w:hyperlink r:id="rId42" w:history="1">
        <w:r w:rsidR="00D71D0A" w:rsidRPr="00841CA9">
          <w:rPr>
            <w:rStyle w:val="Hyperlink"/>
            <w:rFonts w:asciiTheme="minorHAnsi" w:hAnsiTheme="minorHAnsi" w:cstheme="minorHAnsi"/>
            <w:sz w:val="24"/>
            <w:szCs w:val="24"/>
          </w:rPr>
          <w:t>Landlords and property managers in Calgary, Alberta</w:t>
        </w:r>
      </w:hyperlink>
      <w:r w:rsidR="00D71D0A" w:rsidRPr="00841CA9">
        <w:rPr>
          <w:rFonts w:asciiTheme="minorHAnsi" w:hAnsiTheme="minorHAnsi" w:cstheme="minorHAnsi"/>
          <w:sz w:val="24"/>
          <w:szCs w:val="24"/>
        </w:rPr>
        <w:t xml:space="preserve"> reported that pet </w:t>
      </w:r>
      <w:r w:rsidR="00A111B4" w:rsidRPr="00841CA9">
        <w:rPr>
          <w:rFonts w:asciiTheme="minorHAnsi" w:hAnsiTheme="minorHAnsi" w:cstheme="minorHAnsi"/>
          <w:sz w:val="24"/>
          <w:szCs w:val="24"/>
        </w:rPr>
        <w:t>caretakers</w:t>
      </w:r>
      <w:r w:rsidR="00D71D0A" w:rsidRPr="00841CA9">
        <w:rPr>
          <w:rFonts w:asciiTheme="minorHAnsi" w:hAnsiTheme="minorHAnsi" w:cstheme="minorHAnsi"/>
          <w:sz w:val="24"/>
          <w:szCs w:val="24"/>
        </w:rPr>
        <w:t xml:space="preserve"> tend to stay longer in rental housing than non-pet </w:t>
      </w:r>
      <w:r w:rsidR="00C34774" w:rsidRPr="00841CA9">
        <w:rPr>
          <w:rFonts w:asciiTheme="minorHAnsi" w:hAnsiTheme="minorHAnsi" w:cstheme="minorHAnsi"/>
          <w:sz w:val="24"/>
          <w:szCs w:val="24"/>
        </w:rPr>
        <w:t>caretakers and</w:t>
      </w:r>
      <w:r w:rsidR="00D71D0A" w:rsidRPr="00841CA9">
        <w:rPr>
          <w:rFonts w:asciiTheme="minorHAnsi" w:hAnsiTheme="minorHAnsi" w:cstheme="minorHAnsi"/>
          <w:sz w:val="24"/>
          <w:szCs w:val="24"/>
        </w:rPr>
        <w:t xml:space="preserve"> pet-friendly rentals receive more app</w:t>
      </w:r>
      <w:r w:rsidR="004344A8">
        <w:rPr>
          <w:rFonts w:asciiTheme="minorHAnsi" w:hAnsiTheme="minorHAnsi" w:cstheme="minorHAnsi"/>
          <w:sz w:val="24"/>
          <w:szCs w:val="24"/>
        </w:rPr>
        <w:t xml:space="preserve">lications than non-pet-friendly </w:t>
      </w:r>
      <w:r w:rsidR="00D71D0A" w:rsidRPr="00841CA9">
        <w:rPr>
          <w:rFonts w:asciiTheme="minorHAnsi" w:hAnsiTheme="minorHAnsi" w:cstheme="minorHAnsi"/>
          <w:sz w:val="24"/>
          <w:szCs w:val="24"/>
        </w:rPr>
        <w:t xml:space="preserve">rentals. </w:t>
      </w:r>
      <w:r w:rsidR="007D5DB1" w:rsidRPr="00841CA9">
        <w:rPr>
          <w:rFonts w:asciiTheme="minorHAnsi" w:hAnsiTheme="minorHAnsi" w:cstheme="minorHAnsi"/>
          <w:sz w:val="24"/>
          <w:szCs w:val="24"/>
        </w:rPr>
        <w:t xml:space="preserve">One Saskatoon </w:t>
      </w:r>
      <w:r w:rsidR="004344A8">
        <w:rPr>
          <w:rFonts w:asciiTheme="minorHAnsi" w:hAnsiTheme="minorHAnsi" w:cstheme="minorHAnsi"/>
          <w:sz w:val="24"/>
          <w:szCs w:val="24"/>
        </w:rPr>
        <w:t>property owner</w:t>
      </w:r>
      <w:r w:rsidR="007D5DB1" w:rsidRPr="00841CA9">
        <w:rPr>
          <w:rFonts w:asciiTheme="minorHAnsi" w:hAnsiTheme="minorHAnsi" w:cstheme="minorHAnsi"/>
          <w:sz w:val="24"/>
          <w:szCs w:val="24"/>
        </w:rPr>
        <w:t xml:space="preserve"> observed that when they listed their property as pet-friendly, inquiries increased tenfold. </w:t>
      </w:r>
    </w:p>
    <w:p w14:paraId="3360339B" w14:textId="77777777" w:rsidR="001A4C64" w:rsidRPr="00841CA9" w:rsidRDefault="00813A98" w:rsidP="001A4C64">
      <w:pPr>
        <w:rPr>
          <w:rFonts w:asciiTheme="minorHAnsi" w:hAnsiTheme="minorHAnsi" w:cstheme="minorHAnsi"/>
          <w:sz w:val="24"/>
          <w:szCs w:val="24"/>
        </w:rPr>
      </w:pPr>
      <w:r w:rsidRPr="00841CA9">
        <w:rPr>
          <w:rFonts w:asciiTheme="minorHAnsi" w:hAnsiTheme="minorHAnsi" w:cstheme="minorHAnsi"/>
          <w:sz w:val="24"/>
          <w:szCs w:val="24"/>
        </w:rPr>
        <w:t>S</w:t>
      </w:r>
      <w:r w:rsidR="00ED0B04" w:rsidRPr="00841CA9">
        <w:rPr>
          <w:rFonts w:asciiTheme="minorHAnsi" w:hAnsiTheme="minorHAnsi" w:cstheme="minorHAnsi"/>
          <w:sz w:val="24"/>
          <w:szCs w:val="24"/>
        </w:rPr>
        <w:t>ome</w:t>
      </w:r>
      <w:r w:rsidR="00D71D0A" w:rsidRPr="00841CA9">
        <w:rPr>
          <w:rFonts w:asciiTheme="minorHAnsi" w:hAnsiTheme="minorHAnsi" w:cstheme="minorHAnsi"/>
          <w:sz w:val="24"/>
          <w:szCs w:val="24"/>
        </w:rPr>
        <w:t xml:space="preserve"> housing organizations</w:t>
      </w:r>
      <w:r w:rsidRPr="00841CA9">
        <w:rPr>
          <w:rFonts w:asciiTheme="minorHAnsi" w:hAnsiTheme="minorHAnsi" w:cstheme="minorHAnsi"/>
          <w:sz w:val="24"/>
          <w:szCs w:val="24"/>
        </w:rPr>
        <w:t xml:space="preserve">, </w:t>
      </w:r>
      <w:r w:rsidR="00D71D0A" w:rsidRPr="00841CA9">
        <w:rPr>
          <w:rFonts w:asciiTheme="minorHAnsi" w:hAnsiTheme="minorHAnsi" w:cstheme="minorHAnsi"/>
          <w:sz w:val="24"/>
          <w:szCs w:val="24"/>
        </w:rPr>
        <w:t>rental agencies</w:t>
      </w:r>
      <w:r w:rsidR="00C34774" w:rsidRPr="00841CA9">
        <w:rPr>
          <w:rFonts w:asciiTheme="minorHAnsi" w:hAnsiTheme="minorHAnsi" w:cstheme="minorHAnsi"/>
          <w:sz w:val="24"/>
          <w:szCs w:val="24"/>
        </w:rPr>
        <w:t>,</w:t>
      </w:r>
      <w:r w:rsidR="00ED0B04" w:rsidRPr="00841CA9">
        <w:rPr>
          <w:rFonts w:asciiTheme="minorHAnsi" w:hAnsiTheme="minorHAnsi" w:cstheme="minorHAnsi"/>
          <w:sz w:val="24"/>
          <w:szCs w:val="24"/>
        </w:rPr>
        <w:t xml:space="preserve"> </w:t>
      </w:r>
      <w:r w:rsidRPr="00841CA9">
        <w:rPr>
          <w:rFonts w:asciiTheme="minorHAnsi" w:hAnsiTheme="minorHAnsi" w:cstheme="minorHAnsi"/>
          <w:sz w:val="24"/>
          <w:szCs w:val="24"/>
        </w:rPr>
        <w:t xml:space="preserve">and private landlords </w:t>
      </w:r>
      <w:r w:rsidR="001A4C64" w:rsidRPr="00841CA9">
        <w:rPr>
          <w:rFonts w:asciiTheme="minorHAnsi" w:hAnsiTheme="minorHAnsi" w:cstheme="minorHAnsi"/>
          <w:sz w:val="24"/>
          <w:szCs w:val="24"/>
        </w:rPr>
        <w:t>do</w:t>
      </w:r>
      <w:r w:rsidR="00D71D0A" w:rsidRPr="00841CA9">
        <w:rPr>
          <w:rFonts w:asciiTheme="minorHAnsi" w:hAnsiTheme="minorHAnsi" w:cstheme="minorHAnsi"/>
          <w:sz w:val="24"/>
          <w:szCs w:val="24"/>
        </w:rPr>
        <w:t xml:space="preserve"> offer pet-friendly rental housing</w:t>
      </w:r>
      <w:r w:rsidR="001A4C64" w:rsidRPr="00841CA9">
        <w:rPr>
          <w:rFonts w:asciiTheme="minorHAnsi" w:hAnsiTheme="minorHAnsi" w:cstheme="minorHAnsi"/>
          <w:sz w:val="24"/>
          <w:szCs w:val="24"/>
        </w:rPr>
        <w:t xml:space="preserve"> </w:t>
      </w:r>
      <w:r w:rsidRPr="00841CA9">
        <w:rPr>
          <w:rFonts w:asciiTheme="minorHAnsi" w:hAnsiTheme="minorHAnsi" w:cstheme="minorHAnsi"/>
          <w:sz w:val="24"/>
          <w:szCs w:val="24"/>
        </w:rPr>
        <w:t xml:space="preserve">in Saskatoon. These </w:t>
      </w:r>
      <w:r w:rsidR="001A4C64" w:rsidRPr="00841CA9">
        <w:rPr>
          <w:rFonts w:asciiTheme="minorHAnsi" w:hAnsiTheme="minorHAnsi" w:cstheme="minorHAnsi"/>
          <w:sz w:val="24"/>
          <w:szCs w:val="24"/>
        </w:rPr>
        <w:t>include:</w:t>
      </w:r>
    </w:p>
    <w:p w14:paraId="0CA89801" w14:textId="77777777" w:rsidR="001A4C64" w:rsidRPr="00841CA9" w:rsidRDefault="00ED0B04" w:rsidP="001A4C64">
      <w:pPr>
        <w:pStyle w:val="ListParagraph"/>
        <w:numPr>
          <w:ilvl w:val="0"/>
          <w:numId w:val="11"/>
        </w:numPr>
        <w:rPr>
          <w:rFonts w:asciiTheme="minorHAnsi" w:hAnsiTheme="minorHAnsi" w:cstheme="minorHAnsi"/>
          <w:sz w:val="24"/>
          <w:szCs w:val="24"/>
        </w:rPr>
      </w:pPr>
      <w:r w:rsidRPr="00841CA9">
        <w:rPr>
          <w:rFonts w:asciiTheme="minorHAnsi" w:hAnsiTheme="minorHAnsi" w:cstheme="minorHAnsi"/>
          <w:sz w:val="24"/>
          <w:szCs w:val="24"/>
        </w:rPr>
        <w:t>T</w:t>
      </w:r>
      <w:r w:rsidR="001A4C64" w:rsidRPr="00841CA9">
        <w:rPr>
          <w:rFonts w:asciiTheme="minorHAnsi" w:hAnsiTheme="minorHAnsi" w:cstheme="minorHAnsi"/>
          <w:sz w:val="24"/>
          <w:szCs w:val="24"/>
        </w:rPr>
        <w:t xml:space="preserve">he </w:t>
      </w:r>
      <w:hyperlink r:id="rId43">
        <w:r w:rsidR="007B6F1F" w:rsidRPr="00294370">
          <w:rPr>
            <w:rStyle w:val="Hyperlink"/>
            <w:sz w:val="24"/>
            <w:szCs w:val="24"/>
          </w:rPr>
          <w:t>Saskatoon Housing Coalition</w:t>
        </w:r>
      </w:hyperlink>
      <w:r w:rsidR="007B6F1F" w:rsidRPr="00841CA9">
        <w:rPr>
          <w:rFonts w:asciiTheme="minorHAnsi" w:hAnsiTheme="minorHAnsi" w:cstheme="minorHAnsi"/>
          <w:sz w:val="24"/>
          <w:szCs w:val="24"/>
        </w:rPr>
        <w:t xml:space="preserve"> </w:t>
      </w:r>
      <w:r w:rsidR="00200DAF" w:rsidRPr="00841CA9">
        <w:rPr>
          <w:rFonts w:asciiTheme="minorHAnsi" w:hAnsiTheme="minorHAnsi" w:cstheme="minorHAnsi"/>
          <w:sz w:val="24"/>
          <w:szCs w:val="24"/>
        </w:rPr>
        <w:t>is</w:t>
      </w:r>
      <w:r w:rsidR="001A4C64" w:rsidRPr="00841CA9">
        <w:rPr>
          <w:rFonts w:asciiTheme="minorHAnsi" w:hAnsiTheme="minorHAnsi" w:cstheme="minorHAnsi"/>
          <w:sz w:val="24"/>
          <w:szCs w:val="24"/>
        </w:rPr>
        <w:t xml:space="preserve"> a </w:t>
      </w:r>
      <w:r w:rsidR="007B6F1F" w:rsidRPr="00841CA9">
        <w:rPr>
          <w:rFonts w:asciiTheme="minorHAnsi" w:hAnsiTheme="minorHAnsi" w:cstheme="minorHAnsi"/>
          <w:sz w:val="24"/>
          <w:szCs w:val="24"/>
        </w:rPr>
        <w:t xml:space="preserve">housing organization </w:t>
      </w:r>
      <w:r w:rsidR="00DF12A6" w:rsidRPr="00841CA9">
        <w:rPr>
          <w:rFonts w:asciiTheme="minorHAnsi" w:hAnsiTheme="minorHAnsi" w:cstheme="minorHAnsi"/>
          <w:sz w:val="24"/>
          <w:szCs w:val="24"/>
        </w:rPr>
        <w:t xml:space="preserve">with </w:t>
      </w:r>
      <w:r w:rsidR="007B6F1F" w:rsidRPr="00841CA9">
        <w:rPr>
          <w:rFonts w:asciiTheme="minorHAnsi" w:hAnsiTheme="minorHAnsi" w:cstheme="minorHAnsi"/>
          <w:sz w:val="24"/>
          <w:szCs w:val="24"/>
        </w:rPr>
        <w:t>a pet</w:t>
      </w:r>
      <w:r w:rsidR="000442FD" w:rsidRPr="00841CA9">
        <w:rPr>
          <w:rFonts w:asciiTheme="minorHAnsi" w:hAnsiTheme="minorHAnsi" w:cstheme="minorHAnsi"/>
          <w:sz w:val="24"/>
          <w:szCs w:val="24"/>
        </w:rPr>
        <w:t>-friendly</w:t>
      </w:r>
      <w:r w:rsidR="007B6F1F" w:rsidRPr="00841CA9">
        <w:rPr>
          <w:rFonts w:asciiTheme="minorHAnsi" w:hAnsiTheme="minorHAnsi" w:cstheme="minorHAnsi"/>
          <w:sz w:val="24"/>
          <w:szCs w:val="24"/>
        </w:rPr>
        <w:t xml:space="preserve"> policy. This organization does not allow large pets such as cats or dogs</w:t>
      </w:r>
      <w:r w:rsidR="000442FD" w:rsidRPr="00841CA9">
        <w:rPr>
          <w:rFonts w:asciiTheme="minorHAnsi" w:hAnsiTheme="minorHAnsi" w:cstheme="minorHAnsi"/>
          <w:sz w:val="24"/>
          <w:szCs w:val="24"/>
        </w:rPr>
        <w:t>,</w:t>
      </w:r>
      <w:r w:rsidR="007B6F1F" w:rsidRPr="00841CA9">
        <w:rPr>
          <w:rFonts w:asciiTheme="minorHAnsi" w:hAnsiTheme="minorHAnsi" w:cstheme="minorHAnsi"/>
          <w:sz w:val="24"/>
          <w:szCs w:val="24"/>
        </w:rPr>
        <w:t xml:space="preserve"> but </w:t>
      </w:r>
      <w:r w:rsidR="000442FD" w:rsidRPr="00841CA9">
        <w:rPr>
          <w:rFonts w:asciiTheme="minorHAnsi" w:hAnsiTheme="minorHAnsi" w:cstheme="minorHAnsi"/>
          <w:sz w:val="24"/>
          <w:szCs w:val="24"/>
        </w:rPr>
        <w:t xml:space="preserve">it </w:t>
      </w:r>
      <w:r w:rsidR="007B6F1F" w:rsidRPr="00841CA9">
        <w:rPr>
          <w:rFonts w:asciiTheme="minorHAnsi" w:hAnsiTheme="minorHAnsi" w:cstheme="minorHAnsi"/>
          <w:sz w:val="24"/>
          <w:szCs w:val="24"/>
        </w:rPr>
        <w:t>does allow fish in a tank, quiet caged birds, and guinea pigs. Tenants with pets are e</w:t>
      </w:r>
      <w:r w:rsidR="004344A8">
        <w:rPr>
          <w:rFonts w:asciiTheme="minorHAnsi" w:hAnsiTheme="minorHAnsi" w:cstheme="minorHAnsi"/>
          <w:sz w:val="24"/>
          <w:szCs w:val="24"/>
        </w:rPr>
        <w:t xml:space="preserve">xpected to sign a pet agreement and </w:t>
      </w:r>
      <w:r w:rsidR="007B6F1F" w:rsidRPr="00841CA9">
        <w:rPr>
          <w:rFonts w:asciiTheme="minorHAnsi" w:hAnsiTheme="minorHAnsi" w:cstheme="minorHAnsi"/>
          <w:sz w:val="24"/>
          <w:szCs w:val="24"/>
        </w:rPr>
        <w:t>provide a $50 damage deposit</w:t>
      </w:r>
      <w:r w:rsidR="004344A8">
        <w:rPr>
          <w:rFonts w:asciiTheme="minorHAnsi" w:hAnsiTheme="minorHAnsi" w:cstheme="minorHAnsi"/>
          <w:sz w:val="24"/>
          <w:szCs w:val="24"/>
        </w:rPr>
        <w:t>. A</w:t>
      </w:r>
      <w:r w:rsidR="007B6F1F" w:rsidRPr="00841CA9">
        <w:rPr>
          <w:rFonts w:asciiTheme="minorHAnsi" w:hAnsiTheme="minorHAnsi" w:cstheme="minorHAnsi"/>
          <w:sz w:val="24"/>
          <w:szCs w:val="24"/>
        </w:rPr>
        <w:t>ny major damage</w:t>
      </w:r>
      <w:r w:rsidR="004344A8">
        <w:rPr>
          <w:rFonts w:asciiTheme="minorHAnsi" w:hAnsiTheme="minorHAnsi" w:cstheme="minorHAnsi"/>
          <w:sz w:val="24"/>
          <w:szCs w:val="24"/>
        </w:rPr>
        <w:t xml:space="preserve"> caused by the pet</w:t>
      </w:r>
      <w:r w:rsidR="007B6F1F" w:rsidRPr="00841CA9">
        <w:rPr>
          <w:rFonts w:asciiTheme="minorHAnsi" w:hAnsiTheme="minorHAnsi" w:cstheme="minorHAnsi"/>
          <w:sz w:val="24"/>
          <w:szCs w:val="24"/>
        </w:rPr>
        <w:t xml:space="preserve"> </w:t>
      </w:r>
      <w:r w:rsidR="00813A98" w:rsidRPr="00841CA9">
        <w:rPr>
          <w:rFonts w:asciiTheme="minorHAnsi" w:hAnsiTheme="minorHAnsi" w:cstheme="minorHAnsi"/>
          <w:sz w:val="24"/>
          <w:szCs w:val="24"/>
        </w:rPr>
        <w:t xml:space="preserve">is </w:t>
      </w:r>
      <w:r w:rsidR="007B6F1F" w:rsidRPr="00841CA9">
        <w:rPr>
          <w:rFonts w:asciiTheme="minorHAnsi" w:hAnsiTheme="minorHAnsi" w:cstheme="minorHAnsi"/>
          <w:sz w:val="24"/>
          <w:szCs w:val="24"/>
        </w:rPr>
        <w:t xml:space="preserve">the </w:t>
      </w:r>
      <w:r w:rsidR="00954D8A">
        <w:rPr>
          <w:rFonts w:asciiTheme="minorHAnsi" w:hAnsiTheme="minorHAnsi" w:cstheme="minorHAnsi"/>
          <w:sz w:val="24"/>
          <w:szCs w:val="24"/>
        </w:rPr>
        <w:t>tenant’s</w:t>
      </w:r>
      <w:r w:rsidR="007B6F1F" w:rsidRPr="00841CA9">
        <w:rPr>
          <w:rFonts w:asciiTheme="minorHAnsi" w:hAnsiTheme="minorHAnsi" w:cstheme="minorHAnsi"/>
          <w:sz w:val="24"/>
          <w:szCs w:val="24"/>
        </w:rPr>
        <w:t xml:space="preserve"> responsibility.</w:t>
      </w:r>
    </w:p>
    <w:p w14:paraId="3ADC17E9" w14:textId="77777777" w:rsidR="001A4C64" w:rsidRPr="00841CA9" w:rsidRDefault="007B6F1F" w:rsidP="00BF0B12">
      <w:pPr>
        <w:pStyle w:val="ListParagraph"/>
        <w:numPr>
          <w:ilvl w:val="0"/>
          <w:numId w:val="11"/>
        </w:numPr>
        <w:rPr>
          <w:rFonts w:asciiTheme="minorHAnsi" w:hAnsiTheme="minorHAnsi" w:cstheme="minorHAnsi"/>
          <w:sz w:val="24"/>
          <w:szCs w:val="24"/>
        </w:rPr>
      </w:pPr>
      <w:r w:rsidRPr="00841CA9">
        <w:rPr>
          <w:rFonts w:asciiTheme="minorHAnsi" w:hAnsiTheme="minorHAnsi" w:cstheme="minorHAnsi"/>
          <w:sz w:val="24"/>
          <w:szCs w:val="24"/>
        </w:rPr>
        <w:t xml:space="preserve">Some private </w:t>
      </w:r>
      <w:r w:rsidR="00954D8A">
        <w:rPr>
          <w:rFonts w:asciiTheme="minorHAnsi" w:hAnsiTheme="minorHAnsi" w:cstheme="minorHAnsi"/>
          <w:sz w:val="24"/>
          <w:szCs w:val="24"/>
        </w:rPr>
        <w:t>property owners</w:t>
      </w:r>
      <w:r w:rsidRPr="00841CA9">
        <w:rPr>
          <w:rFonts w:asciiTheme="minorHAnsi" w:hAnsiTheme="minorHAnsi" w:cstheme="minorHAnsi"/>
          <w:sz w:val="24"/>
          <w:szCs w:val="24"/>
        </w:rPr>
        <w:t xml:space="preserve"> accept pets on a case-by-case basis, often requiring a damage deposit</w:t>
      </w:r>
      <w:r w:rsidR="00A8379F" w:rsidRPr="00841CA9">
        <w:rPr>
          <w:rFonts w:asciiTheme="minorHAnsi" w:hAnsiTheme="minorHAnsi" w:cstheme="minorHAnsi"/>
          <w:sz w:val="24"/>
          <w:szCs w:val="24"/>
        </w:rPr>
        <w:t xml:space="preserve"> and/</w:t>
      </w:r>
      <w:r w:rsidRPr="00841CA9">
        <w:rPr>
          <w:rFonts w:asciiTheme="minorHAnsi" w:hAnsiTheme="minorHAnsi" w:cstheme="minorHAnsi"/>
          <w:sz w:val="24"/>
          <w:szCs w:val="24"/>
        </w:rPr>
        <w:t xml:space="preserve">or a monthly fee for pets to live in their units. </w:t>
      </w:r>
    </w:p>
    <w:p w14:paraId="288E0C4E" w14:textId="2A39058B" w:rsidR="00397458" w:rsidRPr="00841CA9" w:rsidRDefault="00D269B7" w:rsidP="00BF0B12">
      <w:pPr>
        <w:pStyle w:val="ListParagraph"/>
        <w:numPr>
          <w:ilvl w:val="0"/>
          <w:numId w:val="11"/>
        </w:numPr>
        <w:rPr>
          <w:rFonts w:asciiTheme="minorHAnsi" w:hAnsiTheme="minorHAnsi" w:cstheme="minorHAnsi"/>
          <w:sz w:val="24"/>
          <w:szCs w:val="24"/>
        </w:rPr>
      </w:pPr>
      <w:r w:rsidRPr="00841CA9">
        <w:rPr>
          <w:rFonts w:asciiTheme="minorHAnsi" w:hAnsiTheme="minorHAnsi" w:cstheme="minorHAnsi"/>
          <w:sz w:val="24"/>
          <w:szCs w:val="24"/>
        </w:rPr>
        <w:lastRenderedPageBreak/>
        <w:t>Rental agencies often discourage private landlords from listing rentals as pet-friendly</w:t>
      </w:r>
      <w:r w:rsidR="00EF1265" w:rsidRPr="00841CA9">
        <w:rPr>
          <w:rFonts w:asciiTheme="minorHAnsi" w:hAnsiTheme="minorHAnsi" w:cstheme="minorHAnsi"/>
          <w:sz w:val="24"/>
          <w:szCs w:val="24"/>
        </w:rPr>
        <w:t xml:space="preserve">. </w:t>
      </w:r>
      <w:r w:rsidR="00954D8A">
        <w:rPr>
          <w:rFonts w:asciiTheme="minorHAnsi" w:hAnsiTheme="minorHAnsi" w:cstheme="minorHAnsi"/>
          <w:sz w:val="24"/>
          <w:szCs w:val="24"/>
        </w:rPr>
        <w:t>One</w:t>
      </w:r>
      <w:r w:rsidR="00813A98" w:rsidRPr="00841CA9">
        <w:rPr>
          <w:rFonts w:asciiTheme="minorHAnsi" w:hAnsiTheme="minorHAnsi" w:cstheme="minorHAnsi"/>
          <w:sz w:val="24"/>
          <w:szCs w:val="24"/>
        </w:rPr>
        <w:t xml:space="preserve"> pet-friendly Saskatoon </w:t>
      </w:r>
      <w:r w:rsidR="00E41196" w:rsidRPr="00841CA9">
        <w:rPr>
          <w:rFonts w:asciiTheme="minorHAnsi" w:hAnsiTheme="minorHAnsi" w:cstheme="minorHAnsi"/>
          <w:sz w:val="24"/>
          <w:szCs w:val="24"/>
        </w:rPr>
        <w:t>property management company</w:t>
      </w:r>
      <w:r w:rsidR="00954D8A">
        <w:rPr>
          <w:rFonts w:asciiTheme="minorHAnsi" w:hAnsiTheme="minorHAnsi" w:cstheme="minorHAnsi"/>
          <w:sz w:val="24"/>
          <w:szCs w:val="24"/>
        </w:rPr>
        <w:t xml:space="preserve">, </w:t>
      </w:r>
      <w:hyperlink r:id="rId44" w:history="1">
        <w:r w:rsidR="00EF1265" w:rsidRPr="00841CA9">
          <w:rPr>
            <w:rStyle w:val="Hyperlink"/>
            <w:rFonts w:asciiTheme="minorHAnsi" w:hAnsiTheme="minorHAnsi" w:cstheme="minorHAnsi"/>
            <w:sz w:val="24"/>
            <w:szCs w:val="24"/>
          </w:rPr>
          <w:t>Prairie Homes Property Management Ltd.</w:t>
        </w:r>
      </w:hyperlink>
      <w:r w:rsidR="00E41196" w:rsidRPr="00841CA9">
        <w:rPr>
          <w:rFonts w:asciiTheme="minorHAnsi" w:hAnsiTheme="minorHAnsi" w:cstheme="minorHAnsi"/>
          <w:sz w:val="24"/>
          <w:szCs w:val="24"/>
        </w:rPr>
        <w:t xml:space="preserve">, </w:t>
      </w:r>
      <w:r w:rsidR="00EF1265" w:rsidRPr="00841CA9">
        <w:rPr>
          <w:rFonts w:asciiTheme="minorHAnsi" w:hAnsiTheme="minorHAnsi" w:cstheme="minorHAnsi"/>
          <w:sz w:val="24"/>
          <w:szCs w:val="24"/>
        </w:rPr>
        <w:t xml:space="preserve">manages </w:t>
      </w:r>
      <w:r w:rsidR="00C34774" w:rsidRPr="00841CA9">
        <w:rPr>
          <w:rFonts w:asciiTheme="minorHAnsi" w:hAnsiTheme="minorHAnsi" w:cstheme="minorHAnsi"/>
          <w:sz w:val="24"/>
          <w:szCs w:val="24"/>
        </w:rPr>
        <w:t>over 60</w:t>
      </w:r>
      <w:r w:rsidR="00EF1265" w:rsidRPr="00841CA9">
        <w:rPr>
          <w:rFonts w:asciiTheme="minorHAnsi" w:hAnsiTheme="minorHAnsi" w:cstheme="minorHAnsi"/>
          <w:sz w:val="24"/>
          <w:szCs w:val="24"/>
        </w:rPr>
        <w:t xml:space="preserve"> units</w:t>
      </w:r>
      <w:r w:rsidR="00954D8A">
        <w:rPr>
          <w:rFonts w:asciiTheme="minorHAnsi" w:hAnsiTheme="minorHAnsi" w:cstheme="minorHAnsi"/>
          <w:sz w:val="24"/>
          <w:szCs w:val="24"/>
        </w:rPr>
        <w:t xml:space="preserve"> with </w:t>
      </w:r>
      <w:r w:rsidR="00AC284E">
        <w:rPr>
          <w:rFonts w:asciiTheme="minorHAnsi" w:hAnsiTheme="minorHAnsi" w:cstheme="minorHAnsi"/>
          <w:sz w:val="24"/>
          <w:szCs w:val="24"/>
        </w:rPr>
        <w:t>90%</w:t>
      </w:r>
      <w:r w:rsidR="00E41196" w:rsidRPr="00841CA9">
        <w:rPr>
          <w:rFonts w:asciiTheme="minorHAnsi" w:hAnsiTheme="minorHAnsi" w:cstheme="minorHAnsi"/>
          <w:sz w:val="24"/>
          <w:szCs w:val="24"/>
        </w:rPr>
        <w:t xml:space="preserve"> </w:t>
      </w:r>
      <w:r w:rsidR="00EF1265" w:rsidRPr="00841CA9">
        <w:rPr>
          <w:rFonts w:asciiTheme="minorHAnsi" w:hAnsiTheme="minorHAnsi" w:cstheme="minorHAnsi"/>
          <w:sz w:val="24"/>
          <w:szCs w:val="24"/>
        </w:rPr>
        <w:t xml:space="preserve">of units occupied by pets. </w:t>
      </w:r>
      <w:r w:rsidR="00397458" w:rsidRPr="00841CA9">
        <w:rPr>
          <w:rFonts w:asciiTheme="minorHAnsi" w:hAnsiTheme="minorHAnsi" w:cstheme="minorHAnsi"/>
          <w:sz w:val="24"/>
          <w:szCs w:val="24"/>
        </w:rPr>
        <w:t xml:space="preserve"> </w:t>
      </w:r>
    </w:p>
    <w:p w14:paraId="6C7ACAD3" w14:textId="77777777" w:rsidR="00792763" w:rsidRPr="00841CA9" w:rsidRDefault="00665A39" w:rsidP="00792763">
      <w:pPr>
        <w:pStyle w:val="Heading3"/>
        <w:spacing w:before="0"/>
        <w:rPr>
          <w:rFonts w:asciiTheme="minorHAnsi" w:hAnsiTheme="minorHAnsi" w:cstheme="minorHAnsi"/>
          <w:sz w:val="24"/>
          <w:szCs w:val="24"/>
        </w:rPr>
      </w:pPr>
      <w:bookmarkStart w:id="9" w:name="_heading=h.4d34og8" w:colFirst="0" w:colLast="0"/>
      <w:bookmarkStart w:id="10" w:name="_Toc112835368"/>
      <w:bookmarkEnd w:id="9"/>
      <w:r w:rsidRPr="00841CA9">
        <w:rPr>
          <w:rFonts w:asciiTheme="minorHAnsi" w:hAnsiTheme="minorHAnsi" w:cstheme="minorHAnsi"/>
          <w:sz w:val="24"/>
          <w:szCs w:val="24"/>
        </w:rPr>
        <w:t>Service Animal &amp; Emotional Support Animal Regulations</w:t>
      </w:r>
      <w:bookmarkEnd w:id="10"/>
      <w:r w:rsidRPr="00841CA9">
        <w:rPr>
          <w:rFonts w:asciiTheme="minorHAnsi" w:hAnsiTheme="minorHAnsi" w:cstheme="minorHAnsi"/>
          <w:sz w:val="24"/>
          <w:szCs w:val="24"/>
        </w:rPr>
        <w:t xml:space="preserve"> </w:t>
      </w:r>
    </w:p>
    <w:p w14:paraId="20708531" w14:textId="648FBE40" w:rsidR="00792763" w:rsidRDefault="00971FFD" w:rsidP="00971FFD">
      <w:pPr>
        <w:spacing w:after="0"/>
        <w:rPr>
          <w:rFonts w:asciiTheme="minorHAnsi" w:hAnsiTheme="minorHAnsi" w:cstheme="minorHAnsi"/>
          <w:color w:val="000000"/>
          <w:sz w:val="24"/>
          <w:szCs w:val="24"/>
          <w:highlight w:val="white"/>
        </w:rPr>
      </w:pPr>
      <w:r>
        <w:rPr>
          <w:rFonts w:asciiTheme="minorHAnsi" w:hAnsiTheme="minorHAnsi" w:cstheme="minorHAnsi"/>
          <w:noProof/>
          <w:sz w:val="24"/>
          <w:szCs w:val="24"/>
          <w:lang w:eastAsia="en-US"/>
        </w:rPr>
        <mc:AlternateContent>
          <mc:Choice Requires="wps">
            <w:drawing>
              <wp:anchor distT="0" distB="0" distL="114300" distR="114300" simplePos="0" relativeHeight="251666432" behindDoc="0" locked="0" layoutInCell="1" allowOverlap="1" wp14:anchorId="325527E8" wp14:editId="0C1F165D">
                <wp:simplePos x="0" y="0"/>
                <wp:positionH relativeFrom="margin">
                  <wp:align>right</wp:align>
                </wp:positionH>
                <wp:positionV relativeFrom="paragraph">
                  <wp:posOffset>1358900</wp:posOffset>
                </wp:positionV>
                <wp:extent cx="5928995" cy="1179830"/>
                <wp:effectExtent l="0" t="0" r="14605" b="20320"/>
                <wp:wrapSquare wrapText="bothSides"/>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8995" cy="1179830"/>
                        </a:xfrm>
                        <a:prstGeom prst="rect">
                          <a:avLst/>
                        </a:prstGeom>
                        <a:solidFill>
                          <a:sysClr val="window" lastClr="FFFFFF"/>
                        </a:solidFill>
                        <a:ln w="25400" cap="flat" cmpd="sng" algn="ctr">
                          <a:solidFill>
                            <a:srgbClr val="4F81BD"/>
                          </a:solidFill>
                          <a:prstDash val="solid"/>
                        </a:ln>
                        <a:effectLst/>
                      </wps:spPr>
                      <wps:txbx>
                        <w:txbxContent>
                          <w:p w14:paraId="09EA7433" w14:textId="572BBB36" w:rsidR="00971FFD" w:rsidRPr="00DB6B45" w:rsidRDefault="00971FFD" w:rsidP="00DB6B45">
                            <w:pPr>
                              <w:rPr>
                                <w:sz w:val="24"/>
                                <w:szCs w:val="24"/>
                              </w:rPr>
                            </w:pPr>
                            <w:r w:rsidRPr="00DB6B45">
                              <w:rPr>
                                <w:color w:val="000000"/>
                                <w:sz w:val="24"/>
                                <w:szCs w:val="24"/>
                                <w:shd w:val="clear" w:color="auto" w:fill="FFFFFF"/>
                              </w:rPr>
                              <w:t xml:space="preserve">The University of Saskatchewan recently updated its </w:t>
                            </w:r>
                            <w:hyperlink r:id="rId45" w:anchor="ScopeofthisPolicy" w:history="1">
                              <w:r w:rsidRPr="00DB6B45">
                                <w:rPr>
                                  <w:rStyle w:val="Hyperlink"/>
                                  <w:sz w:val="24"/>
                                  <w:szCs w:val="24"/>
                                  <w:shd w:val="clear" w:color="auto" w:fill="FFFFFF"/>
                                </w:rPr>
                                <w:t>Animals on Campus Policy</w:t>
                              </w:r>
                            </w:hyperlink>
                            <w:r w:rsidRPr="00DB6B45">
                              <w:rPr>
                                <w:color w:val="000000"/>
                                <w:sz w:val="24"/>
                                <w:szCs w:val="24"/>
                                <w:shd w:val="clear" w:color="auto" w:fill="FFFFFF"/>
                              </w:rPr>
                              <w:t xml:space="preserve"> regarding service animals and emotional support animals. This policy “…recognizes the role that service and support animals may perform in the provision of reasonable accommodation for students, staff and faculty with disabilities while on campus grounds.” The policy outlines procedures for students with </w:t>
                            </w:r>
                            <w:hyperlink r:id="rId46" w:history="1">
                              <w:r w:rsidRPr="009C5123">
                                <w:rPr>
                                  <w:rStyle w:val="Hyperlink"/>
                                  <w:sz w:val="24"/>
                                  <w:szCs w:val="24"/>
                                  <w:shd w:val="clear" w:color="auto" w:fill="FFFFFF"/>
                                </w:rPr>
                                <w:t>service dogs</w:t>
                              </w:r>
                            </w:hyperlink>
                            <w:r w:rsidRPr="00DB6B45">
                              <w:rPr>
                                <w:color w:val="000000"/>
                                <w:sz w:val="24"/>
                                <w:szCs w:val="24"/>
                                <w:shd w:val="clear" w:color="auto" w:fill="FFFFFF"/>
                              </w:rPr>
                              <w:t xml:space="preserve"> and </w:t>
                            </w:r>
                            <w:hyperlink r:id="rId47" w:history="1">
                              <w:r w:rsidRPr="009C5123">
                                <w:rPr>
                                  <w:rStyle w:val="Hyperlink"/>
                                  <w:sz w:val="24"/>
                                  <w:szCs w:val="24"/>
                                  <w:shd w:val="clear" w:color="auto" w:fill="FFFFFF"/>
                                </w:rPr>
                                <w:t>emotional support animals</w:t>
                              </w:r>
                            </w:hyperlink>
                            <w:r w:rsidRPr="00DB6B45">
                              <w:rPr>
                                <w:color w:val="000000"/>
                                <w:sz w:val="24"/>
                                <w:szCs w:val="24"/>
                                <w:shd w:val="clear" w:color="auto" w:fill="FFFFFF"/>
                              </w:rPr>
                              <w:t xml:space="preserve"> to access campus.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527E8" id="Text Box 23" o:spid="_x0000_s1041" type="#_x0000_t202" style="position:absolute;margin-left:415.65pt;margin-top:107pt;width:466.85pt;height:92.9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" fillcolor="window" strokecolor="#4f81bd" strokeweight="2pt">
                <v:path arrowok="t"/>
                <v:textbox>
                  <w:txbxContent>
                    <w:p w14:paraId="09EA7433" w14:textId="572BBB36" w:rsidR="00971FFD" w:rsidRPr="00DB6B45" w:rsidRDefault="00971FFD" w:rsidP="00DB6B45">
                      <w:pPr>
                        <w:rPr>
                          <w:sz w:val="24"/>
                          <w:szCs w:val="24"/>
                        </w:rPr>
                      </w:pPr>
                      <w:r w:rsidRPr="00DB6B45">
                        <w:rPr>
                          <w:color w:val="000000"/>
                          <w:sz w:val="24"/>
                          <w:szCs w:val="24"/>
                          <w:shd w:val="clear" w:color="auto" w:fill="FFFFFF"/>
                        </w:rPr>
                        <w:t xml:space="preserve">The University of Saskatchewan recently updated its </w:t>
                      </w:r>
                      <w:hyperlink r:id="rId48" w:anchor="ScopeofthisPolicy" w:history="1">
                        <w:r w:rsidRPr="00DB6B45">
                          <w:rPr>
                            <w:rStyle w:val="Hyperlink"/>
                            <w:sz w:val="24"/>
                            <w:szCs w:val="24"/>
                            <w:shd w:val="clear" w:color="auto" w:fill="FFFFFF"/>
                          </w:rPr>
                          <w:t>Animals on Campus Policy</w:t>
                        </w:r>
                      </w:hyperlink>
                      <w:r w:rsidRPr="00DB6B45">
                        <w:rPr>
                          <w:color w:val="000000"/>
                          <w:sz w:val="24"/>
                          <w:szCs w:val="24"/>
                          <w:shd w:val="clear" w:color="auto" w:fill="FFFFFF"/>
                        </w:rPr>
                        <w:t xml:space="preserve"> regarding service animals and emotional support animals. This policy “…recognizes the role that service and support animals may perform in the provision of reasonable accommodation for students, staff and faculty with disabilities while on campus grounds.” The policy outlines procedures for students with </w:t>
                      </w:r>
                      <w:hyperlink r:id="rId49" w:history="1">
                        <w:r w:rsidRPr="009C5123">
                          <w:rPr>
                            <w:rStyle w:val="Hyperlink"/>
                            <w:sz w:val="24"/>
                            <w:szCs w:val="24"/>
                            <w:shd w:val="clear" w:color="auto" w:fill="FFFFFF"/>
                          </w:rPr>
                          <w:t>service dogs</w:t>
                        </w:r>
                      </w:hyperlink>
                      <w:r w:rsidRPr="00DB6B45">
                        <w:rPr>
                          <w:color w:val="000000"/>
                          <w:sz w:val="24"/>
                          <w:szCs w:val="24"/>
                          <w:shd w:val="clear" w:color="auto" w:fill="FFFFFF"/>
                        </w:rPr>
                        <w:t xml:space="preserve"> and </w:t>
                      </w:r>
                      <w:hyperlink r:id="rId50" w:history="1">
                        <w:r w:rsidRPr="009C5123">
                          <w:rPr>
                            <w:rStyle w:val="Hyperlink"/>
                            <w:sz w:val="24"/>
                            <w:szCs w:val="24"/>
                            <w:shd w:val="clear" w:color="auto" w:fill="FFFFFF"/>
                          </w:rPr>
                          <w:t>emotional support animals</w:t>
                        </w:r>
                      </w:hyperlink>
                      <w:r w:rsidRPr="00DB6B45">
                        <w:rPr>
                          <w:color w:val="000000"/>
                          <w:sz w:val="24"/>
                          <w:szCs w:val="24"/>
                          <w:shd w:val="clear" w:color="auto" w:fill="FFFFFF"/>
                        </w:rPr>
                        <w:t xml:space="preserve"> to access campus.</w:t>
                      </w:r>
                    </w:p>
                  </w:txbxContent>
                </v:textbox>
                <w10:wrap type="square" anchorx="margin"/>
              </v:shape>
            </w:pict>
          </mc:Fallback>
        </mc:AlternateContent>
      </w:r>
      <w:r w:rsidR="007D5DB1" w:rsidRPr="00841CA9">
        <w:rPr>
          <w:rFonts w:asciiTheme="minorHAnsi" w:hAnsiTheme="minorHAnsi" w:cstheme="minorHAnsi"/>
          <w:sz w:val="24"/>
          <w:szCs w:val="24"/>
        </w:rPr>
        <w:t xml:space="preserve">The </w:t>
      </w:r>
      <w:hyperlink r:id="rId51">
        <w:r w:rsidR="007D5DB1" w:rsidRPr="00294370">
          <w:rPr>
            <w:rFonts w:asciiTheme="minorHAnsi" w:hAnsiTheme="minorHAnsi" w:cstheme="minorHAnsi"/>
            <w:color w:val="0000FF"/>
            <w:sz w:val="24"/>
            <w:szCs w:val="24"/>
            <w:u w:val="single"/>
          </w:rPr>
          <w:t>Saskatchewan R</w:t>
        </w:r>
        <w:r w:rsidR="001A4C64" w:rsidRPr="00294370">
          <w:rPr>
            <w:rFonts w:asciiTheme="minorHAnsi" w:hAnsiTheme="minorHAnsi" w:cstheme="minorHAnsi"/>
            <w:color w:val="0000FF"/>
            <w:sz w:val="24"/>
            <w:szCs w:val="24"/>
            <w:u w:val="single"/>
          </w:rPr>
          <w:t>esidential Tenancies Act (2006)</w:t>
        </w:r>
      </w:hyperlink>
      <w:r w:rsidR="001A4C64" w:rsidRPr="00841CA9">
        <w:rPr>
          <w:rFonts w:asciiTheme="minorHAnsi" w:hAnsiTheme="minorHAnsi" w:cstheme="minorHAnsi"/>
          <w:sz w:val="24"/>
          <w:szCs w:val="24"/>
        </w:rPr>
        <w:t xml:space="preserve"> does not make provisions for </w:t>
      </w:r>
      <w:r w:rsidR="006976F5" w:rsidRPr="00841CA9">
        <w:rPr>
          <w:rFonts w:asciiTheme="minorHAnsi" w:hAnsiTheme="minorHAnsi" w:cstheme="minorHAnsi"/>
          <w:sz w:val="24"/>
          <w:szCs w:val="24"/>
        </w:rPr>
        <w:t xml:space="preserve">people with </w:t>
      </w:r>
      <w:r w:rsidR="001A4C64" w:rsidRPr="00841CA9">
        <w:rPr>
          <w:rFonts w:asciiTheme="minorHAnsi" w:hAnsiTheme="minorHAnsi" w:cstheme="minorHAnsi"/>
          <w:sz w:val="24"/>
          <w:szCs w:val="24"/>
        </w:rPr>
        <w:t xml:space="preserve">emotional support animals (ESAs) in rental housing. </w:t>
      </w:r>
      <w:r w:rsidR="00C34774" w:rsidRPr="00841CA9">
        <w:rPr>
          <w:rFonts w:asciiTheme="minorHAnsi" w:hAnsiTheme="minorHAnsi" w:cstheme="minorHAnsi"/>
          <w:sz w:val="24"/>
          <w:szCs w:val="24"/>
        </w:rPr>
        <w:t>It does, h</w:t>
      </w:r>
      <w:r w:rsidR="006976F5" w:rsidRPr="00841CA9">
        <w:rPr>
          <w:rFonts w:asciiTheme="minorHAnsi" w:hAnsiTheme="minorHAnsi" w:cstheme="minorHAnsi"/>
          <w:sz w:val="24"/>
          <w:szCs w:val="24"/>
        </w:rPr>
        <w:t>owever,</w:t>
      </w:r>
      <w:r w:rsidR="001A4C64" w:rsidRPr="00841CA9">
        <w:rPr>
          <w:rFonts w:asciiTheme="minorHAnsi" w:hAnsiTheme="minorHAnsi" w:cstheme="minorHAnsi"/>
          <w:sz w:val="24"/>
          <w:szCs w:val="24"/>
        </w:rPr>
        <w:t xml:space="preserve"> </w:t>
      </w:r>
      <w:r w:rsidR="00C34774" w:rsidRPr="00841CA9">
        <w:rPr>
          <w:rFonts w:asciiTheme="minorHAnsi" w:hAnsiTheme="minorHAnsi" w:cstheme="minorHAnsi"/>
          <w:sz w:val="24"/>
          <w:szCs w:val="24"/>
        </w:rPr>
        <w:t xml:space="preserve">require that </w:t>
      </w:r>
      <w:r w:rsidR="00B63715" w:rsidRPr="00841CA9">
        <w:rPr>
          <w:rFonts w:asciiTheme="minorHAnsi" w:hAnsiTheme="minorHAnsi" w:cstheme="minorHAnsi"/>
          <w:sz w:val="24"/>
          <w:szCs w:val="24"/>
        </w:rPr>
        <w:t xml:space="preserve">rental </w:t>
      </w:r>
      <w:r w:rsidR="00C34774" w:rsidRPr="00841CA9">
        <w:rPr>
          <w:rFonts w:asciiTheme="minorHAnsi" w:hAnsiTheme="minorHAnsi" w:cstheme="minorHAnsi"/>
          <w:sz w:val="24"/>
          <w:szCs w:val="24"/>
        </w:rPr>
        <w:t>propert</w:t>
      </w:r>
      <w:r w:rsidR="00954D8A">
        <w:rPr>
          <w:rFonts w:asciiTheme="minorHAnsi" w:hAnsiTheme="minorHAnsi" w:cstheme="minorHAnsi"/>
          <w:sz w:val="24"/>
          <w:szCs w:val="24"/>
        </w:rPr>
        <w:t>y owners</w:t>
      </w:r>
      <w:r w:rsidR="00C34774" w:rsidRPr="00841CA9">
        <w:rPr>
          <w:rFonts w:asciiTheme="minorHAnsi" w:hAnsiTheme="minorHAnsi" w:cstheme="minorHAnsi"/>
          <w:sz w:val="24"/>
          <w:szCs w:val="24"/>
        </w:rPr>
        <w:t xml:space="preserve"> allow </w:t>
      </w:r>
      <w:r w:rsidR="001A4C64" w:rsidRPr="00841CA9">
        <w:rPr>
          <w:rFonts w:asciiTheme="minorHAnsi" w:hAnsiTheme="minorHAnsi" w:cstheme="minorHAnsi"/>
          <w:sz w:val="24"/>
          <w:szCs w:val="24"/>
        </w:rPr>
        <w:t xml:space="preserve">for emotional support animals and service animals under </w:t>
      </w:r>
      <w:r w:rsidR="007D5DB1" w:rsidRPr="00841CA9">
        <w:rPr>
          <w:rFonts w:asciiTheme="minorHAnsi" w:hAnsiTheme="minorHAnsi" w:cstheme="minorHAnsi"/>
          <w:sz w:val="24"/>
          <w:szCs w:val="24"/>
        </w:rPr>
        <w:t>t</w:t>
      </w:r>
      <w:r w:rsidR="001A4C64" w:rsidRPr="00841CA9">
        <w:rPr>
          <w:rFonts w:asciiTheme="minorHAnsi" w:hAnsiTheme="minorHAnsi" w:cstheme="minorHAnsi"/>
          <w:sz w:val="24"/>
          <w:szCs w:val="24"/>
        </w:rPr>
        <w:t xml:space="preserve">he </w:t>
      </w:r>
      <w:hyperlink r:id="rId52" w:anchor=":~:text=The%20Saskatchewan%20Human%20Rights%20Code,protected%20category%20under%20the%20Code.">
        <w:r w:rsidR="001A4C64" w:rsidRPr="00841CA9">
          <w:rPr>
            <w:rFonts w:asciiTheme="minorHAnsi" w:hAnsiTheme="minorHAnsi" w:cstheme="minorHAnsi"/>
            <w:color w:val="0000FF"/>
            <w:sz w:val="24"/>
            <w:szCs w:val="24"/>
            <w:u w:val="single"/>
          </w:rPr>
          <w:t>Saskatchewan Human Rights Commission Code</w:t>
        </w:r>
      </w:hyperlink>
      <w:r w:rsidR="007D5DB1" w:rsidRPr="00841CA9">
        <w:rPr>
          <w:rFonts w:asciiTheme="minorHAnsi" w:hAnsiTheme="minorHAnsi" w:cstheme="minorHAnsi"/>
          <w:color w:val="0000FF"/>
          <w:sz w:val="24"/>
          <w:szCs w:val="24"/>
          <w:u w:val="single"/>
        </w:rPr>
        <w:t>.</w:t>
      </w:r>
      <w:r w:rsidR="007D5DB1" w:rsidRPr="00841CA9" w:rsidDel="007D5DB1">
        <w:rPr>
          <w:rFonts w:asciiTheme="minorHAnsi" w:hAnsiTheme="minorHAnsi" w:cstheme="minorHAnsi"/>
          <w:sz w:val="24"/>
          <w:szCs w:val="24"/>
        </w:rPr>
        <w:t xml:space="preserve"> </w:t>
      </w:r>
      <w:r w:rsidR="007D5DB1" w:rsidRPr="00841CA9">
        <w:rPr>
          <w:rFonts w:asciiTheme="minorHAnsi" w:hAnsiTheme="minorHAnsi" w:cstheme="minorHAnsi"/>
          <w:sz w:val="24"/>
          <w:szCs w:val="24"/>
        </w:rPr>
        <w:t xml:space="preserve">The Code </w:t>
      </w:r>
      <w:r w:rsidR="000C6B40" w:rsidRPr="00841CA9">
        <w:rPr>
          <w:rFonts w:asciiTheme="minorHAnsi" w:hAnsiTheme="minorHAnsi" w:cstheme="minorHAnsi"/>
          <w:sz w:val="24"/>
          <w:szCs w:val="24"/>
        </w:rPr>
        <w:t>recognizes</w:t>
      </w:r>
      <w:r w:rsidR="001A4C64" w:rsidRPr="00841CA9">
        <w:rPr>
          <w:rFonts w:asciiTheme="minorHAnsi" w:hAnsiTheme="minorHAnsi" w:cstheme="minorHAnsi"/>
          <w:sz w:val="24"/>
          <w:szCs w:val="24"/>
        </w:rPr>
        <w:t xml:space="preserve"> </w:t>
      </w:r>
      <w:r w:rsidR="007D5DB1" w:rsidRPr="00841CA9">
        <w:rPr>
          <w:rFonts w:asciiTheme="minorHAnsi" w:hAnsiTheme="minorHAnsi" w:cstheme="minorHAnsi"/>
          <w:sz w:val="24"/>
          <w:szCs w:val="24"/>
        </w:rPr>
        <w:t xml:space="preserve">both </w:t>
      </w:r>
      <w:r w:rsidR="001A4C64" w:rsidRPr="00841CA9">
        <w:rPr>
          <w:rFonts w:asciiTheme="minorHAnsi" w:hAnsiTheme="minorHAnsi" w:cstheme="minorHAnsi"/>
          <w:sz w:val="24"/>
          <w:szCs w:val="24"/>
        </w:rPr>
        <w:t>service animals and emotional support animals</w:t>
      </w:r>
      <w:r w:rsidR="00ED0B04" w:rsidRPr="00841CA9">
        <w:rPr>
          <w:rFonts w:asciiTheme="minorHAnsi" w:hAnsiTheme="minorHAnsi" w:cstheme="minorHAnsi"/>
          <w:sz w:val="24"/>
          <w:szCs w:val="24"/>
        </w:rPr>
        <w:t xml:space="preserve"> and </w:t>
      </w:r>
      <w:r w:rsidR="001A4C64" w:rsidRPr="00841CA9">
        <w:rPr>
          <w:rFonts w:asciiTheme="minorHAnsi" w:hAnsiTheme="minorHAnsi" w:cstheme="minorHAnsi"/>
          <w:color w:val="000000"/>
          <w:sz w:val="24"/>
          <w:szCs w:val="24"/>
          <w:highlight w:val="white"/>
        </w:rPr>
        <w:t xml:space="preserve">provides guidance </w:t>
      </w:r>
      <w:r w:rsidR="007D5DB1" w:rsidRPr="00841CA9">
        <w:rPr>
          <w:rFonts w:asciiTheme="minorHAnsi" w:hAnsiTheme="minorHAnsi" w:cstheme="minorHAnsi"/>
          <w:color w:val="000000"/>
          <w:sz w:val="24"/>
          <w:szCs w:val="24"/>
          <w:highlight w:val="white"/>
        </w:rPr>
        <w:t xml:space="preserve">to </w:t>
      </w:r>
      <w:r w:rsidR="00B63715" w:rsidRPr="00841CA9">
        <w:rPr>
          <w:rFonts w:asciiTheme="minorHAnsi" w:hAnsiTheme="minorHAnsi" w:cstheme="minorHAnsi"/>
          <w:color w:val="000000"/>
          <w:sz w:val="24"/>
          <w:szCs w:val="24"/>
          <w:highlight w:val="white"/>
        </w:rPr>
        <w:t xml:space="preserve">rental </w:t>
      </w:r>
      <w:r w:rsidR="007026E5">
        <w:rPr>
          <w:rFonts w:asciiTheme="minorHAnsi" w:hAnsiTheme="minorHAnsi" w:cstheme="minorHAnsi"/>
          <w:color w:val="000000"/>
          <w:sz w:val="24"/>
          <w:szCs w:val="24"/>
          <w:highlight w:val="white"/>
        </w:rPr>
        <w:t>property owners and managers</w:t>
      </w:r>
      <w:r w:rsidR="007D5DB1" w:rsidRPr="00841CA9">
        <w:rPr>
          <w:rFonts w:asciiTheme="minorHAnsi" w:hAnsiTheme="minorHAnsi" w:cstheme="minorHAnsi"/>
          <w:color w:val="000000"/>
          <w:sz w:val="24"/>
          <w:szCs w:val="24"/>
          <w:highlight w:val="white"/>
        </w:rPr>
        <w:t xml:space="preserve"> for</w:t>
      </w:r>
      <w:r w:rsidR="001A4C64" w:rsidRPr="00841CA9">
        <w:rPr>
          <w:rFonts w:asciiTheme="minorHAnsi" w:hAnsiTheme="minorHAnsi" w:cstheme="minorHAnsi"/>
          <w:color w:val="000000"/>
          <w:sz w:val="24"/>
          <w:szCs w:val="24"/>
          <w:highlight w:val="white"/>
        </w:rPr>
        <w:t xml:space="preserve"> accommodating individuals with limitations or disabilities.</w:t>
      </w:r>
    </w:p>
    <w:p w14:paraId="1165E311" w14:textId="7360D31C" w:rsidR="00971FFD" w:rsidRPr="00971FFD" w:rsidRDefault="00971FFD" w:rsidP="00971FFD">
      <w:pPr>
        <w:spacing w:after="0"/>
        <w:rPr>
          <w:rFonts w:asciiTheme="minorHAnsi" w:hAnsiTheme="minorHAnsi" w:cstheme="minorHAnsi"/>
          <w:color w:val="000000"/>
          <w:sz w:val="24"/>
          <w:szCs w:val="24"/>
          <w:highlight w:val="white"/>
        </w:rPr>
      </w:pPr>
    </w:p>
    <w:p w14:paraId="3259ACA5" w14:textId="233952FC" w:rsidR="00481006" w:rsidRPr="00575CEB" w:rsidRDefault="00481006" w:rsidP="00792763">
      <w:pPr>
        <w:pStyle w:val="Heading3"/>
        <w:spacing w:before="0"/>
        <w:rPr>
          <w:rFonts w:asciiTheme="minorHAnsi" w:hAnsiTheme="minorHAnsi" w:cstheme="minorHAnsi"/>
          <w:sz w:val="24"/>
          <w:szCs w:val="24"/>
        </w:rPr>
      </w:pPr>
      <w:bookmarkStart w:id="11" w:name="_Toc112835369"/>
      <w:r w:rsidRPr="00841CA9">
        <w:rPr>
          <w:rFonts w:asciiTheme="minorHAnsi" w:hAnsiTheme="minorHAnsi" w:cstheme="minorHAnsi"/>
          <w:sz w:val="24"/>
          <w:szCs w:val="24"/>
          <w:highlight w:val="white"/>
        </w:rPr>
        <w:t xml:space="preserve">Regulations for Service </w:t>
      </w:r>
      <w:r w:rsidR="000442FD" w:rsidRPr="00575CEB">
        <w:rPr>
          <w:rFonts w:asciiTheme="minorHAnsi" w:hAnsiTheme="minorHAnsi" w:cstheme="minorHAnsi"/>
          <w:sz w:val="24"/>
          <w:szCs w:val="24"/>
        </w:rPr>
        <w:t xml:space="preserve">Animals (Mostly </w:t>
      </w:r>
      <w:r w:rsidRPr="00575CEB">
        <w:rPr>
          <w:rFonts w:asciiTheme="minorHAnsi" w:hAnsiTheme="minorHAnsi" w:cstheme="minorHAnsi"/>
          <w:sz w:val="24"/>
          <w:szCs w:val="24"/>
        </w:rPr>
        <w:t>Dogs</w:t>
      </w:r>
      <w:r w:rsidR="000442FD" w:rsidRPr="00575CEB">
        <w:rPr>
          <w:rFonts w:asciiTheme="minorHAnsi" w:hAnsiTheme="minorHAnsi" w:cstheme="minorHAnsi"/>
          <w:sz w:val="24"/>
          <w:szCs w:val="24"/>
        </w:rPr>
        <w:t>)</w:t>
      </w:r>
      <w:bookmarkEnd w:id="11"/>
      <w:r w:rsidRPr="00575CEB">
        <w:rPr>
          <w:rFonts w:asciiTheme="minorHAnsi" w:hAnsiTheme="minorHAnsi" w:cstheme="minorHAnsi"/>
          <w:sz w:val="24"/>
          <w:szCs w:val="24"/>
        </w:rPr>
        <w:t xml:space="preserve"> </w:t>
      </w:r>
    </w:p>
    <w:p w14:paraId="35410405" w14:textId="54B4DCA4" w:rsidR="00206B7C" w:rsidRPr="00841CA9" w:rsidRDefault="00010ABE">
      <w:pPr>
        <w:rPr>
          <w:rFonts w:asciiTheme="minorHAnsi" w:hAnsiTheme="minorHAnsi" w:cstheme="minorHAnsi"/>
          <w:color w:val="000000"/>
          <w:sz w:val="24"/>
          <w:szCs w:val="24"/>
          <w:highlight w:val="white"/>
        </w:rPr>
      </w:pPr>
      <w:r w:rsidRPr="00575CEB">
        <w:rPr>
          <w:rFonts w:asciiTheme="minorHAnsi" w:hAnsiTheme="minorHAnsi" w:cstheme="minorHAnsi"/>
          <w:noProof/>
          <w:sz w:val="24"/>
          <w:szCs w:val="24"/>
          <w:lang w:eastAsia="en-US"/>
        </w:rPr>
        <w:drawing>
          <wp:anchor distT="0" distB="0" distL="114300" distR="114300" simplePos="0" relativeHeight="251646976" behindDoc="1" locked="0" layoutInCell="1" allowOverlap="1" wp14:anchorId="07E8C946" wp14:editId="6B7DEAD6">
            <wp:simplePos x="0" y="0"/>
            <wp:positionH relativeFrom="margin">
              <wp:posOffset>3457575</wp:posOffset>
            </wp:positionH>
            <wp:positionV relativeFrom="paragraph">
              <wp:posOffset>170815</wp:posOffset>
            </wp:positionV>
            <wp:extent cx="2864485" cy="2054860"/>
            <wp:effectExtent l="342900" t="304800" r="335915" b="307340"/>
            <wp:wrapSquare wrapText="bothSides"/>
            <wp:docPr id="47" name="image4.jpg"/>
            <wp:cNvGraphicFramePr/>
            <a:graphic xmlns:a="http://schemas.openxmlformats.org/drawingml/2006/main">
              <a:graphicData uri="http://schemas.openxmlformats.org/drawingml/2006/picture">
                <pic:pic xmlns:pic="http://schemas.openxmlformats.org/drawingml/2006/picture">
                  <pic:nvPicPr>
                    <pic:cNvPr id="47" name="image4.jpg"/>
                    <pic:cNvPicPr preferRelativeResize="0"/>
                  </pic:nvPicPr>
                  <pic:blipFill>
                    <a:blip r:embed="rId53" cstate="print">
                      <a:extLst>
                        <a:ext uri="{28A0092B-C50C-407E-A947-70E740481C1C}">
                          <a14:useLocalDpi xmlns:a14="http://schemas.microsoft.com/office/drawing/2010/main" val="0"/>
                        </a:ext>
                      </a:extLst>
                    </a:blip>
                    <a:stretch>
                      <a:fillRect/>
                    </a:stretch>
                  </pic:blipFill>
                  <pic:spPr>
                    <a:xfrm>
                      <a:off x="0" y="0"/>
                      <a:ext cx="2864485" cy="205486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481006" w:rsidRPr="00575CEB">
        <w:rPr>
          <w:rFonts w:asciiTheme="minorHAnsi" w:hAnsiTheme="minorHAnsi" w:cstheme="minorHAnsi"/>
          <w:sz w:val="24"/>
          <w:szCs w:val="24"/>
        </w:rPr>
        <w:t>The</w:t>
      </w:r>
      <w:r w:rsidR="007D5DB1" w:rsidRPr="00575CEB">
        <w:rPr>
          <w:rFonts w:asciiTheme="minorHAnsi" w:hAnsiTheme="minorHAnsi" w:cstheme="minorHAnsi"/>
          <w:i/>
          <w:sz w:val="24"/>
          <w:szCs w:val="24"/>
        </w:rPr>
        <w:t xml:space="preserve"> </w:t>
      </w:r>
      <w:hyperlink r:id="rId54" w:history="1">
        <w:r w:rsidR="007D5DB1" w:rsidRPr="00575CEB">
          <w:rPr>
            <w:rStyle w:val="Hyperlink"/>
            <w:rFonts w:asciiTheme="minorHAnsi" w:hAnsiTheme="minorHAnsi" w:cstheme="minorHAnsi"/>
            <w:i/>
            <w:sz w:val="24"/>
            <w:szCs w:val="24"/>
          </w:rPr>
          <w:t xml:space="preserve">Saskatchewan Human Rights </w:t>
        </w:r>
        <w:r w:rsidR="00481006" w:rsidRPr="00575CEB">
          <w:rPr>
            <w:rStyle w:val="Hyperlink"/>
            <w:rFonts w:asciiTheme="minorHAnsi" w:hAnsiTheme="minorHAnsi" w:cstheme="minorHAnsi"/>
            <w:i/>
            <w:sz w:val="24"/>
            <w:szCs w:val="24"/>
          </w:rPr>
          <w:t>Co</w:t>
        </w:r>
        <w:r w:rsidR="009D6B3B" w:rsidRPr="00575CEB">
          <w:rPr>
            <w:rStyle w:val="Hyperlink"/>
            <w:rFonts w:asciiTheme="minorHAnsi" w:hAnsiTheme="minorHAnsi" w:cstheme="minorHAnsi"/>
            <w:i/>
            <w:sz w:val="24"/>
            <w:szCs w:val="24"/>
          </w:rPr>
          <w:t>mmission</w:t>
        </w:r>
      </w:hyperlink>
      <w:r w:rsidR="00481006" w:rsidRPr="00841CA9">
        <w:rPr>
          <w:rFonts w:asciiTheme="minorHAnsi" w:hAnsiTheme="minorHAnsi" w:cstheme="minorHAnsi"/>
          <w:i/>
          <w:sz w:val="24"/>
          <w:szCs w:val="24"/>
        </w:rPr>
        <w:t xml:space="preserve"> </w:t>
      </w:r>
      <w:r w:rsidR="00665A39" w:rsidRPr="00841CA9">
        <w:rPr>
          <w:rFonts w:asciiTheme="minorHAnsi" w:hAnsiTheme="minorHAnsi" w:cstheme="minorHAnsi"/>
          <w:color w:val="000000"/>
          <w:sz w:val="24"/>
          <w:szCs w:val="24"/>
          <w:highlight w:val="white"/>
        </w:rPr>
        <w:t xml:space="preserve">defines </w:t>
      </w:r>
      <w:r w:rsidR="00147C40" w:rsidRPr="00841CA9">
        <w:rPr>
          <w:rFonts w:asciiTheme="minorHAnsi" w:hAnsiTheme="minorHAnsi" w:cstheme="minorHAnsi"/>
          <w:color w:val="000000"/>
          <w:sz w:val="24"/>
          <w:szCs w:val="24"/>
          <w:highlight w:val="white"/>
        </w:rPr>
        <w:t xml:space="preserve">a </w:t>
      </w:r>
      <w:r w:rsidR="00665A39" w:rsidRPr="00841CA9">
        <w:rPr>
          <w:rFonts w:asciiTheme="minorHAnsi" w:hAnsiTheme="minorHAnsi" w:cstheme="minorHAnsi"/>
          <w:color w:val="000000"/>
          <w:sz w:val="24"/>
          <w:szCs w:val="24"/>
          <w:highlight w:val="white"/>
        </w:rPr>
        <w:t>service animal as:</w:t>
      </w:r>
    </w:p>
    <w:p w14:paraId="1A43F1A3" w14:textId="61EE8FCD" w:rsidR="00206B7C" w:rsidRPr="00841CA9" w:rsidRDefault="00D72B8F" w:rsidP="003B25A4">
      <w:pPr>
        <w:ind w:right="851"/>
        <w:rPr>
          <w:rFonts w:asciiTheme="minorHAnsi" w:hAnsiTheme="minorHAnsi" w:cstheme="minorHAnsi"/>
          <w:color w:val="000000"/>
          <w:sz w:val="24"/>
          <w:szCs w:val="24"/>
          <w:highlight w:val="white"/>
        </w:rPr>
      </w:pPr>
      <w:r w:rsidRPr="00841CA9">
        <w:rPr>
          <w:rFonts w:asciiTheme="minorHAnsi" w:hAnsiTheme="minorHAnsi" w:cstheme="minorHAnsi"/>
          <w:color w:val="000000"/>
          <w:sz w:val="24"/>
          <w:szCs w:val="24"/>
          <w:highlight w:val="white"/>
        </w:rPr>
        <w:t>“</w:t>
      </w:r>
      <w:r w:rsidRPr="00841CA9">
        <w:rPr>
          <w:rFonts w:asciiTheme="minorHAnsi" w:hAnsiTheme="minorHAnsi" w:cstheme="minorHAnsi"/>
          <w:color w:val="000000"/>
          <w:sz w:val="24"/>
          <w:szCs w:val="24"/>
        </w:rPr>
        <w:t>… [a</w:t>
      </w:r>
      <w:r w:rsidR="00147C40" w:rsidRPr="00841CA9">
        <w:rPr>
          <w:rFonts w:asciiTheme="minorHAnsi" w:hAnsiTheme="minorHAnsi" w:cstheme="minorHAnsi"/>
          <w:color w:val="000000"/>
          <w:sz w:val="24"/>
          <w:szCs w:val="24"/>
        </w:rPr>
        <w:t>n]</w:t>
      </w:r>
      <w:r w:rsidR="00147C40" w:rsidRPr="00841CA9">
        <w:rPr>
          <w:rFonts w:asciiTheme="minorHAnsi" w:hAnsiTheme="minorHAnsi" w:cstheme="minorHAnsi"/>
          <w:color w:val="000000"/>
          <w:sz w:val="24"/>
          <w:szCs w:val="24"/>
          <w:shd w:val="clear" w:color="auto" w:fill="FFFFFF"/>
        </w:rPr>
        <w:t xml:space="preserve"> animal with specialized training to assist a person with recognized physical and/or mental disabilities. The Service Animal must be able to take a specific action, when needed, to assist the person with an aspect of their disability</w:t>
      </w:r>
      <w:r w:rsidR="000D6855" w:rsidRPr="00841CA9">
        <w:rPr>
          <w:rFonts w:asciiTheme="minorHAnsi" w:hAnsiTheme="minorHAnsi" w:cstheme="minorHAnsi"/>
          <w:color w:val="000000"/>
          <w:sz w:val="24"/>
          <w:szCs w:val="24"/>
          <w:highlight w:val="white"/>
        </w:rPr>
        <w:t xml:space="preserve">. </w:t>
      </w:r>
      <w:r w:rsidR="00665A39" w:rsidRPr="00841CA9">
        <w:rPr>
          <w:rFonts w:asciiTheme="minorHAnsi" w:hAnsiTheme="minorHAnsi" w:cstheme="minorHAnsi"/>
          <w:color w:val="000000"/>
          <w:sz w:val="24"/>
          <w:szCs w:val="24"/>
          <w:highlight w:val="white"/>
        </w:rPr>
        <w:t xml:space="preserve">These may include </w:t>
      </w:r>
      <w:r w:rsidR="00147C40" w:rsidRPr="00841CA9">
        <w:rPr>
          <w:rFonts w:asciiTheme="minorHAnsi" w:hAnsiTheme="minorHAnsi" w:cstheme="minorHAnsi"/>
          <w:color w:val="000000"/>
          <w:sz w:val="24"/>
          <w:szCs w:val="24"/>
          <w:highlight w:val="white"/>
        </w:rPr>
        <w:t xml:space="preserve">a </w:t>
      </w:r>
      <w:r w:rsidR="00665A39" w:rsidRPr="00841CA9">
        <w:rPr>
          <w:rFonts w:asciiTheme="minorHAnsi" w:hAnsiTheme="minorHAnsi" w:cstheme="minorHAnsi"/>
          <w:color w:val="000000"/>
          <w:sz w:val="24"/>
          <w:szCs w:val="24"/>
          <w:highlight w:val="white"/>
        </w:rPr>
        <w:t xml:space="preserve">guide dog, hearing dog, assist dog, </w:t>
      </w:r>
      <w:r w:rsidR="00147C40" w:rsidRPr="00841CA9">
        <w:rPr>
          <w:rFonts w:asciiTheme="minorHAnsi" w:hAnsiTheme="minorHAnsi" w:cstheme="minorHAnsi"/>
          <w:color w:val="000000"/>
          <w:sz w:val="24"/>
          <w:szCs w:val="24"/>
          <w:highlight w:val="white"/>
        </w:rPr>
        <w:t xml:space="preserve">social </w:t>
      </w:r>
      <w:r w:rsidR="00665A39" w:rsidRPr="00841CA9">
        <w:rPr>
          <w:rFonts w:asciiTheme="minorHAnsi" w:hAnsiTheme="minorHAnsi" w:cstheme="minorHAnsi"/>
          <w:color w:val="000000"/>
          <w:sz w:val="24"/>
          <w:szCs w:val="24"/>
          <w:highlight w:val="white"/>
        </w:rPr>
        <w:t>signal dog, seizure response dog, and psychiatric service animal</w:t>
      </w:r>
      <w:r w:rsidR="007D5DB1" w:rsidRPr="00841CA9">
        <w:rPr>
          <w:rFonts w:asciiTheme="minorHAnsi" w:hAnsiTheme="minorHAnsi" w:cstheme="minorHAnsi"/>
          <w:color w:val="000000"/>
          <w:sz w:val="24"/>
          <w:szCs w:val="24"/>
          <w:highlight w:val="white"/>
        </w:rPr>
        <w:t>”</w:t>
      </w:r>
      <w:r w:rsidR="00665A39" w:rsidRPr="00841CA9">
        <w:rPr>
          <w:rFonts w:asciiTheme="minorHAnsi" w:hAnsiTheme="minorHAnsi" w:cstheme="minorHAnsi"/>
          <w:color w:val="000000"/>
          <w:sz w:val="24"/>
          <w:szCs w:val="24"/>
          <w:highlight w:val="white"/>
        </w:rPr>
        <w:t>.</w:t>
      </w:r>
    </w:p>
    <w:p w14:paraId="3B99A812" w14:textId="6EF32EBF" w:rsidR="00206B7C" w:rsidRPr="00841CA9" w:rsidRDefault="00665A39" w:rsidP="000D6855">
      <w:pPr>
        <w:spacing w:after="0"/>
        <w:rPr>
          <w:rFonts w:asciiTheme="minorHAnsi" w:hAnsiTheme="minorHAnsi" w:cstheme="minorHAnsi"/>
          <w:color w:val="000000"/>
          <w:sz w:val="24"/>
          <w:szCs w:val="24"/>
          <w:highlight w:val="white"/>
        </w:rPr>
      </w:pPr>
      <w:r w:rsidRPr="00841CA9">
        <w:rPr>
          <w:rFonts w:asciiTheme="minorHAnsi" w:hAnsiTheme="minorHAnsi" w:cstheme="minorHAnsi"/>
          <w:color w:val="000000"/>
          <w:sz w:val="24"/>
          <w:szCs w:val="24"/>
          <w:highlight w:val="white"/>
        </w:rPr>
        <w:t xml:space="preserve">Individuals with service </w:t>
      </w:r>
      <w:r w:rsidR="00971FFD">
        <w:rPr>
          <w:rFonts w:asciiTheme="minorHAnsi" w:hAnsiTheme="minorHAnsi" w:cstheme="minorHAnsi"/>
          <w:color w:val="000000"/>
          <w:sz w:val="24"/>
          <w:szCs w:val="24"/>
          <w:highlight w:val="white"/>
        </w:rPr>
        <w:t>animals</w:t>
      </w:r>
      <w:r w:rsidRPr="00841CA9">
        <w:rPr>
          <w:rFonts w:asciiTheme="minorHAnsi" w:hAnsiTheme="minorHAnsi" w:cstheme="minorHAnsi"/>
          <w:color w:val="000000"/>
          <w:sz w:val="24"/>
          <w:szCs w:val="24"/>
          <w:highlight w:val="white"/>
        </w:rPr>
        <w:t xml:space="preserve"> </w:t>
      </w:r>
      <w:r w:rsidR="003B25A4" w:rsidRPr="00841CA9">
        <w:rPr>
          <w:rFonts w:asciiTheme="minorHAnsi" w:hAnsiTheme="minorHAnsi" w:cstheme="minorHAnsi"/>
          <w:color w:val="000000"/>
          <w:sz w:val="24"/>
          <w:szCs w:val="24"/>
          <w:highlight w:val="white"/>
        </w:rPr>
        <w:t xml:space="preserve">should not be discriminated </w:t>
      </w:r>
      <w:r w:rsidR="007026E5">
        <w:rPr>
          <w:rFonts w:asciiTheme="minorHAnsi" w:hAnsiTheme="minorHAnsi" w:cstheme="minorHAnsi"/>
          <w:color w:val="000000"/>
          <w:sz w:val="24"/>
          <w:szCs w:val="24"/>
          <w:highlight w:val="white"/>
        </w:rPr>
        <w:t xml:space="preserve">against </w:t>
      </w:r>
      <w:r w:rsidR="003B25A4" w:rsidRPr="00841CA9">
        <w:rPr>
          <w:rFonts w:asciiTheme="minorHAnsi" w:hAnsiTheme="minorHAnsi" w:cstheme="minorHAnsi"/>
          <w:color w:val="000000"/>
          <w:sz w:val="24"/>
          <w:szCs w:val="24"/>
          <w:highlight w:val="white"/>
        </w:rPr>
        <w:t xml:space="preserve">by </w:t>
      </w:r>
      <w:r w:rsidRPr="00841CA9">
        <w:rPr>
          <w:rFonts w:asciiTheme="minorHAnsi" w:hAnsiTheme="minorHAnsi" w:cstheme="minorHAnsi"/>
          <w:color w:val="000000"/>
          <w:sz w:val="24"/>
          <w:szCs w:val="24"/>
          <w:highlight w:val="white"/>
        </w:rPr>
        <w:t xml:space="preserve">service providers, businesses, </w:t>
      </w:r>
      <w:r w:rsidR="003B25A4" w:rsidRPr="00841CA9">
        <w:rPr>
          <w:rFonts w:asciiTheme="minorHAnsi" w:hAnsiTheme="minorHAnsi" w:cstheme="minorHAnsi"/>
          <w:color w:val="000000"/>
          <w:sz w:val="24"/>
          <w:szCs w:val="24"/>
          <w:highlight w:val="white"/>
        </w:rPr>
        <w:t xml:space="preserve">employers, </w:t>
      </w:r>
      <w:r w:rsidR="00B63715" w:rsidRPr="00841CA9">
        <w:rPr>
          <w:rFonts w:asciiTheme="minorHAnsi" w:hAnsiTheme="minorHAnsi" w:cstheme="minorHAnsi"/>
          <w:color w:val="000000"/>
          <w:sz w:val="24"/>
          <w:szCs w:val="24"/>
          <w:highlight w:val="white"/>
        </w:rPr>
        <w:t>rental propert</w:t>
      </w:r>
      <w:r w:rsidR="00954D8A">
        <w:rPr>
          <w:rFonts w:asciiTheme="minorHAnsi" w:hAnsiTheme="minorHAnsi" w:cstheme="minorHAnsi"/>
          <w:color w:val="000000"/>
          <w:sz w:val="24"/>
          <w:szCs w:val="24"/>
          <w:highlight w:val="white"/>
        </w:rPr>
        <w:t>y owners and managers</w:t>
      </w:r>
      <w:r w:rsidR="003B25A4" w:rsidRPr="00841CA9">
        <w:rPr>
          <w:rFonts w:asciiTheme="minorHAnsi" w:hAnsiTheme="minorHAnsi" w:cstheme="minorHAnsi"/>
          <w:color w:val="000000"/>
          <w:sz w:val="24"/>
          <w:szCs w:val="24"/>
          <w:highlight w:val="white"/>
        </w:rPr>
        <w:t xml:space="preserve">, </w:t>
      </w:r>
      <w:r w:rsidRPr="00841CA9">
        <w:rPr>
          <w:rFonts w:asciiTheme="minorHAnsi" w:hAnsiTheme="minorHAnsi" w:cstheme="minorHAnsi"/>
          <w:color w:val="000000"/>
          <w:sz w:val="24"/>
          <w:szCs w:val="24"/>
          <w:highlight w:val="white"/>
        </w:rPr>
        <w:t xml:space="preserve">and public facilities. </w:t>
      </w:r>
      <w:r w:rsidR="003B25A4" w:rsidRPr="00841CA9">
        <w:rPr>
          <w:rFonts w:asciiTheme="minorHAnsi" w:hAnsiTheme="minorHAnsi" w:cstheme="minorHAnsi"/>
          <w:color w:val="000000"/>
          <w:sz w:val="24"/>
          <w:szCs w:val="24"/>
          <w:highlight w:val="white"/>
        </w:rPr>
        <w:t xml:space="preserve">Individuals with service animals have the right to request to be accommodated. </w:t>
      </w:r>
      <w:r w:rsidR="00B63715" w:rsidRPr="00841CA9">
        <w:rPr>
          <w:rFonts w:asciiTheme="minorHAnsi" w:hAnsiTheme="minorHAnsi" w:cstheme="minorHAnsi"/>
          <w:color w:val="000000"/>
          <w:sz w:val="24"/>
          <w:szCs w:val="24"/>
          <w:highlight w:val="white"/>
        </w:rPr>
        <w:t>Rental propert</w:t>
      </w:r>
      <w:r w:rsidR="00954D8A">
        <w:rPr>
          <w:rFonts w:asciiTheme="minorHAnsi" w:hAnsiTheme="minorHAnsi" w:cstheme="minorHAnsi"/>
          <w:color w:val="000000"/>
          <w:sz w:val="24"/>
          <w:szCs w:val="24"/>
          <w:highlight w:val="white"/>
        </w:rPr>
        <w:t>y owners and managers</w:t>
      </w:r>
      <w:r w:rsidRPr="00841CA9">
        <w:rPr>
          <w:rFonts w:asciiTheme="minorHAnsi" w:hAnsiTheme="minorHAnsi" w:cstheme="minorHAnsi"/>
          <w:color w:val="000000"/>
          <w:sz w:val="24"/>
          <w:szCs w:val="24"/>
          <w:highlight w:val="white"/>
        </w:rPr>
        <w:t xml:space="preserve"> </w:t>
      </w:r>
      <w:r w:rsidR="00BA1BA3" w:rsidRPr="00841CA9">
        <w:rPr>
          <w:rFonts w:asciiTheme="minorHAnsi" w:hAnsiTheme="minorHAnsi" w:cstheme="minorHAnsi"/>
          <w:color w:val="000000"/>
          <w:sz w:val="24"/>
          <w:szCs w:val="24"/>
          <w:highlight w:val="white"/>
        </w:rPr>
        <w:t xml:space="preserve">must </w:t>
      </w:r>
      <w:r w:rsidRPr="00841CA9">
        <w:rPr>
          <w:rFonts w:asciiTheme="minorHAnsi" w:hAnsiTheme="minorHAnsi" w:cstheme="minorHAnsi"/>
          <w:color w:val="000000"/>
          <w:sz w:val="24"/>
          <w:szCs w:val="24"/>
          <w:highlight w:val="white"/>
        </w:rPr>
        <w:t>accommodate individuals with service animals even if there is a no-pets policy</w:t>
      </w:r>
      <w:r w:rsidRPr="00841CA9">
        <w:rPr>
          <w:rFonts w:asciiTheme="minorHAnsi" w:hAnsiTheme="minorHAnsi" w:cstheme="minorHAnsi"/>
          <w:i/>
          <w:color w:val="000000"/>
          <w:sz w:val="24"/>
          <w:szCs w:val="24"/>
          <w:highlight w:val="white"/>
        </w:rPr>
        <w:t xml:space="preserve"> </w:t>
      </w:r>
      <w:r w:rsidRPr="00841CA9">
        <w:rPr>
          <w:rFonts w:asciiTheme="minorHAnsi" w:hAnsiTheme="minorHAnsi" w:cstheme="minorHAnsi"/>
          <w:color w:val="000000"/>
          <w:sz w:val="24"/>
          <w:szCs w:val="24"/>
          <w:highlight w:val="white"/>
        </w:rPr>
        <w:t>in place</w:t>
      </w:r>
      <w:r w:rsidR="003B25A4" w:rsidRPr="00841CA9">
        <w:rPr>
          <w:rFonts w:asciiTheme="minorHAnsi" w:hAnsiTheme="minorHAnsi" w:cstheme="minorHAnsi"/>
          <w:color w:val="000000"/>
          <w:sz w:val="24"/>
          <w:szCs w:val="24"/>
          <w:highlight w:val="white"/>
        </w:rPr>
        <w:t xml:space="preserve">. </w:t>
      </w:r>
      <w:r w:rsidRPr="00841CA9">
        <w:rPr>
          <w:rFonts w:asciiTheme="minorHAnsi" w:hAnsiTheme="minorHAnsi" w:cstheme="minorHAnsi"/>
          <w:color w:val="000000"/>
          <w:sz w:val="24"/>
          <w:szCs w:val="24"/>
          <w:highlight w:val="white"/>
        </w:rPr>
        <w:t xml:space="preserve">Exceptions are allowed where undue hardships exist. </w:t>
      </w:r>
      <w:r w:rsidR="003B25A4" w:rsidRPr="00841CA9">
        <w:rPr>
          <w:rFonts w:asciiTheme="minorHAnsi" w:hAnsiTheme="minorHAnsi" w:cstheme="minorHAnsi"/>
          <w:color w:val="000000"/>
          <w:sz w:val="24"/>
          <w:szCs w:val="24"/>
          <w:highlight w:val="white"/>
        </w:rPr>
        <w:t>P</w:t>
      </w:r>
      <w:r w:rsidRPr="00841CA9">
        <w:rPr>
          <w:rFonts w:asciiTheme="minorHAnsi" w:hAnsiTheme="minorHAnsi" w:cstheme="minorHAnsi"/>
          <w:color w:val="000000"/>
          <w:sz w:val="24"/>
          <w:szCs w:val="24"/>
          <w:highlight w:val="white"/>
        </w:rPr>
        <w:t>et caretakers have the responsibility to ensur</w:t>
      </w:r>
      <w:r w:rsidR="003B25A4" w:rsidRPr="00841CA9">
        <w:rPr>
          <w:rFonts w:asciiTheme="minorHAnsi" w:hAnsiTheme="minorHAnsi" w:cstheme="minorHAnsi"/>
          <w:color w:val="000000"/>
          <w:sz w:val="24"/>
          <w:szCs w:val="24"/>
          <w:highlight w:val="white"/>
        </w:rPr>
        <w:t>e</w:t>
      </w:r>
      <w:r w:rsidRPr="00841CA9">
        <w:rPr>
          <w:rFonts w:asciiTheme="minorHAnsi" w:hAnsiTheme="minorHAnsi" w:cstheme="minorHAnsi"/>
          <w:color w:val="000000"/>
          <w:sz w:val="24"/>
          <w:szCs w:val="24"/>
          <w:highlight w:val="white"/>
        </w:rPr>
        <w:t xml:space="preserve"> proper control ove</w:t>
      </w:r>
      <w:r w:rsidR="000C6B40" w:rsidRPr="00841CA9">
        <w:rPr>
          <w:rFonts w:asciiTheme="minorHAnsi" w:hAnsiTheme="minorHAnsi" w:cstheme="minorHAnsi"/>
          <w:color w:val="000000"/>
          <w:sz w:val="24"/>
          <w:szCs w:val="24"/>
          <w:highlight w:val="white"/>
        </w:rPr>
        <w:t xml:space="preserve">r the service animal, provide </w:t>
      </w:r>
      <w:r w:rsidRPr="00841CA9">
        <w:rPr>
          <w:rFonts w:asciiTheme="minorHAnsi" w:hAnsiTheme="minorHAnsi" w:cstheme="minorHAnsi"/>
          <w:color w:val="000000"/>
          <w:sz w:val="24"/>
          <w:szCs w:val="24"/>
          <w:highlight w:val="white"/>
        </w:rPr>
        <w:t xml:space="preserve">a brief description of the role of the service animal, and </w:t>
      </w:r>
      <w:r w:rsidR="000C6B40" w:rsidRPr="00841CA9">
        <w:rPr>
          <w:rFonts w:asciiTheme="minorHAnsi" w:hAnsiTheme="minorHAnsi" w:cstheme="minorHAnsi"/>
          <w:color w:val="000000"/>
          <w:sz w:val="24"/>
          <w:szCs w:val="24"/>
          <w:highlight w:val="white"/>
        </w:rPr>
        <w:t>be</w:t>
      </w:r>
      <w:r w:rsidRPr="00841CA9">
        <w:rPr>
          <w:rFonts w:asciiTheme="minorHAnsi" w:hAnsiTheme="minorHAnsi" w:cstheme="minorHAnsi"/>
          <w:color w:val="000000"/>
          <w:sz w:val="24"/>
          <w:szCs w:val="24"/>
          <w:highlight w:val="white"/>
        </w:rPr>
        <w:t xml:space="preserve"> aware that they </w:t>
      </w:r>
      <w:r w:rsidR="000C6B40" w:rsidRPr="00841CA9">
        <w:rPr>
          <w:rFonts w:asciiTheme="minorHAnsi" w:hAnsiTheme="minorHAnsi" w:cstheme="minorHAnsi"/>
          <w:color w:val="000000"/>
          <w:sz w:val="24"/>
          <w:szCs w:val="24"/>
          <w:highlight w:val="white"/>
        </w:rPr>
        <w:t>are responsible</w:t>
      </w:r>
      <w:r w:rsidRPr="00841CA9">
        <w:rPr>
          <w:rFonts w:asciiTheme="minorHAnsi" w:hAnsiTheme="minorHAnsi" w:cstheme="minorHAnsi"/>
          <w:color w:val="000000"/>
          <w:sz w:val="24"/>
          <w:szCs w:val="24"/>
          <w:highlight w:val="white"/>
        </w:rPr>
        <w:t xml:space="preserve"> for any damage or injury incurred. </w:t>
      </w:r>
      <w:r w:rsidR="00ED0B04" w:rsidRPr="00841CA9">
        <w:rPr>
          <w:rFonts w:asciiTheme="minorHAnsi" w:hAnsiTheme="minorHAnsi" w:cstheme="minorHAnsi"/>
          <w:color w:val="000000"/>
          <w:sz w:val="24"/>
          <w:szCs w:val="24"/>
          <w:highlight w:val="white"/>
        </w:rPr>
        <w:br/>
      </w:r>
      <w:r w:rsidR="00ED0B04" w:rsidRPr="00841CA9">
        <w:rPr>
          <w:rFonts w:asciiTheme="minorHAnsi" w:hAnsiTheme="minorHAnsi" w:cstheme="minorHAnsi"/>
          <w:color w:val="000000"/>
          <w:sz w:val="24"/>
          <w:szCs w:val="24"/>
          <w:highlight w:val="white"/>
        </w:rPr>
        <w:lastRenderedPageBreak/>
        <w:br/>
      </w:r>
      <w:r w:rsidR="00ED0B04" w:rsidRPr="00841CA9">
        <w:rPr>
          <w:rFonts w:asciiTheme="minorHAnsi" w:hAnsiTheme="minorHAnsi" w:cstheme="minorHAnsi"/>
          <w:color w:val="000000"/>
          <w:sz w:val="24"/>
          <w:szCs w:val="24"/>
          <w:highlight w:val="white"/>
        </w:rPr>
        <w:br/>
      </w:r>
    </w:p>
    <w:bookmarkStart w:id="12" w:name="_heading=h.17dp8vu" w:colFirst="0" w:colLast="0"/>
    <w:bookmarkEnd w:id="12"/>
    <w:p w14:paraId="10D19AAD" w14:textId="4AD9F0D8" w:rsidR="00792763" w:rsidRPr="00841CA9" w:rsidRDefault="00C034F2" w:rsidP="000D6855">
      <w:pPr>
        <w:pStyle w:val="Heading3"/>
        <w:spacing w:before="0"/>
        <w:rPr>
          <w:rFonts w:asciiTheme="minorHAnsi" w:hAnsiTheme="minorHAnsi" w:cstheme="minorHAnsi"/>
          <w:sz w:val="24"/>
          <w:szCs w:val="24"/>
          <w:highlight w:val="white"/>
        </w:rPr>
      </w:pPr>
      <w:r>
        <w:rPr>
          <w:rFonts w:asciiTheme="minorHAnsi" w:hAnsiTheme="minorHAnsi" w:cstheme="minorHAnsi"/>
          <w:noProof/>
          <w:color w:val="000000"/>
          <w:sz w:val="24"/>
          <w:szCs w:val="24"/>
          <w:lang w:eastAsia="en-US"/>
        </w:rPr>
        <mc:AlternateContent>
          <mc:Choice Requires="wps">
            <w:drawing>
              <wp:anchor distT="0" distB="0" distL="114300" distR="114300" simplePos="0" relativeHeight="251673600" behindDoc="0" locked="0" layoutInCell="1" allowOverlap="1" wp14:anchorId="6DC42CFE" wp14:editId="1A2B1469">
                <wp:simplePos x="0" y="0"/>
                <wp:positionH relativeFrom="column">
                  <wp:posOffset>43815</wp:posOffset>
                </wp:positionH>
                <wp:positionV relativeFrom="paragraph">
                  <wp:posOffset>-464185</wp:posOffset>
                </wp:positionV>
                <wp:extent cx="5692775" cy="827405"/>
                <wp:effectExtent l="0" t="0" r="22225" b="10795"/>
                <wp:wrapNone/>
                <wp:docPr id="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775" cy="827405"/>
                        </a:xfrm>
                        <a:prstGeom prst="rect">
                          <a:avLst/>
                        </a:prstGeom>
                        <a:solidFill>
                          <a:srgbClr val="FFFFFF"/>
                        </a:solidFill>
                        <a:ln w="19050">
                          <a:solidFill>
                            <a:schemeClr val="accent1">
                              <a:lumMod val="75000"/>
                            </a:schemeClr>
                          </a:solidFill>
                          <a:miter lim="800000"/>
                          <a:headEnd/>
                          <a:tailEnd/>
                        </a:ln>
                      </wps:spPr>
                      <wps:txbx>
                        <w:txbxContent>
                          <w:p w14:paraId="62682D79" w14:textId="77777777" w:rsidR="00971FFD" w:rsidRDefault="00971FFD">
                            <w:r w:rsidRPr="00792763">
                              <w:rPr>
                                <w:rFonts w:asciiTheme="minorHAnsi" w:hAnsiTheme="minorHAnsi" w:cstheme="minorHAnsi"/>
                                <w:b/>
                                <w:color w:val="000000"/>
                                <w:sz w:val="24"/>
                                <w:szCs w:val="24"/>
                              </w:rPr>
                              <w:t>TO LEARN MORE ABOUT SERVICE ANIMALS:</w:t>
                            </w:r>
                            <w:r w:rsidRPr="00792763">
                              <w:rPr>
                                <w:rFonts w:asciiTheme="minorHAnsi" w:hAnsiTheme="minorHAnsi" w:cstheme="minorHAnsi"/>
                                <w:color w:val="000000"/>
                                <w:sz w:val="24"/>
                                <w:szCs w:val="24"/>
                              </w:rPr>
                              <w:t xml:space="preserve"> The </w:t>
                            </w:r>
                            <w:hyperlink r:id="rId55">
                              <w:r w:rsidRPr="00792763">
                                <w:rPr>
                                  <w:rFonts w:asciiTheme="minorHAnsi" w:hAnsiTheme="minorHAnsi" w:cstheme="minorHAnsi"/>
                                  <w:color w:val="0000FF"/>
                                  <w:sz w:val="24"/>
                                  <w:szCs w:val="24"/>
                                  <w:u w:val="single"/>
                                </w:rPr>
                                <w:t>Saskatoon SPCA (2018)</w:t>
                              </w:r>
                            </w:hyperlink>
                            <w:r w:rsidRPr="00792763">
                              <w:rPr>
                                <w:rFonts w:asciiTheme="minorHAnsi" w:hAnsiTheme="minorHAnsi" w:cstheme="minorHAnsi"/>
                                <w:color w:val="000000"/>
                                <w:sz w:val="24"/>
                                <w:szCs w:val="24"/>
                              </w:rPr>
                              <w:t xml:space="preserve"> developed a helpful paper outlining the roles of service animals, access to public spaces, and </w:t>
                            </w:r>
                            <w:r w:rsidRPr="00792763">
                              <w:rPr>
                                <w:rFonts w:asciiTheme="minorHAnsi" w:hAnsiTheme="minorHAnsi" w:cstheme="minorHAnsi"/>
                                <w:sz w:val="24"/>
                                <w:szCs w:val="24"/>
                              </w:rPr>
                              <w:t>differences</w:t>
                            </w:r>
                            <w:r w:rsidRPr="00792763">
                              <w:rPr>
                                <w:rFonts w:asciiTheme="minorHAnsi" w:hAnsiTheme="minorHAnsi" w:cstheme="minorHAnsi"/>
                                <w:color w:val="000000"/>
                                <w:sz w:val="24"/>
                                <w:szCs w:val="24"/>
                              </w:rPr>
                              <w:t xml:space="preserve"> from therapy and emotional support animals.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42CFE" id="Text Box 28" o:spid="_x0000_s1042" type="#_x0000_t202" style="position:absolute;margin-left:3.45pt;margin-top:-36.55pt;width:448.25pt;height:65.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" strokecolor="#365f91 [2404]" strokeweight="1.5pt">
                <v:textbox>
                  <w:txbxContent>
                    <w:p w14:paraId="62682D79" w14:textId="77777777" w:rsidR="00971FFD" w:rsidRDefault="00971FFD">
                      <w:r w:rsidRPr="00792763">
                        <w:rPr>
                          <w:rFonts w:asciiTheme="minorHAnsi" w:hAnsiTheme="minorHAnsi" w:cstheme="minorHAnsi"/>
                          <w:b/>
                          <w:color w:val="000000"/>
                          <w:sz w:val="24"/>
                          <w:szCs w:val="24"/>
                        </w:rPr>
                        <w:t>TO LEARN MORE ABOUT SERVICE ANIMALS:</w:t>
                      </w:r>
                      <w:r w:rsidRPr="00792763">
                        <w:rPr>
                          <w:rFonts w:asciiTheme="minorHAnsi" w:hAnsiTheme="minorHAnsi" w:cstheme="minorHAnsi"/>
                          <w:color w:val="000000"/>
                          <w:sz w:val="24"/>
                          <w:szCs w:val="24"/>
                        </w:rPr>
                        <w:t xml:space="preserve"> The </w:t>
                      </w:r>
                      <w:hyperlink r:id="rId56">
                        <w:r w:rsidRPr="00792763">
                          <w:rPr>
                            <w:rFonts w:asciiTheme="minorHAnsi" w:hAnsiTheme="minorHAnsi" w:cstheme="minorHAnsi"/>
                            <w:color w:val="0000FF"/>
                            <w:sz w:val="24"/>
                            <w:szCs w:val="24"/>
                            <w:u w:val="single"/>
                          </w:rPr>
                          <w:t>Saskatoon SPCA (2018)</w:t>
                        </w:r>
                      </w:hyperlink>
                      <w:r w:rsidRPr="00792763">
                        <w:rPr>
                          <w:rFonts w:asciiTheme="minorHAnsi" w:hAnsiTheme="minorHAnsi" w:cstheme="minorHAnsi"/>
                          <w:color w:val="000000"/>
                          <w:sz w:val="24"/>
                          <w:szCs w:val="24"/>
                        </w:rPr>
                        <w:t xml:space="preserve"> developed a helpful paper outlining the roles of service animals, access to public spaces, and </w:t>
                      </w:r>
                      <w:r w:rsidRPr="00792763">
                        <w:rPr>
                          <w:rFonts w:asciiTheme="minorHAnsi" w:hAnsiTheme="minorHAnsi" w:cstheme="minorHAnsi"/>
                          <w:sz w:val="24"/>
                          <w:szCs w:val="24"/>
                        </w:rPr>
                        <w:t>differences</w:t>
                      </w:r>
                      <w:r w:rsidRPr="00792763">
                        <w:rPr>
                          <w:rFonts w:asciiTheme="minorHAnsi" w:hAnsiTheme="minorHAnsi" w:cstheme="minorHAnsi"/>
                          <w:color w:val="000000"/>
                          <w:sz w:val="24"/>
                          <w:szCs w:val="24"/>
                        </w:rPr>
                        <w:t xml:space="preserve"> from therapy and emotional support animals.</w:t>
                      </w:r>
                    </w:p>
                  </w:txbxContent>
                </v:textbox>
              </v:shape>
            </w:pict>
          </mc:Fallback>
        </mc:AlternateContent>
      </w:r>
    </w:p>
    <w:p w14:paraId="5427940C" w14:textId="77777777" w:rsidR="00792763" w:rsidRPr="00841CA9" w:rsidRDefault="00792763" w:rsidP="000D6855">
      <w:pPr>
        <w:pStyle w:val="Heading3"/>
        <w:spacing w:before="0"/>
        <w:rPr>
          <w:rFonts w:asciiTheme="minorHAnsi" w:hAnsiTheme="minorHAnsi" w:cstheme="minorHAnsi"/>
          <w:sz w:val="24"/>
          <w:szCs w:val="24"/>
          <w:highlight w:val="white"/>
        </w:rPr>
      </w:pPr>
    </w:p>
    <w:p w14:paraId="0D6768DA" w14:textId="77777777" w:rsidR="00792763" w:rsidRPr="00841CA9" w:rsidRDefault="00792763" w:rsidP="00792763">
      <w:pPr>
        <w:rPr>
          <w:rFonts w:asciiTheme="minorHAnsi" w:hAnsiTheme="minorHAnsi" w:cstheme="minorHAnsi"/>
          <w:highlight w:val="white"/>
        </w:rPr>
      </w:pPr>
    </w:p>
    <w:p w14:paraId="532E3A87" w14:textId="3BB0C828" w:rsidR="004643AE" w:rsidRPr="00841CA9" w:rsidRDefault="00665A39" w:rsidP="004643AE">
      <w:pPr>
        <w:rPr>
          <w:rFonts w:asciiTheme="minorHAnsi" w:hAnsiTheme="minorHAnsi" w:cstheme="minorHAnsi"/>
          <w:color w:val="000000"/>
          <w:sz w:val="24"/>
          <w:szCs w:val="24"/>
          <w:highlight w:val="white"/>
        </w:rPr>
      </w:pPr>
      <w:bookmarkStart w:id="13" w:name="_Toc112835370"/>
      <w:r w:rsidRPr="00841CA9">
        <w:rPr>
          <w:rStyle w:val="Heading3Char"/>
          <w:rFonts w:asciiTheme="minorHAnsi" w:hAnsiTheme="minorHAnsi" w:cstheme="minorHAnsi"/>
          <w:sz w:val="24"/>
          <w:szCs w:val="24"/>
          <w:highlight w:val="white"/>
        </w:rPr>
        <w:t xml:space="preserve">Regulations </w:t>
      </w:r>
      <w:r w:rsidR="00BA1BA3" w:rsidRPr="00841CA9">
        <w:rPr>
          <w:rStyle w:val="Heading3Char"/>
          <w:rFonts w:asciiTheme="minorHAnsi" w:hAnsiTheme="minorHAnsi" w:cstheme="minorHAnsi"/>
          <w:sz w:val="24"/>
          <w:szCs w:val="24"/>
          <w:highlight w:val="white"/>
        </w:rPr>
        <w:t xml:space="preserve">for </w:t>
      </w:r>
      <w:r w:rsidRPr="00841CA9">
        <w:rPr>
          <w:rStyle w:val="Heading3Char"/>
          <w:rFonts w:asciiTheme="minorHAnsi" w:hAnsiTheme="minorHAnsi" w:cstheme="minorHAnsi"/>
          <w:sz w:val="24"/>
          <w:szCs w:val="24"/>
          <w:highlight w:val="white"/>
        </w:rPr>
        <w:t>Emotional Support Animals</w:t>
      </w:r>
      <w:bookmarkEnd w:id="13"/>
      <w:r w:rsidR="004643AE" w:rsidRPr="00841CA9">
        <w:rPr>
          <w:rFonts w:asciiTheme="minorHAnsi" w:hAnsiTheme="minorHAnsi" w:cstheme="minorHAnsi"/>
          <w:highlight w:val="white"/>
        </w:rPr>
        <w:br/>
      </w:r>
      <w:r w:rsidR="004643AE" w:rsidRPr="00841CA9">
        <w:rPr>
          <w:rFonts w:asciiTheme="minorHAnsi" w:hAnsiTheme="minorHAnsi" w:cstheme="minorHAnsi"/>
          <w:sz w:val="24"/>
          <w:szCs w:val="24"/>
        </w:rPr>
        <w:t>The</w:t>
      </w:r>
      <w:r w:rsidR="004643AE" w:rsidRPr="00841CA9">
        <w:rPr>
          <w:rFonts w:asciiTheme="minorHAnsi" w:hAnsiTheme="minorHAnsi" w:cstheme="minorHAnsi"/>
          <w:i/>
          <w:sz w:val="24"/>
          <w:szCs w:val="24"/>
        </w:rPr>
        <w:t xml:space="preserve"> </w:t>
      </w:r>
      <w:hyperlink r:id="rId57" w:history="1">
        <w:r w:rsidR="004643AE" w:rsidRPr="00575CEB">
          <w:rPr>
            <w:rStyle w:val="Hyperlink"/>
            <w:rFonts w:asciiTheme="minorHAnsi" w:hAnsiTheme="minorHAnsi" w:cstheme="minorHAnsi"/>
            <w:i/>
            <w:sz w:val="24"/>
            <w:szCs w:val="24"/>
          </w:rPr>
          <w:t>Saskatchewan Human Rights Co</w:t>
        </w:r>
        <w:r w:rsidR="009D6B3B" w:rsidRPr="00575CEB">
          <w:rPr>
            <w:rStyle w:val="Hyperlink"/>
            <w:rFonts w:asciiTheme="minorHAnsi" w:hAnsiTheme="minorHAnsi" w:cstheme="minorHAnsi"/>
            <w:i/>
            <w:sz w:val="24"/>
            <w:szCs w:val="24"/>
          </w:rPr>
          <w:t>mmission</w:t>
        </w:r>
      </w:hyperlink>
      <w:r w:rsidR="004643AE" w:rsidRPr="00575CEB">
        <w:rPr>
          <w:rFonts w:asciiTheme="minorHAnsi" w:hAnsiTheme="minorHAnsi" w:cstheme="minorHAnsi"/>
          <w:i/>
          <w:sz w:val="24"/>
          <w:szCs w:val="24"/>
        </w:rPr>
        <w:t xml:space="preserve"> </w:t>
      </w:r>
      <w:r w:rsidR="004643AE" w:rsidRPr="00575CEB">
        <w:rPr>
          <w:rFonts w:asciiTheme="minorHAnsi" w:hAnsiTheme="minorHAnsi" w:cstheme="minorHAnsi"/>
          <w:color w:val="000000"/>
          <w:sz w:val="24"/>
          <w:szCs w:val="24"/>
        </w:rPr>
        <w:t xml:space="preserve">defines </w:t>
      </w:r>
      <w:r w:rsidR="004643AE" w:rsidRPr="00841CA9">
        <w:rPr>
          <w:rFonts w:asciiTheme="minorHAnsi" w:hAnsiTheme="minorHAnsi" w:cstheme="minorHAnsi"/>
          <w:color w:val="000000"/>
          <w:sz w:val="24"/>
          <w:szCs w:val="24"/>
          <w:highlight w:val="white"/>
        </w:rPr>
        <w:t>an emotional support animal as:</w:t>
      </w:r>
    </w:p>
    <w:p w14:paraId="2F8823E3" w14:textId="77777777" w:rsidR="00206B7C" w:rsidRPr="00841CA9" w:rsidRDefault="00792763" w:rsidP="00E02C6C">
      <w:pPr>
        <w:ind w:left="850" w:right="850"/>
        <w:rPr>
          <w:rFonts w:asciiTheme="minorHAnsi" w:hAnsiTheme="minorHAnsi" w:cstheme="minorHAnsi"/>
          <w:color w:val="000000"/>
          <w:sz w:val="24"/>
          <w:szCs w:val="24"/>
          <w:highlight w:val="white"/>
        </w:rPr>
      </w:pPr>
      <w:r w:rsidRPr="00841CA9">
        <w:rPr>
          <w:rFonts w:asciiTheme="minorHAnsi" w:hAnsiTheme="minorHAnsi" w:cstheme="minorHAnsi"/>
          <w:noProof/>
          <w:color w:val="000000"/>
          <w:sz w:val="24"/>
          <w:szCs w:val="24"/>
          <w:lang w:eastAsia="en-US"/>
        </w:rPr>
        <w:drawing>
          <wp:anchor distT="0" distB="0" distL="114300" distR="114300" simplePos="0" relativeHeight="251655168" behindDoc="0" locked="0" layoutInCell="1" allowOverlap="1" wp14:anchorId="19FF019D" wp14:editId="66EDA8E4">
            <wp:simplePos x="0" y="0"/>
            <wp:positionH relativeFrom="column">
              <wp:posOffset>45720</wp:posOffset>
            </wp:positionH>
            <wp:positionV relativeFrom="paragraph">
              <wp:posOffset>281940</wp:posOffset>
            </wp:positionV>
            <wp:extent cx="1985010" cy="2491740"/>
            <wp:effectExtent l="133350" t="171450" r="167640" b="118110"/>
            <wp:wrapSquare wrapText="bothSides" distT="0" distB="0" distL="114300" distR="114300"/>
            <wp:docPr id="14" name="image3.jpg"/>
            <wp:cNvGraphicFramePr/>
            <a:graphic xmlns:a="http://schemas.openxmlformats.org/drawingml/2006/main">
              <a:graphicData uri="http://schemas.openxmlformats.org/drawingml/2006/picture">
                <pic:pic xmlns:pic="http://schemas.openxmlformats.org/drawingml/2006/picture">
                  <pic:nvPicPr>
                    <pic:cNvPr id="14" name="image3.jpg"/>
                    <pic:cNvPicPr preferRelativeResize="0"/>
                  </pic:nvPicPr>
                  <pic:blipFill>
                    <a:blip r:embed="rId58" cstate="print">
                      <a:extLst>
                        <a:ext uri="{28A0092B-C50C-407E-A947-70E740481C1C}">
                          <a14:useLocalDpi xmlns:a14="http://schemas.microsoft.com/office/drawing/2010/main" val="0"/>
                        </a:ext>
                      </a:extLst>
                    </a:blip>
                    <a:stretch>
                      <a:fillRect/>
                    </a:stretch>
                  </pic:blipFill>
                  <pic:spPr>
                    <a:xfrm>
                      <a:off x="0" y="0"/>
                      <a:ext cx="1985010" cy="249174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665A39" w:rsidRPr="00841CA9">
        <w:rPr>
          <w:rFonts w:asciiTheme="minorHAnsi" w:hAnsiTheme="minorHAnsi" w:cstheme="minorHAnsi"/>
          <w:color w:val="000000"/>
          <w:sz w:val="24"/>
          <w:szCs w:val="24"/>
          <w:highlight w:val="white"/>
        </w:rPr>
        <w:t>“</w:t>
      </w:r>
      <w:r w:rsidR="004643AE" w:rsidRPr="00841CA9">
        <w:rPr>
          <w:rFonts w:asciiTheme="minorHAnsi" w:hAnsiTheme="minorHAnsi" w:cstheme="minorHAnsi"/>
          <w:color w:val="000000"/>
          <w:sz w:val="24"/>
          <w:szCs w:val="24"/>
          <w:highlight w:val="white"/>
        </w:rPr>
        <w:t>…</w:t>
      </w:r>
      <w:r w:rsidR="004643AE" w:rsidRPr="00841CA9">
        <w:rPr>
          <w:rFonts w:asciiTheme="minorHAnsi" w:hAnsiTheme="minorHAnsi" w:cstheme="minorHAnsi"/>
          <w:color w:val="000000"/>
          <w:sz w:val="24"/>
          <w:szCs w:val="24"/>
          <w:shd w:val="clear" w:color="auto" w:fill="FFFFFF"/>
        </w:rPr>
        <w:t>one that has been proven to be effective at alleviating symptoms of certain mental disorders but is not a Service Animal. These animals provide therapeutic nurture and support to their handlers/partners, but have no specialized training</w:t>
      </w:r>
      <w:r w:rsidR="00954D8A">
        <w:rPr>
          <w:rFonts w:asciiTheme="minorHAnsi" w:hAnsiTheme="minorHAnsi" w:cstheme="minorHAnsi"/>
          <w:color w:val="000000"/>
          <w:sz w:val="24"/>
          <w:szCs w:val="24"/>
          <w:shd w:val="clear" w:color="auto" w:fill="FFFFFF"/>
        </w:rPr>
        <w:t xml:space="preserve">. </w:t>
      </w:r>
      <w:r w:rsidR="00665A39" w:rsidRPr="00841CA9">
        <w:rPr>
          <w:rFonts w:asciiTheme="minorHAnsi" w:hAnsiTheme="minorHAnsi" w:cstheme="minorHAnsi"/>
          <w:color w:val="000000"/>
          <w:sz w:val="24"/>
          <w:szCs w:val="24"/>
          <w:highlight w:val="white"/>
        </w:rPr>
        <w:t>Emotional Support Animals may be prescribed by a professional or be proven retroactively where they started out as a pet but result in a person’s disability improving and are therefore identified by a professional as necessary.</w:t>
      </w:r>
      <w:r w:rsidR="004643AE" w:rsidRPr="00841CA9">
        <w:rPr>
          <w:rFonts w:asciiTheme="minorHAnsi" w:hAnsiTheme="minorHAnsi" w:cstheme="minorHAnsi"/>
          <w:color w:val="000000"/>
          <w:sz w:val="24"/>
          <w:szCs w:val="24"/>
          <w:highlight w:val="white"/>
        </w:rPr>
        <w:t xml:space="preserve"> </w:t>
      </w:r>
      <w:r w:rsidR="00665A39" w:rsidRPr="00841CA9">
        <w:rPr>
          <w:rFonts w:asciiTheme="minorHAnsi" w:hAnsiTheme="minorHAnsi" w:cstheme="minorHAnsi"/>
          <w:color w:val="000000"/>
          <w:sz w:val="24"/>
          <w:szCs w:val="24"/>
          <w:highlight w:val="white"/>
        </w:rPr>
        <w:t xml:space="preserve">Typically, Emotional Support Animals are for at home support but they may be required for other forms of </w:t>
      </w:r>
      <w:r w:rsidR="00665A39" w:rsidRPr="00841CA9">
        <w:rPr>
          <w:rFonts w:asciiTheme="minorHAnsi" w:hAnsiTheme="minorHAnsi" w:cstheme="minorHAnsi"/>
          <w:sz w:val="24"/>
          <w:szCs w:val="24"/>
          <w:highlight w:val="white"/>
        </w:rPr>
        <w:t>support</w:t>
      </w:r>
      <w:r w:rsidR="00665A39" w:rsidRPr="00841CA9">
        <w:rPr>
          <w:rFonts w:asciiTheme="minorHAnsi" w:hAnsiTheme="minorHAnsi" w:cstheme="minorHAnsi"/>
          <w:color w:val="000000"/>
          <w:sz w:val="24"/>
          <w:szCs w:val="24"/>
          <w:highlight w:val="white"/>
        </w:rPr>
        <w:t xml:space="preserve"> by some people</w:t>
      </w:r>
      <w:r w:rsidR="00954D8A">
        <w:rPr>
          <w:rFonts w:asciiTheme="minorHAnsi" w:hAnsiTheme="minorHAnsi" w:cstheme="minorHAnsi"/>
          <w:color w:val="000000"/>
          <w:sz w:val="24"/>
          <w:szCs w:val="24"/>
          <w:highlight w:val="white"/>
        </w:rPr>
        <w:t>.”</w:t>
      </w:r>
    </w:p>
    <w:p w14:paraId="14D582F3" w14:textId="216D0A2A" w:rsidR="00206B7C" w:rsidRPr="00841CA9" w:rsidRDefault="006D6C93">
      <w:pPr>
        <w:rPr>
          <w:rFonts w:asciiTheme="minorHAnsi" w:hAnsiTheme="minorHAnsi" w:cstheme="minorHAnsi"/>
          <w:sz w:val="24"/>
          <w:szCs w:val="24"/>
          <w:highlight w:val="white"/>
        </w:rPr>
      </w:pPr>
      <w:r w:rsidRPr="00841CA9">
        <w:rPr>
          <w:rFonts w:asciiTheme="minorHAnsi" w:hAnsiTheme="minorHAnsi" w:cstheme="minorHAnsi"/>
          <w:color w:val="000000"/>
          <w:sz w:val="24"/>
          <w:szCs w:val="24"/>
          <w:highlight w:val="white"/>
        </w:rPr>
        <w:t xml:space="preserve">If </w:t>
      </w:r>
      <w:r w:rsidR="006B386B" w:rsidRPr="00841CA9">
        <w:rPr>
          <w:rFonts w:asciiTheme="minorHAnsi" w:hAnsiTheme="minorHAnsi" w:cstheme="minorHAnsi"/>
          <w:color w:val="000000"/>
          <w:sz w:val="24"/>
          <w:szCs w:val="24"/>
          <w:highlight w:val="white"/>
        </w:rPr>
        <w:t>a tenant requests accommodation for their emotion</w:t>
      </w:r>
      <w:r w:rsidR="00B63715" w:rsidRPr="00841CA9">
        <w:rPr>
          <w:rFonts w:asciiTheme="minorHAnsi" w:hAnsiTheme="minorHAnsi" w:cstheme="minorHAnsi"/>
          <w:color w:val="000000"/>
          <w:sz w:val="24"/>
          <w:szCs w:val="24"/>
          <w:highlight w:val="white"/>
        </w:rPr>
        <w:t>al</w:t>
      </w:r>
      <w:r w:rsidR="006B386B" w:rsidRPr="00841CA9">
        <w:rPr>
          <w:rFonts w:asciiTheme="minorHAnsi" w:hAnsiTheme="minorHAnsi" w:cstheme="minorHAnsi"/>
          <w:color w:val="000000"/>
          <w:sz w:val="24"/>
          <w:szCs w:val="24"/>
          <w:highlight w:val="white"/>
        </w:rPr>
        <w:t xml:space="preserve"> support animal, they must </w:t>
      </w:r>
      <w:r w:rsidR="008C4213" w:rsidRPr="00841CA9">
        <w:rPr>
          <w:rFonts w:asciiTheme="minorHAnsi" w:hAnsiTheme="minorHAnsi" w:cstheme="minorHAnsi"/>
          <w:sz w:val="24"/>
          <w:szCs w:val="24"/>
        </w:rPr>
        <w:t>prov</w:t>
      </w:r>
      <w:r w:rsidR="00690648" w:rsidRPr="00841CA9">
        <w:rPr>
          <w:rFonts w:asciiTheme="minorHAnsi" w:hAnsiTheme="minorHAnsi" w:cstheme="minorHAnsi"/>
          <w:sz w:val="24"/>
          <w:szCs w:val="24"/>
        </w:rPr>
        <w:t>ide evidence</w:t>
      </w:r>
      <w:r w:rsidR="008C4213" w:rsidRPr="00841CA9">
        <w:rPr>
          <w:rFonts w:asciiTheme="minorHAnsi" w:hAnsiTheme="minorHAnsi" w:cstheme="minorHAnsi"/>
          <w:sz w:val="24"/>
          <w:szCs w:val="24"/>
        </w:rPr>
        <w:t xml:space="preserve"> that they </w:t>
      </w:r>
      <w:r w:rsidR="008C4213" w:rsidRPr="00841CA9">
        <w:rPr>
          <w:rFonts w:asciiTheme="minorHAnsi" w:hAnsiTheme="minorHAnsi" w:cstheme="minorHAnsi"/>
          <w:color w:val="000000"/>
          <w:sz w:val="24"/>
          <w:szCs w:val="24"/>
        </w:rPr>
        <w:t>have a disability, require a support animal for their disability, and that they would be at risk of adverse health effects if they were unable to live with the animal</w:t>
      </w:r>
      <w:r w:rsidR="002725F4" w:rsidRPr="00841CA9">
        <w:rPr>
          <w:rFonts w:asciiTheme="minorHAnsi" w:hAnsiTheme="minorHAnsi" w:cstheme="minorHAnsi"/>
          <w:color w:val="000000"/>
          <w:sz w:val="24"/>
          <w:szCs w:val="24"/>
        </w:rPr>
        <w:t>. This is t</w:t>
      </w:r>
      <w:r w:rsidR="00B63715" w:rsidRPr="00841CA9">
        <w:rPr>
          <w:rFonts w:asciiTheme="minorHAnsi" w:hAnsiTheme="minorHAnsi" w:cstheme="minorHAnsi"/>
          <w:color w:val="000000"/>
          <w:sz w:val="24"/>
          <w:szCs w:val="24"/>
        </w:rPr>
        <w:t xml:space="preserve">ypically </w:t>
      </w:r>
      <w:r w:rsidR="002725F4" w:rsidRPr="00841CA9">
        <w:rPr>
          <w:rFonts w:asciiTheme="minorHAnsi" w:hAnsiTheme="minorHAnsi" w:cstheme="minorHAnsi"/>
          <w:color w:val="000000"/>
          <w:sz w:val="24"/>
          <w:szCs w:val="24"/>
        </w:rPr>
        <w:t xml:space="preserve">provided in </w:t>
      </w:r>
      <w:r w:rsidR="00B63715" w:rsidRPr="00841CA9">
        <w:rPr>
          <w:rFonts w:asciiTheme="minorHAnsi" w:hAnsiTheme="minorHAnsi" w:cstheme="minorHAnsi"/>
          <w:sz w:val="24"/>
          <w:szCs w:val="24"/>
        </w:rPr>
        <w:t xml:space="preserve">a letter </w:t>
      </w:r>
      <w:r w:rsidR="002725F4" w:rsidRPr="00841CA9">
        <w:rPr>
          <w:rFonts w:asciiTheme="minorHAnsi" w:hAnsiTheme="minorHAnsi" w:cstheme="minorHAnsi"/>
          <w:sz w:val="24"/>
          <w:szCs w:val="24"/>
        </w:rPr>
        <w:t xml:space="preserve">or prescription </w:t>
      </w:r>
      <w:r w:rsidR="00B63715" w:rsidRPr="00841CA9">
        <w:rPr>
          <w:rFonts w:asciiTheme="minorHAnsi" w:hAnsiTheme="minorHAnsi" w:cstheme="minorHAnsi"/>
          <w:sz w:val="24"/>
          <w:szCs w:val="24"/>
        </w:rPr>
        <w:t xml:space="preserve">from a </w:t>
      </w:r>
      <w:r w:rsidR="006B386B" w:rsidRPr="00841CA9">
        <w:rPr>
          <w:rFonts w:asciiTheme="minorHAnsi" w:hAnsiTheme="minorHAnsi" w:cstheme="minorHAnsi"/>
          <w:sz w:val="24"/>
          <w:szCs w:val="24"/>
        </w:rPr>
        <w:t>health care professional</w:t>
      </w:r>
      <w:r w:rsidR="00B63715" w:rsidRPr="00841CA9">
        <w:rPr>
          <w:rFonts w:asciiTheme="minorHAnsi" w:hAnsiTheme="minorHAnsi" w:cstheme="minorHAnsi"/>
          <w:sz w:val="24"/>
          <w:szCs w:val="24"/>
        </w:rPr>
        <w:t xml:space="preserve">. </w:t>
      </w:r>
      <w:r w:rsidR="006B386B" w:rsidRPr="00841CA9">
        <w:rPr>
          <w:rFonts w:asciiTheme="minorHAnsi" w:hAnsiTheme="minorHAnsi" w:cstheme="minorHAnsi"/>
          <w:sz w:val="24"/>
          <w:szCs w:val="24"/>
        </w:rPr>
        <w:t xml:space="preserve">The </w:t>
      </w:r>
      <w:r w:rsidR="00B63715" w:rsidRPr="00841CA9">
        <w:rPr>
          <w:rFonts w:asciiTheme="minorHAnsi" w:hAnsiTheme="minorHAnsi" w:cstheme="minorHAnsi"/>
          <w:sz w:val="24"/>
          <w:szCs w:val="24"/>
        </w:rPr>
        <w:t xml:space="preserve">rental property </w:t>
      </w:r>
      <w:r w:rsidR="006B386B" w:rsidRPr="00841CA9">
        <w:rPr>
          <w:rFonts w:asciiTheme="minorHAnsi" w:hAnsiTheme="minorHAnsi" w:cstheme="minorHAnsi"/>
          <w:sz w:val="24"/>
          <w:szCs w:val="24"/>
        </w:rPr>
        <w:t xml:space="preserve">is required </w:t>
      </w:r>
      <w:r w:rsidR="008A74BE" w:rsidRPr="00841CA9">
        <w:rPr>
          <w:rFonts w:asciiTheme="minorHAnsi" w:hAnsiTheme="minorHAnsi" w:cstheme="minorHAnsi"/>
          <w:sz w:val="24"/>
          <w:szCs w:val="24"/>
        </w:rPr>
        <w:t xml:space="preserve">to consider this request </w:t>
      </w:r>
      <w:r w:rsidR="008A74BE" w:rsidRPr="00841CA9">
        <w:rPr>
          <w:rFonts w:asciiTheme="minorHAnsi" w:hAnsiTheme="minorHAnsi" w:cstheme="minorHAnsi"/>
          <w:color w:val="000000"/>
          <w:sz w:val="24"/>
          <w:szCs w:val="24"/>
          <w:highlight w:val="white"/>
        </w:rPr>
        <w:t>through the</w:t>
      </w:r>
      <w:r w:rsidR="000D6855" w:rsidRPr="00841CA9">
        <w:rPr>
          <w:rFonts w:asciiTheme="minorHAnsi" w:hAnsiTheme="minorHAnsi" w:cstheme="minorHAnsi"/>
          <w:color w:val="000000"/>
          <w:sz w:val="24"/>
          <w:szCs w:val="24"/>
          <w:highlight w:val="white"/>
        </w:rPr>
        <w:t xml:space="preserve"> “reasonableness test.” U</w:t>
      </w:r>
      <w:r w:rsidR="00665A39" w:rsidRPr="00841CA9">
        <w:rPr>
          <w:rFonts w:asciiTheme="minorHAnsi" w:hAnsiTheme="minorHAnsi" w:cstheme="minorHAnsi"/>
          <w:color w:val="000000"/>
          <w:sz w:val="24"/>
          <w:szCs w:val="24"/>
          <w:highlight w:val="white"/>
        </w:rPr>
        <w:t xml:space="preserve">nless </w:t>
      </w:r>
      <w:r w:rsidR="008A74BE" w:rsidRPr="00841CA9">
        <w:rPr>
          <w:rFonts w:asciiTheme="minorHAnsi" w:hAnsiTheme="minorHAnsi" w:cstheme="minorHAnsi"/>
          <w:color w:val="000000"/>
          <w:sz w:val="24"/>
          <w:szCs w:val="24"/>
          <w:highlight w:val="white"/>
        </w:rPr>
        <w:t xml:space="preserve">accommodating the emotional support animal would lead to </w:t>
      </w:r>
      <w:r w:rsidR="00665A39" w:rsidRPr="00575CEB">
        <w:rPr>
          <w:rFonts w:asciiTheme="minorHAnsi" w:hAnsiTheme="minorHAnsi" w:cstheme="minorHAnsi"/>
          <w:color w:val="000000"/>
          <w:sz w:val="24"/>
          <w:szCs w:val="24"/>
        </w:rPr>
        <w:t xml:space="preserve">undue hardship or may prove to be fatal for another tenant with an allergy, </w:t>
      </w:r>
      <w:r w:rsidR="008A74BE" w:rsidRPr="00575CEB">
        <w:rPr>
          <w:rFonts w:asciiTheme="minorHAnsi" w:hAnsiTheme="minorHAnsi" w:cstheme="minorHAnsi"/>
          <w:color w:val="000000"/>
          <w:sz w:val="24"/>
          <w:szCs w:val="24"/>
        </w:rPr>
        <w:t xml:space="preserve">the </w:t>
      </w:r>
      <w:r w:rsidR="002725F4" w:rsidRPr="00575CEB">
        <w:rPr>
          <w:rFonts w:asciiTheme="minorHAnsi" w:hAnsiTheme="minorHAnsi" w:cstheme="minorHAnsi"/>
          <w:color w:val="000000"/>
          <w:sz w:val="24"/>
          <w:szCs w:val="24"/>
        </w:rPr>
        <w:t>rental property</w:t>
      </w:r>
      <w:r w:rsidR="008A74BE" w:rsidRPr="00575CEB">
        <w:rPr>
          <w:rFonts w:asciiTheme="minorHAnsi" w:hAnsiTheme="minorHAnsi" w:cstheme="minorHAnsi"/>
          <w:color w:val="000000"/>
          <w:sz w:val="24"/>
          <w:szCs w:val="24"/>
        </w:rPr>
        <w:t xml:space="preserve"> </w:t>
      </w:r>
      <w:r w:rsidR="002725F4" w:rsidRPr="00575CEB">
        <w:rPr>
          <w:rFonts w:asciiTheme="minorHAnsi" w:hAnsiTheme="minorHAnsi" w:cstheme="minorHAnsi"/>
          <w:color w:val="000000"/>
          <w:sz w:val="24"/>
          <w:szCs w:val="24"/>
        </w:rPr>
        <w:t xml:space="preserve">is </w:t>
      </w:r>
      <w:r w:rsidR="008A74BE" w:rsidRPr="00575CEB">
        <w:rPr>
          <w:rFonts w:asciiTheme="minorHAnsi" w:hAnsiTheme="minorHAnsi" w:cstheme="minorHAnsi"/>
          <w:color w:val="000000"/>
          <w:sz w:val="24"/>
          <w:szCs w:val="24"/>
        </w:rPr>
        <w:t>required to accommodate them</w:t>
      </w:r>
      <w:r w:rsidR="00665A39" w:rsidRPr="00575CEB">
        <w:rPr>
          <w:rFonts w:asciiTheme="minorHAnsi" w:hAnsiTheme="minorHAnsi" w:cstheme="minorHAnsi"/>
          <w:color w:val="000000"/>
          <w:sz w:val="24"/>
          <w:szCs w:val="24"/>
        </w:rPr>
        <w:t xml:space="preserve">. </w:t>
      </w:r>
      <w:r w:rsidR="008C4213" w:rsidRPr="00575CEB">
        <w:rPr>
          <w:rFonts w:asciiTheme="minorHAnsi" w:hAnsiTheme="minorHAnsi" w:cstheme="minorHAnsi"/>
          <w:sz w:val="24"/>
          <w:szCs w:val="24"/>
        </w:rPr>
        <w:t>The</w:t>
      </w:r>
      <w:r w:rsidR="008C4213" w:rsidRPr="00575CEB">
        <w:rPr>
          <w:rFonts w:asciiTheme="minorHAnsi" w:hAnsiTheme="minorHAnsi" w:cstheme="minorHAnsi"/>
          <w:i/>
          <w:sz w:val="24"/>
          <w:szCs w:val="24"/>
        </w:rPr>
        <w:t xml:space="preserve"> </w:t>
      </w:r>
      <w:r w:rsidR="004643AE" w:rsidRPr="00575CEB">
        <w:rPr>
          <w:rFonts w:asciiTheme="minorHAnsi" w:hAnsiTheme="minorHAnsi" w:cstheme="minorHAnsi"/>
          <w:i/>
          <w:sz w:val="24"/>
          <w:szCs w:val="24"/>
        </w:rPr>
        <w:t>Saskatchewan Human Rights Co</w:t>
      </w:r>
      <w:r w:rsidR="00C07267" w:rsidRPr="00575CEB">
        <w:rPr>
          <w:rFonts w:asciiTheme="minorHAnsi" w:hAnsiTheme="minorHAnsi" w:cstheme="minorHAnsi"/>
          <w:i/>
          <w:sz w:val="24"/>
          <w:szCs w:val="24"/>
        </w:rPr>
        <w:t>mmission</w:t>
      </w:r>
      <w:r w:rsidR="004643AE" w:rsidRPr="00575CEB">
        <w:rPr>
          <w:rFonts w:asciiTheme="minorHAnsi" w:hAnsiTheme="minorHAnsi" w:cstheme="minorHAnsi"/>
          <w:sz w:val="24"/>
          <w:szCs w:val="24"/>
        </w:rPr>
        <w:t xml:space="preserve"> </w:t>
      </w:r>
      <w:r w:rsidR="008C4213" w:rsidRPr="00575CEB">
        <w:rPr>
          <w:rFonts w:asciiTheme="minorHAnsi" w:hAnsiTheme="minorHAnsi" w:cstheme="minorHAnsi"/>
          <w:sz w:val="24"/>
          <w:szCs w:val="24"/>
        </w:rPr>
        <w:t>explain</w:t>
      </w:r>
      <w:r w:rsidR="002725F4" w:rsidRPr="00575CEB">
        <w:rPr>
          <w:rFonts w:asciiTheme="minorHAnsi" w:hAnsiTheme="minorHAnsi" w:cstheme="minorHAnsi"/>
          <w:sz w:val="24"/>
          <w:szCs w:val="24"/>
        </w:rPr>
        <w:t>s</w:t>
      </w:r>
      <w:r w:rsidR="008C4213" w:rsidRPr="00575CEB">
        <w:rPr>
          <w:rFonts w:asciiTheme="minorHAnsi" w:hAnsiTheme="minorHAnsi" w:cstheme="minorHAnsi"/>
          <w:sz w:val="24"/>
          <w:szCs w:val="24"/>
        </w:rPr>
        <w:t xml:space="preserve"> that </w:t>
      </w:r>
      <w:r w:rsidR="00A603AE" w:rsidRPr="00575CEB">
        <w:rPr>
          <w:rFonts w:asciiTheme="minorHAnsi" w:hAnsiTheme="minorHAnsi" w:cstheme="minorHAnsi"/>
          <w:sz w:val="24"/>
          <w:szCs w:val="24"/>
        </w:rPr>
        <w:t>e</w:t>
      </w:r>
      <w:r w:rsidR="008C4213" w:rsidRPr="00575CEB">
        <w:rPr>
          <w:rFonts w:asciiTheme="minorHAnsi" w:hAnsiTheme="minorHAnsi" w:cstheme="minorHAnsi"/>
          <w:sz w:val="24"/>
          <w:szCs w:val="24"/>
        </w:rPr>
        <w:t>motional</w:t>
      </w:r>
      <w:r w:rsidR="008C4213" w:rsidRPr="00841CA9">
        <w:rPr>
          <w:rFonts w:asciiTheme="minorHAnsi" w:hAnsiTheme="minorHAnsi" w:cstheme="minorHAnsi"/>
          <w:sz w:val="24"/>
          <w:szCs w:val="24"/>
        </w:rPr>
        <w:t xml:space="preserve"> </w:t>
      </w:r>
      <w:r w:rsidR="00A603AE" w:rsidRPr="00841CA9">
        <w:rPr>
          <w:rFonts w:asciiTheme="minorHAnsi" w:hAnsiTheme="minorHAnsi" w:cstheme="minorHAnsi"/>
          <w:sz w:val="24"/>
          <w:szCs w:val="24"/>
        </w:rPr>
        <w:t>s</w:t>
      </w:r>
      <w:r w:rsidR="008C4213" w:rsidRPr="00841CA9">
        <w:rPr>
          <w:rFonts w:asciiTheme="minorHAnsi" w:hAnsiTheme="minorHAnsi" w:cstheme="minorHAnsi"/>
          <w:sz w:val="24"/>
          <w:szCs w:val="24"/>
        </w:rPr>
        <w:t xml:space="preserve">upport </w:t>
      </w:r>
      <w:r w:rsidR="00A603AE" w:rsidRPr="00841CA9">
        <w:rPr>
          <w:rFonts w:asciiTheme="minorHAnsi" w:hAnsiTheme="minorHAnsi" w:cstheme="minorHAnsi"/>
          <w:sz w:val="24"/>
          <w:szCs w:val="24"/>
        </w:rPr>
        <w:t>a</w:t>
      </w:r>
      <w:r w:rsidR="008C4213" w:rsidRPr="00841CA9">
        <w:rPr>
          <w:rFonts w:asciiTheme="minorHAnsi" w:hAnsiTheme="minorHAnsi" w:cstheme="minorHAnsi"/>
          <w:sz w:val="24"/>
          <w:szCs w:val="24"/>
        </w:rPr>
        <w:t xml:space="preserve">nimals are not pets and no extra damage or security deposits can </w:t>
      </w:r>
      <w:r w:rsidR="000D6855" w:rsidRPr="00841CA9">
        <w:rPr>
          <w:rFonts w:asciiTheme="minorHAnsi" w:hAnsiTheme="minorHAnsi" w:cstheme="minorHAnsi"/>
          <w:sz w:val="24"/>
          <w:szCs w:val="24"/>
        </w:rPr>
        <w:t xml:space="preserve">be </w:t>
      </w:r>
      <w:r w:rsidR="002725F4" w:rsidRPr="00841CA9">
        <w:rPr>
          <w:rFonts w:asciiTheme="minorHAnsi" w:hAnsiTheme="minorHAnsi" w:cstheme="minorHAnsi"/>
          <w:sz w:val="24"/>
          <w:szCs w:val="24"/>
        </w:rPr>
        <w:t xml:space="preserve">charged to a </w:t>
      </w:r>
      <w:r w:rsidR="008C4213" w:rsidRPr="00841CA9">
        <w:rPr>
          <w:rFonts w:asciiTheme="minorHAnsi" w:hAnsiTheme="minorHAnsi" w:cstheme="minorHAnsi"/>
          <w:sz w:val="24"/>
          <w:szCs w:val="24"/>
        </w:rPr>
        <w:t xml:space="preserve">tenant. </w:t>
      </w:r>
      <w:r w:rsidR="00665A39" w:rsidRPr="00841CA9">
        <w:rPr>
          <w:rFonts w:asciiTheme="minorHAnsi" w:hAnsiTheme="minorHAnsi" w:cstheme="minorHAnsi"/>
          <w:color w:val="000000"/>
          <w:sz w:val="24"/>
          <w:szCs w:val="24"/>
          <w:highlight w:val="white"/>
        </w:rPr>
        <w:t xml:space="preserve">Accommodation for </w:t>
      </w:r>
      <w:r w:rsidR="00A603AE" w:rsidRPr="00841CA9">
        <w:rPr>
          <w:rFonts w:asciiTheme="minorHAnsi" w:hAnsiTheme="minorHAnsi" w:cstheme="minorHAnsi"/>
          <w:color w:val="000000"/>
          <w:sz w:val="24"/>
          <w:szCs w:val="24"/>
          <w:highlight w:val="white"/>
        </w:rPr>
        <w:t xml:space="preserve">emotional support animals </w:t>
      </w:r>
      <w:r w:rsidR="00665A39" w:rsidRPr="00841CA9">
        <w:rPr>
          <w:rFonts w:asciiTheme="minorHAnsi" w:hAnsiTheme="minorHAnsi" w:cstheme="minorHAnsi"/>
          <w:color w:val="000000"/>
          <w:sz w:val="24"/>
          <w:szCs w:val="24"/>
          <w:highlight w:val="white"/>
        </w:rPr>
        <w:t xml:space="preserve">in public spaces and facilities is </w:t>
      </w:r>
      <w:r w:rsidR="002725F4" w:rsidRPr="00841CA9">
        <w:rPr>
          <w:rFonts w:asciiTheme="minorHAnsi" w:hAnsiTheme="minorHAnsi" w:cstheme="minorHAnsi"/>
          <w:color w:val="000000"/>
          <w:sz w:val="24"/>
          <w:szCs w:val="24"/>
          <w:highlight w:val="white"/>
        </w:rPr>
        <w:t xml:space="preserve">currently </w:t>
      </w:r>
      <w:r w:rsidR="001A4C64" w:rsidRPr="00841CA9">
        <w:rPr>
          <w:rFonts w:asciiTheme="minorHAnsi" w:hAnsiTheme="minorHAnsi" w:cstheme="minorHAnsi"/>
          <w:color w:val="000000"/>
          <w:sz w:val="24"/>
          <w:szCs w:val="24"/>
          <w:highlight w:val="white"/>
        </w:rPr>
        <w:t xml:space="preserve">under </w:t>
      </w:r>
      <w:r w:rsidR="00665A39" w:rsidRPr="00841CA9">
        <w:rPr>
          <w:rFonts w:asciiTheme="minorHAnsi" w:hAnsiTheme="minorHAnsi" w:cstheme="minorHAnsi"/>
          <w:sz w:val="24"/>
          <w:szCs w:val="24"/>
          <w:highlight w:val="white"/>
        </w:rPr>
        <w:t>consider</w:t>
      </w:r>
      <w:r w:rsidR="001A4C64" w:rsidRPr="00841CA9">
        <w:rPr>
          <w:rFonts w:asciiTheme="minorHAnsi" w:hAnsiTheme="minorHAnsi" w:cstheme="minorHAnsi"/>
          <w:sz w:val="24"/>
          <w:szCs w:val="24"/>
          <w:highlight w:val="white"/>
        </w:rPr>
        <w:t xml:space="preserve">ation </w:t>
      </w:r>
      <w:r w:rsidR="00665A39" w:rsidRPr="00841CA9">
        <w:rPr>
          <w:rFonts w:asciiTheme="minorHAnsi" w:hAnsiTheme="minorHAnsi" w:cstheme="minorHAnsi"/>
          <w:sz w:val="24"/>
          <w:szCs w:val="24"/>
          <w:highlight w:val="white"/>
        </w:rPr>
        <w:t xml:space="preserve">in Saskatchewan. </w:t>
      </w:r>
    </w:p>
    <w:p w14:paraId="5E0D62B1" w14:textId="77777777" w:rsidR="00206B7C" w:rsidRPr="00841CA9" w:rsidRDefault="002725F4">
      <w:pPr>
        <w:rPr>
          <w:rFonts w:asciiTheme="minorHAnsi" w:hAnsiTheme="minorHAnsi" w:cstheme="minorHAnsi"/>
          <w:sz w:val="24"/>
          <w:szCs w:val="24"/>
        </w:rPr>
      </w:pPr>
      <w:r w:rsidRPr="00841CA9">
        <w:rPr>
          <w:rFonts w:asciiTheme="minorHAnsi" w:hAnsiTheme="minorHAnsi" w:cstheme="minorHAnsi"/>
          <w:sz w:val="24"/>
          <w:szCs w:val="24"/>
        </w:rPr>
        <w:t xml:space="preserve">In September, 2020 the </w:t>
      </w:r>
      <w:hyperlink r:id="rId59" w:history="1">
        <w:r w:rsidRPr="00841CA9">
          <w:rPr>
            <w:rStyle w:val="Hyperlink"/>
            <w:rFonts w:asciiTheme="minorHAnsi" w:hAnsiTheme="minorHAnsi" w:cstheme="minorHAnsi"/>
            <w:sz w:val="24"/>
            <w:szCs w:val="24"/>
          </w:rPr>
          <w:t xml:space="preserve">Saskatchewan Landlord Association released a position paper on </w:t>
        </w:r>
        <w:r w:rsidR="006D6C93" w:rsidRPr="00841CA9">
          <w:rPr>
            <w:rStyle w:val="Hyperlink"/>
            <w:rFonts w:asciiTheme="minorHAnsi" w:hAnsiTheme="minorHAnsi" w:cstheme="minorHAnsi"/>
            <w:sz w:val="24"/>
            <w:szCs w:val="24"/>
          </w:rPr>
          <w:t>emotional support animals</w:t>
        </w:r>
      </w:hyperlink>
      <w:r w:rsidR="006D6C93" w:rsidRPr="00841CA9">
        <w:rPr>
          <w:rFonts w:asciiTheme="minorHAnsi" w:hAnsiTheme="minorHAnsi" w:cstheme="minorHAnsi"/>
          <w:sz w:val="24"/>
          <w:szCs w:val="24"/>
        </w:rPr>
        <w:t xml:space="preserve"> i</w:t>
      </w:r>
      <w:r w:rsidRPr="00841CA9">
        <w:rPr>
          <w:rFonts w:asciiTheme="minorHAnsi" w:hAnsiTheme="minorHAnsi" w:cstheme="minorHAnsi"/>
          <w:sz w:val="24"/>
          <w:szCs w:val="24"/>
        </w:rPr>
        <w:t xml:space="preserve">n response to many tenants requesting to bring </w:t>
      </w:r>
      <w:r w:rsidR="006D6C93" w:rsidRPr="00841CA9">
        <w:rPr>
          <w:rFonts w:asciiTheme="minorHAnsi" w:hAnsiTheme="minorHAnsi" w:cstheme="minorHAnsi"/>
          <w:sz w:val="24"/>
          <w:szCs w:val="24"/>
        </w:rPr>
        <w:t xml:space="preserve">emotional support animals </w:t>
      </w:r>
      <w:r w:rsidRPr="00841CA9">
        <w:rPr>
          <w:rFonts w:asciiTheme="minorHAnsi" w:hAnsiTheme="minorHAnsi" w:cstheme="minorHAnsi"/>
          <w:sz w:val="24"/>
          <w:szCs w:val="24"/>
        </w:rPr>
        <w:t xml:space="preserve">into </w:t>
      </w:r>
      <w:r w:rsidR="006D6C93" w:rsidRPr="00841CA9">
        <w:rPr>
          <w:rFonts w:asciiTheme="minorHAnsi" w:hAnsiTheme="minorHAnsi" w:cstheme="minorHAnsi"/>
          <w:sz w:val="24"/>
          <w:szCs w:val="24"/>
        </w:rPr>
        <w:t xml:space="preserve">units </w:t>
      </w:r>
      <w:r w:rsidRPr="00841CA9">
        <w:rPr>
          <w:rFonts w:asciiTheme="minorHAnsi" w:hAnsiTheme="minorHAnsi" w:cstheme="minorHAnsi"/>
          <w:sz w:val="24"/>
          <w:szCs w:val="24"/>
        </w:rPr>
        <w:t>with a no-pets policy. Th</w:t>
      </w:r>
      <w:r w:rsidR="006D6C93" w:rsidRPr="00841CA9">
        <w:rPr>
          <w:rFonts w:asciiTheme="minorHAnsi" w:hAnsiTheme="minorHAnsi" w:cstheme="minorHAnsi"/>
          <w:sz w:val="24"/>
          <w:szCs w:val="24"/>
        </w:rPr>
        <w:t>e</w:t>
      </w:r>
      <w:r w:rsidRPr="00841CA9">
        <w:rPr>
          <w:rFonts w:asciiTheme="minorHAnsi" w:hAnsiTheme="minorHAnsi" w:cstheme="minorHAnsi"/>
          <w:sz w:val="24"/>
          <w:szCs w:val="24"/>
        </w:rPr>
        <w:t xml:space="preserve"> position paper state</w:t>
      </w:r>
      <w:r w:rsidR="006D6C93" w:rsidRPr="00841CA9">
        <w:rPr>
          <w:rFonts w:asciiTheme="minorHAnsi" w:hAnsiTheme="minorHAnsi" w:cstheme="minorHAnsi"/>
          <w:sz w:val="24"/>
          <w:szCs w:val="24"/>
        </w:rPr>
        <w:t>s</w:t>
      </w:r>
      <w:r w:rsidRPr="00841CA9">
        <w:rPr>
          <w:rFonts w:asciiTheme="minorHAnsi" w:hAnsiTheme="minorHAnsi" w:cstheme="minorHAnsi"/>
          <w:sz w:val="24"/>
          <w:szCs w:val="24"/>
        </w:rPr>
        <w:t xml:space="preserve"> that all pets </w:t>
      </w:r>
      <w:r w:rsidR="006D6C93" w:rsidRPr="00841CA9">
        <w:rPr>
          <w:rFonts w:asciiTheme="minorHAnsi" w:hAnsiTheme="minorHAnsi" w:cstheme="minorHAnsi"/>
          <w:sz w:val="24"/>
          <w:szCs w:val="24"/>
        </w:rPr>
        <w:t>ar</w:t>
      </w:r>
      <w:r w:rsidRPr="00841CA9">
        <w:rPr>
          <w:rFonts w:asciiTheme="minorHAnsi" w:hAnsiTheme="minorHAnsi" w:cstheme="minorHAnsi"/>
          <w:sz w:val="24"/>
          <w:szCs w:val="24"/>
        </w:rPr>
        <w:t xml:space="preserve">e meant to </w:t>
      </w:r>
      <w:r w:rsidRPr="00841CA9">
        <w:rPr>
          <w:rFonts w:asciiTheme="minorHAnsi" w:hAnsiTheme="minorHAnsi" w:cstheme="minorHAnsi"/>
          <w:sz w:val="24"/>
          <w:szCs w:val="24"/>
        </w:rPr>
        <w:lastRenderedPageBreak/>
        <w:t xml:space="preserve">provide emotional support, deeming it unnecessary to have </w:t>
      </w:r>
      <w:r w:rsidR="006D6C93" w:rsidRPr="00841CA9">
        <w:rPr>
          <w:rFonts w:asciiTheme="minorHAnsi" w:hAnsiTheme="minorHAnsi" w:cstheme="minorHAnsi"/>
          <w:sz w:val="24"/>
          <w:szCs w:val="24"/>
        </w:rPr>
        <w:t xml:space="preserve">the </w:t>
      </w:r>
      <w:r w:rsidRPr="00841CA9">
        <w:rPr>
          <w:rFonts w:asciiTheme="minorHAnsi" w:hAnsiTheme="minorHAnsi" w:cstheme="minorHAnsi"/>
          <w:sz w:val="24"/>
          <w:szCs w:val="24"/>
        </w:rPr>
        <w:t xml:space="preserve">separate category of emotional support animals. They identified the current Saskatchewan Human Rights Commission </w:t>
      </w:r>
      <w:r w:rsidR="006D6C93" w:rsidRPr="00841CA9">
        <w:rPr>
          <w:rFonts w:asciiTheme="minorHAnsi" w:hAnsiTheme="minorHAnsi" w:cstheme="minorHAnsi"/>
          <w:sz w:val="24"/>
          <w:szCs w:val="24"/>
        </w:rPr>
        <w:t xml:space="preserve">Code on </w:t>
      </w:r>
      <w:r w:rsidRPr="00841CA9">
        <w:rPr>
          <w:rFonts w:asciiTheme="minorHAnsi" w:hAnsiTheme="minorHAnsi" w:cstheme="minorHAnsi"/>
          <w:sz w:val="24"/>
          <w:szCs w:val="24"/>
        </w:rPr>
        <w:t xml:space="preserve">emotional support animals </w:t>
      </w:r>
      <w:r w:rsidR="006D6C93" w:rsidRPr="00841CA9">
        <w:rPr>
          <w:rFonts w:asciiTheme="minorHAnsi" w:hAnsiTheme="minorHAnsi" w:cstheme="minorHAnsi"/>
          <w:sz w:val="24"/>
          <w:szCs w:val="24"/>
        </w:rPr>
        <w:t>as</w:t>
      </w:r>
      <w:r w:rsidRPr="00841CA9">
        <w:rPr>
          <w:rFonts w:asciiTheme="minorHAnsi" w:hAnsiTheme="minorHAnsi" w:cstheme="minorHAnsi"/>
          <w:sz w:val="24"/>
          <w:szCs w:val="24"/>
        </w:rPr>
        <w:t xml:space="preserve"> vague and made several recommendations</w:t>
      </w:r>
      <w:r w:rsidR="006D6C93" w:rsidRPr="00841CA9">
        <w:rPr>
          <w:rFonts w:asciiTheme="minorHAnsi" w:hAnsiTheme="minorHAnsi" w:cstheme="minorHAnsi"/>
          <w:sz w:val="24"/>
          <w:szCs w:val="24"/>
        </w:rPr>
        <w:t>, including mandatory training for the animals.</w:t>
      </w:r>
    </w:p>
    <w:p w14:paraId="429005E7" w14:textId="26239D5E" w:rsidR="005E0196" w:rsidRPr="00841CA9" w:rsidRDefault="00C034F2">
      <w:pPr>
        <w:rPr>
          <w:rFonts w:asciiTheme="minorHAnsi" w:hAnsiTheme="minorHAnsi" w:cstheme="minorHAnsi"/>
          <w:color w:val="000000"/>
          <w:sz w:val="24"/>
          <w:szCs w:val="24"/>
          <w:highlight w:val="white"/>
        </w:rPr>
      </w:pPr>
      <w:r>
        <w:rPr>
          <w:rFonts w:asciiTheme="minorHAnsi" w:hAnsiTheme="minorHAnsi" w:cstheme="minorHAnsi"/>
          <w:noProof/>
          <w:color w:val="000000"/>
          <w:sz w:val="24"/>
          <w:szCs w:val="24"/>
          <w:lang w:eastAsia="en-US"/>
        </w:rPr>
        <mc:AlternateContent>
          <mc:Choice Requires="wps">
            <w:drawing>
              <wp:anchor distT="0" distB="0" distL="114300" distR="114300" simplePos="0" relativeHeight="251674624" behindDoc="0" locked="0" layoutInCell="1" allowOverlap="1" wp14:anchorId="46753042" wp14:editId="461BB168">
                <wp:simplePos x="0" y="0"/>
                <wp:positionH relativeFrom="column">
                  <wp:posOffset>54610</wp:posOffset>
                </wp:positionH>
                <wp:positionV relativeFrom="paragraph">
                  <wp:posOffset>11430</wp:posOffset>
                </wp:positionV>
                <wp:extent cx="5812790" cy="805180"/>
                <wp:effectExtent l="0" t="0" r="16510" b="13970"/>
                <wp:wrapNone/>
                <wp:docPr id="6"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2790" cy="805180"/>
                        </a:xfrm>
                        <a:prstGeom prst="rect">
                          <a:avLst/>
                        </a:prstGeom>
                        <a:solidFill>
                          <a:srgbClr val="FFFFFF"/>
                        </a:solidFill>
                        <a:ln w="19050">
                          <a:solidFill>
                            <a:schemeClr val="accent1">
                              <a:lumMod val="75000"/>
                            </a:schemeClr>
                          </a:solidFill>
                          <a:miter lim="800000"/>
                          <a:headEnd/>
                          <a:tailEnd/>
                        </a:ln>
                      </wps:spPr>
                      <wps:txbx>
                        <w:txbxContent>
                          <w:p w14:paraId="5378A7D2" w14:textId="0031440F" w:rsidR="00971FFD" w:rsidRPr="008E6FC4" w:rsidRDefault="00971FFD" w:rsidP="00792763">
                            <w:pPr>
                              <w:rPr>
                                <w:rFonts w:asciiTheme="minorHAnsi" w:hAnsiTheme="minorHAnsi" w:cstheme="minorHAnsi"/>
                                <w:sz w:val="24"/>
                                <w:szCs w:val="24"/>
                              </w:rPr>
                            </w:pPr>
                            <w:r w:rsidRPr="00575CEB">
                              <w:rPr>
                                <w:rFonts w:asciiTheme="minorHAnsi" w:hAnsiTheme="minorHAnsi" w:cstheme="minorHAnsi"/>
                                <w:b/>
                                <w:sz w:val="24"/>
                                <w:szCs w:val="24"/>
                              </w:rPr>
                              <w:t xml:space="preserve">TO LEARN MORE ABOUT EMOTIONAL SUPPORT ANIMALS: </w:t>
                            </w:r>
                            <w:r w:rsidRPr="00575CEB">
                              <w:rPr>
                                <w:rFonts w:asciiTheme="minorHAnsi" w:hAnsiTheme="minorHAnsi" w:cstheme="minorHAnsi"/>
                                <w:sz w:val="24"/>
                                <w:szCs w:val="24"/>
                              </w:rPr>
                              <w:t xml:space="preserve">The </w:t>
                            </w:r>
                            <w:hyperlink r:id="rId60" w:history="1">
                              <w:r w:rsidRPr="00575CEB">
                                <w:rPr>
                                  <w:rStyle w:val="Hyperlink"/>
                                  <w:rFonts w:asciiTheme="minorHAnsi" w:hAnsiTheme="minorHAnsi" w:cstheme="minorHAnsi"/>
                                  <w:sz w:val="24"/>
                                  <w:szCs w:val="24"/>
                                </w:rPr>
                                <w:t>Saskatchewan Housing Corporation released a paper</w:t>
                              </w:r>
                            </w:hyperlink>
                            <w:r w:rsidRPr="00575CEB">
                              <w:rPr>
                                <w:rFonts w:asciiTheme="minorHAnsi" w:hAnsiTheme="minorHAnsi" w:cstheme="minorHAnsi"/>
                                <w:sz w:val="24"/>
                                <w:szCs w:val="24"/>
                              </w:rPr>
                              <w:t xml:space="preserve"> on emotional support animals, explaining who qualifies, how a tenant can apply, and what happens after approval.</w:t>
                            </w:r>
                            <w:r w:rsidRPr="008E6FC4">
                              <w:rPr>
                                <w:rFonts w:asciiTheme="minorHAnsi" w:hAnsiTheme="minorHAnsi" w:cstheme="minorHAnsi"/>
                                <w:sz w:val="24"/>
                                <w:szCs w:val="24"/>
                              </w:rPr>
                              <w:t xml:space="preserve"> </w:t>
                            </w:r>
                          </w:p>
                          <w:p w14:paraId="56CB00E0" w14:textId="77777777" w:rsidR="00971FFD" w:rsidRDefault="00971FF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753042" id="Text Box 29" o:spid="_x0000_s1043" type="#_x0000_t202" style="position:absolute;margin-left:4.3pt;margin-top:.9pt;width:457.7pt;height:63.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" strokecolor="#365f91 [2404]" strokeweight="1.5pt">
                <v:textbox>
                  <w:txbxContent>
                    <w:p w14:paraId="5378A7D2" w14:textId="0031440F" w:rsidR="00971FFD" w:rsidRPr="008E6FC4" w:rsidRDefault="00971FFD" w:rsidP="00792763">
                      <w:pPr>
                        <w:rPr>
                          <w:rFonts w:asciiTheme="minorHAnsi" w:hAnsiTheme="minorHAnsi" w:cstheme="minorHAnsi"/>
                          <w:sz w:val="24"/>
                          <w:szCs w:val="24"/>
                        </w:rPr>
                      </w:pPr>
                      <w:r w:rsidRPr="00575CEB">
                        <w:rPr>
                          <w:rFonts w:asciiTheme="minorHAnsi" w:hAnsiTheme="minorHAnsi" w:cstheme="minorHAnsi"/>
                          <w:b/>
                          <w:sz w:val="24"/>
                          <w:szCs w:val="24"/>
                        </w:rPr>
                        <w:t xml:space="preserve">TO LEARN MORE ABOUT EMOTIONAL SUPPORT ANIMALS: </w:t>
                      </w:r>
                      <w:r w:rsidRPr="00575CEB">
                        <w:rPr>
                          <w:rFonts w:asciiTheme="minorHAnsi" w:hAnsiTheme="minorHAnsi" w:cstheme="minorHAnsi"/>
                          <w:sz w:val="24"/>
                          <w:szCs w:val="24"/>
                        </w:rPr>
                        <w:t xml:space="preserve">The </w:t>
                      </w:r>
                      <w:hyperlink r:id="rId61" w:history="1">
                        <w:r w:rsidRPr="00575CEB">
                          <w:rPr>
                            <w:rStyle w:val="Hyperlink"/>
                            <w:rFonts w:asciiTheme="minorHAnsi" w:hAnsiTheme="minorHAnsi" w:cstheme="minorHAnsi"/>
                            <w:sz w:val="24"/>
                            <w:szCs w:val="24"/>
                          </w:rPr>
                          <w:t>Saskatchewan Housing Corporation released a paper</w:t>
                        </w:r>
                      </w:hyperlink>
                      <w:r w:rsidRPr="00575CEB">
                        <w:rPr>
                          <w:rFonts w:asciiTheme="minorHAnsi" w:hAnsiTheme="minorHAnsi" w:cstheme="minorHAnsi"/>
                          <w:sz w:val="24"/>
                          <w:szCs w:val="24"/>
                        </w:rPr>
                        <w:t xml:space="preserve"> on emotional support animals, explaining who qualifies, how a tenant can apply, and what happens after approval.</w:t>
                      </w:r>
                      <w:r w:rsidRPr="008E6FC4">
                        <w:rPr>
                          <w:rFonts w:asciiTheme="minorHAnsi" w:hAnsiTheme="minorHAnsi" w:cstheme="minorHAnsi"/>
                          <w:sz w:val="24"/>
                          <w:szCs w:val="24"/>
                        </w:rPr>
                        <w:t xml:space="preserve"> </w:t>
                      </w:r>
                    </w:p>
                    <w:p w14:paraId="56CB00E0" w14:textId="77777777" w:rsidR="00971FFD" w:rsidRDefault="00971FFD"/>
                  </w:txbxContent>
                </v:textbox>
              </v:shape>
            </w:pict>
          </mc:Fallback>
        </mc:AlternateContent>
      </w:r>
    </w:p>
    <w:p w14:paraId="2A3F5473" w14:textId="77777777" w:rsidR="00792763" w:rsidRPr="00841CA9" w:rsidRDefault="00792763">
      <w:pPr>
        <w:rPr>
          <w:rFonts w:asciiTheme="minorHAnsi" w:hAnsiTheme="minorHAnsi" w:cstheme="minorHAnsi"/>
          <w:color w:val="000000"/>
          <w:sz w:val="24"/>
          <w:szCs w:val="24"/>
          <w:highlight w:val="white"/>
        </w:rPr>
      </w:pPr>
    </w:p>
    <w:p w14:paraId="5A9777F9" w14:textId="77777777" w:rsidR="00792763" w:rsidRPr="00841CA9" w:rsidRDefault="00792763">
      <w:pPr>
        <w:rPr>
          <w:rFonts w:asciiTheme="minorHAnsi" w:hAnsiTheme="minorHAnsi" w:cstheme="minorHAnsi"/>
          <w:color w:val="000000"/>
          <w:sz w:val="24"/>
          <w:szCs w:val="24"/>
          <w:highlight w:val="white"/>
        </w:rPr>
      </w:pPr>
    </w:p>
    <w:p w14:paraId="7FE26E22" w14:textId="77777777" w:rsidR="00841CA9" w:rsidRDefault="00665A39">
      <w:pPr>
        <w:rPr>
          <w:rStyle w:val="Heading1Char"/>
          <w:rFonts w:asciiTheme="minorHAnsi" w:hAnsiTheme="minorHAnsi" w:cstheme="minorHAnsi"/>
        </w:rPr>
      </w:pPr>
      <w:bookmarkStart w:id="14" w:name="_heading=h.3rdcrjn" w:colFirst="0" w:colLast="0"/>
      <w:bookmarkStart w:id="15" w:name="_Toc112835371"/>
      <w:bookmarkEnd w:id="14"/>
      <w:r w:rsidRPr="00841CA9">
        <w:rPr>
          <w:rStyle w:val="Heading1Char"/>
          <w:rFonts w:asciiTheme="minorHAnsi" w:hAnsiTheme="minorHAnsi" w:cstheme="minorHAnsi"/>
        </w:rPr>
        <w:t>Tenant Rights</w:t>
      </w:r>
      <w:r w:rsidR="008D2863" w:rsidRPr="00841CA9">
        <w:rPr>
          <w:rStyle w:val="Heading1Char"/>
          <w:rFonts w:asciiTheme="minorHAnsi" w:hAnsiTheme="minorHAnsi" w:cstheme="minorHAnsi"/>
        </w:rPr>
        <w:t xml:space="preserve"> &amp; Rental Property Rights</w:t>
      </w:r>
      <w:bookmarkEnd w:id="15"/>
    </w:p>
    <w:p w14:paraId="2CA81706" w14:textId="77777777" w:rsidR="00206B7C" w:rsidRPr="00841CA9" w:rsidRDefault="00E7596D">
      <w:pPr>
        <w:rPr>
          <w:rFonts w:asciiTheme="minorHAnsi" w:hAnsiTheme="minorHAnsi" w:cstheme="minorHAnsi"/>
          <w:sz w:val="24"/>
          <w:szCs w:val="24"/>
        </w:rPr>
      </w:pPr>
      <w:r w:rsidRPr="00841CA9">
        <w:rPr>
          <w:rFonts w:asciiTheme="minorHAnsi" w:hAnsiTheme="minorHAnsi" w:cstheme="minorHAnsi"/>
          <w:b/>
          <w:sz w:val="24"/>
          <w:szCs w:val="24"/>
        </w:rPr>
        <w:t>Lease agreement:</w:t>
      </w:r>
      <w:r w:rsidRPr="00841CA9">
        <w:rPr>
          <w:rFonts w:asciiTheme="minorHAnsi" w:hAnsiTheme="minorHAnsi" w:cstheme="minorHAnsi"/>
          <w:b/>
          <w:i/>
          <w:sz w:val="24"/>
          <w:szCs w:val="24"/>
        </w:rPr>
        <w:t xml:space="preserve"> </w:t>
      </w:r>
      <w:r w:rsidR="00ED0B04" w:rsidRPr="00841CA9">
        <w:rPr>
          <w:rFonts w:asciiTheme="minorHAnsi" w:hAnsiTheme="minorHAnsi" w:cstheme="minorHAnsi"/>
          <w:sz w:val="24"/>
          <w:szCs w:val="24"/>
        </w:rPr>
        <w:t xml:space="preserve">In Saskatchewan, </w:t>
      </w:r>
      <w:hyperlink r:id="rId62" w:anchor=":~:text=Fire%20regulations%2C%20housing%20standards%20and,a%20reasonable%20fee%20for%20pets." w:history="1">
        <w:r w:rsidR="00ED0B04" w:rsidRPr="00841CA9">
          <w:rPr>
            <w:rStyle w:val="Hyperlink"/>
            <w:rFonts w:asciiTheme="minorHAnsi" w:hAnsiTheme="minorHAnsi" w:cstheme="minorHAnsi"/>
            <w:sz w:val="24"/>
            <w:szCs w:val="24"/>
          </w:rPr>
          <w:t>a</w:t>
        </w:r>
        <w:r w:rsidR="00B57C4C" w:rsidRPr="00841CA9">
          <w:rPr>
            <w:rStyle w:val="Hyperlink"/>
            <w:rFonts w:asciiTheme="minorHAnsi" w:hAnsiTheme="minorHAnsi" w:cstheme="minorHAnsi"/>
            <w:sz w:val="24"/>
            <w:szCs w:val="24"/>
          </w:rPr>
          <w:t xml:space="preserve"> l</w:t>
        </w:r>
        <w:r w:rsidR="00665A39" w:rsidRPr="00841CA9">
          <w:rPr>
            <w:rStyle w:val="Hyperlink"/>
            <w:rFonts w:asciiTheme="minorHAnsi" w:hAnsiTheme="minorHAnsi" w:cstheme="minorHAnsi"/>
            <w:sz w:val="24"/>
            <w:szCs w:val="24"/>
          </w:rPr>
          <w:t xml:space="preserve">ease </w:t>
        </w:r>
        <w:r w:rsidR="00B57C4C" w:rsidRPr="00841CA9">
          <w:rPr>
            <w:rStyle w:val="Hyperlink"/>
            <w:rFonts w:asciiTheme="minorHAnsi" w:hAnsiTheme="minorHAnsi" w:cstheme="minorHAnsi"/>
            <w:sz w:val="24"/>
            <w:szCs w:val="24"/>
          </w:rPr>
          <w:t xml:space="preserve">agreement </w:t>
        </w:r>
        <w:r w:rsidR="00665A39" w:rsidRPr="00841CA9">
          <w:rPr>
            <w:rStyle w:val="Hyperlink"/>
            <w:rFonts w:asciiTheme="minorHAnsi" w:hAnsiTheme="minorHAnsi" w:cstheme="minorHAnsi"/>
            <w:sz w:val="24"/>
            <w:szCs w:val="24"/>
          </w:rPr>
          <w:t xml:space="preserve">must </w:t>
        </w:r>
        <w:r w:rsidR="009B2C04" w:rsidRPr="00841CA9">
          <w:rPr>
            <w:rStyle w:val="Hyperlink"/>
            <w:rFonts w:asciiTheme="minorHAnsi" w:hAnsiTheme="minorHAnsi" w:cstheme="minorHAnsi"/>
            <w:sz w:val="24"/>
            <w:szCs w:val="24"/>
          </w:rPr>
          <w:t>clearly state</w:t>
        </w:r>
        <w:r w:rsidR="00665A39" w:rsidRPr="00841CA9">
          <w:rPr>
            <w:rStyle w:val="Hyperlink"/>
            <w:rFonts w:asciiTheme="minorHAnsi" w:hAnsiTheme="minorHAnsi" w:cstheme="minorHAnsi"/>
            <w:sz w:val="24"/>
            <w:szCs w:val="24"/>
          </w:rPr>
          <w:t xml:space="preserve"> </w:t>
        </w:r>
        <w:r w:rsidR="00B57C4C" w:rsidRPr="00841CA9">
          <w:rPr>
            <w:rStyle w:val="Hyperlink"/>
            <w:rFonts w:asciiTheme="minorHAnsi" w:hAnsiTheme="minorHAnsi" w:cstheme="minorHAnsi"/>
            <w:sz w:val="24"/>
            <w:szCs w:val="24"/>
          </w:rPr>
          <w:t xml:space="preserve">its </w:t>
        </w:r>
        <w:r w:rsidR="00E02C6C" w:rsidRPr="00841CA9">
          <w:rPr>
            <w:rStyle w:val="Hyperlink"/>
            <w:rFonts w:asciiTheme="minorHAnsi" w:hAnsiTheme="minorHAnsi" w:cstheme="minorHAnsi"/>
            <w:sz w:val="24"/>
            <w:szCs w:val="24"/>
          </w:rPr>
          <w:t>policy on pets</w:t>
        </w:r>
      </w:hyperlink>
      <w:r w:rsidR="00665A39" w:rsidRPr="00841CA9">
        <w:rPr>
          <w:rFonts w:asciiTheme="minorHAnsi" w:hAnsiTheme="minorHAnsi" w:cstheme="minorHAnsi"/>
          <w:sz w:val="24"/>
          <w:szCs w:val="24"/>
        </w:rPr>
        <w:t xml:space="preserve">. If pets are allowed, </w:t>
      </w:r>
      <w:r w:rsidR="00B57C4C" w:rsidRPr="00841CA9">
        <w:rPr>
          <w:rFonts w:asciiTheme="minorHAnsi" w:hAnsiTheme="minorHAnsi" w:cstheme="minorHAnsi"/>
          <w:sz w:val="24"/>
          <w:szCs w:val="24"/>
        </w:rPr>
        <w:t xml:space="preserve">the </w:t>
      </w:r>
      <w:r w:rsidR="00665A39" w:rsidRPr="00841CA9">
        <w:rPr>
          <w:rFonts w:asciiTheme="minorHAnsi" w:hAnsiTheme="minorHAnsi" w:cstheme="minorHAnsi"/>
          <w:sz w:val="24"/>
          <w:szCs w:val="24"/>
        </w:rPr>
        <w:t xml:space="preserve">lease should include </w:t>
      </w:r>
      <w:r w:rsidR="00B57C4C" w:rsidRPr="00841CA9">
        <w:rPr>
          <w:rFonts w:asciiTheme="minorHAnsi" w:hAnsiTheme="minorHAnsi" w:cstheme="minorHAnsi"/>
          <w:sz w:val="24"/>
          <w:szCs w:val="24"/>
        </w:rPr>
        <w:t xml:space="preserve">the </w:t>
      </w:r>
      <w:r w:rsidR="00665A39" w:rsidRPr="00841CA9">
        <w:rPr>
          <w:rFonts w:asciiTheme="minorHAnsi" w:hAnsiTheme="minorHAnsi" w:cstheme="minorHAnsi"/>
          <w:sz w:val="24"/>
          <w:szCs w:val="24"/>
        </w:rPr>
        <w:t>number of pets</w:t>
      </w:r>
      <w:r w:rsidR="00F90D76" w:rsidRPr="00841CA9">
        <w:rPr>
          <w:rFonts w:asciiTheme="minorHAnsi" w:hAnsiTheme="minorHAnsi" w:cstheme="minorHAnsi"/>
          <w:sz w:val="24"/>
          <w:szCs w:val="24"/>
        </w:rPr>
        <w:t xml:space="preserve"> allowed</w:t>
      </w:r>
      <w:r w:rsidR="00665A39" w:rsidRPr="00841CA9">
        <w:rPr>
          <w:rFonts w:asciiTheme="minorHAnsi" w:hAnsiTheme="minorHAnsi" w:cstheme="minorHAnsi"/>
          <w:sz w:val="24"/>
          <w:szCs w:val="24"/>
        </w:rPr>
        <w:t>, size, breed</w:t>
      </w:r>
      <w:r w:rsidR="00E02C6C" w:rsidRPr="00841CA9">
        <w:rPr>
          <w:rFonts w:asciiTheme="minorHAnsi" w:hAnsiTheme="minorHAnsi" w:cstheme="minorHAnsi"/>
          <w:sz w:val="24"/>
          <w:szCs w:val="24"/>
        </w:rPr>
        <w:t>,</w:t>
      </w:r>
      <w:r w:rsidR="00665A39" w:rsidRPr="00841CA9">
        <w:rPr>
          <w:rFonts w:asciiTheme="minorHAnsi" w:hAnsiTheme="minorHAnsi" w:cstheme="minorHAnsi"/>
          <w:sz w:val="24"/>
          <w:szCs w:val="24"/>
        </w:rPr>
        <w:t xml:space="preserve"> and species. If the lease fails to mention pet</w:t>
      </w:r>
      <w:r w:rsidR="00B57C4C" w:rsidRPr="00841CA9">
        <w:rPr>
          <w:rFonts w:asciiTheme="minorHAnsi" w:hAnsiTheme="minorHAnsi" w:cstheme="minorHAnsi"/>
          <w:sz w:val="24"/>
          <w:szCs w:val="24"/>
        </w:rPr>
        <w:t>s</w:t>
      </w:r>
      <w:r w:rsidR="00665A39" w:rsidRPr="00841CA9">
        <w:rPr>
          <w:rFonts w:asciiTheme="minorHAnsi" w:hAnsiTheme="minorHAnsi" w:cstheme="minorHAnsi"/>
          <w:sz w:val="24"/>
          <w:szCs w:val="24"/>
        </w:rPr>
        <w:t xml:space="preserve"> </w:t>
      </w:r>
      <w:r w:rsidR="00E02C6C" w:rsidRPr="00841CA9">
        <w:rPr>
          <w:rFonts w:asciiTheme="minorHAnsi" w:hAnsiTheme="minorHAnsi" w:cstheme="minorHAnsi"/>
          <w:sz w:val="24"/>
          <w:szCs w:val="24"/>
        </w:rPr>
        <w:t xml:space="preserve">in </w:t>
      </w:r>
      <w:r w:rsidR="009B2C04" w:rsidRPr="00841CA9">
        <w:rPr>
          <w:rFonts w:asciiTheme="minorHAnsi" w:hAnsiTheme="minorHAnsi" w:cstheme="minorHAnsi"/>
          <w:sz w:val="24"/>
          <w:szCs w:val="24"/>
        </w:rPr>
        <w:t>the agreement</w:t>
      </w:r>
      <w:r w:rsidR="00E02C6C" w:rsidRPr="00841CA9">
        <w:rPr>
          <w:rFonts w:asciiTheme="minorHAnsi" w:hAnsiTheme="minorHAnsi" w:cstheme="minorHAnsi"/>
          <w:sz w:val="24"/>
          <w:szCs w:val="24"/>
        </w:rPr>
        <w:t xml:space="preserve">, </w:t>
      </w:r>
      <w:r w:rsidR="009B2C04" w:rsidRPr="00841CA9">
        <w:rPr>
          <w:rFonts w:asciiTheme="minorHAnsi" w:hAnsiTheme="minorHAnsi" w:cstheme="minorHAnsi"/>
          <w:sz w:val="24"/>
          <w:szCs w:val="24"/>
        </w:rPr>
        <w:t>the property may not legally</w:t>
      </w:r>
      <w:r w:rsidR="00665A39" w:rsidRPr="00841CA9">
        <w:rPr>
          <w:rFonts w:asciiTheme="minorHAnsi" w:hAnsiTheme="minorHAnsi" w:cstheme="minorHAnsi"/>
          <w:sz w:val="24"/>
          <w:szCs w:val="24"/>
        </w:rPr>
        <w:t xml:space="preserve"> terminate the lease due to pets </w:t>
      </w:r>
      <w:r w:rsidR="00E02C6C" w:rsidRPr="00841CA9">
        <w:rPr>
          <w:rFonts w:asciiTheme="minorHAnsi" w:hAnsiTheme="minorHAnsi" w:cstheme="minorHAnsi"/>
          <w:sz w:val="24"/>
          <w:szCs w:val="24"/>
        </w:rPr>
        <w:t xml:space="preserve">being </w:t>
      </w:r>
      <w:r w:rsidR="00665A39" w:rsidRPr="00841CA9">
        <w:rPr>
          <w:rFonts w:asciiTheme="minorHAnsi" w:hAnsiTheme="minorHAnsi" w:cstheme="minorHAnsi"/>
          <w:sz w:val="24"/>
          <w:szCs w:val="24"/>
        </w:rPr>
        <w:t>in the home.</w:t>
      </w:r>
    </w:p>
    <w:p w14:paraId="478800A5" w14:textId="180F9D71" w:rsidR="00206B7C" w:rsidRPr="00841CA9" w:rsidRDefault="00E7596D">
      <w:pPr>
        <w:rPr>
          <w:rFonts w:asciiTheme="minorHAnsi" w:hAnsiTheme="minorHAnsi" w:cstheme="minorHAnsi"/>
          <w:sz w:val="24"/>
          <w:szCs w:val="24"/>
          <w:vertAlign w:val="superscript"/>
        </w:rPr>
      </w:pPr>
      <w:r w:rsidRPr="00841CA9">
        <w:rPr>
          <w:rFonts w:asciiTheme="minorHAnsi" w:hAnsiTheme="minorHAnsi" w:cstheme="minorHAnsi"/>
          <w:b/>
          <w:sz w:val="24"/>
          <w:szCs w:val="24"/>
        </w:rPr>
        <w:t xml:space="preserve">Breaking a lease: </w:t>
      </w:r>
      <w:r w:rsidR="00665A39" w:rsidRPr="00841CA9">
        <w:rPr>
          <w:rFonts w:asciiTheme="minorHAnsi" w:hAnsiTheme="minorHAnsi" w:cstheme="minorHAnsi"/>
          <w:sz w:val="24"/>
          <w:szCs w:val="24"/>
        </w:rPr>
        <w:t xml:space="preserve">If </w:t>
      </w:r>
      <w:r w:rsidR="00ED0B04" w:rsidRPr="00841CA9">
        <w:rPr>
          <w:rFonts w:asciiTheme="minorHAnsi" w:hAnsiTheme="minorHAnsi" w:cstheme="minorHAnsi"/>
          <w:sz w:val="24"/>
          <w:szCs w:val="24"/>
        </w:rPr>
        <w:t>a</w:t>
      </w:r>
      <w:r w:rsidR="00665A39" w:rsidRPr="00841CA9">
        <w:rPr>
          <w:rFonts w:asciiTheme="minorHAnsi" w:hAnsiTheme="minorHAnsi" w:cstheme="minorHAnsi"/>
          <w:sz w:val="24"/>
          <w:szCs w:val="24"/>
        </w:rPr>
        <w:t xml:space="preserve"> </w:t>
      </w:r>
      <w:hyperlink r:id="rId63" w:anchor="terminate-tenancy" w:history="1">
        <w:r w:rsidR="00665A39" w:rsidRPr="00841CA9">
          <w:rPr>
            <w:rStyle w:val="Hyperlink"/>
            <w:rFonts w:asciiTheme="minorHAnsi" w:hAnsiTheme="minorHAnsi" w:cstheme="minorHAnsi"/>
            <w:sz w:val="24"/>
            <w:szCs w:val="24"/>
          </w:rPr>
          <w:t>lease agreement is broken</w:t>
        </w:r>
        <w:r w:rsidR="00F90D76" w:rsidRPr="00841CA9">
          <w:rPr>
            <w:rStyle w:val="Hyperlink"/>
            <w:rFonts w:asciiTheme="minorHAnsi" w:hAnsiTheme="minorHAnsi" w:cstheme="minorHAnsi"/>
            <w:sz w:val="24"/>
            <w:szCs w:val="24"/>
          </w:rPr>
          <w:t xml:space="preserve"> in Saskatchewan</w:t>
        </w:r>
      </w:hyperlink>
      <w:r w:rsidR="00F6369B" w:rsidRPr="00841CA9">
        <w:rPr>
          <w:rFonts w:asciiTheme="minorHAnsi" w:hAnsiTheme="minorHAnsi" w:cstheme="minorHAnsi"/>
          <w:sz w:val="24"/>
          <w:szCs w:val="24"/>
        </w:rPr>
        <w:t xml:space="preserve"> by the tenant</w:t>
      </w:r>
      <w:r w:rsidR="00E02C6C" w:rsidRPr="00841CA9">
        <w:rPr>
          <w:rFonts w:asciiTheme="minorHAnsi" w:hAnsiTheme="minorHAnsi" w:cstheme="minorHAnsi"/>
          <w:sz w:val="24"/>
          <w:szCs w:val="24"/>
        </w:rPr>
        <w:t xml:space="preserve"> </w:t>
      </w:r>
      <w:r w:rsidR="001677EF" w:rsidRPr="00841CA9">
        <w:rPr>
          <w:rFonts w:asciiTheme="minorHAnsi" w:hAnsiTheme="minorHAnsi" w:cstheme="minorHAnsi"/>
          <w:sz w:val="24"/>
          <w:szCs w:val="24"/>
        </w:rPr>
        <w:t>for</w:t>
      </w:r>
      <w:r w:rsidR="00E02C6C" w:rsidRPr="00841CA9">
        <w:rPr>
          <w:rFonts w:asciiTheme="minorHAnsi" w:hAnsiTheme="minorHAnsi" w:cstheme="minorHAnsi"/>
          <w:sz w:val="24"/>
          <w:szCs w:val="24"/>
        </w:rPr>
        <w:t xml:space="preserve"> having pets in the unit</w:t>
      </w:r>
      <w:r w:rsidR="00665A39" w:rsidRPr="00841CA9">
        <w:rPr>
          <w:rFonts w:asciiTheme="minorHAnsi" w:hAnsiTheme="minorHAnsi" w:cstheme="minorHAnsi"/>
          <w:sz w:val="24"/>
          <w:szCs w:val="24"/>
        </w:rPr>
        <w:t xml:space="preserve">, the </w:t>
      </w:r>
      <w:r w:rsidR="00792763" w:rsidRPr="00841CA9">
        <w:rPr>
          <w:rFonts w:asciiTheme="minorHAnsi" w:hAnsiTheme="minorHAnsi" w:cstheme="minorHAnsi"/>
          <w:sz w:val="24"/>
          <w:szCs w:val="24"/>
        </w:rPr>
        <w:t>tenant</w:t>
      </w:r>
      <w:r w:rsidR="00E02C6C" w:rsidRPr="00841CA9">
        <w:rPr>
          <w:rFonts w:asciiTheme="minorHAnsi" w:hAnsiTheme="minorHAnsi" w:cstheme="minorHAnsi"/>
          <w:sz w:val="24"/>
          <w:szCs w:val="24"/>
        </w:rPr>
        <w:t xml:space="preserve"> </w:t>
      </w:r>
      <w:r w:rsidRPr="00841CA9">
        <w:rPr>
          <w:rFonts w:asciiTheme="minorHAnsi" w:hAnsiTheme="minorHAnsi" w:cstheme="minorHAnsi"/>
          <w:sz w:val="24"/>
          <w:szCs w:val="24"/>
        </w:rPr>
        <w:t xml:space="preserve">can </w:t>
      </w:r>
      <w:r w:rsidR="00792763" w:rsidRPr="00841CA9">
        <w:rPr>
          <w:rFonts w:asciiTheme="minorHAnsi" w:hAnsiTheme="minorHAnsi" w:cstheme="minorHAnsi"/>
          <w:sz w:val="24"/>
          <w:szCs w:val="24"/>
        </w:rPr>
        <w:t>receive</w:t>
      </w:r>
      <w:r w:rsidR="00665A39" w:rsidRPr="00841CA9">
        <w:rPr>
          <w:rFonts w:asciiTheme="minorHAnsi" w:hAnsiTheme="minorHAnsi" w:cstheme="minorHAnsi"/>
          <w:sz w:val="24"/>
          <w:szCs w:val="24"/>
        </w:rPr>
        <w:t xml:space="preserve"> </w:t>
      </w:r>
      <w:r w:rsidR="001677EF" w:rsidRPr="00841CA9">
        <w:rPr>
          <w:rFonts w:asciiTheme="minorHAnsi" w:hAnsiTheme="minorHAnsi" w:cstheme="minorHAnsi"/>
          <w:sz w:val="24"/>
          <w:szCs w:val="24"/>
        </w:rPr>
        <w:t>a</w:t>
      </w:r>
      <w:r w:rsidRPr="00841CA9">
        <w:rPr>
          <w:rFonts w:asciiTheme="minorHAnsi" w:hAnsiTheme="minorHAnsi" w:cstheme="minorHAnsi"/>
          <w:sz w:val="24"/>
          <w:szCs w:val="24"/>
        </w:rPr>
        <w:t>n eviction notice</w:t>
      </w:r>
      <w:r w:rsidR="00E94F9C">
        <w:rPr>
          <w:rFonts w:asciiTheme="minorHAnsi" w:hAnsiTheme="minorHAnsi" w:cstheme="minorHAnsi"/>
          <w:sz w:val="24"/>
          <w:szCs w:val="24"/>
        </w:rPr>
        <w:t xml:space="preserve"> from the landlord</w:t>
      </w:r>
      <w:r w:rsidR="00665A39" w:rsidRPr="00841CA9">
        <w:rPr>
          <w:rFonts w:asciiTheme="minorHAnsi" w:hAnsiTheme="minorHAnsi" w:cstheme="minorHAnsi"/>
          <w:sz w:val="24"/>
          <w:szCs w:val="24"/>
        </w:rPr>
        <w:t>.</w:t>
      </w:r>
      <w:r w:rsidR="00914DB5" w:rsidRPr="00841CA9">
        <w:rPr>
          <w:rFonts w:asciiTheme="minorHAnsi" w:hAnsiTheme="minorHAnsi" w:cstheme="minorHAnsi"/>
          <w:sz w:val="24"/>
          <w:szCs w:val="24"/>
        </w:rPr>
        <w:t xml:space="preserve"> If the tenant can rectify the violation within a time-limited grace period, they can continue living at the rental property. If not, then th</w:t>
      </w:r>
      <w:r w:rsidRPr="00841CA9">
        <w:rPr>
          <w:rFonts w:asciiTheme="minorHAnsi" w:hAnsiTheme="minorHAnsi" w:cstheme="minorHAnsi"/>
          <w:sz w:val="24"/>
          <w:szCs w:val="24"/>
        </w:rPr>
        <w:t xml:space="preserve">is may mean that a </w:t>
      </w:r>
      <w:r w:rsidR="0079704A" w:rsidRPr="00841CA9">
        <w:rPr>
          <w:rFonts w:asciiTheme="minorHAnsi" w:hAnsiTheme="minorHAnsi" w:cstheme="minorHAnsi"/>
          <w:sz w:val="24"/>
          <w:szCs w:val="24"/>
        </w:rPr>
        <w:t>tenant</w:t>
      </w:r>
      <w:r w:rsidR="00665A39" w:rsidRPr="00841CA9">
        <w:rPr>
          <w:rFonts w:asciiTheme="minorHAnsi" w:hAnsiTheme="minorHAnsi" w:cstheme="minorHAnsi"/>
          <w:sz w:val="24"/>
          <w:szCs w:val="24"/>
        </w:rPr>
        <w:t xml:space="preserve"> </w:t>
      </w:r>
      <w:r w:rsidRPr="00841CA9">
        <w:rPr>
          <w:rFonts w:asciiTheme="minorHAnsi" w:hAnsiTheme="minorHAnsi" w:cstheme="minorHAnsi"/>
          <w:sz w:val="24"/>
          <w:szCs w:val="24"/>
        </w:rPr>
        <w:t>has to r</w:t>
      </w:r>
      <w:r w:rsidR="00665A39" w:rsidRPr="00841CA9">
        <w:rPr>
          <w:rFonts w:asciiTheme="minorHAnsi" w:hAnsiTheme="minorHAnsi" w:cstheme="minorHAnsi"/>
          <w:sz w:val="24"/>
          <w:szCs w:val="24"/>
        </w:rPr>
        <w:t>e-hom</w:t>
      </w:r>
      <w:r w:rsidR="00E02C6C" w:rsidRPr="00841CA9">
        <w:rPr>
          <w:rFonts w:asciiTheme="minorHAnsi" w:hAnsiTheme="minorHAnsi" w:cstheme="minorHAnsi"/>
          <w:sz w:val="24"/>
          <w:szCs w:val="24"/>
        </w:rPr>
        <w:t>e</w:t>
      </w:r>
      <w:r w:rsidR="00665A39" w:rsidRPr="00841CA9">
        <w:rPr>
          <w:rFonts w:asciiTheme="minorHAnsi" w:hAnsiTheme="minorHAnsi" w:cstheme="minorHAnsi"/>
          <w:sz w:val="24"/>
          <w:szCs w:val="24"/>
        </w:rPr>
        <w:t xml:space="preserve"> their pet</w:t>
      </w:r>
      <w:r w:rsidR="00E94F9C">
        <w:rPr>
          <w:rFonts w:asciiTheme="minorHAnsi" w:hAnsiTheme="minorHAnsi" w:cstheme="minorHAnsi"/>
          <w:sz w:val="24"/>
          <w:szCs w:val="24"/>
        </w:rPr>
        <w:t xml:space="preserve"> or end their lease</w:t>
      </w:r>
      <w:r w:rsidR="00665A39" w:rsidRPr="00841CA9">
        <w:rPr>
          <w:rFonts w:asciiTheme="minorHAnsi" w:hAnsiTheme="minorHAnsi" w:cstheme="minorHAnsi"/>
          <w:sz w:val="24"/>
          <w:szCs w:val="24"/>
        </w:rPr>
        <w:t>.</w:t>
      </w:r>
    </w:p>
    <w:p w14:paraId="478D8E03" w14:textId="7F114E34" w:rsidR="00206B7C" w:rsidRPr="00841CA9" w:rsidRDefault="00B72A8B">
      <w:pPr>
        <w:rPr>
          <w:rFonts w:asciiTheme="minorHAnsi" w:hAnsiTheme="minorHAnsi" w:cstheme="minorHAnsi"/>
          <w:sz w:val="24"/>
          <w:szCs w:val="24"/>
          <w:vertAlign w:val="superscript"/>
        </w:rPr>
      </w:pPr>
      <w:r w:rsidRPr="00841CA9">
        <w:rPr>
          <w:rFonts w:asciiTheme="minorHAnsi" w:hAnsiTheme="minorHAnsi" w:cstheme="minorHAnsi"/>
          <w:b/>
          <w:noProof/>
          <w:lang w:eastAsia="en-US"/>
        </w:rPr>
        <w:drawing>
          <wp:anchor distT="0" distB="0" distL="114300" distR="114300" simplePos="0" relativeHeight="251648000" behindDoc="0" locked="0" layoutInCell="1" allowOverlap="1" wp14:anchorId="18C9305E" wp14:editId="79513833">
            <wp:simplePos x="0" y="0"/>
            <wp:positionH relativeFrom="column">
              <wp:posOffset>88591</wp:posOffset>
            </wp:positionH>
            <wp:positionV relativeFrom="paragraph">
              <wp:posOffset>165178</wp:posOffset>
            </wp:positionV>
            <wp:extent cx="1809750" cy="2314575"/>
            <wp:effectExtent l="342900" t="247650" r="400050" b="257175"/>
            <wp:wrapSquare wrapText="bothSides" distT="0" distB="0" distL="114300" distR="114300"/>
            <wp:docPr id="43" name="image7.jpg"/>
            <wp:cNvGraphicFramePr/>
            <a:graphic xmlns:a="http://schemas.openxmlformats.org/drawingml/2006/main">
              <a:graphicData uri="http://schemas.openxmlformats.org/drawingml/2006/picture">
                <pic:pic xmlns:pic="http://schemas.openxmlformats.org/drawingml/2006/picture">
                  <pic:nvPicPr>
                    <pic:cNvPr id="43" name="image7.jpg"/>
                    <pic:cNvPicPr preferRelativeResize="0"/>
                  </pic:nvPicPr>
                  <pic:blipFill>
                    <a:blip r:embed="rId64" cstate="print">
                      <a:extLst>
                        <a:ext uri="{28A0092B-C50C-407E-A947-70E740481C1C}">
                          <a14:useLocalDpi xmlns:a14="http://schemas.microsoft.com/office/drawing/2010/main" val="0"/>
                        </a:ext>
                      </a:extLst>
                    </a:blip>
                    <a:stretch>
                      <a:fillRect/>
                    </a:stretch>
                  </pic:blipFill>
                  <pic:spPr>
                    <a:xfrm>
                      <a:off x="0" y="0"/>
                      <a:ext cx="1809750" cy="23145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E7596D" w:rsidRPr="00841CA9">
        <w:rPr>
          <w:rFonts w:asciiTheme="minorHAnsi" w:hAnsiTheme="minorHAnsi" w:cstheme="minorHAnsi"/>
          <w:b/>
          <w:sz w:val="24"/>
          <w:szCs w:val="24"/>
        </w:rPr>
        <w:t xml:space="preserve">Additional </w:t>
      </w:r>
      <w:r w:rsidR="005E0C1A" w:rsidRPr="00841CA9">
        <w:rPr>
          <w:rFonts w:asciiTheme="minorHAnsi" w:hAnsiTheme="minorHAnsi" w:cstheme="minorHAnsi"/>
          <w:b/>
          <w:sz w:val="24"/>
          <w:szCs w:val="24"/>
        </w:rPr>
        <w:t xml:space="preserve">pet </w:t>
      </w:r>
      <w:r w:rsidR="00E7596D" w:rsidRPr="00841CA9">
        <w:rPr>
          <w:rFonts w:asciiTheme="minorHAnsi" w:hAnsiTheme="minorHAnsi" w:cstheme="minorHAnsi"/>
          <w:b/>
          <w:sz w:val="24"/>
          <w:szCs w:val="24"/>
        </w:rPr>
        <w:t xml:space="preserve">fees: </w:t>
      </w:r>
      <w:hyperlink r:id="rId65" w:history="1">
        <w:r w:rsidR="001677EF" w:rsidRPr="00841CA9">
          <w:rPr>
            <w:rStyle w:val="Hyperlink"/>
            <w:rFonts w:asciiTheme="minorHAnsi" w:hAnsiTheme="minorHAnsi" w:cstheme="minorHAnsi"/>
            <w:sz w:val="24"/>
            <w:szCs w:val="24"/>
          </w:rPr>
          <w:t xml:space="preserve">Rental </w:t>
        </w:r>
        <w:r w:rsidR="007026E5">
          <w:rPr>
            <w:rStyle w:val="Hyperlink"/>
            <w:rFonts w:asciiTheme="minorHAnsi" w:hAnsiTheme="minorHAnsi" w:cstheme="minorHAnsi"/>
            <w:sz w:val="24"/>
            <w:szCs w:val="24"/>
          </w:rPr>
          <w:t xml:space="preserve">property owners </w:t>
        </w:r>
        <w:r w:rsidR="001677EF" w:rsidRPr="00841CA9">
          <w:rPr>
            <w:rStyle w:val="Hyperlink"/>
            <w:rFonts w:asciiTheme="minorHAnsi" w:hAnsiTheme="minorHAnsi" w:cstheme="minorHAnsi"/>
            <w:sz w:val="24"/>
            <w:szCs w:val="24"/>
          </w:rPr>
          <w:t>may ch</w:t>
        </w:r>
        <w:r w:rsidR="00665A39" w:rsidRPr="00841CA9">
          <w:rPr>
            <w:rStyle w:val="Hyperlink"/>
            <w:rFonts w:asciiTheme="minorHAnsi" w:hAnsiTheme="minorHAnsi" w:cstheme="minorHAnsi"/>
            <w:sz w:val="24"/>
            <w:szCs w:val="24"/>
          </w:rPr>
          <w:t>arge a one-time pet fee, a monthly pet fee, or both</w:t>
        </w:r>
        <w:r w:rsidR="00010ABE">
          <w:rPr>
            <w:rStyle w:val="Hyperlink"/>
            <w:rFonts w:asciiTheme="minorHAnsi" w:hAnsiTheme="minorHAnsi" w:cstheme="minorHAnsi"/>
            <w:sz w:val="24"/>
            <w:szCs w:val="24"/>
          </w:rPr>
          <w:t>. N</w:t>
        </w:r>
        <w:r w:rsidR="00DB6B45" w:rsidRPr="00841CA9">
          <w:rPr>
            <w:rStyle w:val="Hyperlink"/>
            <w:rFonts w:asciiTheme="minorHAnsi" w:hAnsiTheme="minorHAnsi" w:cstheme="minorHAnsi"/>
            <w:sz w:val="24"/>
            <w:szCs w:val="24"/>
          </w:rPr>
          <w:t xml:space="preserve">either </w:t>
        </w:r>
        <w:r w:rsidR="00010ABE">
          <w:rPr>
            <w:rStyle w:val="Hyperlink"/>
            <w:rFonts w:asciiTheme="minorHAnsi" w:hAnsiTheme="minorHAnsi" w:cstheme="minorHAnsi"/>
            <w:sz w:val="24"/>
            <w:szCs w:val="24"/>
          </w:rPr>
          <w:t>is</w:t>
        </w:r>
        <w:r w:rsidR="00665A39" w:rsidRPr="00841CA9">
          <w:rPr>
            <w:rStyle w:val="Hyperlink"/>
            <w:rFonts w:asciiTheme="minorHAnsi" w:hAnsiTheme="minorHAnsi" w:cstheme="minorHAnsi"/>
            <w:sz w:val="24"/>
            <w:szCs w:val="24"/>
          </w:rPr>
          <w:t xml:space="preserve"> refundable at the end of </w:t>
        </w:r>
        <w:r w:rsidR="00B57C4C" w:rsidRPr="00841CA9">
          <w:rPr>
            <w:rStyle w:val="Hyperlink"/>
            <w:rFonts w:asciiTheme="minorHAnsi" w:hAnsiTheme="minorHAnsi" w:cstheme="minorHAnsi"/>
            <w:sz w:val="24"/>
            <w:szCs w:val="24"/>
          </w:rPr>
          <w:t xml:space="preserve">the </w:t>
        </w:r>
        <w:r w:rsidR="00F90D76" w:rsidRPr="00841CA9">
          <w:rPr>
            <w:rStyle w:val="Hyperlink"/>
            <w:rFonts w:asciiTheme="minorHAnsi" w:hAnsiTheme="minorHAnsi" w:cstheme="minorHAnsi"/>
            <w:sz w:val="24"/>
            <w:szCs w:val="24"/>
          </w:rPr>
          <w:t>rental period</w:t>
        </w:r>
      </w:hyperlink>
      <w:r w:rsidR="00665A39" w:rsidRPr="00841CA9">
        <w:rPr>
          <w:rFonts w:asciiTheme="minorHAnsi" w:hAnsiTheme="minorHAnsi" w:cstheme="minorHAnsi"/>
          <w:sz w:val="24"/>
          <w:szCs w:val="24"/>
        </w:rPr>
        <w:t xml:space="preserve">. </w:t>
      </w:r>
      <w:r w:rsidR="007026E5">
        <w:rPr>
          <w:rFonts w:asciiTheme="minorHAnsi" w:hAnsiTheme="minorHAnsi" w:cstheme="minorHAnsi"/>
          <w:sz w:val="24"/>
          <w:szCs w:val="24"/>
        </w:rPr>
        <w:t>They</w:t>
      </w:r>
      <w:r w:rsidR="001677EF" w:rsidRPr="00841CA9">
        <w:rPr>
          <w:rFonts w:asciiTheme="minorHAnsi" w:hAnsiTheme="minorHAnsi" w:cstheme="minorHAnsi"/>
          <w:sz w:val="24"/>
          <w:szCs w:val="24"/>
        </w:rPr>
        <w:t xml:space="preserve"> </w:t>
      </w:r>
      <w:r w:rsidR="00665A39" w:rsidRPr="00841CA9">
        <w:rPr>
          <w:rFonts w:asciiTheme="minorHAnsi" w:hAnsiTheme="minorHAnsi" w:cstheme="minorHAnsi"/>
          <w:sz w:val="24"/>
          <w:szCs w:val="24"/>
        </w:rPr>
        <w:t xml:space="preserve">may also charge an additional </w:t>
      </w:r>
      <w:r w:rsidR="00F6369B" w:rsidRPr="00841CA9">
        <w:rPr>
          <w:rFonts w:asciiTheme="minorHAnsi" w:hAnsiTheme="minorHAnsi" w:cstheme="minorHAnsi"/>
          <w:sz w:val="24"/>
          <w:szCs w:val="24"/>
        </w:rPr>
        <w:t xml:space="preserve">pet </w:t>
      </w:r>
      <w:r w:rsidR="00665A39" w:rsidRPr="00841CA9">
        <w:rPr>
          <w:rFonts w:asciiTheme="minorHAnsi" w:hAnsiTheme="minorHAnsi" w:cstheme="minorHAnsi"/>
          <w:sz w:val="24"/>
          <w:szCs w:val="24"/>
        </w:rPr>
        <w:t xml:space="preserve">security deposit. </w:t>
      </w:r>
      <w:r w:rsidR="00B57C4C" w:rsidRPr="00841CA9">
        <w:rPr>
          <w:rFonts w:asciiTheme="minorHAnsi" w:hAnsiTheme="minorHAnsi" w:cstheme="minorHAnsi"/>
          <w:sz w:val="24"/>
          <w:szCs w:val="24"/>
        </w:rPr>
        <w:t>The p</w:t>
      </w:r>
      <w:r w:rsidR="00665A39" w:rsidRPr="00841CA9">
        <w:rPr>
          <w:rFonts w:asciiTheme="minorHAnsi" w:hAnsiTheme="minorHAnsi" w:cstheme="minorHAnsi"/>
          <w:sz w:val="24"/>
          <w:szCs w:val="24"/>
        </w:rPr>
        <w:t xml:space="preserve">et deposit plus the </w:t>
      </w:r>
      <w:r w:rsidR="00F6369B" w:rsidRPr="00841CA9">
        <w:rPr>
          <w:rFonts w:asciiTheme="minorHAnsi" w:hAnsiTheme="minorHAnsi" w:cstheme="minorHAnsi"/>
          <w:sz w:val="24"/>
          <w:szCs w:val="24"/>
        </w:rPr>
        <w:t xml:space="preserve">regular rental </w:t>
      </w:r>
      <w:r w:rsidR="00665A39" w:rsidRPr="00841CA9">
        <w:rPr>
          <w:rFonts w:asciiTheme="minorHAnsi" w:hAnsiTheme="minorHAnsi" w:cstheme="minorHAnsi"/>
          <w:sz w:val="24"/>
          <w:szCs w:val="24"/>
        </w:rPr>
        <w:t>security deposit cannot exceed one month</w:t>
      </w:r>
      <w:r w:rsidR="001677EF" w:rsidRPr="00841CA9">
        <w:rPr>
          <w:rFonts w:asciiTheme="minorHAnsi" w:hAnsiTheme="minorHAnsi" w:cstheme="minorHAnsi"/>
          <w:sz w:val="24"/>
          <w:szCs w:val="24"/>
        </w:rPr>
        <w:t xml:space="preserve"> of</w:t>
      </w:r>
      <w:r w:rsidR="00665A39" w:rsidRPr="00841CA9">
        <w:rPr>
          <w:rFonts w:asciiTheme="minorHAnsi" w:hAnsiTheme="minorHAnsi" w:cstheme="minorHAnsi"/>
          <w:sz w:val="24"/>
          <w:szCs w:val="24"/>
        </w:rPr>
        <w:t xml:space="preserve"> rent. </w:t>
      </w:r>
      <w:r w:rsidR="00B57C4C" w:rsidRPr="00841CA9">
        <w:rPr>
          <w:rFonts w:asciiTheme="minorHAnsi" w:hAnsiTheme="minorHAnsi" w:cstheme="minorHAnsi"/>
          <w:sz w:val="24"/>
          <w:szCs w:val="24"/>
        </w:rPr>
        <w:t>The s</w:t>
      </w:r>
      <w:r w:rsidR="00665A39" w:rsidRPr="00841CA9">
        <w:rPr>
          <w:rFonts w:asciiTheme="minorHAnsi" w:hAnsiTheme="minorHAnsi" w:cstheme="minorHAnsi"/>
          <w:sz w:val="24"/>
          <w:szCs w:val="24"/>
        </w:rPr>
        <w:t xml:space="preserve">ecurity deposit and pet deposit </w:t>
      </w:r>
      <w:r w:rsidR="00295A89" w:rsidRPr="00841CA9">
        <w:rPr>
          <w:rFonts w:asciiTheme="minorHAnsi" w:hAnsiTheme="minorHAnsi" w:cstheme="minorHAnsi"/>
          <w:sz w:val="24"/>
          <w:szCs w:val="24"/>
        </w:rPr>
        <w:t>are</w:t>
      </w:r>
      <w:r w:rsidR="00665A39" w:rsidRPr="00841CA9">
        <w:rPr>
          <w:rFonts w:asciiTheme="minorHAnsi" w:hAnsiTheme="minorHAnsi" w:cstheme="minorHAnsi"/>
          <w:sz w:val="24"/>
          <w:szCs w:val="24"/>
        </w:rPr>
        <w:t xml:space="preserve"> money held by the </w:t>
      </w:r>
      <w:r w:rsidR="001677EF" w:rsidRPr="00841CA9">
        <w:rPr>
          <w:rFonts w:asciiTheme="minorHAnsi" w:hAnsiTheme="minorHAnsi" w:cstheme="minorHAnsi"/>
          <w:sz w:val="24"/>
          <w:szCs w:val="24"/>
        </w:rPr>
        <w:t xml:space="preserve">rental property </w:t>
      </w:r>
      <w:r w:rsidR="00665A39" w:rsidRPr="00841CA9">
        <w:rPr>
          <w:rFonts w:asciiTheme="minorHAnsi" w:hAnsiTheme="minorHAnsi" w:cstheme="minorHAnsi"/>
          <w:sz w:val="24"/>
          <w:szCs w:val="24"/>
        </w:rPr>
        <w:t xml:space="preserve">during the </w:t>
      </w:r>
      <w:r w:rsidR="00D37239">
        <w:rPr>
          <w:rFonts w:asciiTheme="minorHAnsi" w:hAnsiTheme="minorHAnsi" w:cstheme="minorHAnsi"/>
          <w:sz w:val="24"/>
          <w:szCs w:val="24"/>
        </w:rPr>
        <w:t>tenant’s</w:t>
      </w:r>
      <w:r w:rsidR="00665A39" w:rsidRPr="00841CA9">
        <w:rPr>
          <w:rFonts w:asciiTheme="minorHAnsi" w:hAnsiTheme="minorHAnsi" w:cstheme="minorHAnsi"/>
          <w:sz w:val="24"/>
          <w:szCs w:val="24"/>
        </w:rPr>
        <w:t xml:space="preserve"> </w:t>
      </w:r>
      <w:r w:rsidR="00F90D76" w:rsidRPr="00841CA9">
        <w:rPr>
          <w:rFonts w:asciiTheme="minorHAnsi" w:hAnsiTheme="minorHAnsi" w:cstheme="minorHAnsi"/>
          <w:sz w:val="24"/>
          <w:szCs w:val="24"/>
        </w:rPr>
        <w:t>stay</w:t>
      </w:r>
      <w:r w:rsidR="00665A39" w:rsidRPr="00841CA9">
        <w:rPr>
          <w:rFonts w:asciiTheme="minorHAnsi" w:hAnsiTheme="minorHAnsi" w:cstheme="minorHAnsi"/>
          <w:sz w:val="24"/>
          <w:szCs w:val="24"/>
        </w:rPr>
        <w:t xml:space="preserve">. At the end of the </w:t>
      </w:r>
      <w:r w:rsidR="001677EF" w:rsidRPr="00841CA9">
        <w:rPr>
          <w:rFonts w:asciiTheme="minorHAnsi" w:hAnsiTheme="minorHAnsi" w:cstheme="minorHAnsi"/>
          <w:sz w:val="24"/>
          <w:szCs w:val="24"/>
        </w:rPr>
        <w:t>lease</w:t>
      </w:r>
      <w:r w:rsidR="00665A39" w:rsidRPr="00841CA9">
        <w:rPr>
          <w:rFonts w:asciiTheme="minorHAnsi" w:hAnsiTheme="minorHAnsi" w:cstheme="minorHAnsi"/>
          <w:sz w:val="24"/>
          <w:szCs w:val="24"/>
        </w:rPr>
        <w:t>, the deposit</w:t>
      </w:r>
      <w:r w:rsidR="00F6369B" w:rsidRPr="00841CA9">
        <w:rPr>
          <w:rFonts w:asciiTheme="minorHAnsi" w:hAnsiTheme="minorHAnsi" w:cstheme="minorHAnsi"/>
          <w:sz w:val="24"/>
          <w:szCs w:val="24"/>
        </w:rPr>
        <w:t xml:space="preserve">s are </w:t>
      </w:r>
      <w:r w:rsidR="00665A39" w:rsidRPr="00841CA9">
        <w:rPr>
          <w:rFonts w:asciiTheme="minorHAnsi" w:hAnsiTheme="minorHAnsi" w:cstheme="minorHAnsi"/>
          <w:sz w:val="24"/>
          <w:szCs w:val="24"/>
        </w:rPr>
        <w:t>used to clean or repair anything damaged or left dirtied by the tenant</w:t>
      </w:r>
      <w:r w:rsidR="003046A5" w:rsidRPr="00841CA9">
        <w:rPr>
          <w:rFonts w:asciiTheme="minorHAnsi" w:hAnsiTheme="minorHAnsi" w:cstheme="minorHAnsi"/>
          <w:sz w:val="24"/>
          <w:szCs w:val="24"/>
        </w:rPr>
        <w:t xml:space="preserve"> and/or their pet</w:t>
      </w:r>
      <w:r w:rsidR="00F90D76" w:rsidRPr="00841CA9">
        <w:rPr>
          <w:rFonts w:asciiTheme="minorHAnsi" w:hAnsiTheme="minorHAnsi" w:cstheme="minorHAnsi"/>
          <w:sz w:val="24"/>
          <w:szCs w:val="24"/>
        </w:rPr>
        <w:t>.</w:t>
      </w:r>
      <w:r w:rsidR="00665A39" w:rsidRPr="00841CA9">
        <w:rPr>
          <w:rFonts w:asciiTheme="minorHAnsi" w:hAnsiTheme="minorHAnsi" w:cstheme="minorHAnsi"/>
          <w:sz w:val="24"/>
          <w:szCs w:val="24"/>
        </w:rPr>
        <w:t xml:space="preserve"> </w:t>
      </w:r>
      <w:r w:rsidR="00914DB5" w:rsidRPr="00841CA9">
        <w:rPr>
          <w:rFonts w:asciiTheme="minorHAnsi" w:hAnsiTheme="minorHAnsi" w:cstheme="minorHAnsi"/>
          <w:sz w:val="24"/>
          <w:szCs w:val="24"/>
        </w:rPr>
        <w:t>Rental property owners</w:t>
      </w:r>
      <w:r w:rsidR="00010ABE">
        <w:rPr>
          <w:rFonts w:asciiTheme="minorHAnsi" w:hAnsiTheme="minorHAnsi" w:cstheme="minorHAnsi"/>
          <w:sz w:val="24"/>
          <w:szCs w:val="24"/>
        </w:rPr>
        <w:t xml:space="preserve"> or </w:t>
      </w:r>
      <w:r w:rsidR="00914DB5" w:rsidRPr="00841CA9">
        <w:rPr>
          <w:rFonts w:asciiTheme="minorHAnsi" w:hAnsiTheme="minorHAnsi" w:cstheme="minorHAnsi"/>
          <w:sz w:val="24"/>
          <w:szCs w:val="24"/>
        </w:rPr>
        <w:t>managers</w:t>
      </w:r>
      <w:r w:rsidR="001677EF" w:rsidRPr="00841CA9">
        <w:rPr>
          <w:rFonts w:asciiTheme="minorHAnsi" w:hAnsiTheme="minorHAnsi" w:cstheme="minorHAnsi"/>
          <w:sz w:val="24"/>
          <w:szCs w:val="24"/>
        </w:rPr>
        <w:t xml:space="preserve"> </w:t>
      </w:r>
      <w:r w:rsidR="00665A39" w:rsidRPr="00841CA9">
        <w:rPr>
          <w:rFonts w:asciiTheme="minorHAnsi" w:hAnsiTheme="minorHAnsi" w:cstheme="minorHAnsi"/>
          <w:sz w:val="24"/>
          <w:szCs w:val="24"/>
        </w:rPr>
        <w:t xml:space="preserve">have seven business days to </w:t>
      </w:r>
      <w:r w:rsidR="003046A5" w:rsidRPr="00841CA9">
        <w:rPr>
          <w:rFonts w:asciiTheme="minorHAnsi" w:hAnsiTheme="minorHAnsi" w:cstheme="minorHAnsi"/>
          <w:sz w:val="24"/>
          <w:szCs w:val="24"/>
        </w:rPr>
        <w:t xml:space="preserve">return </w:t>
      </w:r>
      <w:r w:rsidR="00665A39" w:rsidRPr="00841CA9">
        <w:rPr>
          <w:rFonts w:asciiTheme="minorHAnsi" w:hAnsiTheme="minorHAnsi" w:cstheme="minorHAnsi"/>
          <w:sz w:val="24"/>
          <w:szCs w:val="24"/>
        </w:rPr>
        <w:t>the security deposit</w:t>
      </w:r>
      <w:r w:rsidR="003046A5" w:rsidRPr="00841CA9">
        <w:rPr>
          <w:rFonts w:asciiTheme="minorHAnsi" w:hAnsiTheme="minorHAnsi" w:cstheme="minorHAnsi"/>
          <w:sz w:val="24"/>
          <w:szCs w:val="24"/>
        </w:rPr>
        <w:t>s</w:t>
      </w:r>
      <w:r w:rsidR="00665A39" w:rsidRPr="00841CA9">
        <w:rPr>
          <w:rFonts w:asciiTheme="minorHAnsi" w:hAnsiTheme="minorHAnsi" w:cstheme="minorHAnsi"/>
          <w:sz w:val="24"/>
          <w:szCs w:val="24"/>
        </w:rPr>
        <w:t xml:space="preserve"> </w:t>
      </w:r>
      <w:r w:rsidR="003046A5" w:rsidRPr="00841CA9">
        <w:rPr>
          <w:rFonts w:asciiTheme="minorHAnsi" w:hAnsiTheme="minorHAnsi" w:cstheme="minorHAnsi"/>
          <w:sz w:val="24"/>
          <w:szCs w:val="24"/>
        </w:rPr>
        <w:t xml:space="preserve">to the tenant </w:t>
      </w:r>
      <w:r w:rsidR="00665A39" w:rsidRPr="00841CA9">
        <w:rPr>
          <w:rFonts w:asciiTheme="minorHAnsi" w:hAnsiTheme="minorHAnsi" w:cstheme="minorHAnsi"/>
          <w:sz w:val="24"/>
          <w:szCs w:val="24"/>
        </w:rPr>
        <w:t xml:space="preserve">or give written notice of </w:t>
      </w:r>
      <w:r w:rsidR="001677EF" w:rsidRPr="00841CA9">
        <w:rPr>
          <w:rFonts w:asciiTheme="minorHAnsi" w:hAnsiTheme="minorHAnsi" w:cstheme="minorHAnsi"/>
          <w:sz w:val="24"/>
          <w:szCs w:val="24"/>
        </w:rPr>
        <w:t xml:space="preserve">full or partial </w:t>
      </w:r>
      <w:r w:rsidR="00665A39" w:rsidRPr="00841CA9">
        <w:rPr>
          <w:rFonts w:asciiTheme="minorHAnsi" w:hAnsiTheme="minorHAnsi" w:cstheme="minorHAnsi"/>
          <w:sz w:val="24"/>
          <w:szCs w:val="24"/>
        </w:rPr>
        <w:t>claim on the deposit</w:t>
      </w:r>
      <w:r w:rsidR="00F6369B" w:rsidRPr="00841CA9">
        <w:rPr>
          <w:rFonts w:asciiTheme="minorHAnsi" w:hAnsiTheme="minorHAnsi" w:cstheme="minorHAnsi"/>
          <w:sz w:val="24"/>
          <w:szCs w:val="24"/>
        </w:rPr>
        <w:t>s</w:t>
      </w:r>
      <w:r w:rsidR="00665A39" w:rsidRPr="00841CA9">
        <w:rPr>
          <w:rFonts w:asciiTheme="minorHAnsi" w:hAnsiTheme="minorHAnsi" w:cstheme="minorHAnsi"/>
          <w:sz w:val="24"/>
          <w:szCs w:val="24"/>
        </w:rPr>
        <w:t>.</w:t>
      </w:r>
    </w:p>
    <w:p w14:paraId="1C8DDB4A" w14:textId="55F226C9" w:rsidR="00206B7C" w:rsidRPr="00841CA9" w:rsidRDefault="003046A5">
      <w:pPr>
        <w:rPr>
          <w:rFonts w:asciiTheme="minorHAnsi" w:hAnsiTheme="minorHAnsi" w:cstheme="minorHAnsi"/>
          <w:sz w:val="24"/>
          <w:szCs w:val="24"/>
        </w:rPr>
      </w:pPr>
      <w:r w:rsidRPr="00841CA9">
        <w:rPr>
          <w:rFonts w:asciiTheme="minorHAnsi" w:hAnsiTheme="minorHAnsi" w:cstheme="minorHAnsi"/>
          <w:b/>
          <w:sz w:val="24"/>
          <w:szCs w:val="24"/>
        </w:rPr>
        <w:t>Condominiums:</w:t>
      </w:r>
      <w:r w:rsidRPr="00841CA9">
        <w:rPr>
          <w:rFonts w:asciiTheme="minorHAnsi" w:hAnsiTheme="minorHAnsi" w:cstheme="minorHAnsi"/>
          <w:sz w:val="24"/>
          <w:szCs w:val="24"/>
        </w:rPr>
        <w:t xml:space="preserve"> </w:t>
      </w:r>
      <w:r w:rsidR="00665A39" w:rsidRPr="00841CA9">
        <w:rPr>
          <w:rFonts w:asciiTheme="minorHAnsi" w:hAnsiTheme="minorHAnsi" w:cstheme="minorHAnsi"/>
          <w:sz w:val="24"/>
          <w:szCs w:val="24"/>
        </w:rPr>
        <w:t xml:space="preserve">Condominium </w:t>
      </w:r>
      <w:r w:rsidR="00295A89" w:rsidRPr="00841CA9">
        <w:rPr>
          <w:rFonts w:asciiTheme="minorHAnsi" w:hAnsiTheme="minorHAnsi" w:cstheme="minorHAnsi"/>
          <w:sz w:val="24"/>
          <w:szCs w:val="24"/>
        </w:rPr>
        <w:t xml:space="preserve">owners who rent </w:t>
      </w:r>
      <w:r w:rsidR="00F316D7" w:rsidRPr="00841CA9">
        <w:rPr>
          <w:rFonts w:asciiTheme="minorHAnsi" w:hAnsiTheme="minorHAnsi" w:cstheme="minorHAnsi"/>
          <w:sz w:val="24"/>
          <w:szCs w:val="24"/>
        </w:rPr>
        <w:t xml:space="preserve">out </w:t>
      </w:r>
      <w:r w:rsidR="00295A89" w:rsidRPr="00841CA9">
        <w:rPr>
          <w:rFonts w:asciiTheme="minorHAnsi" w:hAnsiTheme="minorHAnsi" w:cstheme="minorHAnsi"/>
          <w:sz w:val="24"/>
          <w:szCs w:val="24"/>
        </w:rPr>
        <w:t xml:space="preserve">their properties </w:t>
      </w:r>
      <w:r w:rsidR="00F6369B" w:rsidRPr="00841CA9">
        <w:rPr>
          <w:rFonts w:asciiTheme="minorHAnsi" w:hAnsiTheme="minorHAnsi" w:cstheme="minorHAnsi"/>
          <w:sz w:val="24"/>
          <w:szCs w:val="24"/>
        </w:rPr>
        <w:t xml:space="preserve">must </w:t>
      </w:r>
      <w:r w:rsidR="00295A89" w:rsidRPr="00841CA9">
        <w:rPr>
          <w:rFonts w:asciiTheme="minorHAnsi" w:hAnsiTheme="minorHAnsi" w:cstheme="minorHAnsi"/>
          <w:sz w:val="24"/>
          <w:szCs w:val="24"/>
        </w:rPr>
        <w:t>ensure</w:t>
      </w:r>
      <w:r w:rsidR="00665A39" w:rsidRPr="00841CA9">
        <w:rPr>
          <w:rFonts w:asciiTheme="minorHAnsi" w:hAnsiTheme="minorHAnsi" w:cstheme="minorHAnsi"/>
          <w:sz w:val="24"/>
          <w:szCs w:val="24"/>
        </w:rPr>
        <w:t xml:space="preserve"> that the</w:t>
      </w:r>
      <w:r w:rsidR="00375639" w:rsidRPr="00841CA9">
        <w:rPr>
          <w:rFonts w:asciiTheme="minorHAnsi" w:hAnsiTheme="minorHAnsi" w:cstheme="minorHAnsi"/>
          <w:sz w:val="24"/>
          <w:szCs w:val="24"/>
        </w:rPr>
        <w:t>ir</w:t>
      </w:r>
      <w:r w:rsidR="00665A39" w:rsidRPr="00841CA9">
        <w:rPr>
          <w:rFonts w:asciiTheme="minorHAnsi" w:hAnsiTheme="minorHAnsi" w:cstheme="minorHAnsi"/>
          <w:sz w:val="24"/>
          <w:szCs w:val="24"/>
        </w:rPr>
        <w:t xml:space="preserve"> rental agreement </w:t>
      </w:r>
      <w:r w:rsidR="00F316D7" w:rsidRPr="00841CA9">
        <w:rPr>
          <w:rFonts w:asciiTheme="minorHAnsi" w:hAnsiTheme="minorHAnsi" w:cstheme="minorHAnsi"/>
          <w:sz w:val="24"/>
          <w:szCs w:val="24"/>
        </w:rPr>
        <w:t xml:space="preserve">matches </w:t>
      </w:r>
      <w:r w:rsidR="00665A39" w:rsidRPr="00841CA9">
        <w:rPr>
          <w:rFonts w:asciiTheme="minorHAnsi" w:hAnsiTheme="minorHAnsi" w:cstheme="minorHAnsi"/>
          <w:sz w:val="24"/>
          <w:szCs w:val="24"/>
        </w:rPr>
        <w:t>with the condominium rules and polic</w:t>
      </w:r>
      <w:r w:rsidR="00375639" w:rsidRPr="00841CA9">
        <w:rPr>
          <w:rFonts w:asciiTheme="minorHAnsi" w:hAnsiTheme="minorHAnsi" w:cstheme="minorHAnsi"/>
          <w:sz w:val="24"/>
          <w:szCs w:val="24"/>
        </w:rPr>
        <w:t>ies</w:t>
      </w:r>
      <w:r w:rsidR="00665A39" w:rsidRPr="00841CA9">
        <w:rPr>
          <w:rFonts w:asciiTheme="minorHAnsi" w:hAnsiTheme="minorHAnsi" w:cstheme="minorHAnsi"/>
          <w:sz w:val="24"/>
          <w:szCs w:val="24"/>
        </w:rPr>
        <w:t>. For example</w:t>
      </w:r>
      <w:r w:rsidR="00375639" w:rsidRPr="00841CA9">
        <w:rPr>
          <w:rFonts w:asciiTheme="minorHAnsi" w:hAnsiTheme="minorHAnsi" w:cstheme="minorHAnsi"/>
          <w:sz w:val="24"/>
          <w:szCs w:val="24"/>
        </w:rPr>
        <w:t>,</w:t>
      </w:r>
      <w:r w:rsidR="00665A39" w:rsidRPr="00841CA9">
        <w:rPr>
          <w:rFonts w:asciiTheme="minorHAnsi" w:hAnsiTheme="minorHAnsi" w:cstheme="minorHAnsi"/>
          <w:sz w:val="24"/>
          <w:szCs w:val="24"/>
        </w:rPr>
        <w:t xml:space="preserve"> if</w:t>
      </w:r>
      <w:r w:rsidR="00F6369B" w:rsidRPr="00841CA9">
        <w:rPr>
          <w:rFonts w:asciiTheme="minorHAnsi" w:hAnsiTheme="minorHAnsi" w:cstheme="minorHAnsi"/>
          <w:sz w:val="24"/>
          <w:szCs w:val="24"/>
        </w:rPr>
        <w:t xml:space="preserve"> a</w:t>
      </w:r>
      <w:r w:rsidR="00665A39" w:rsidRPr="00841CA9">
        <w:rPr>
          <w:rFonts w:asciiTheme="minorHAnsi" w:hAnsiTheme="minorHAnsi" w:cstheme="minorHAnsi"/>
          <w:sz w:val="24"/>
          <w:szCs w:val="24"/>
        </w:rPr>
        <w:t xml:space="preserve"> condo</w:t>
      </w:r>
      <w:r w:rsidR="00375639" w:rsidRPr="00841CA9">
        <w:rPr>
          <w:rFonts w:asciiTheme="minorHAnsi" w:hAnsiTheme="minorHAnsi" w:cstheme="minorHAnsi"/>
          <w:sz w:val="24"/>
          <w:szCs w:val="24"/>
        </w:rPr>
        <w:t>minium</w:t>
      </w:r>
      <w:r w:rsidR="00665A39" w:rsidRPr="00841CA9">
        <w:rPr>
          <w:rFonts w:asciiTheme="minorHAnsi" w:hAnsiTheme="minorHAnsi" w:cstheme="minorHAnsi"/>
          <w:sz w:val="24"/>
          <w:szCs w:val="24"/>
        </w:rPr>
        <w:t xml:space="preserve"> building has a no-pets policy, then the rental agreement should as well. If the condo</w:t>
      </w:r>
      <w:r w:rsidR="00375639" w:rsidRPr="00841CA9">
        <w:rPr>
          <w:rFonts w:asciiTheme="minorHAnsi" w:hAnsiTheme="minorHAnsi" w:cstheme="minorHAnsi"/>
          <w:sz w:val="24"/>
          <w:szCs w:val="24"/>
        </w:rPr>
        <w:t>minium</w:t>
      </w:r>
      <w:r w:rsidR="00665A39" w:rsidRPr="00841CA9">
        <w:rPr>
          <w:rFonts w:asciiTheme="minorHAnsi" w:hAnsiTheme="minorHAnsi" w:cstheme="minorHAnsi"/>
          <w:sz w:val="24"/>
          <w:szCs w:val="24"/>
        </w:rPr>
        <w:t xml:space="preserve"> does allow pets</w:t>
      </w:r>
      <w:r w:rsidR="00375639" w:rsidRPr="00841CA9">
        <w:rPr>
          <w:rFonts w:asciiTheme="minorHAnsi" w:hAnsiTheme="minorHAnsi" w:cstheme="minorHAnsi"/>
          <w:sz w:val="24"/>
          <w:szCs w:val="24"/>
        </w:rPr>
        <w:t>,</w:t>
      </w:r>
      <w:r w:rsidR="00665A39" w:rsidRPr="00841CA9">
        <w:rPr>
          <w:rFonts w:asciiTheme="minorHAnsi" w:hAnsiTheme="minorHAnsi" w:cstheme="minorHAnsi"/>
          <w:sz w:val="24"/>
          <w:szCs w:val="24"/>
        </w:rPr>
        <w:t xml:space="preserve"> </w:t>
      </w:r>
      <w:r w:rsidR="00E7596D" w:rsidRPr="00841CA9">
        <w:rPr>
          <w:rFonts w:asciiTheme="minorHAnsi" w:hAnsiTheme="minorHAnsi" w:cstheme="minorHAnsi"/>
          <w:sz w:val="24"/>
          <w:szCs w:val="24"/>
        </w:rPr>
        <w:t xml:space="preserve">the </w:t>
      </w:r>
      <w:r w:rsidR="00914DB5" w:rsidRPr="00841CA9">
        <w:rPr>
          <w:rFonts w:asciiTheme="minorHAnsi" w:hAnsiTheme="minorHAnsi" w:cstheme="minorHAnsi"/>
          <w:sz w:val="24"/>
          <w:szCs w:val="24"/>
        </w:rPr>
        <w:t xml:space="preserve">owner </w:t>
      </w:r>
      <w:r w:rsidR="00665A39" w:rsidRPr="00841CA9">
        <w:rPr>
          <w:rFonts w:asciiTheme="minorHAnsi" w:hAnsiTheme="minorHAnsi" w:cstheme="minorHAnsi"/>
          <w:sz w:val="24"/>
          <w:szCs w:val="24"/>
        </w:rPr>
        <w:t xml:space="preserve">is not required to allow </w:t>
      </w:r>
      <w:r w:rsidR="00E7596D" w:rsidRPr="00841CA9">
        <w:rPr>
          <w:rFonts w:asciiTheme="minorHAnsi" w:hAnsiTheme="minorHAnsi" w:cstheme="minorHAnsi"/>
          <w:sz w:val="24"/>
          <w:szCs w:val="24"/>
        </w:rPr>
        <w:t xml:space="preserve">pets in </w:t>
      </w:r>
      <w:r w:rsidR="006D5A8B">
        <w:rPr>
          <w:rFonts w:asciiTheme="minorHAnsi" w:hAnsiTheme="minorHAnsi" w:cstheme="minorHAnsi"/>
          <w:sz w:val="24"/>
          <w:szCs w:val="24"/>
        </w:rPr>
        <w:t>their</w:t>
      </w:r>
      <w:r w:rsidR="006D5A8B" w:rsidRPr="00841CA9">
        <w:rPr>
          <w:rFonts w:asciiTheme="minorHAnsi" w:hAnsiTheme="minorHAnsi" w:cstheme="minorHAnsi"/>
          <w:sz w:val="24"/>
          <w:szCs w:val="24"/>
        </w:rPr>
        <w:t xml:space="preserve"> </w:t>
      </w:r>
      <w:r w:rsidR="00E7596D" w:rsidRPr="00841CA9">
        <w:rPr>
          <w:rFonts w:asciiTheme="minorHAnsi" w:hAnsiTheme="minorHAnsi" w:cstheme="minorHAnsi"/>
          <w:sz w:val="24"/>
          <w:szCs w:val="24"/>
        </w:rPr>
        <w:t>unit</w:t>
      </w:r>
      <w:r w:rsidR="00665A39" w:rsidRPr="00841CA9">
        <w:rPr>
          <w:rFonts w:asciiTheme="minorHAnsi" w:hAnsiTheme="minorHAnsi" w:cstheme="minorHAnsi"/>
          <w:sz w:val="24"/>
          <w:szCs w:val="24"/>
        </w:rPr>
        <w:t>.</w:t>
      </w:r>
    </w:p>
    <w:p w14:paraId="09A102B4" w14:textId="77777777" w:rsidR="003B657C" w:rsidRDefault="003B657C">
      <w:pPr>
        <w:rPr>
          <w:rFonts w:asciiTheme="minorHAnsi" w:hAnsiTheme="minorHAnsi" w:cstheme="minorHAnsi"/>
          <w:b/>
          <w:sz w:val="24"/>
          <w:szCs w:val="24"/>
        </w:rPr>
      </w:pPr>
    </w:p>
    <w:p w14:paraId="09226354" w14:textId="27874A4B" w:rsidR="00206B7C" w:rsidRPr="00841CA9" w:rsidRDefault="003B1F1A">
      <w:pPr>
        <w:rPr>
          <w:rFonts w:asciiTheme="minorHAnsi" w:hAnsiTheme="minorHAnsi" w:cstheme="minorHAnsi"/>
          <w:sz w:val="24"/>
          <w:szCs w:val="24"/>
        </w:rPr>
      </w:pPr>
      <w:r w:rsidRPr="00841CA9">
        <w:rPr>
          <w:rFonts w:asciiTheme="minorHAnsi" w:hAnsiTheme="minorHAnsi" w:cstheme="minorHAnsi"/>
          <w:b/>
          <w:noProof/>
          <w:lang w:eastAsia="en-US"/>
        </w:rPr>
        <w:drawing>
          <wp:anchor distT="0" distB="0" distL="114300" distR="114300" simplePos="0" relativeHeight="251649024" behindDoc="0" locked="0" layoutInCell="1" allowOverlap="1" wp14:anchorId="3BE5E341" wp14:editId="7D4C0FA6">
            <wp:simplePos x="0" y="0"/>
            <wp:positionH relativeFrom="column">
              <wp:posOffset>3600450</wp:posOffset>
            </wp:positionH>
            <wp:positionV relativeFrom="paragraph">
              <wp:posOffset>521970</wp:posOffset>
            </wp:positionV>
            <wp:extent cx="2482850" cy="1714500"/>
            <wp:effectExtent l="304800" t="285750" r="336550" b="285750"/>
            <wp:wrapSquare wrapText="bothSides" distT="0" distB="0" distL="114300" distR="114300"/>
            <wp:docPr id="44" name="image12.jpg"/>
            <wp:cNvGraphicFramePr/>
            <a:graphic xmlns:a="http://schemas.openxmlformats.org/drawingml/2006/main">
              <a:graphicData uri="http://schemas.openxmlformats.org/drawingml/2006/picture">
                <pic:pic xmlns:pic="http://schemas.openxmlformats.org/drawingml/2006/picture">
                  <pic:nvPicPr>
                    <pic:cNvPr id="44" name="image12.jpg"/>
                    <pic:cNvPicPr preferRelativeResize="0"/>
                  </pic:nvPicPr>
                  <pic:blipFill>
                    <a:blip r:embed="rId66" cstate="print">
                      <a:extLst>
                        <a:ext uri="{28A0092B-C50C-407E-A947-70E740481C1C}">
                          <a14:useLocalDpi xmlns:a14="http://schemas.microsoft.com/office/drawing/2010/main" val="0"/>
                        </a:ext>
                      </a:extLst>
                    </a:blip>
                    <a:stretch>
                      <a:fillRect/>
                    </a:stretch>
                  </pic:blipFill>
                  <pic:spPr>
                    <a:xfrm>
                      <a:off x="0" y="0"/>
                      <a:ext cx="2482850" cy="17145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F316D7" w:rsidRPr="00841CA9">
        <w:rPr>
          <w:rFonts w:asciiTheme="minorHAnsi" w:hAnsiTheme="minorHAnsi" w:cstheme="minorHAnsi"/>
          <w:b/>
          <w:sz w:val="24"/>
          <w:szCs w:val="24"/>
        </w:rPr>
        <w:t xml:space="preserve">Unit inspection: </w:t>
      </w:r>
      <w:r w:rsidR="00665A39" w:rsidRPr="00841CA9">
        <w:rPr>
          <w:rFonts w:asciiTheme="minorHAnsi" w:hAnsiTheme="minorHAnsi" w:cstheme="minorHAnsi"/>
          <w:sz w:val="24"/>
          <w:szCs w:val="24"/>
        </w:rPr>
        <w:t xml:space="preserve">Inspection of </w:t>
      </w:r>
      <w:r w:rsidR="00DB7362" w:rsidRPr="00841CA9">
        <w:rPr>
          <w:rFonts w:asciiTheme="minorHAnsi" w:hAnsiTheme="minorHAnsi" w:cstheme="minorHAnsi"/>
          <w:sz w:val="24"/>
          <w:szCs w:val="24"/>
        </w:rPr>
        <w:t xml:space="preserve">a </w:t>
      </w:r>
      <w:r w:rsidR="00F316D7" w:rsidRPr="00841CA9">
        <w:rPr>
          <w:rFonts w:asciiTheme="minorHAnsi" w:hAnsiTheme="minorHAnsi" w:cstheme="minorHAnsi"/>
          <w:sz w:val="24"/>
          <w:szCs w:val="24"/>
        </w:rPr>
        <w:t xml:space="preserve">rental </w:t>
      </w:r>
      <w:r w:rsidR="00665A39" w:rsidRPr="00841CA9">
        <w:rPr>
          <w:rFonts w:asciiTheme="minorHAnsi" w:hAnsiTheme="minorHAnsi" w:cstheme="minorHAnsi"/>
          <w:sz w:val="24"/>
          <w:szCs w:val="24"/>
        </w:rPr>
        <w:t xml:space="preserve">unit may happen if the </w:t>
      </w:r>
      <w:r w:rsidR="00F6369B" w:rsidRPr="00841CA9">
        <w:rPr>
          <w:rFonts w:asciiTheme="minorHAnsi" w:hAnsiTheme="minorHAnsi" w:cstheme="minorHAnsi"/>
          <w:sz w:val="24"/>
          <w:szCs w:val="24"/>
        </w:rPr>
        <w:t xml:space="preserve">tenant </w:t>
      </w:r>
      <w:r w:rsidR="00665A39" w:rsidRPr="00841CA9">
        <w:rPr>
          <w:rFonts w:asciiTheme="minorHAnsi" w:hAnsiTheme="minorHAnsi" w:cstheme="minorHAnsi"/>
          <w:sz w:val="24"/>
          <w:szCs w:val="24"/>
        </w:rPr>
        <w:t>gives permission for entr</w:t>
      </w:r>
      <w:r w:rsidR="00DB7362" w:rsidRPr="00841CA9">
        <w:rPr>
          <w:rFonts w:asciiTheme="minorHAnsi" w:hAnsiTheme="minorHAnsi" w:cstheme="minorHAnsi"/>
          <w:sz w:val="24"/>
          <w:szCs w:val="24"/>
        </w:rPr>
        <w:t>y</w:t>
      </w:r>
      <w:r w:rsidR="00665A39" w:rsidRPr="00841CA9">
        <w:rPr>
          <w:rFonts w:asciiTheme="minorHAnsi" w:hAnsiTheme="minorHAnsi" w:cstheme="minorHAnsi"/>
          <w:sz w:val="24"/>
          <w:szCs w:val="24"/>
        </w:rPr>
        <w:t xml:space="preserve"> at an agreed upon time or if a Notice of Entry form </w:t>
      </w:r>
      <w:r w:rsidR="00DB7362" w:rsidRPr="00841CA9">
        <w:rPr>
          <w:rFonts w:asciiTheme="minorHAnsi" w:hAnsiTheme="minorHAnsi" w:cstheme="minorHAnsi"/>
          <w:sz w:val="24"/>
          <w:szCs w:val="24"/>
        </w:rPr>
        <w:t xml:space="preserve">is issued </w:t>
      </w:r>
      <w:r w:rsidR="00665A39" w:rsidRPr="00841CA9">
        <w:rPr>
          <w:rFonts w:asciiTheme="minorHAnsi" w:hAnsiTheme="minorHAnsi" w:cstheme="minorHAnsi"/>
          <w:sz w:val="24"/>
          <w:szCs w:val="24"/>
        </w:rPr>
        <w:t>to the tenant</w:t>
      </w:r>
      <w:r w:rsidR="00914DB5" w:rsidRPr="00841CA9">
        <w:rPr>
          <w:rFonts w:asciiTheme="minorHAnsi" w:hAnsiTheme="minorHAnsi" w:cstheme="minorHAnsi"/>
          <w:sz w:val="24"/>
          <w:szCs w:val="24"/>
        </w:rPr>
        <w:t xml:space="preserve">. </w:t>
      </w:r>
      <w:r w:rsidR="00665A39" w:rsidRPr="00841CA9">
        <w:rPr>
          <w:rFonts w:asciiTheme="minorHAnsi" w:hAnsiTheme="minorHAnsi" w:cstheme="minorHAnsi"/>
          <w:sz w:val="24"/>
          <w:szCs w:val="24"/>
        </w:rPr>
        <w:t xml:space="preserve">Forms must be </w:t>
      </w:r>
      <w:r w:rsidR="008D2863" w:rsidRPr="00841CA9">
        <w:rPr>
          <w:rFonts w:asciiTheme="minorHAnsi" w:hAnsiTheme="minorHAnsi" w:cstheme="minorHAnsi"/>
          <w:sz w:val="24"/>
          <w:szCs w:val="24"/>
        </w:rPr>
        <w:t xml:space="preserve">issued </w:t>
      </w:r>
      <w:r w:rsidR="00665A39" w:rsidRPr="00841CA9">
        <w:rPr>
          <w:rFonts w:asciiTheme="minorHAnsi" w:hAnsiTheme="minorHAnsi" w:cstheme="minorHAnsi"/>
          <w:sz w:val="24"/>
          <w:szCs w:val="24"/>
        </w:rPr>
        <w:t>24 hours in advance but not more than seven days before entry to the unit. The form must state the reason for entry, a maximum four-hour period of entry between 8am and 8pm</w:t>
      </w:r>
      <w:r w:rsidR="00F90D76" w:rsidRPr="00841CA9">
        <w:rPr>
          <w:rFonts w:asciiTheme="minorHAnsi" w:hAnsiTheme="minorHAnsi" w:cstheme="minorHAnsi"/>
          <w:sz w:val="24"/>
          <w:szCs w:val="24"/>
        </w:rPr>
        <w:t>,</w:t>
      </w:r>
      <w:r w:rsidR="00665A39" w:rsidRPr="00841CA9">
        <w:rPr>
          <w:rFonts w:asciiTheme="minorHAnsi" w:hAnsiTheme="minorHAnsi" w:cstheme="minorHAnsi"/>
          <w:sz w:val="24"/>
          <w:szCs w:val="24"/>
        </w:rPr>
        <w:t xml:space="preserve"> and the date of entry, which may not be a religious day of worship for the tenant. The </w:t>
      </w:r>
      <w:r w:rsidR="007026E5">
        <w:rPr>
          <w:rFonts w:asciiTheme="minorHAnsi" w:hAnsiTheme="minorHAnsi" w:cstheme="minorHAnsi"/>
          <w:sz w:val="24"/>
          <w:szCs w:val="24"/>
        </w:rPr>
        <w:t xml:space="preserve">rental property </w:t>
      </w:r>
      <w:r w:rsidR="006D5A8B">
        <w:rPr>
          <w:rFonts w:asciiTheme="minorHAnsi" w:hAnsiTheme="minorHAnsi" w:cstheme="minorHAnsi"/>
          <w:sz w:val="24"/>
          <w:szCs w:val="24"/>
        </w:rPr>
        <w:t>owner or</w:t>
      </w:r>
      <w:r w:rsidR="007026E5">
        <w:rPr>
          <w:rFonts w:asciiTheme="minorHAnsi" w:hAnsiTheme="minorHAnsi" w:cstheme="minorHAnsi"/>
          <w:sz w:val="24"/>
          <w:szCs w:val="24"/>
        </w:rPr>
        <w:t xml:space="preserve"> </w:t>
      </w:r>
      <w:r w:rsidR="00914DB5" w:rsidRPr="00841CA9">
        <w:rPr>
          <w:rFonts w:asciiTheme="minorHAnsi" w:hAnsiTheme="minorHAnsi" w:cstheme="minorHAnsi"/>
          <w:sz w:val="24"/>
          <w:szCs w:val="24"/>
        </w:rPr>
        <w:t>manager</w:t>
      </w:r>
      <w:r w:rsidR="008D2863" w:rsidRPr="00841CA9">
        <w:rPr>
          <w:rFonts w:asciiTheme="minorHAnsi" w:hAnsiTheme="minorHAnsi" w:cstheme="minorHAnsi"/>
          <w:sz w:val="24"/>
          <w:szCs w:val="24"/>
        </w:rPr>
        <w:t xml:space="preserve"> </w:t>
      </w:r>
      <w:r w:rsidR="00665A39" w:rsidRPr="00841CA9">
        <w:rPr>
          <w:rFonts w:asciiTheme="minorHAnsi" w:hAnsiTheme="minorHAnsi" w:cstheme="minorHAnsi"/>
          <w:sz w:val="24"/>
          <w:szCs w:val="24"/>
        </w:rPr>
        <w:t xml:space="preserve">may only enter the unit without notice in </w:t>
      </w:r>
      <w:r w:rsidR="00F6369B" w:rsidRPr="00841CA9">
        <w:rPr>
          <w:rFonts w:asciiTheme="minorHAnsi" w:hAnsiTheme="minorHAnsi" w:cstheme="minorHAnsi"/>
          <w:sz w:val="24"/>
          <w:szCs w:val="24"/>
        </w:rPr>
        <w:t xml:space="preserve">the </w:t>
      </w:r>
      <w:r w:rsidR="00665A39" w:rsidRPr="00841CA9">
        <w:rPr>
          <w:rFonts w:asciiTheme="minorHAnsi" w:hAnsiTheme="minorHAnsi" w:cstheme="minorHAnsi"/>
          <w:sz w:val="24"/>
          <w:szCs w:val="24"/>
        </w:rPr>
        <w:t xml:space="preserve">case of </w:t>
      </w:r>
      <w:r w:rsidR="00375639" w:rsidRPr="00841CA9">
        <w:rPr>
          <w:rFonts w:asciiTheme="minorHAnsi" w:hAnsiTheme="minorHAnsi" w:cstheme="minorHAnsi"/>
          <w:sz w:val="24"/>
          <w:szCs w:val="24"/>
        </w:rPr>
        <w:t xml:space="preserve">an </w:t>
      </w:r>
      <w:r w:rsidR="00665A39" w:rsidRPr="00841CA9">
        <w:rPr>
          <w:rFonts w:asciiTheme="minorHAnsi" w:hAnsiTheme="minorHAnsi" w:cstheme="minorHAnsi"/>
          <w:sz w:val="24"/>
          <w:szCs w:val="24"/>
        </w:rPr>
        <w:t>emergency or if there is sufficient evidence that the rental unit has been abandoned.</w:t>
      </w:r>
      <w:r w:rsidR="00375639" w:rsidRPr="00841CA9">
        <w:rPr>
          <w:rFonts w:asciiTheme="minorHAnsi" w:hAnsiTheme="minorHAnsi" w:cstheme="minorHAnsi"/>
          <w:sz w:val="24"/>
          <w:szCs w:val="24"/>
          <w:vertAlign w:val="superscript"/>
        </w:rPr>
        <w:t xml:space="preserve"> </w:t>
      </w:r>
      <w:r w:rsidR="00D4761B" w:rsidRPr="00841CA9">
        <w:rPr>
          <w:rFonts w:asciiTheme="minorHAnsi" w:hAnsiTheme="minorHAnsi" w:cstheme="minorHAnsi"/>
          <w:sz w:val="24"/>
          <w:szCs w:val="24"/>
        </w:rPr>
        <w:t xml:space="preserve">When </w:t>
      </w:r>
      <w:r w:rsidR="00295A89" w:rsidRPr="00841CA9">
        <w:rPr>
          <w:rFonts w:asciiTheme="minorHAnsi" w:hAnsiTheme="minorHAnsi" w:cstheme="minorHAnsi"/>
          <w:sz w:val="24"/>
          <w:szCs w:val="24"/>
        </w:rPr>
        <w:t xml:space="preserve">the property is entered legally </w:t>
      </w:r>
      <w:r w:rsidR="00D4761B" w:rsidRPr="00841CA9">
        <w:rPr>
          <w:rFonts w:asciiTheme="minorHAnsi" w:hAnsiTheme="minorHAnsi" w:cstheme="minorHAnsi"/>
          <w:sz w:val="24"/>
          <w:szCs w:val="24"/>
        </w:rPr>
        <w:t xml:space="preserve">by the </w:t>
      </w:r>
      <w:r w:rsidR="00914DB5" w:rsidRPr="00841CA9">
        <w:rPr>
          <w:rFonts w:asciiTheme="minorHAnsi" w:hAnsiTheme="minorHAnsi" w:cstheme="minorHAnsi"/>
          <w:sz w:val="24"/>
          <w:szCs w:val="24"/>
        </w:rPr>
        <w:t>landlord</w:t>
      </w:r>
      <w:r w:rsidR="00D4761B" w:rsidRPr="00841CA9">
        <w:rPr>
          <w:rFonts w:asciiTheme="minorHAnsi" w:hAnsiTheme="minorHAnsi" w:cstheme="minorHAnsi"/>
          <w:sz w:val="24"/>
          <w:szCs w:val="24"/>
        </w:rPr>
        <w:t xml:space="preserve">, </w:t>
      </w:r>
      <w:r w:rsidR="00295A89" w:rsidRPr="00841CA9">
        <w:rPr>
          <w:rFonts w:asciiTheme="minorHAnsi" w:hAnsiTheme="minorHAnsi" w:cstheme="minorHAnsi"/>
          <w:sz w:val="24"/>
          <w:szCs w:val="24"/>
        </w:rPr>
        <w:t xml:space="preserve">it is important for the </w:t>
      </w:r>
      <w:r w:rsidR="00D37239">
        <w:rPr>
          <w:rFonts w:asciiTheme="minorHAnsi" w:hAnsiTheme="minorHAnsi" w:cstheme="minorHAnsi"/>
          <w:sz w:val="24"/>
          <w:szCs w:val="24"/>
        </w:rPr>
        <w:t>tenant</w:t>
      </w:r>
      <w:r w:rsidR="00295A89" w:rsidRPr="00841CA9">
        <w:rPr>
          <w:rFonts w:asciiTheme="minorHAnsi" w:hAnsiTheme="minorHAnsi" w:cstheme="minorHAnsi"/>
          <w:sz w:val="24"/>
          <w:szCs w:val="24"/>
        </w:rPr>
        <w:t xml:space="preserve"> to</w:t>
      </w:r>
      <w:r w:rsidR="00D4761B" w:rsidRPr="00841CA9">
        <w:rPr>
          <w:rFonts w:asciiTheme="minorHAnsi" w:hAnsiTheme="minorHAnsi" w:cstheme="minorHAnsi"/>
          <w:sz w:val="24"/>
          <w:szCs w:val="24"/>
        </w:rPr>
        <w:t xml:space="preserve"> secure their animal</w:t>
      </w:r>
      <w:r w:rsidR="00295A89" w:rsidRPr="00841CA9">
        <w:rPr>
          <w:rFonts w:asciiTheme="minorHAnsi" w:hAnsiTheme="minorHAnsi" w:cstheme="minorHAnsi"/>
          <w:sz w:val="24"/>
          <w:szCs w:val="24"/>
        </w:rPr>
        <w:t xml:space="preserve"> and prevent them from interacting with </w:t>
      </w:r>
      <w:r w:rsidR="008D2863" w:rsidRPr="00841CA9">
        <w:rPr>
          <w:rFonts w:asciiTheme="minorHAnsi" w:hAnsiTheme="minorHAnsi" w:cstheme="minorHAnsi"/>
          <w:sz w:val="24"/>
          <w:szCs w:val="24"/>
        </w:rPr>
        <w:t xml:space="preserve">anyone entering the unit unless </w:t>
      </w:r>
      <w:r w:rsidR="00295A89" w:rsidRPr="00841CA9">
        <w:rPr>
          <w:rFonts w:asciiTheme="minorHAnsi" w:hAnsiTheme="minorHAnsi" w:cstheme="minorHAnsi"/>
          <w:sz w:val="24"/>
          <w:szCs w:val="24"/>
        </w:rPr>
        <w:t>consent to interacting with the animal</w:t>
      </w:r>
      <w:r w:rsidR="008D2863" w:rsidRPr="00841CA9">
        <w:rPr>
          <w:rFonts w:asciiTheme="minorHAnsi" w:hAnsiTheme="minorHAnsi" w:cstheme="minorHAnsi"/>
          <w:sz w:val="24"/>
          <w:szCs w:val="24"/>
        </w:rPr>
        <w:t xml:space="preserve"> is given</w:t>
      </w:r>
      <w:r w:rsidR="00295A89" w:rsidRPr="00841CA9">
        <w:rPr>
          <w:rFonts w:asciiTheme="minorHAnsi" w:hAnsiTheme="minorHAnsi" w:cstheme="minorHAnsi"/>
          <w:sz w:val="24"/>
          <w:szCs w:val="24"/>
        </w:rPr>
        <w:t xml:space="preserve">. </w:t>
      </w:r>
      <w:r w:rsidR="008D2863" w:rsidRPr="00841CA9">
        <w:rPr>
          <w:rFonts w:asciiTheme="minorHAnsi" w:hAnsiTheme="minorHAnsi" w:cstheme="minorHAnsi"/>
          <w:sz w:val="24"/>
          <w:szCs w:val="24"/>
        </w:rPr>
        <w:t>The animal can be s</w:t>
      </w:r>
      <w:r w:rsidR="00D4761B" w:rsidRPr="00841CA9">
        <w:rPr>
          <w:rFonts w:asciiTheme="minorHAnsi" w:hAnsiTheme="minorHAnsi" w:cstheme="minorHAnsi"/>
          <w:sz w:val="24"/>
          <w:szCs w:val="24"/>
        </w:rPr>
        <w:t>ecur</w:t>
      </w:r>
      <w:r w:rsidR="008D2863" w:rsidRPr="00841CA9">
        <w:rPr>
          <w:rFonts w:asciiTheme="minorHAnsi" w:hAnsiTheme="minorHAnsi" w:cstheme="minorHAnsi"/>
          <w:sz w:val="24"/>
          <w:szCs w:val="24"/>
        </w:rPr>
        <w:t xml:space="preserve">ed with </w:t>
      </w:r>
      <w:r w:rsidR="00D4761B" w:rsidRPr="00841CA9">
        <w:rPr>
          <w:rFonts w:asciiTheme="minorHAnsi" w:hAnsiTheme="minorHAnsi" w:cstheme="minorHAnsi"/>
          <w:sz w:val="24"/>
          <w:szCs w:val="24"/>
        </w:rPr>
        <w:t>a leash</w:t>
      </w:r>
      <w:r w:rsidR="00295A89" w:rsidRPr="00841CA9">
        <w:rPr>
          <w:rFonts w:asciiTheme="minorHAnsi" w:hAnsiTheme="minorHAnsi" w:cstheme="minorHAnsi"/>
          <w:sz w:val="24"/>
          <w:szCs w:val="24"/>
        </w:rPr>
        <w:t xml:space="preserve"> or plac</w:t>
      </w:r>
      <w:r w:rsidR="008D2863" w:rsidRPr="00841CA9">
        <w:rPr>
          <w:rFonts w:asciiTheme="minorHAnsi" w:hAnsiTheme="minorHAnsi" w:cstheme="minorHAnsi"/>
          <w:sz w:val="24"/>
          <w:szCs w:val="24"/>
        </w:rPr>
        <w:t>ed</w:t>
      </w:r>
      <w:r w:rsidR="00295A89" w:rsidRPr="00841CA9">
        <w:rPr>
          <w:rFonts w:asciiTheme="minorHAnsi" w:hAnsiTheme="minorHAnsi" w:cstheme="minorHAnsi"/>
          <w:sz w:val="24"/>
          <w:szCs w:val="24"/>
        </w:rPr>
        <w:t xml:space="preserve"> inside a crate or behind a closed door in a room the </w:t>
      </w:r>
      <w:r w:rsidR="008D2863" w:rsidRPr="00841CA9">
        <w:rPr>
          <w:rFonts w:asciiTheme="minorHAnsi" w:hAnsiTheme="minorHAnsi" w:cstheme="minorHAnsi"/>
          <w:sz w:val="24"/>
          <w:szCs w:val="24"/>
        </w:rPr>
        <w:t xml:space="preserve">individuals entering the unit </w:t>
      </w:r>
      <w:r w:rsidR="00295A89" w:rsidRPr="00841CA9">
        <w:rPr>
          <w:rFonts w:asciiTheme="minorHAnsi" w:hAnsiTheme="minorHAnsi" w:cstheme="minorHAnsi"/>
          <w:sz w:val="24"/>
          <w:szCs w:val="24"/>
        </w:rPr>
        <w:t xml:space="preserve">will not access. </w:t>
      </w:r>
    </w:p>
    <w:p w14:paraId="07493EE6" w14:textId="5A21CC6D" w:rsidR="00206B7C" w:rsidRPr="00841CA9" w:rsidRDefault="008D2863">
      <w:pPr>
        <w:rPr>
          <w:rFonts w:asciiTheme="minorHAnsi" w:hAnsiTheme="minorHAnsi" w:cstheme="minorHAnsi"/>
          <w:sz w:val="24"/>
          <w:szCs w:val="24"/>
          <w:vertAlign w:val="superscript"/>
        </w:rPr>
      </w:pPr>
      <w:r w:rsidRPr="00841CA9">
        <w:rPr>
          <w:rFonts w:asciiTheme="minorHAnsi" w:hAnsiTheme="minorHAnsi" w:cstheme="minorHAnsi"/>
          <w:b/>
          <w:sz w:val="24"/>
          <w:szCs w:val="24"/>
        </w:rPr>
        <w:t xml:space="preserve">Disputes: </w:t>
      </w:r>
      <w:r w:rsidR="00A10F6D" w:rsidRPr="00841CA9">
        <w:rPr>
          <w:rFonts w:asciiTheme="minorHAnsi" w:hAnsiTheme="minorHAnsi" w:cstheme="minorHAnsi"/>
          <w:sz w:val="24"/>
          <w:szCs w:val="24"/>
        </w:rPr>
        <w:t>Formal di</w:t>
      </w:r>
      <w:r w:rsidR="00665A39" w:rsidRPr="00841CA9">
        <w:rPr>
          <w:rFonts w:asciiTheme="minorHAnsi" w:hAnsiTheme="minorHAnsi" w:cstheme="minorHAnsi"/>
          <w:sz w:val="24"/>
          <w:szCs w:val="24"/>
        </w:rPr>
        <w:t>sputes</w:t>
      </w:r>
      <w:r w:rsidR="00A10F6D" w:rsidRPr="00841CA9">
        <w:rPr>
          <w:rFonts w:asciiTheme="minorHAnsi" w:hAnsiTheme="minorHAnsi" w:cstheme="minorHAnsi"/>
          <w:sz w:val="24"/>
          <w:szCs w:val="24"/>
        </w:rPr>
        <w:t xml:space="preserve"> between </w:t>
      </w:r>
      <w:r w:rsidR="009A7646" w:rsidRPr="00841CA9">
        <w:rPr>
          <w:rFonts w:asciiTheme="minorHAnsi" w:hAnsiTheme="minorHAnsi" w:cstheme="minorHAnsi"/>
          <w:sz w:val="24"/>
          <w:szCs w:val="24"/>
        </w:rPr>
        <w:t xml:space="preserve">rental </w:t>
      </w:r>
      <w:r w:rsidR="007026E5">
        <w:rPr>
          <w:rFonts w:asciiTheme="minorHAnsi" w:hAnsiTheme="minorHAnsi" w:cstheme="minorHAnsi"/>
          <w:sz w:val="24"/>
          <w:szCs w:val="24"/>
        </w:rPr>
        <w:t>property owners</w:t>
      </w:r>
      <w:r w:rsidR="00AC284E">
        <w:rPr>
          <w:rFonts w:asciiTheme="minorHAnsi" w:hAnsiTheme="minorHAnsi" w:cstheme="minorHAnsi"/>
          <w:sz w:val="24"/>
          <w:szCs w:val="24"/>
        </w:rPr>
        <w:t xml:space="preserve"> or managers</w:t>
      </w:r>
      <w:r w:rsidR="009A7646" w:rsidRPr="00841CA9">
        <w:rPr>
          <w:rFonts w:asciiTheme="minorHAnsi" w:hAnsiTheme="minorHAnsi" w:cstheme="minorHAnsi"/>
          <w:sz w:val="24"/>
          <w:szCs w:val="24"/>
        </w:rPr>
        <w:t xml:space="preserve"> </w:t>
      </w:r>
      <w:r w:rsidR="00665A39" w:rsidRPr="00841CA9">
        <w:rPr>
          <w:rFonts w:asciiTheme="minorHAnsi" w:hAnsiTheme="minorHAnsi" w:cstheme="minorHAnsi"/>
          <w:sz w:val="24"/>
          <w:szCs w:val="24"/>
        </w:rPr>
        <w:t xml:space="preserve">and tenants </w:t>
      </w:r>
      <w:r w:rsidR="005E0C1A" w:rsidRPr="00841CA9">
        <w:rPr>
          <w:rFonts w:asciiTheme="minorHAnsi" w:hAnsiTheme="minorHAnsi" w:cstheme="minorHAnsi"/>
          <w:sz w:val="24"/>
          <w:szCs w:val="24"/>
        </w:rPr>
        <w:t xml:space="preserve">regarding pets </w:t>
      </w:r>
      <w:r w:rsidR="00665A39" w:rsidRPr="00841CA9">
        <w:rPr>
          <w:rFonts w:asciiTheme="minorHAnsi" w:hAnsiTheme="minorHAnsi" w:cstheme="minorHAnsi"/>
          <w:sz w:val="24"/>
          <w:szCs w:val="24"/>
        </w:rPr>
        <w:t xml:space="preserve">are handled by the </w:t>
      </w:r>
      <w:hyperlink r:id="rId67">
        <w:r w:rsidR="00665A39" w:rsidRPr="00841CA9">
          <w:rPr>
            <w:rFonts w:asciiTheme="minorHAnsi" w:hAnsiTheme="minorHAnsi" w:cstheme="minorHAnsi"/>
            <w:color w:val="1155CC"/>
            <w:sz w:val="24"/>
            <w:szCs w:val="24"/>
            <w:u w:val="single"/>
          </w:rPr>
          <w:t>O</w:t>
        </w:r>
      </w:hyperlink>
      <w:hyperlink r:id="rId68">
        <w:r w:rsidR="00665A39" w:rsidRPr="00841CA9">
          <w:rPr>
            <w:rFonts w:asciiTheme="minorHAnsi" w:hAnsiTheme="minorHAnsi" w:cstheme="minorHAnsi"/>
            <w:color w:val="1155CC"/>
            <w:sz w:val="24"/>
            <w:szCs w:val="24"/>
            <w:u w:val="single"/>
          </w:rPr>
          <w:t>ffice of Residential Tenancie</w:t>
        </w:r>
      </w:hyperlink>
      <w:hyperlink r:id="rId69">
        <w:r w:rsidR="00665A39" w:rsidRPr="00841CA9">
          <w:rPr>
            <w:rFonts w:asciiTheme="minorHAnsi" w:hAnsiTheme="minorHAnsi" w:cstheme="minorHAnsi"/>
            <w:color w:val="1155CC"/>
            <w:sz w:val="24"/>
            <w:szCs w:val="24"/>
            <w:u w:val="single"/>
          </w:rPr>
          <w:t>s</w:t>
        </w:r>
      </w:hyperlink>
      <w:r w:rsidR="00665A39" w:rsidRPr="00841CA9">
        <w:rPr>
          <w:rFonts w:asciiTheme="minorHAnsi" w:hAnsiTheme="minorHAnsi" w:cstheme="minorHAnsi"/>
          <w:sz w:val="24"/>
          <w:szCs w:val="24"/>
        </w:rPr>
        <w:t xml:space="preserve">, </w:t>
      </w:r>
      <w:r w:rsidR="00A10F6D" w:rsidRPr="00841CA9">
        <w:rPr>
          <w:rFonts w:asciiTheme="minorHAnsi" w:hAnsiTheme="minorHAnsi" w:cstheme="minorHAnsi"/>
          <w:sz w:val="24"/>
          <w:szCs w:val="24"/>
        </w:rPr>
        <w:t>commonly known as the</w:t>
      </w:r>
      <w:r w:rsidR="00665A39" w:rsidRPr="00841CA9">
        <w:rPr>
          <w:rFonts w:asciiTheme="minorHAnsi" w:hAnsiTheme="minorHAnsi" w:cstheme="minorHAnsi"/>
          <w:sz w:val="24"/>
          <w:szCs w:val="24"/>
        </w:rPr>
        <w:t xml:space="preserve"> Rentalsma</w:t>
      </w:r>
      <w:r w:rsidR="00AC284E">
        <w:rPr>
          <w:rFonts w:asciiTheme="minorHAnsi" w:hAnsiTheme="minorHAnsi" w:cstheme="minorHAnsi"/>
          <w:sz w:val="24"/>
          <w:szCs w:val="24"/>
        </w:rPr>
        <w:t xml:space="preserve">n. </w:t>
      </w:r>
      <w:r w:rsidR="00A10F6D" w:rsidRPr="00841CA9">
        <w:rPr>
          <w:rFonts w:asciiTheme="minorHAnsi" w:hAnsiTheme="minorHAnsi" w:cstheme="minorHAnsi"/>
          <w:sz w:val="24"/>
          <w:szCs w:val="24"/>
        </w:rPr>
        <w:t>A rental property</w:t>
      </w:r>
      <w:r w:rsidR="00AC284E">
        <w:rPr>
          <w:rFonts w:asciiTheme="minorHAnsi" w:hAnsiTheme="minorHAnsi" w:cstheme="minorHAnsi"/>
          <w:sz w:val="24"/>
          <w:szCs w:val="24"/>
        </w:rPr>
        <w:t xml:space="preserve"> owner or manager</w:t>
      </w:r>
      <w:r w:rsidR="00A10F6D" w:rsidRPr="00841CA9">
        <w:rPr>
          <w:rFonts w:asciiTheme="minorHAnsi" w:hAnsiTheme="minorHAnsi" w:cstheme="minorHAnsi"/>
          <w:sz w:val="24"/>
          <w:szCs w:val="24"/>
        </w:rPr>
        <w:t xml:space="preserve"> or tenant can make a claim directly to the Office of Rental Tenancies </w:t>
      </w:r>
      <w:r w:rsidR="00687A9E" w:rsidRPr="00841CA9">
        <w:rPr>
          <w:rFonts w:asciiTheme="minorHAnsi" w:hAnsiTheme="minorHAnsi" w:cstheme="minorHAnsi"/>
          <w:sz w:val="24"/>
          <w:szCs w:val="24"/>
        </w:rPr>
        <w:t>for a $</w:t>
      </w:r>
      <w:r w:rsidR="00665A39" w:rsidRPr="00841CA9">
        <w:rPr>
          <w:rFonts w:asciiTheme="minorHAnsi" w:hAnsiTheme="minorHAnsi" w:cstheme="minorHAnsi"/>
          <w:sz w:val="24"/>
          <w:szCs w:val="24"/>
        </w:rPr>
        <w:t>50 filing fee. The O</w:t>
      </w:r>
      <w:r w:rsidR="00A10F6D" w:rsidRPr="00841CA9">
        <w:rPr>
          <w:rFonts w:asciiTheme="minorHAnsi" w:hAnsiTheme="minorHAnsi" w:cstheme="minorHAnsi"/>
          <w:sz w:val="24"/>
          <w:szCs w:val="24"/>
        </w:rPr>
        <w:t xml:space="preserve">ffice of </w:t>
      </w:r>
      <w:r w:rsidR="00665A39" w:rsidRPr="00841CA9">
        <w:rPr>
          <w:rFonts w:asciiTheme="minorHAnsi" w:hAnsiTheme="minorHAnsi" w:cstheme="minorHAnsi"/>
          <w:sz w:val="24"/>
          <w:szCs w:val="24"/>
        </w:rPr>
        <w:t>R</w:t>
      </w:r>
      <w:r w:rsidR="00A10F6D" w:rsidRPr="00841CA9">
        <w:rPr>
          <w:rFonts w:asciiTheme="minorHAnsi" w:hAnsiTheme="minorHAnsi" w:cstheme="minorHAnsi"/>
          <w:sz w:val="24"/>
          <w:szCs w:val="24"/>
        </w:rPr>
        <w:t xml:space="preserve">ental </w:t>
      </w:r>
      <w:r w:rsidR="00665A39" w:rsidRPr="00841CA9">
        <w:rPr>
          <w:rFonts w:asciiTheme="minorHAnsi" w:hAnsiTheme="minorHAnsi" w:cstheme="minorHAnsi"/>
          <w:sz w:val="24"/>
          <w:szCs w:val="24"/>
        </w:rPr>
        <w:t>T</w:t>
      </w:r>
      <w:r w:rsidR="00A10F6D" w:rsidRPr="00841CA9">
        <w:rPr>
          <w:rFonts w:asciiTheme="minorHAnsi" w:hAnsiTheme="minorHAnsi" w:cstheme="minorHAnsi"/>
          <w:sz w:val="24"/>
          <w:szCs w:val="24"/>
        </w:rPr>
        <w:t>enancies</w:t>
      </w:r>
      <w:r w:rsidR="00665A39" w:rsidRPr="00841CA9">
        <w:rPr>
          <w:rFonts w:asciiTheme="minorHAnsi" w:hAnsiTheme="minorHAnsi" w:cstheme="minorHAnsi"/>
          <w:sz w:val="24"/>
          <w:szCs w:val="24"/>
        </w:rPr>
        <w:t xml:space="preserve"> will schedule a hearing</w:t>
      </w:r>
      <w:r w:rsidR="00A10F6D" w:rsidRPr="00841CA9">
        <w:rPr>
          <w:rFonts w:asciiTheme="minorHAnsi" w:hAnsiTheme="minorHAnsi" w:cstheme="minorHAnsi"/>
          <w:sz w:val="24"/>
          <w:szCs w:val="24"/>
        </w:rPr>
        <w:t>,</w:t>
      </w:r>
      <w:r w:rsidR="00665A39" w:rsidRPr="00841CA9">
        <w:rPr>
          <w:rFonts w:asciiTheme="minorHAnsi" w:hAnsiTheme="minorHAnsi" w:cstheme="minorHAnsi"/>
          <w:sz w:val="24"/>
          <w:szCs w:val="24"/>
        </w:rPr>
        <w:t xml:space="preserve"> where </w:t>
      </w:r>
      <w:r w:rsidR="00A10F6D" w:rsidRPr="00841CA9">
        <w:rPr>
          <w:rFonts w:asciiTheme="minorHAnsi" w:hAnsiTheme="minorHAnsi" w:cstheme="minorHAnsi"/>
          <w:sz w:val="24"/>
          <w:szCs w:val="24"/>
        </w:rPr>
        <w:t xml:space="preserve">evidence from both parties will be reviewed by a hearing officer. </w:t>
      </w:r>
      <w:r w:rsidR="00665A39" w:rsidRPr="00841CA9">
        <w:rPr>
          <w:rFonts w:asciiTheme="minorHAnsi" w:hAnsiTheme="minorHAnsi" w:cstheme="minorHAnsi"/>
          <w:sz w:val="24"/>
          <w:szCs w:val="24"/>
        </w:rPr>
        <w:t>The hearing officer</w:t>
      </w:r>
      <w:r w:rsidR="00A10F6D" w:rsidRPr="00841CA9">
        <w:rPr>
          <w:rFonts w:asciiTheme="minorHAnsi" w:hAnsiTheme="minorHAnsi" w:cstheme="minorHAnsi"/>
          <w:sz w:val="24"/>
          <w:szCs w:val="24"/>
        </w:rPr>
        <w:t xml:space="preserve"> </w:t>
      </w:r>
      <w:r w:rsidR="00687A9E" w:rsidRPr="00841CA9">
        <w:rPr>
          <w:rFonts w:asciiTheme="minorHAnsi" w:hAnsiTheme="minorHAnsi" w:cstheme="minorHAnsi"/>
          <w:sz w:val="24"/>
          <w:szCs w:val="24"/>
        </w:rPr>
        <w:t xml:space="preserve">will </w:t>
      </w:r>
      <w:r w:rsidR="00A10F6D" w:rsidRPr="00841CA9">
        <w:rPr>
          <w:rFonts w:asciiTheme="minorHAnsi" w:hAnsiTheme="minorHAnsi" w:cstheme="minorHAnsi"/>
          <w:sz w:val="24"/>
          <w:szCs w:val="24"/>
        </w:rPr>
        <w:t>make a decision</w:t>
      </w:r>
      <w:r w:rsidR="00AC284E">
        <w:rPr>
          <w:rFonts w:asciiTheme="minorHAnsi" w:hAnsiTheme="minorHAnsi" w:cstheme="minorHAnsi"/>
          <w:sz w:val="24"/>
          <w:szCs w:val="24"/>
        </w:rPr>
        <w:t>, which</w:t>
      </w:r>
      <w:r w:rsidR="00A10F6D" w:rsidRPr="00841CA9">
        <w:rPr>
          <w:rFonts w:asciiTheme="minorHAnsi" w:hAnsiTheme="minorHAnsi" w:cstheme="minorHAnsi"/>
          <w:sz w:val="24"/>
          <w:szCs w:val="24"/>
        </w:rPr>
        <w:t xml:space="preserve"> is </w:t>
      </w:r>
      <w:r w:rsidR="00665A39" w:rsidRPr="00841CA9">
        <w:rPr>
          <w:rFonts w:asciiTheme="minorHAnsi" w:hAnsiTheme="minorHAnsi" w:cstheme="minorHAnsi"/>
          <w:sz w:val="24"/>
          <w:szCs w:val="24"/>
        </w:rPr>
        <w:t>enforceable by law.</w:t>
      </w:r>
    </w:p>
    <w:p w14:paraId="1FFEA592" w14:textId="2B4AF714" w:rsidR="00206B7C" w:rsidRPr="00841CA9" w:rsidRDefault="008D2863">
      <w:pPr>
        <w:rPr>
          <w:rFonts w:asciiTheme="minorHAnsi" w:hAnsiTheme="minorHAnsi" w:cstheme="minorHAnsi"/>
          <w:sz w:val="24"/>
          <w:szCs w:val="24"/>
        </w:rPr>
      </w:pPr>
      <w:r w:rsidRPr="00841CA9">
        <w:rPr>
          <w:rFonts w:asciiTheme="minorHAnsi" w:hAnsiTheme="minorHAnsi" w:cstheme="minorHAnsi"/>
          <w:b/>
          <w:sz w:val="24"/>
          <w:szCs w:val="24"/>
        </w:rPr>
        <w:t xml:space="preserve">Eviction: </w:t>
      </w:r>
      <w:r w:rsidR="00665A39" w:rsidRPr="00841CA9">
        <w:rPr>
          <w:rFonts w:asciiTheme="minorHAnsi" w:hAnsiTheme="minorHAnsi" w:cstheme="minorHAnsi"/>
          <w:sz w:val="24"/>
          <w:szCs w:val="24"/>
        </w:rPr>
        <w:t>A notice of one month is required for most types of evictions</w:t>
      </w:r>
      <w:r w:rsidR="002050DA" w:rsidRPr="00841CA9">
        <w:rPr>
          <w:rFonts w:asciiTheme="minorHAnsi" w:hAnsiTheme="minorHAnsi" w:cstheme="minorHAnsi"/>
          <w:sz w:val="24"/>
          <w:szCs w:val="24"/>
        </w:rPr>
        <w:t xml:space="preserve">, </w:t>
      </w:r>
      <w:r w:rsidR="008D1167" w:rsidRPr="00841CA9">
        <w:rPr>
          <w:rFonts w:asciiTheme="minorHAnsi" w:hAnsiTheme="minorHAnsi" w:cstheme="minorHAnsi"/>
          <w:sz w:val="24"/>
          <w:szCs w:val="24"/>
        </w:rPr>
        <w:t xml:space="preserve">including </w:t>
      </w:r>
      <w:r w:rsidR="00687A9E" w:rsidRPr="00841CA9">
        <w:rPr>
          <w:rFonts w:asciiTheme="minorHAnsi" w:hAnsiTheme="minorHAnsi" w:cstheme="minorHAnsi"/>
          <w:sz w:val="24"/>
          <w:szCs w:val="24"/>
        </w:rPr>
        <w:t xml:space="preserve">for </w:t>
      </w:r>
      <w:r w:rsidR="008D1167" w:rsidRPr="00841CA9">
        <w:rPr>
          <w:rFonts w:asciiTheme="minorHAnsi" w:hAnsiTheme="minorHAnsi" w:cstheme="minorHAnsi"/>
          <w:sz w:val="24"/>
          <w:szCs w:val="24"/>
        </w:rPr>
        <w:t>breaking lease restrictions involving pets</w:t>
      </w:r>
      <w:r w:rsidR="00665A39" w:rsidRPr="00841CA9">
        <w:rPr>
          <w:rFonts w:asciiTheme="minorHAnsi" w:hAnsiTheme="minorHAnsi" w:cstheme="minorHAnsi"/>
          <w:sz w:val="24"/>
          <w:szCs w:val="24"/>
        </w:rPr>
        <w:t xml:space="preserve">. </w:t>
      </w:r>
      <w:r w:rsidR="00687A9E" w:rsidRPr="00841CA9">
        <w:rPr>
          <w:rFonts w:asciiTheme="minorHAnsi" w:hAnsiTheme="minorHAnsi" w:cstheme="minorHAnsi"/>
          <w:sz w:val="24"/>
          <w:szCs w:val="24"/>
        </w:rPr>
        <w:t>Rental propert</w:t>
      </w:r>
      <w:r w:rsidR="007026E5">
        <w:rPr>
          <w:rFonts w:asciiTheme="minorHAnsi" w:hAnsiTheme="minorHAnsi" w:cstheme="minorHAnsi"/>
          <w:sz w:val="24"/>
          <w:szCs w:val="24"/>
        </w:rPr>
        <w:t>y owners and managers</w:t>
      </w:r>
      <w:r w:rsidR="00687A9E" w:rsidRPr="00841CA9">
        <w:rPr>
          <w:rFonts w:asciiTheme="minorHAnsi" w:hAnsiTheme="minorHAnsi" w:cstheme="minorHAnsi"/>
          <w:sz w:val="24"/>
          <w:szCs w:val="24"/>
        </w:rPr>
        <w:t xml:space="preserve"> </w:t>
      </w:r>
      <w:r w:rsidR="00665A39" w:rsidRPr="00841CA9">
        <w:rPr>
          <w:rFonts w:asciiTheme="minorHAnsi" w:hAnsiTheme="minorHAnsi" w:cstheme="minorHAnsi"/>
          <w:sz w:val="24"/>
          <w:szCs w:val="24"/>
        </w:rPr>
        <w:t xml:space="preserve">must </w:t>
      </w:r>
      <w:r w:rsidR="00687A9E" w:rsidRPr="00841CA9">
        <w:rPr>
          <w:rFonts w:asciiTheme="minorHAnsi" w:hAnsiTheme="minorHAnsi" w:cstheme="minorHAnsi"/>
          <w:sz w:val="24"/>
          <w:szCs w:val="24"/>
        </w:rPr>
        <w:t xml:space="preserve">identify </w:t>
      </w:r>
      <w:r w:rsidR="00665A39" w:rsidRPr="00841CA9">
        <w:rPr>
          <w:rFonts w:asciiTheme="minorHAnsi" w:hAnsiTheme="minorHAnsi" w:cstheme="minorHAnsi"/>
          <w:sz w:val="24"/>
          <w:szCs w:val="24"/>
        </w:rPr>
        <w:t>the reason for eviction on the</w:t>
      </w:r>
      <w:r w:rsidR="00687A9E" w:rsidRPr="00841CA9">
        <w:rPr>
          <w:rFonts w:asciiTheme="minorHAnsi" w:hAnsiTheme="minorHAnsi" w:cstheme="minorHAnsi"/>
          <w:sz w:val="24"/>
          <w:szCs w:val="24"/>
        </w:rPr>
        <w:t xml:space="preserve"> eviction notice. A </w:t>
      </w:r>
      <w:r w:rsidR="00D37239">
        <w:rPr>
          <w:rFonts w:asciiTheme="minorHAnsi" w:hAnsiTheme="minorHAnsi" w:cstheme="minorHAnsi"/>
          <w:sz w:val="24"/>
          <w:szCs w:val="24"/>
        </w:rPr>
        <w:t>tenant</w:t>
      </w:r>
      <w:r w:rsidR="00665A39" w:rsidRPr="00841CA9">
        <w:rPr>
          <w:rFonts w:asciiTheme="minorHAnsi" w:hAnsiTheme="minorHAnsi" w:cstheme="minorHAnsi"/>
          <w:sz w:val="24"/>
          <w:szCs w:val="24"/>
        </w:rPr>
        <w:t xml:space="preserve"> may dispute the reason for eviction</w:t>
      </w:r>
      <w:r w:rsidR="00687A9E" w:rsidRPr="00841CA9">
        <w:rPr>
          <w:rFonts w:asciiTheme="minorHAnsi" w:hAnsiTheme="minorHAnsi" w:cstheme="minorHAnsi"/>
          <w:sz w:val="24"/>
          <w:szCs w:val="24"/>
        </w:rPr>
        <w:t xml:space="preserve"> within 15 days of receiving it to the </w:t>
      </w:r>
      <w:hyperlink r:id="rId70">
        <w:r w:rsidR="00687A9E" w:rsidRPr="00841CA9">
          <w:rPr>
            <w:rFonts w:asciiTheme="minorHAnsi" w:hAnsiTheme="minorHAnsi" w:cstheme="minorHAnsi"/>
            <w:color w:val="1155CC"/>
            <w:sz w:val="24"/>
            <w:szCs w:val="24"/>
            <w:u w:val="single"/>
          </w:rPr>
          <w:t>O</w:t>
        </w:r>
      </w:hyperlink>
      <w:hyperlink r:id="rId71">
        <w:r w:rsidR="00687A9E" w:rsidRPr="00841CA9">
          <w:rPr>
            <w:rFonts w:asciiTheme="minorHAnsi" w:hAnsiTheme="minorHAnsi" w:cstheme="minorHAnsi"/>
            <w:color w:val="1155CC"/>
            <w:sz w:val="24"/>
            <w:szCs w:val="24"/>
            <w:u w:val="single"/>
          </w:rPr>
          <w:t>ffice of Residential Tenancie</w:t>
        </w:r>
      </w:hyperlink>
      <w:hyperlink r:id="rId72">
        <w:r w:rsidR="00687A9E" w:rsidRPr="00841CA9">
          <w:rPr>
            <w:rFonts w:asciiTheme="minorHAnsi" w:hAnsiTheme="minorHAnsi" w:cstheme="minorHAnsi"/>
            <w:color w:val="1155CC"/>
            <w:sz w:val="24"/>
            <w:szCs w:val="24"/>
            <w:u w:val="single"/>
          </w:rPr>
          <w:t>s</w:t>
        </w:r>
      </w:hyperlink>
      <w:r w:rsidR="00665A39" w:rsidRPr="00841CA9">
        <w:rPr>
          <w:rFonts w:asciiTheme="minorHAnsi" w:hAnsiTheme="minorHAnsi" w:cstheme="minorHAnsi"/>
          <w:sz w:val="24"/>
          <w:szCs w:val="24"/>
        </w:rPr>
        <w:t xml:space="preserve">. </w:t>
      </w:r>
      <w:r w:rsidR="006307F5">
        <w:rPr>
          <w:rFonts w:asciiTheme="minorHAnsi" w:hAnsiTheme="minorHAnsi" w:cstheme="minorHAnsi"/>
          <w:sz w:val="24"/>
          <w:szCs w:val="24"/>
        </w:rPr>
        <w:br/>
      </w:r>
    </w:p>
    <w:p w14:paraId="0722855E" w14:textId="7217C898" w:rsidR="00841CA9" w:rsidRDefault="003B657C">
      <w:pPr>
        <w:rPr>
          <w:rFonts w:asciiTheme="minorHAnsi" w:eastAsiaTheme="majorEastAsia" w:hAnsiTheme="minorHAnsi" w:cstheme="minorHAnsi"/>
          <w:b/>
          <w:bCs/>
          <w:color w:val="365F91" w:themeColor="accent1" w:themeShade="BF"/>
          <w:sz w:val="28"/>
          <w:szCs w:val="28"/>
        </w:rPr>
      </w:pPr>
      <w:r>
        <w:rPr>
          <w:rFonts w:asciiTheme="minorHAnsi" w:hAnsiTheme="minorHAnsi" w:cstheme="minorHAnsi"/>
          <w:noProof/>
          <w:color w:val="000000"/>
          <w:sz w:val="24"/>
          <w:szCs w:val="24"/>
          <w:lang w:eastAsia="en-US"/>
        </w:rPr>
        <mc:AlternateContent>
          <mc:Choice Requires="wps">
            <w:drawing>
              <wp:anchor distT="0" distB="0" distL="114300" distR="114300" simplePos="0" relativeHeight="251676672" behindDoc="0" locked="0" layoutInCell="1" allowOverlap="1" wp14:anchorId="157758B9" wp14:editId="3CA36751">
                <wp:simplePos x="0" y="0"/>
                <wp:positionH relativeFrom="margin">
                  <wp:align>left</wp:align>
                </wp:positionH>
                <wp:positionV relativeFrom="paragraph">
                  <wp:posOffset>1</wp:posOffset>
                </wp:positionV>
                <wp:extent cx="5812790" cy="801858"/>
                <wp:effectExtent l="0" t="0" r="16510" b="17780"/>
                <wp:wrapNone/>
                <wp:docPr id="2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2790" cy="801858"/>
                        </a:xfrm>
                        <a:prstGeom prst="rect">
                          <a:avLst/>
                        </a:prstGeom>
                        <a:solidFill>
                          <a:srgbClr val="FFFFFF"/>
                        </a:solidFill>
                        <a:ln w="19050">
                          <a:solidFill>
                            <a:srgbClr val="4F81BD">
                              <a:lumMod val="75000"/>
                            </a:srgbClr>
                          </a:solidFill>
                          <a:miter lim="800000"/>
                          <a:headEnd/>
                          <a:tailEnd/>
                        </a:ln>
                      </wps:spPr>
                      <wps:txbx>
                        <w:txbxContent>
                          <w:p w14:paraId="3528D109" w14:textId="31300468" w:rsidR="00971FFD" w:rsidRPr="008E6FC4" w:rsidRDefault="00971FFD" w:rsidP="003B657C">
                            <w:pPr>
                              <w:rPr>
                                <w:rFonts w:asciiTheme="minorHAnsi" w:hAnsiTheme="minorHAnsi" w:cstheme="minorHAnsi"/>
                                <w:sz w:val="24"/>
                                <w:szCs w:val="24"/>
                              </w:rPr>
                            </w:pPr>
                            <w:r w:rsidRPr="00575CEB">
                              <w:rPr>
                                <w:rFonts w:asciiTheme="minorHAnsi" w:hAnsiTheme="minorHAnsi" w:cstheme="minorHAnsi"/>
                                <w:b/>
                                <w:sz w:val="24"/>
                                <w:szCs w:val="24"/>
                              </w:rPr>
                              <w:t xml:space="preserve">TO ACCESS PLAIN LANGUAGE LEGAL INFORMATION ABOUT </w:t>
                            </w:r>
                            <w:hyperlink r:id="rId73" w:history="1">
                              <w:r w:rsidRPr="00575CEB">
                                <w:rPr>
                                  <w:rStyle w:val="Hyperlink"/>
                                  <w:rFonts w:asciiTheme="minorHAnsi" w:hAnsiTheme="minorHAnsi" w:cstheme="minorHAnsi"/>
                                  <w:b/>
                                  <w:sz w:val="24"/>
                                  <w:szCs w:val="24"/>
                                </w:rPr>
                                <w:t>RENTING</w:t>
                              </w:r>
                            </w:hyperlink>
                            <w:r w:rsidRPr="00575CEB">
                              <w:rPr>
                                <w:rFonts w:asciiTheme="minorHAnsi" w:hAnsiTheme="minorHAnsi" w:cstheme="minorHAnsi"/>
                                <w:b/>
                                <w:sz w:val="24"/>
                                <w:szCs w:val="24"/>
                              </w:rPr>
                              <w:t xml:space="preserve">, </w:t>
                            </w:r>
                            <w:hyperlink r:id="rId74" w:history="1">
                              <w:r w:rsidRPr="00575CEB">
                                <w:rPr>
                                  <w:rStyle w:val="Hyperlink"/>
                                  <w:rFonts w:asciiTheme="minorHAnsi" w:hAnsiTheme="minorHAnsi" w:cstheme="minorHAnsi"/>
                                  <w:b/>
                                  <w:sz w:val="24"/>
                                  <w:szCs w:val="24"/>
                                </w:rPr>
                                <w:t>CONDOMINIUMS</w:t>
                              </w:r>
                            </w:hyperlink>
                            <w:r w:rsidRPr="00575CEB">
                              <w:rPr>
                                <w:rFonts w:asciiTheme="minorHAnsi" w:hAnsiTheme="minorHAnsi" w:cstheme="minorHAnsi"/>
                                <w:b/>
                                <w:sz w:val="24"/>
                                <w:szCs w:val="24"/>
                              </w:rPr>
                              <w:t xml:space="preserve">, HUMAN RIGHTS, AND </w:t>
                            </w:r>
                            <w:hyperlink r:id="rId75" w:history="1">
                              <w:r w:rsidRPr="00575CEB">
                                <w:rPr>
                                  <w:rStyle w:val="Hyperlink"/>
                                  <w:rFonts w:asciiTheme="minorHAnsi" w:hAnsiTheme="minorHAnsi" w:cstheme="minorHAnsi"/>
                                  <w:b/>
                                  <w:sz w:val="24"/>
                                  <w:szCs w:val="24"/>
                                </w:rPr>
                                <w:t>PETS IN THE COMMUNITY</w:t>
                              </w:r>
                            </w:hyperlink>
                            <w:r w:rsidRPr="00575CEB">
                              <w:rPr>
                                <w:rFonts w:asciiTheme="minorHAnsi" w:hAnsiTheme="minorHAnsi" w:cstheme="minorHAnsi"/>
                                <w:b/>
                                <w:sz w:val="24"/>
                                <w:szCs w:val="24"/>
                              </w:rPr>
                              <w:t>, VISIT:</w:t>
                            </w:r>
                            <w:r w:rsidRPr="00575CEB">
                              <w:rPr>
                                <w:rFonts w:asciiTheme="minorHAnsi" w:hAnsiTheme="minorHAnsi" w:cstheme="minorHAnsi"/>
                                <w:sz w:val="24"/>
                                <w:szCs w:val="24"/>
                              </w:rPr>
                              <w:t xml:space="preserve"> Saskatchewan’s source for free legal information – </w:t>
                            </w:r>
                            <w:hyperlink r:id="rId76" w:history="1">
                              <w:r w:rsidRPr="00575CEB">
                                <w:rPr>
                                  <w:rStyle w:val="Hyperlink"/>
                                  <w:rFonts w:asciiTheme="minorHAnsi" w:hAnsiTheme="minorHAnsi" w:cstheme="minorHAnsi"/>
                                  <w:sz w:val="24"/>
                                  <w:szCs w:val="24"/>
                                </w:rPr>
                                <w:t>Public Legal Education Association</w:t>
                              </w:r>
                            </w:hyperlink>
                            <w:r w:rsidRPr="00575CEB">
                              <w:rPr>
                                <w:rFonts w:asciiTheme="minorHAnsi" w:hAnsiTheme="minorHAnsi" w:cstheme="minorHAnsi"/>
                                <w:sz w:val="24"/>
                                <w:szCs w:val="24"/>
                              </w:rPr>
                              <w:t xml:space="preserve"> (PLEA). </w:t>
                            </w:r>
                          </w:p>
                          <w:p w14:paraId="79E80D26" w14:textId="77777777" w:rsidR="00971FFD" w:rsidRDefault="00971FFD" w:rsidP="003B657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758B9" id="_x0000_s1044" type="#_x0000_t202" style="position:absolute;margin-left:0;margin-top:0;width:457.7pt;height:63.15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" strokecolor="#376092" strokeweight="1.5pt">
                <v:textbox>
                  <w:txbxContent>
                    <w:p w14:paraId="3528D109" w14:textId="31300468" w:rsidR="00971FFD" w:rsidRPr="008E6FC4" w:rsidRDefault="00971FFD" w:rsidP="003B657C">
                      <w:pPr>
                        <w:rPr>
                          <w:rFonts w:asciiTheme="minorHAnsi" w:hAnsiTheme="minorHAnsi" w:cstheme="minorHAnsi"/>
                          <w:sz w:val="24"/>
                          <w:szCs w:val="24"/>
                        </w:rPr>
                      </w:pPr>
                      <w:r w:rsidRPr="00575CEB">
                        <w:rPr>
                          <w:rFonts w:asciiTheme="minorHAnsi" w:hAnsiTheme="minorHAnsi" w:cstheme="minorHAnsi"/>
                          <w:b/>
                          <w:sz w:val="24"/>
                          <w:szCs w:val="24"/>
                        </w:rPr>
                        <w:t xml:space="preserve">TO ACCESS PLAIN LANGUAGE LEGAL INFORMATION ABOUT </w:t>
                      </w:r>
                      <w:hyperlink r:id="rId77" w:history="1">
                        <w:r w:rsidRPr="00575CEB">
                          <w:rPr>
                            <w:rStyle w:val="Hyperlink"/>
                            <w:rFonts w:asciiTheme="minorHAnsi" w:hAnsiTheme="minorHAnsi" w:cstheme="minorHAnsi"/>
                            <w:b/>
                            <w:sz w:val="24"/>
                            <w:szCs w:val="24"/>
                          </w:rPr>
                          <w:t>RENTING</w:t>
                        </w:r>
                      </w:hyperlink>
                      <w:r w:rsidRPr="00575CEB">
                        <w:rPr>
                          <w:rFonts w:asciiTheme="minorHAnsi" w:hAnsiTheme="minorHAnsi" w:cstheme="minorHAnsi"/>
                          <w:b/>
                          <w:sz w:val="24"/>
                          <w:szCs w:val="24"/>
                        </w:rPr>
                        <w:t xml:space="preserve">, </w:t>
                      </w:r>
                      <w:hyperlink r:id="rId78" w:history="1">
                        <w:r w:rsidRPr="00575CEB">
                          <w:rPr>
                            <w:rStyle w:val="Hyperlink"/>
                            <w:rFonts w:asciiTheme="minorHAnsi" w:hAnsiTheme="minorHAnsi" w:cstheme="minorHAnsi"/>
                            <w:b/>
                            <w:sz w:val="24"/>
                            <w:szCs w:val="24"/>
                          </w:rPr>
                          <w:t>CONDOMINIUMS</w:t>
                        </w:r>
                      </w:hyperlink>
                      <w:r w:rsidRPr="00575CEB">
                        <w:rPr>
                          <w:rFonts w:asciiTheme="minorHAnsi" w:hAnsiTheme="minorHAnsi" w:cstheme="minorHAnsi"/>
                          <w:b/>
                          <w:sz w:val="24"/>
                          <w:szCs w:val="24"/>
                        </w:rPr>
                        <w:t xml:space="preserve">, HUMAN RIGHTS, AND </w:t>
                      </w:r>
                      <w:hyperlink r:id="rId79" w:history="1">
                        <w:r w:rsidRPr="00575CEB">
                          <w:rPr>
                            <w:rStyle w:val="Hyperlink"/>
                            <w:rFonts w:asciiTheme="minorHAnsi" w:hAnsiTheme="minorHAnsi" w:cstheme="minorHAnsi"/>
                            <w:b/>
                            <w:sz w:val="24"/>
                            <w:szCs w:val="24"/>
                          </w:rPr>
                          <w:t>PETS IN THE COMMUNITY</w:t>
                        </w:r>
                      </w:hyperlink>
                      <w:r w:rsidRPr="00575CEB">
                        <w:rPr>
                          <w:rFonts w:asciiTheme="minorHAnsi" w:hAnsiTheme="minorHAnsi" w:cstheme="minorHAnsi"/>
                          <w:b/>
                          <w:sz w:val="24"/>
                          <w:szCs w:val="24"/>
                        </w:rPr>
                        <w:t>, VISIT:</w:t>
                      </w:r>
                      <w:r w:rsidRPr="00575CEB">
                        <w:rPr>
                          <w:rFonts w:asciiTheme="minorHAnsi" w:hAnsiTheme="minorHAnsi" w:cstheme="minorHAnsi"/>
                          <w:sz w:val="24"/>
                          <w:szCs w:val="24"/>
                        </w:rPr>
                        <w:t xml:space="preserve"> Saskatchewan’s source for free legal information – </w:t>
                      </w:r>
                      <w:hyperlink r:id="rId80" w:history="1">
                        <w:r w:rsidRPr="00575CEB">
                          <w:rPr>
                            <w:rStyle w:val="Hyperlink"/>
                            <w:rFonts w:asciiTheme="minorHAnsi" w:hAnsiTheme="minorHAnsi" w:cstheme="minorHAnsi"/>
                            <w:sz w:val="24"/>
                            <w:szCs w:val="24"/>
                          </w:rPr>
                          <w:t>Public Legal Education Association</w:t>
                        </w:r>
                      </w:hyperlink>
                      <w:r w:rsidRPr="00575CEB">
                        <w:rPr>
                          <w:rFonts w:asciiTheme="minorHAnsi" w:hAnsiTheme="minorHAnsi" w:cstheme="minorHAnsi"/>
                          <w:sz w:val="24"/>
                          <w:szCs w:val="24"/>
                        </w:rPr>
                        <w:t xml:space="preserve"> (PLEA). </w:t>
                      </w:r>
                    </w:p>
                    <w:p w14:paraId="79E80D26" w14:textId="77777777" w:rsidR="00971FFD" w:rsidRDefault="00971FFD" w:rsidP="003B657C"/>
                  </w:txbxContent>
                </v:textbox>
                <w10:wrap anchorx="margin"/>
              </v:shape>
            </w:pict>
          </mc:Fallback>
        </mc:AlternateContent>
      </w:r>
      <w:r w:rsidR="00841CA9">
        <w:rPr>
          <w:rFonts w:asciiTheme="minorHAnsi" w:hAnsiTheme="minorHAnsi" w:cstheme="minorHAnsi"/>
        </w:rPr>
        <w:br w:type="page"/>
      </w:r>
    </w:p>
    <w:p w14:paraId="52632AE2" w14:textId="214992C4" w:rsidR="00206B7C" w:rsidRDefault="00C034F2" w:rsidP="006C24F9">
      <w:pPr>
        <w:pStyle w:val="Heading1"/>
        <w:rPr>
          <w:rFonts w:asciiTheme="minorHAnsi" w:hAnsiTheme="minorHAnsi" w:cstheme="minorHAnsi"/>
        </w:rPr>
      </w:pPr>
      <w:r>
        <w:rPr>
          <w:rFonts w:asciiTheme="minorHAnsi" w:hAnsiTheme="minorHAnsi" w:cstheme="minorHAnsi"/>
          <w:noProof/>
          <w:sz w:val="24"/>
          <w:szCs w:val="24"/>
          <w:lang w:eastAsia="en-US"/>
        </w:rPr>
        <w:lastRenderedPageBreak/>
        <mc:AlternateContent>
          <mc:Choice Requires="wps">
            <w:drawing>
              <wp:anchor distT="0" distB="0" distL="114300" distR="114300" simplePos="0" relativeHeight="251667456" behindDoc="0" locked="0" layoutInCell="1" allowOverlap="1" wp14:anchorId="6A0147BE" wp14:editId="4D8D7564">
                <wp:simplePos x="0" y="0"/>
                <wp:positionH relativeFrom="margin">
                  <wp:posOffset>3648075</wp:posOffset>
                </wp:positionH>
                <wp:positionV relativeFrom="paragraph">
                  <wp:posOffset>161925</wp:posOffset>
                </wp:positionV>
                <wp:extent cx="2224405" cy="2495550"/>
                <wp:effectExtent l="0" t="0" r="23495" b="19050"/>
                <wp:wrapSquare wrapText="bothSides"/>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4405" cy="2495550"/>
                        </a:xfrm>
                        <a:prstGeom prst="rect">
                          <a:avLst/>
                        </a:prstGeom>
                        <a:solidFill>
                          <a:sysClr val="window" lastClr="FFFFFF"/>
                        </a:solidFill>
                        <a:ln w="25400" cap="flat" cmpd="sng" algn="ctr">
                          <a:solidFill>
                            <a:srgbClr val="4F81BD"/>
                          </a:solidFill>
                          <a:prstDash val="solid"/>
                        </a:ln>
                        <a:effectLst/>
                      </wps:spPr>
                      <wps:txbx>
                        <w:txbxContent>
                          <w:p w14:paraId="62765751" w14:textId="77777777" w:rsidR="00971FFD" w:rsidRPr="0005295C" w:rsidRDefault="00744C01" w:rsidP="0005295C">
                            <w:pPr>
                              <w:rPr>
                                <w:rFonts w:asciiTheme="minorHAnsi" w:hAnsiTheme="minorHAnsi" w:cstheme="minorHAnsi"/>
                                <w:sz w:val="24"/>
                                <w:szCs w:val="24"/>
                              </w:rPr>
                            </w:pPr>
                            <w:hyperlink r:id="rId81" w:history="1">
                              <w:r w:rsidR="00971FFD" w:rsidRPr="0005295C">
                                <w:rPr>
                                  <w:rStyle w:val="Hyperlink"/>
                                  <w:rFonts w:asciiTheme="minorHAnsi" w:hAnsiTheme="minorHAnsi" w:cstheme="minorHAnsi"/>
                                  <w:sz w:val="24"/>
                                  <w:szCs w:val="24"/>
                                  <w:highlight w:val="white"/>
                                </w:rPr>
                                <w:t>Lookout Housing and Health Society</w:t>
                              </w:r>
                            </w:hyperlink>
                            <w:r w:rsidR="00971FFD" w:rsidRPr="0005295C">
                              <w:rPr>
                                <w:rFonts w:asciiTheme="minorHAnsi" w:hAnsiTheme="minorHAnsi" w:cstheme="minorHAnsi"/>
                                <w:color w:val="222222"/>
                                <w:sz w:val="24"/>
                                <w:szCs w:val="24"/>
                                <w:highlight w:val="white"/>
                              </w:rPr>
                              <w:t xml:space="preserve"> serves Downtown Eastside and Central Vancouver, among other locations in B</w:t>
                            </w:r>
                            <w:r w:rsidR="00971FFD">
                              <w:rPr>
                                <w:rFonts w:asciiTheme="minorHAnsi" w:hAnsiTheme="minorHAnsi" w:cstheme="minorHAnsi"/>
                                <w:color w:val="222222"/>
                                <w:sz w:val="24"/>
                                <w:szCs w:val="24"/>
                                <w:highlight w:val="white"/>
                              </w:rPr>
                              <w:t>ritish Columbia</w:t>
                            </w:r>
                            <w:r w:rsidR="00971FFD" w:rsidRPr="0005295C">
                              <w:rPr>
                                <w:rFonts w:asciiTheme="minorHAnsi" w:hAnsiTheme="minorHAnsi" w:cstheme="minorHAnsi"/>
                                <w:color w:val="222222"/>
                                <w:sz w:val="24"/>
                                <w:szCs w:val="24"/>
                                <w:highlight w:val="white"/>
                              </w:rPr>
                              <w:t>. “</w:t>
                            </w:r>
                            <w:r w:rsidR="00971FFD" w:rsidRPr="0005295C">
                              <w:rPr>
                                <w:rFonts w:asciiTheme="minorHAnsi" w:hAnsiTheme="minorHAnsi" w:cstheme="minorHAnsi"/>
                                <w:color w:val="212529"/>
                                <w:spacing w:val="3"/>
                                <w:sz w:val="24"/>
                                <w:szCs w:val="24"/>
                                <w:shd w:val="clear" w:color="auto" w:fill="FFFFFF"/>
                              </w:rPr>
                              <w:t>Lookout shelters are pet friendly, include onsite storage for valuables, 3 meals per day, 24 hour staffing, harm reduction supplies and some even have spaces suitable for couples</w:t>
                            </w:r>
                            <w:r w:rsidR="00971FFD">
                              <w:rPr>
                                <w:rFonts w:asciiTheme="minorHAnsi" w:hAnsiTheme="minorHAnsi" w:cstheme="minorHAnsi"/>
                                <w:color w:val="212529"/>
                                <w:spacing w:val="3"/>
                                <w:sz w:val="24"/>
                                <w:szCs w:val="24"/>
                                <w:shd w:val="clear" w:color="auto" w:fill="FFFFFF"/>
                              </w:rPr>
                              <w:t>”</w:t>
                            </w:r>
                            <w:r w:rsidR="00971FFD" w:rsidRPr="0005295C">
                              <w:rPr>
                                <w:rFonts w:asciiTheme="minorHAnsi" w:hAnsiTheme="minorHAnsi" w:cstheme="minorHAnsi"/>
                                <w:color w:val="212529"/>
                                <w:spacing w:val="3"/>
                                <w:sz w:val="24"/>
                                <w:szCs w:val="24"/>
                                <w:shd w:val="clear" w:color="auto" w:fill="FFFFFF"/>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147BE" id="Text Box 36" o:spid="_x0000_s1045" type="#_x0000_t202" style="position:absolute;margin-left:287.25pt;margin-top:12.75pt;width:175.15pt;height:196.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" fillcolor="window" strokecolor="#4f81bd" strokeweight="2pt">
                <v:path arrowok="t"/>
                <v:textbox>
                  <w:txbxContent>
                    <w:p w14:paraId="62765751" w14:textId="77777777" w:rsidR="00971FFD" w:rsidRPr="0005295C" w:rsidRDefault="00971FFD" w:rsidP="0005295C">
                      <w:pPr>
                        <w:rPr>
                          <w:rFonts w:asciiTheme="minorHAnsi" w:hAnsiTheme="minorHAnsi" w:cstheme="minorHAnsi"/>
                          <w:sz w:val="24"/>
                          <w:szCs w:val="24"/>
                        </w:rPr>
                      </w:pPr>
                      <w:hyperlink r:id="rId82" w:history="1">
                        <w:r w:rsidRPr="0005295C">
                          <w:rPr>
                            <w:rStyle w:val="Hyperlink"/>
                            <w:rFonts w:asciiTheme="minorHAnsi" w:hAnsiTheme="minorHAnsi" w:cstheme="minorHAnsi"/>
                            <w:sz w:val="24"/>
                            <w:szCs w:val="24"/>
                            <w:highlight w:val="white"/>
                          </w:rPr>
                          <w:t>Lookout Housing and Health Society</w:t>
                        </w:r>
                      </w:hyperlink>
                      <w:r w:rsidRPr="0005295C">
                        <w:rPr>
                          <w:rFonts w:asciiTheme="minorHAnsi" w:hAnsiTheme="minorHAnsi" w:cstheme="minorHAnsi"/>
                          <w:color w:val="222222"/>
                          <w:sz w:val="24"/>
                          <w:szCs w:val="24"/>
                          <w:highlight w:val="white"/>
                        </w:rPr>
                        <w:t xml:space="preserve"> serves Downtown Eastside and Central Vancouver, among other locations in B</w:t>
                      </w:r>
                      <w:r>
                        <w:rPr>
                          <w:rFonts w:asciiTheme="minorHAnsi" w:hAnsiTheme="minorHAnsi" w:cstheme="minorHAnsi"/>
                          <w:color w:val="222222"/>
                          <w:sz w:val="24"/>
                          <w:szCs w:val="24"/>
                          <w:highlight w:val="white"/>
                        </w:rPr>
                        <w:t>ritish Columbia</w:t>
                      </w:r>
                      <w:r w:rsidRPr="0005295C">
                        <w:rPr>
                          <w:rFonts w:asciiTheme="minorHAnsi" w:hAnsiTheme="minorHAnsi" w:cstheme="minorHAnsi"/>
                          <w:color w:val="222222"/>
                          <w:sz w:val="24"/>
                          <w:szCs w:val="24"/>
                          <w:highlight w:val="white"/>
                        </w:rPr>
                        <w:t>. “</w:t>
                      </w:r>
                      <w:r w:rsidRPr="0005295C">
                        <w:rPr>
                          <w:rFonts w:asciiTheme="minorHAnsi" w:hAnsiTheme="minorHAnsi" w:cstheme="minorHAnsi"/>
                          <w:color w:val="212529"/>
                          <w:spacing w:val="3"/>
                          <w:sz w:val="24"/>
                          <w:szCs w:val="24"/>
                          <w:shd w:val="clear" w:color="auto" w:fill="FFFFFF"/>
                        </w:rPr>
                        <w:t>Lookout shelters are pet friendly, include onsite storage for valuables, 3 meals per day, 24 hour staffing, harm reduction supplies and some even have spaces suitable for couples</w:t>
                      </w:r>
                      <w:r>
                        <w:rPr>
                          <w:rFonts w:asciiTheme="minorHAnsi" w:hAnsiTheme="minorHAnsi" w:cstheme="minorHAnsi"/>
                          <w:color w:val="212529"/>
                          <w:spacing w:val="3"/>
                          <w:sz w:val="24"/>
                          <w:szCs w:val="24"/>
                          <w:shd w:val="clear" w:color="auto" w:fill="FFFFFF"/>
                        </w:rPr>
                        <w:t>”</w:t>
                      </w:r>
                      <w:r w:rsidRPr="0005295C">
                        <w:rPr>
                          <w:rFonts w:asciiTheme="minorHAnsi" w:hAnsiTheme="minorHAnsi" w:cstheme="minorHAnsi"/>
                          <w:color w:val="212529"/>
                          <w:spacing w:val="3"/>
                          <w:sz w:val="24"/>
                          <w:szCs w:val="24"/>
                          <w:shd w:val="clear" w:color="auto" w:fill="FFFFFF"/>
                        </w:rPr>
                        <w:t>. </w:t>
                      </w:r>
                    </w:p>
                  </w:txbxContent>
                </v:textbox>
                <w10:wrap type="square" anchorx="margin"/>
              </v:shape>
            </w:pict>
          </mc:Fallback>
        </mc:AlternateContent>
      </w:r>
      <w:bookmarkStart w:id="16" w:name="_Toc112835372"/>
      <w:r w:rsidR="00665A39" w:rsidRPr="00841CA9">
        <w:rPr>
          <w:rFonts w:asciiTheme="minorHAnsi" w:hAnsiTheme="minorHAnsi" w:cstheme="minorHAnsi"/>
        </w:rPr>
        <w:t>Emergency Shelters</w:t>
      </w:r>
      <w:r w:rsidR="00A111B4" w:rsidRPr="00841CA9">
        <w:rPr>
          <w:rFonts w:asciiTheme="minorHAnsi" w:hAnsiTheme="minorHAnsi" w:cstheme="minorHAnsi"/>
        </w:rPr>
        <w:t xml:space="preserve"> &amp; Residences</w:t>
      </w:r>
      <w:bookmarkEnd w:id="16"/>
      <w:r w:rsidR="006307F5">
        <w:rPr>
          <w:rFonts w:asciiTheme="minorHAnsi" w:hAnsiTheme="minorHAnsi" w:cstheme="minorHAnsi"/>
        </w:rPr>
        <w:br/>
      </w:r>
      <w:bookmarkStart w:id="17" w:name="_GoBack"/>
      <w:bookmarkEnd w:id="17"/>
    </w:p>
    <w:p w14:paraId="417101BC" w14:textId="77777777" w:rsidR="00206B7C" w:rsidRPr="00841CA9" w:rsidRDefault="00665A39" w:rsidP="00914DB5">
      <w:pPr>
        <w:pStyle w:val="Heading2"/>
        <w:spacing w:before="0"/>
        <w:rPr>
          <w:rFonts w:asciiTheme="minorHAnsi" w:eastAsia="Calibri" w:hAnsiTheme="minorHAnsi" w:cstheme="minorHAnsi"/>
          <w:sz w:val="24"/>
          <w:szCs w:val="24"/>
        </w:rPr>
      </w:pPr>
      <w:bookmarkStart w:id="18" w:name="_Toc112835373"/>
      <w:r w:rsidRPr="00841CA9">
        <w:rPr>
          <w:rFonts w:asciiTheme="minorHAnsi" w:eastAsia="Calibri" w:hAnsiTheme="minorHAnsi" w:cstheme="minorHAnsi"/>
          <w:sz w:val="24"/>
          <w:szCs w:val="24"/>
        </w:rPr>
        <w:t xml:space="preserve">Emergency </w:t>
      </w:r>
      <w:r w:rsidR="00BD254E" w:rsidRPr="00841CA9">
        <w:rPr>
          <w:rFonts w:asciiTheme="minorHAnsi" w:eastAsia="Calibri" w:hAnsiTheme="minorHAnsi" w:cstheme="minorHAnsi"/>
          <w:sz w:val="24"/>
          <w:szCs w:val="24"/>
        </w:rPr>
        <w:t xml:space="preserve">Housing </w:t>
      </w:r>
      <w:r w:rsidRPr="00841CA9">
        <w:rPr>
          <w:rFonts w:asciiTheme="minorHAnsi" w:eastAsia="Calibri" w:hAnsiTheme="minorHAnsi" w:cstheme="minorHAnsi"/>
          <w:sz w:val="24"/>
          <w:szCs w:val="24"/>
        </w:rPr>
        <w:t>Shelters</w:t>
      </w:r>
      <w:bookmarkEnd w:id="18"/>
    </w:p>
    <w:p w14:paraId="275C56C6" w14:textId="290B13CE" w:rsidR="005E6076" w:rsidRPr="00841CA9" w:rsidRDefault="00665A39" w:rsidP="005E6076">
      <w:pPr>
        <w:rPr>
          <w:rFonts w:asciiTheme="minorHAnsi" w:hAnsiTheme="minorHAnsi" w:cstheme="minorHAnsi"/>
          <w:sz w:val="24"/>
          <w:szCs w:val="24"/>
        </w:rPr>
      </w:pPr>
      <w:r w:rsidRPr="00841CA9">
        <w:rPr>
          <w:rFonts w:asciiTheme="minorHAnsi" w:hAnsiTheme="minorHAnsi" w:cstheme="minorHAnsi"/>
          <w:sz w:val="24"/>
          <w:szCs w:val="24"/>
        </w:rPr>
        <w:t xml:space="preserve">Saskatoon has </w:t>
      </w:r>
      <w:r w:rsidR="008D1167" w:rsidRPr="00841CA9">
        <w:rPr>
          <w:rFonts w:asciiTheme="minorHAnsi" w:hAnsiTheme="minorHAnsi" w:cstheme="minorHAnsi"/>
          <w:sz w:val="24"/>
          <w:szCs w:val="24"/>
        </w:rPr>
        <w:t>seven</w:t>
      </w:r>
      <w:r w:rsidRPr="00841CA9">
        <w:rPr>
          <w:rFonts w:asciiTheme="minorHAnsi" w:hAnsiTheme="minorHAnsi" w:cstheme="minorHAnsi"/>
          <w:sz w:val="24"/>
          <w:szCs w:val="24"/>
        </w:rPr>
        <w:t xml:space="preserve"> emergency </w:t>
      </w:r>
      <w:r w:rsidR="00BD254E" w:rsidRPr="00841CA9">
        <w:rPr>
          <w:rFonts w:asciiTheme="minorHAnsi" w:hAnsiTheme="minorHAnsi" w:cstheme="minorHAnsi"/>
          <w:sz w:val="24"/>
          <w:szCs w:val="24"/>
        </w:rPr>
        <w:t xml:space="preserve">housing </w:t>
      </w:r>
      <w:r w:rsidRPr="00841CA9">
        <w:rPr>
          <w:rFonts w:asciiTheme="minorHAnsi" w:hAnsiTheme="minorHAnsi" w:cstheme="minorHAnsi"/>
          <w:sz w:val="24"/>
          <w:szCs w:val="24"/>
        </w:rPr>
        <w:t xml:space="preserve">shelters. Similar to </w:t>
      </w:r>
      <w:r w:rsidR="00351D67" w:rsidRPr="00841CA9">
        <w:rPr>
          <w:rFonts w:asciiTheme="minorHAnsi" w:hAnsiTheme="minorHAnsi" w:cstheme="minorHAnsi"/>
          <w:sz w:val="24"/>
          <w:szCs w:val="24"/>
        </w:rPr>
        <w:t xml:space="preserve">some </w:t>
      </w:r>
      <w:r w:rsidRPr="00841CA9">
        <w:rPr>
          <w:rFonts w:asciiTheme="minorHAnsi" w:hAnsiTheme="minorHAnsi" w:cstheme="minorHAnsi"/>
          <w:sz w:val="24"/>
          <w:szCs w:val="24"/>
        </w:rPr>
        <w:t xml:space="preserve">Canadian cities, </w:t>
      </w:r>
      <w:r w:rsidR="005E6076" w:rsidRPr="00841CA9">
        <w:rPr>
          <w:rFonts w:asciiTheme="minorHAnsi" w:hAnsiTheme="minorHAnsi" w:cstheme="minorHAnsi"/>
          <w:sz w:val="24"/>
          <w:szCs w:val="24"/>
        </w:rPr>
        <w:t>there</w:t>
      </w:r>
      <w:r w:rsidR="001467D5" w:rsidRPr="00841CA9">
        <w:rPr>
          <w:rFonts w:asciiTheme="minorHAnsi" w:hAnsiTheme="minorHAnsi" w:cstheme="minorHAnsi"/>
          <w:sz w:val="24"/>
          <w:szCs w:val="24"/>
        </w:rPr>
        <w:t xml:space="preserve"> are</w:t>
      </w:r>
      <w:r w:rsidR="005E6076" w:rsidRPr="00841CA9">
        <w:rPr>
          <w:rFonts w:asciiTheme="minorHAnsi" w:hAnsiTheme="minorHAnsi" w:cstheme="minorHAnsi"/>
          <w:sz w:val="24"/>
          <w:szCs w:val="24"/>
        </w:rPr>
        <w:t xml:space="preserve"> </w:t>
      </w:r>
      <w:r w:rsidR="001A2A79" w:rsidRPr="00841CA9">
        <w:rPr>
          <w:rFonts w:asciiTheme="minorHAnsi" w:hAnsiTheme="minorHAnsi" w:cstheme="minorHAnsi"/>
          <w:sz w:val="24"/>
          <w:szCs w:val="24"/>
        </w:rPr>
        <w:t xml:space="preserve">limited </w:t>
      </w:r>
      <w:r w:rsidR="005E6076" w:rsidRPr="00841CA9">
        <w:rPr>
          <w:rFonts w:asciiTheme="minorHAnsi" w:hAnsiTheme="minorHAnsi" w:cstheme="minorHAnsi"/>
          <w:sz w:val="24"/>
          <w:szCs w:val="24"/>
        </w:rPr>
        <w:t xml:space="preserve">services available for </w:t>
      </w:r>
      <w:r w:rsidRPr="00841CA9">
        <w:rPr>
          <w:rFonts w:asciiTheme="minorHAnsi" w:hAnsiTheme="minorHAnsi" w:cstheme="minorHAnsi"/>
          <w:sz w:val="24"/>
          <w:szCs w:val="24"/>
        </w:rPr>
        <w:t>people entering</w:t>
      </w:r>
      <w:r w:rsidR="00884D64" w:rsidRPr="00841CA9">
        <w:rPr>
          <w:rFonts w:asciiTheme="minorHAnsi" w:hAnsiTheme="minorHAnsi" w:cstheme="minorHAnsi"/>
          <w:sz w:val="24"/>
          <w:szCs w:val="24"/>
        </w:rPr>
        <w:t xml:space="preserve"> emergency housing </w:t>
      </w:r>
      <w:r w:rsidRPr="00841CA9">
        <w:rPr>
          <w:rFonts w:asciiTheme="minorHAnsi" w:hAnsiTheme="minorHAnsi" w:cstheme="minorHAnsi"/>
          <w:sz w:val="24"/>
          <w:szCs w:val="24"/>
        </w:rPr>
        <w:t xml:space="preserve">shelters </w:t>
      </w:r>
      <w:r w:rsidR="005E6076" w:rsidRPr="00841CA9">
        <w:rPr>
          <w:rFonts w:asciiTheme="minorHAnsi" w:hAnsiTheme="minorHAnsi" w:cstheme="minorHAnsi"/>
          <w:sz w:val="24"/>
          <w:szCs w:val="24"/>
        </w:rPr>
        <w:t xml:space="preserve">that have a </w:t>
      </w:r>
      <w:r w:rsidRPr="00841CA9">
        <w:rPr>
          <w:rFonts w:asciiTheme="minorHAnsi" w:hAnsiTheme="minorHAnsi" w:cstheme="minorHAnsi"/>
          <w:sz w:val="24"/>
          <w:szCs w:val="24"/>
        </w:rPr>
        <w:t>pet</w:t>
      </w:r>
      <w:r w:rsidR="00884D64" w:rsidRPr="00841CA9">
        <w:rPr>
          <w:rFonts w:asciiTheme="minorHAnsi" w:hAnsiTheme="minorHAnsi" w:cstheme="minorHAnsi"/>
          <w:sz w:val="24"/>
          <w:szCs w:val="24"/>
        </w:rPr>
        <w:t xml:space="preserve"> in Saskatoon</w:t>
      </w:r>
      <w:r w:rsidRPr="00841CA9">
        <w:rPr>
          <w:rFonts w:asciiTheme="minorHAnsi" w:hAnsiTheme="minorHAnsi" w:cstheme="minorHAnsi"/>
          <w:sz w:val="24"/>
          <w:szCs w:val="24"/>
        </w:rPr>
        <w:t>.</w:t>
      </w:r>
      <w:r w:rsidR="00CE0BC8" w:rsidRPr="00841CA9">
        <w:rPr>
          <w:rFonts w:asciiTheme="minorHAnsi" w:hAnsiTheme="minorHAnsi" w:cstheme="minorHAnsi"/>
          <w:sz w:val="24"/>
          <w:szCs w:val="24"/>
        </w:rPr>
        <w:t xml:space="preserve"> </w:t>
      </w:r>
      <w:r w:rsidR="00884D64" w:rsidRPr="00841CA9">
        <w:rPr>
          <w:rFonts w:asciiTheme="minorHAnsi" w:hAnsiTheme="minorHAnsi" w:cstheme="minorHAnsi"/>
          <w:sz w:val="24"/>
          <w:szCs w:val="24"/>
        </w:rPr>
        <w:t xml:space="preserve">In fact, </w:t>
      </w:r>
      <w:r w:rsidR="00884D64" w:rsidRPr="00841CA9">
        <w:rPr>
          <w:rFonts w:asciiTheme="minorHAnsi" w:hAnsiTheme="minorHAnsi" w:cstheme="minorHAnsi"/>
          <w:b/>
          <w:bCs/>
          <w:sz w:val="24"/>
          <w:szCs w:val="24"/>
        </w:rPr>
        <w:t xml:space="preserve">no emergency shelters in Saskatoon currently </w:t>
      </w:r>
      <w:r w:rsidR="00010ABE">
        <w:rPr>
          <w:rFonts w:asciiTheme="minorHAnsi" w:hAnsiTheme="minorHAnsi" w:cstheme="minorHAnsi"/>
          <w:b/>
          <w:bCs/>
          <w:sz w:val="24"/>
          <w:szCs w:val="24"/>
        </w:rPr>
        <w:t xml:space="preserve">has a pet-friendly policy or </w:t>
      </w:r>
      <w:r w:rsidR="00884D64" w:rsidRPr="00841CA9">
        <w:rPr>
          <w:rFonts w:asciiTheme="minorHAnsi" w:hAnsiTheme="minorHAnsi" w:cstheme="minorHAnsi"/>
          <w:b/>
          <w:bCs/>
          <w:sz w:val="24"/>
          <w:szCs w:val="24"/>
        </w:rPr>
        <w:t>provide</w:t>
      </w:r>
      <w:r w:rsidR="00010ABE">
        <w:rPr>
          <w:rFonts w:asciiTheme="minorHAnsi" w:hAnsiTheme="minorHAnsi" w:cstheme="minorHAnsi"/>
          <w:b/>
          <w:bCs/>
          <w:sz w:val="24"/>
          <w:szCs w:val="24"/>
        </w:rPr>
        <w:t>s</w:t>
      </w:r>
      <w:r w:rsidR="00884D64" w:rsidRPr="00841CA9">
        <w:rPr>
          <w:rFonts w:asciiTheme="minorHAnsi" w:hAnsiTheme="minorHAnsi" w:cstheme="minorHAnsi"/>
          <w:b/>
          <w:bCs/>
          <w:sz w:val="24"/>
          <w:szCs w:val="24"/>
        </w:rPr>
        <w:t xml:space="preserve"> </w:t>
      </w:r>
      <w:r w:rsidR="00971FFD">
        <w:rPr>
          <w:rFonts w:asciiTheme="minorHAnsi" w:hAnsiTheme="minorHAnsi" w:cstheme="minorHAnsi"/>
          <w:b/>
          <w:bCs/>
          <w:sz w:val="24"/>
          <w:szCs w:val="24"/>
        </w:rPr>
        <w:t>consistent</w:t>
      </w:r>
      <w:r w:rsidR="00010ABE">
        <w:rPr>
          <w:rFonts w:asciiTheme="minorHAnsi" w:hAnsiTheme="minorHAnsi" w:cstheme="minorHAnsi"/>
          <w:b/>
          <w:bCs/>
          <w:sz w:val="24"/>
          <w:szCs w:val="24"/>
        </w:rPr>
        <w:t xml:space="preserve"> </w:t>
      </w:r>
      <w:r w:rsidR="00884D64" w:rsidRPr="00841CA9">
        <w:rPr>
          <w:rFonts w:asciiTheme="minorHAnsi" w:hAnsiTheme="minorHAnsi" w:cstheme="minorHAnsi"/>
          <w:b/>
          <w:bCs/>
          <w:sz w:val="24"/>
          <w:szCs w:val="24"/>
        </w:rPr>
        <w:t>housing for individuals with pets</w:t>
      </w:r>
      <w:r w:rsidR="00884D64" w:rsidRPr="00841CA9">
        <w:rPr>
          <w:rFonts w:asciiTheme="minorHAnsi" w:hAnsiTheme="minorHAnsi" w:cstheme="minorHAnsi"/>
          <w:sz w:val="24"/>
          <w:szCs w:val="24"/>
        </w:rPr>
        <w:t xml:space="preserve">. In select cases, the shelters partner with local organizations to care for pets in foster homes. </w:t>
      </w:r>
      <w:r w:rsidR="00CE0BC8" w:rsidRPr="00841CA9">
        <w:rPr>
          <w:rFonts w:asciiTheme="minorHAnsi" w:hAnsiTheme="minorHAnsi" w:cstheme="minorHAnsi"/>
          <w:sz w:val="24"/>
          <w:szCs w:val="24"/>
        </w:rPr>
        <w:t xml:space="preserve">Other cities, like Vancouver, have pet-friendly emergency housing shelters. </w:t>
      </w:r>
      <w:bookmarkStart w:id="19" w:name="_heading=h.1ksv4uv" w:colFirst="0" w:colLast="0"/>
      <w:bookmarkEnd w:id="19"/>
      <w:r w:rsidR="005E6076" w:rsidRPr="00841CA9">
        <w:rPr>
          <w:rFonts w:asciiTheme="minorHAnsi" w:hAnsiTheme="minorHAnsi" w:cstheme="minorHAnsi"/>
          <w:sz w:val="24"/>
          <w:szCs w:val="24"/>
        </w:rPr>
        <w:t xml:space="preserve"> </w:t>
      </w:r>
    </w:p>
    <w:p w14:paraId="1C79BCBA" w14:textId="6B1FDF0F" w:rsidR="00A111B4" w:rsidRPr="00841CA9" w:rsidRDefault="00665A39">
      <w:pPr>
        <w:rPr>
          <w:rFonts w:asciiTheme="minorHAnsi" w:hAnsiTheme="minorHAnsi" w:cstheme="minorHAnsi"/>
          <w:noProof/>
          <w:sz w:val="24"/>
          <w:szCs w:val="24"/>
          <w:lang w:eastAsia="en-US"/>
        </w:rPr>
      </w:pPr>
      <w:r w:rsidRPr="00841CA9">
        <w:rPr>
          <w:rFonts w:asciiTheme="minorHAnsi" w:hAnsiTheme="minorHAnsi" w:cstheme="minorHAnsi"/>
          <w:sz w:val="24"/>
          <w:szCs w:val="24"/>
        </w:rPr>
        <w:t>The following table</w:t>
      </w:r>
      <w:r w:rsidR="001467D5" w:rsidRPr="00841CA9">
        <w:rPr>
          <w:rFonts w:asciiTheme="minorHAnsi" w:hAnsiTheme="minorHAnsi" w:cstheme="minorHAnsi"/>
          <w:sz w:val="24"/>
          <w:szCs w:val="24"/>
        </w:rPr>
        <w:t xml:space="preserve"> describes</w:t>
      </w:r>
      <w:r w:rsidRPr="00841CA9">
        <w:rPr>
          <w:rFonts w:asciiTheme="minorHAnsi" w:hAnsiTheme="minorHAnsi" w:cstheme="minorHAnsi"/>
          <w:sz w:val="24"/>
          <w:szCs w:val="24"/>
        </w:rPr>
        <w:t xml:space="preserve"> animal policies for </w:t>
      </w:r>
      <w:r w:rsidR="006E0E24" w:rsidRPr="00841CA9">
        <w:rPr>
          <w:rFonts w:asciiTheme="minorHAnsi" w:hAnsiTheme="minorHAnsi" w:cstheme="minorHAnsi"/>
          <w:sz w:val="24"/>
          <w:szCs w:val="24"/>
        </w:rPr>
        <w:t>housing s</w:t>
      </w:r>
      <w:r w:rsidRPr="00841CA9">
        <w:rPr>
          <w:rFonts w:asciiTheme="minorHAnsi" w:hAnsiTheme="minorHAnsi" w:cstheme="minorHAnsi"/>
          <w:sz w:val="24"/>
          <w:szCs w:val="24"/>
        </w:rPr>
        <w:t>helters</w:t>
      </w:r>
      <w:r w:rsidR="005E6076" w:rsidRPr="00841CA9">
        <w:rPr>
          <w:rFonts w:asciiTheme="minorHAnsi" w:hAnsiTheme="minorHAnsi" w:cstheme="minorHAnsi"/>
          <w:sz w:val="24"/>
          <w:szCs w:val="24"/>
        </w:rPr>
        <w:t>, including service dogs and emotional support animals</w:t>
      </w:r>
      <w:r w:rsidR="00A111B4" w:rsidRPr="00841CA9">
        <w:rPr>
          <w:rFonts w:asciiTheme="minorHAnsi" w:hAnsiTheme="minorHAnsi" w:cstheme="minorHAnsi"/>
          <w:sz w:val="24"/>
          <w:szCs w:val="24"/>
        </w:rPr>
        <w:t xml:space="preserve"> (ESA)</w:t>
      </w:r>
      <w:r w:rsidR="005E6076" w:rsidRPr="00841CA9">
        <w:rPr>
          <w:rFonts w:asciiTheme="minorHAnsi" w:hAnsiTheme="minorHAnsi" w:cstheme="minorHAnsi"/>
          <w:sz w:val="24"/>
          <w:szCs w:val="24"/>
        </w:rPr>
        <w:t>.</w:t>
      </w:r>
      <w:bookmarkStart w:id="20" w:name="_heading=h.6xr9qrfo4zdc" w:colFirst="0" w:colLast="0"/>
      <w:bookmarkStart w:id="21" w:name="_heading=h.6ehoeffp8t56" w:colFirst="0" w:colLast="0"/>
      <w:bookmarkEnd w:id="20"/>
      <w:bookmarkEnd w:id="21"/>
      <w:r w:rsidR="00351D67" w:rsidRPr="00841CA9">
        <w:rPr>
          <w:rFonts w:asciiTheme="minorHAnsi" w:hAnsiTheme="minorHAnsi" w:cstheme="minorHAnsi"/>
          <w:noProof/>
          <w:sz w:val="24"/>
          <w:szCs w:val="24"/>
          <w:lang w:eastAsia="en-US"/>
        </w:rPr>
        <w:t xml:space="preserve"> </w:t>
      </w:r>
    </w:p>
    <w:tbl>
      <w:tblPr>
        <w:tblStyle w:val="ListTable3-Accent11"/>
        <w:tblpPr w:leftFromText="180" w:rightFromText="180" w:vertAnchor="text" w:horzAnchor="margin" w:tblpY="1020"/>
        <w:tblW w:w="9350" w:type="dxa"/>
        <w:tblBorders>
          <w:top w:val="single" w:sz="24" w:space="0" w:color="4F81BD" w:themeColor="accent1"/>
          <w:left w:val="single" w:sz="24" w:space="0" w:color="4F81BD" w:themeColor="accent1"/>
          <w:bottom w:val="single" w:sz="24" w:space="0" w:color="4F81BD" w:themeColor="accent1"/>
          <w:right w:val="single" w:sz="24" w:space="0" w:color="4F81BD" w:themeColor="accent1"/>
          <w:insideH w:val="single" w:sz="4" w:space="0" w:color="4F81BD" w:themeColor="accent1"/>
        </w:tblBorders>
        <w:tblLayout w:type="fixed"/>
        <w:tblLook w:val="0400" w:firstRow="0" w:lastRow="0" w:firstColumn="0" w:lastColumn="0" w:noHBand="0" w:noVBand="1"/>
      </w:tblPr>
      <w:tblGrid>
        <w:gridCol w:w="3055"/>
        <w:gridCol w:w="6295"/>
      </w:tblGrid>
      <w:tr w:rsidR="00914DB5" w:rsidRPr="00841CA9" w14:paraId="66D98363" w14:textId="77777777" w:rsidTr="00914DB5">
        <w:trPr>
          <w:cnfStyle w:val="000000100000" w:firstRow="0" w:lastRow="0" w:firstColumn="0" w:lastColumn="0" w:oddVBand="0" w:evenVBand="0" w:oddHBand="1" w:evenHBand="0" w:firstRowFirstColumn="0" w:firstRowLastColumn="0" w:lastRowFirstColumn="0" w:lastRowLastColumn="0"/>
        </w:trPr>
        <w:tc>
          <w:tcPr>
            <w:tcW w:w="3055" w:type="dxa"/>
            <w:tcBorders>
              <w:top w:val="none" w:sz="0" w:space="0" w:color="auto"/>
              <w:bottom w:val="none" w:sz="0" w:space="0" w:color="auto"/>
            </w:tcBorders>
          </w:tcPr>
          <w:p w14:paraId="0549FA66" w14:textId="77777777" w:rsidR="00914DB5" w:rsidRPr="00841CA9" w:rsidRDefault="00914DB5" w:rsidP="00914DB5">
            <w:pPr>
              <w:jc w:val="center"/>
              <w:rPr>
                <w:rFonts w:asciiTheme="minorHAnsi" w:hAnsiTheme="minorHAnsi" w:cstheme="minorHAnsi"/>
                <w:b/>
                <w:color w:val="222222"/>
                <w:sz w:val="24"/>
                <w:szCs w:val="24"/>
                <w:highlight w:val="white"/>
              </w:rPr>
            </w:pPr>
            <w:bookmarkStart w:id="22" w:name="_heading=h.44sinio" w:colFirst="0" w:colLast="0"/>
            <w:bookmarkEnd w:id="22"/>
            <w:r w:rsidRPr="00841CA9">
              <w:rPr>
                <w:rFonts w:asciiTheme="minorHAnsi" w:hAnsiTheme="minorHAnsi" w:cstheme="minorHAnsi"/>
                <w:b/>
                <w:color w:val="222222"/>
                <w:sz w:val="24"/>
                <w:szCs w:val="24"/>
                <w:highlight w:val="white"/>
              </w:rPr>
              <w:t>Organization/Shelter</w:t>
            </w:r>
          </w:p>
        </w:tc>
        <w:tc>
          <w:tcPr>
            <w:tcW w:w="6295" w:type="dxa"/>
            <w:tcBorders>
              <w:top w:val="none" w:sz="0" w:space="0" w:color="auto"/>
              <w:bottom w:val="none" w:sz="0" w:space="0" w:color="auto"/>
            </w:tcBorders>
          </w:tcPr>
          <w:p w14:paraId="0217D1D5" w14:textId="77777777" w:rsidR="00914DB5" w:rsidRPr="00841CA9" w:rsidRDefault="00914DB5" w:rsidP="00914DB5">
            <w:pPr>
              <w:jc w:val="center"/>
              <w:rPr>
                <w:rFonts w:asciiTheme="minorHAnsi" w:hAnsiTheme="minorHAnsi" w:cstheme="minorHAnsi"/>
                <w:b/>
                <w:color w:val="222222"/>
                <w:sz w:val="24"/>
                <w:szCs w:val="24"/>
                <w:highlight w:val="white"/>
              </w:rPr>
            </w:pPr>
            <w:r w:rsidRPr="00841CA9">
              <w:rPr>
                <w:rFonts w:asciiTheme="minorHAnsi" w:hAnsiTheme="minorHAnsi" w:cstheme="minorHAnsi"/>
                <w:b/>
                <w:color w:val="222222"/>
                <w:sz w:val="24"/>
                <w:szCs w:val="24"/>
                <w:highlight w:val="white"/>
              </w:rPr>
              <w:t>Animal Policies</w:t>
            </w:r>
          </w:p>
        </w:tc>
      </w:tr>
      <w:tr w:rsidR="00914DB5" w:rsidRPr="00841CA9" w14:paraId="65F42043" w14:textId="77777777" w:rsidTr="00914DB5">
        <w:tc>
          <w:tcPr>
            <w:tcW w:w="3055" w:type="dxa"/>
          </w:tcPr>
          <w:p w14:paraId="419250D9" w14:textId="77777777" w:rsidR="00914DB5" w:rsidRPr="00841CA9" w:rsidRDefault="00914DB5" w:rsidP="00914DB5">
            <w:pPr>
              <w:rPr>
                <w:rFonts w:asciiTheme="minorHAnsi" w:hAnsiTheme="minorHAnsi" w:cstheme="minorHAnsi"/>
                <w:color w:val="222222"/>
                <w:sz w:val="24"/>
                <w:szCs w:val="24"/>
                <w:highlight w:val="white"/>
              </w:rPr>
            </w:pPr>
            <w:r w:rsidRPr="00841CA9">
              <w:rPr>
                <w:rFonts w:asciiTheme="minorHAnsi" w:hAnsiTheme="minorHAnsi" w:cstheme="minorHAnsi"/>
                <w:color w:val="0000FF"/>
                <w:sz w:val="24"/>
                <w:szCs w:val="24"/>
                <w:u w:val="single"/>
              </w:rPr>
              <w:t>Brief &amp; Social Detox Unit (SHA)</w:t>
            </w:r>
          </w:p>
        </w:tc>
        <w:tc>
          <w:tcPr>
            <w:tcW w:w="6295" w:type="dxa"/>
          </w:tcPr>
          <w:p w14:paraId="2534642F" w14:textId="77777777" w:rsidR="00914DB5" w:rsidRPr="00841CA9" w:rsidRDefault="00914DB5" w:rsidP="00914DB5">
            <w:pPr>
              <w:rPr>
                <w:rFonts w:asciiTheme="minorHAnsi" w:hAnsiTheme="minorHAnsi" w:cstheme="minorHAnsi"/>
                <w:color w:val="222222"/>
                <w:sz w:val="24"/>
                <w:szCs w:val="24"/>
                <w:highlight w:val="white"/>
              </w:rPr>
            </w:pPr>
            <w:r w:rsidRPr="00841CA9">
              <w:rPr>
                <w:rFonts w:asciiTheme="minorHAnsi" w:hAnsiTheme="minorHAnsi" w:cstheme="minorHAnsi"/>
                <w:sz w:val="24"/>
                <w:szCs w:val="24"/>
              </w:rPr>
              <w:t xml:space="preserve">Does not allow pets. Does not allow ESAs. Service animals are allowed but with the requirement that no other current client can have associated fears or allergies to the animal. </w:t>
            </w:r>
          </w:p>
        </w:tc>
      </w:tr>
      <w:tr w:rsidR="00914DB5" w:rsidRPr="00841CA9" w14:paraId="44341576" w14:textId="77777777" w:rsidTr="00914DB5">
        <w:trPr>
          <w:cnfStyle w:val="000000100000" w:firstRow="0" w:lastRow="0" w:firstColumn="0" w:lastColumn="0" w:oddVBand="0" w:evenVBand="0" w:oddHBand="1" w:evenHBand="0" w:firstRowFirstColumn="0" w:firstRowLastColumn="0" w:lastRowFirstColumn="0" w:lastRowLastColumn="0"/>
        </w:trPr>
        <w:tc>
          <w:tcPr>
            <w:tcW w:w="3055" w:type="dxa"/>
            <w:tcBorders>
              <w:top w:val="none" w:sz="0" w:space="0" w:color="auto"/>
              <w:bottom w:val="none" w:sz="0" w:space="0" w:color="auto"/>
            </w:tcBorders>
          </w:tcPr>
          <w:p w14:paraId="6186853A" w14:textId="77777777" w:rsidR="00914DB5" w:rsidRPr="00841CA9" w:rsidRDefault="00744C01" w:rsidP="00914DB5">
            <w:pPr>
              <w:rPr>
                <w:rFonts w:asciiTheme="minorHAnsi" w:hAnsiTheme="minorHAnsi" w:cstheme="minorHAnsi"/>
                <w:color w:val="222222"/>
                <w:sz w:val="24"/>
                <w:szCs w:val="24"/>
                <w:highlight w:val="white"/>
              </w:rPr>
            </w:pPr>
            <w:hyperlink r:id="rId83">
              <w:r w:rsidR="00914DB5" w:rsidRPr="00841CA9">
                <w:rPr>
                  <w:rFonts w:asciiTheme="minorHAnsi" w:hAnsiTheme="minorHAnsi" w:cstheme="minorHAnsi"/>
                  <w:color w:val="0000FF"/>
                  <w:sz w:val="24"/>
                  <w:szCs w:val="24"/>
                  <w:u w:val="single"/>
                </w:rPr>
                <w:t>The Salvation Army</w:t>
              </w:r>
            </w:hyperlink>
          </w:p>
        </w:tc>
        <w:tc>
          <w:tcPr>
            <w:tcW w:w="6295" w:type="dxa"/>
            <w:tcBorders>
              <w:top w:val="none" w:sz="0" w:space="0" w:color="auto"/>
              <w:bottom w:val="none" w:sz="0" w:space="0" w:color="auto"/>
            </w:tcBorders>
          </w:tcPr>
          <w:p w14:paraId="00B1E894" w14:textId="77777777" w:rsidR="00914DB5" w:rsidRPr="00841CA9" w:rsidRDefault="00914DB5" w:rsidP="00914DB5">
            <w:pPr>
              <w:rPr>
                <w:rFonts w:asciiTheme="minorHAnsi" w:hAnsiTheme="minorHAnsi" w:cstheme="minorHAnsi"/>
                <w:color w:val="222222"/>
                <w:sz w:val="24"/>
                <w:szCs w:val="24"/>
                <w:highlight w:val="white"/>
              </w:rPr>
            </w:pPr>
            <w:r w:rsidRPr="00841CA9">
              <w:rPr>
                <w:rFonts w:asciiTheme="minorHAnsi" w:hAnsiTheme="minorHAnsi" w:cstheme="minorHAnsi"/>
                <w:sz w:val="24"/>
                <w:szCs w:val="24"/>
              </w:rPr>
              <w:t xml:space="preserve">Does not allow pets. Does not allows ESAs. Service animals are allowed but they need to be certified and the handler is required to provide proof of certification. </w:t>
            </w:r>
          </w:p>
        </w:tc>
      </w:tr>
      <w:tr w:rsidR="00914DB5" w:rsidRPr="00841CA9" w14:paraId="6C89907E" w14:textId="77777777" w:rsidTr="00914DB5">
        <w:tc>
          <w:tcPr>
            <w:tcW w:w="3055" w:type="dxa"/>
          </w:tcPr>
          <w:p w14:paraId="1D282357" w14:textId="77777777" w:rsidR="00914DB5" w:rsidRPr="00841CA9" w:rsidRDefault="00744C01" w:rsidP="00914DB5">
            <w:pPr>
              <w:rPr>
                <w:rFonts w:asciiTheme="minorHAnsi" w:hAnsiTheme="minorHAnsi" w:cstheme="minorHAnsi"/>
                <w:color w:val="222222"/>
                <w:sz w:val="24"/>
                <w:szCs w:val="24"/>
                <w:highlight w:val="white"/>
              </w:rPr>
            </w:pPr>
            <w:hyperlink r:id="rId84">
              <w:r w:rsidR="00914DB5" w:rsidRPr="00841CA9">
                <w:rPr>
                  <w:rFonts w:asciiTheme="minorHAnsi" w:hAnsiTheme="minorHAnsi" w:cstheme="minorHAnsi"/>
                  <w:color w:val="0000FF"/>
                  <w:sz w:val="24"/>
                  <w:szCs w:val="24"/>
                  <w:u w:val="single"/>
                </w:rPr>
                <w:t>Saskatoon Crisis Nursery (Haven Family Connections)</w:t>
              </w:r>
            </w:hyperlink>
          </w:p>
        </w:tc>
        <w:tc>
          <w:tcPr>
            <w:tcW w:w="6295" w:type="dxa"/>
          </w:tcPr>
          <w:p w14:paraId="27E08CE2" w14:textId="77777777" w:rsidR="00914DB5" w:rsidRPr="00841CA9" w:rsidRDefault="00914DB5" w:rsidP="00914DB5">
            <w:pPr>
              <w:rPr>
                <w:rFonts w:asciiTheme="minorHAnsi" w:hAnsiTheme="minorHAnsi" w:cstheme="minorHAnsi"/>
                <w:color w:val="222222"/>
                <w:sz w:val="24"/>
                <w:szCs w:val="24"/>
                <w:highlight w:val="white"/>
              </w:rPr>
            </w:pPr>
            <w:r w:rsidRPr="00841CA9">
              <w:rPr>
                <w:rFonts w:asciiTheme="minorHAnsi" w:hAnsiTheme="minorHAnsi" w:cstheme="minorHAnsi"/>
                <w:sz w:val="24"/>
                <w:szCs w:val="24"/>
              </w:rPr>
              <w:t xml:space="preserve">Does not allow pets. Does not allows ESAs. Is a temporary respite facility for children whose families are undergoing a crisis, so they are unable to accommodate service animals due to the absence of an adult caretaker for the animal. </w:t>
            </w:r>
          </w:p>
        </w:tc>
      </w:tr>
      <w:tr w:rsidR="00914DB5" w:rsidRPr="00841CA9" w14:paraId="145DFE0F" w14:textId="77777777" w:rsidTr="00914DB5">
        <w:trPr>
          <w:cnfStyle w:val="000000100000" w:firstRow="0" w:lastRow="0" w:firstColumn="0" w:lastColumn="0" w:oddVBand="0" w:evenVBand="0" w:oddHBand="1" w:evenHBand="0" w:firstRowFirstColumn="0" w:firstRowLastColumn="0" w:lastRowFirstColumn="0" w:lastRowLastColumn="0"/>
        </w:trPr>
        <w:tc>
          <w:tcPr>
            <w:tcW w:w="3055" w:type="dxa"/>
            <w:tcBorders>
              <w:top w:val="none" w:sz="0" w:space="0" w:color="auto"/>
              <w:bottom w:val="none" w:sz="0" w:space="0" w:color="auto"/>
            </w:tcBorders>
          </w:tcPr>
          <w:p w14:paraId="74791C2B" w14:textId="77777777" w:rsidR="00914DB5" w:rsidRPr="00841CA9" w:rsidRDefault="00744C01" w:rsidP="00914DB5">
            <w:pPr>
              <w:rPr>
                <w:rFonts w:asciiTheme="minorHAnsi" w:hAnsiTheme="minorHAnsi" w:cstheme="minorHAnsi"/>
                <w:color w:val="222222"/>
                <w:sz w:val="24"/>
                <w:szCs w:val="24"/>
                <w:highlight w:val="white"/>
              </w:rPr>
            </w:pPr>
            <w:hyperlink r:id="rId85">
              <w:r w:rsidR="00914DB5" w:rsidRPr="00841CA9">
                <w:rPr>
                  <w:rFonts w:asciiTheme="minorHAnsi" w:hAnsiTheme="minorHAnsi" w:cstheme="minorHAnsi"/>
                  <w:color w:val="0000FF"/>
                  <w:sz w:val="24"/>
                  <w:szCs w:val="24"/>
                  <w:u w:val="single"/>
                </w:rPr>
                <w:t>Saskatoon Interval House</w:t>
              </w:r>
            </w:hyperlink>
          </w:p>
        </w:tc>
        <w:tc>
          <w:tcPr>
            <w:tcW w:w="6295" w:type="dxa"/>
            <w:tcBorders>
              <w:top w:val="none" w:sz="0" w:space="0" w:color="auto"/>
              <w:bottom w:val="none" w:sz="0" w:space="0" w:color="auto"/>
            </w:tcBorders>
          </w:tcPr>
          <w:p w14:paraId="653A9B20" w14:textId="77777777" w:rsidR="00914DB5" w:rsidRPr="00841CA9" w:rsidRDefault="00914DB5" w:rsidP="00914DB5">
            <w:pPr>
              <w:rPr>
                <w:rFonts w:asciiTheme="minorHAnsi" w:hAnsiTheme="minorHAnsi" w:cstheme="minorHAnsi"/>
                <w:color w:val="222222"/>
                <w:sz w:val="24"/>
                <w:szCs w:val="24"/>
                <w:highlight w:val="white"/>
              </w:rPr>
            </w:pPr>
            <w:r w:rsidRPr="00841CA9">
              <w:rPr>
                <w:rFonts w:asciiTheme="minorHAnsi" w:hAnsiTheme="minorHAnsi" w:cstheme="minorHAnsi"/>
                <w:sz w:val="24"/>
                <w:szCs w:val="24"/>
              </w:rPr>
              <w:t>Does not allow pets. Does not allow ESAs.</w:t>
            </w:r>
          </w:p>
        </w:tc>
      </w:tr>
      <w:tr w:rsidR="00914DB5" w:rsidRPr="00841CA9" w14:paraId="5B3D13F4" w14:textId="77777777" w:rsidTr="00914DB5">
        <w:tc>
          <w:tcPr>
            <w:tcW w:w="3055" w:type="dxa"/>
          </w:tcPr>
          <w:p w14:paraId="74E83A58" w14:textId="77777777" w:rsidR="00914DB5" w:rsidRPr="00841CA9" w:rsidRDefault="00744C01" w:rsidP="00914DB5">
            <w:pPr>
              <w:rPr>
                <w:rFonts w:asciiTheme="minorHAnsi" w:hAnsiTheme="minorHAnsi" w:cstheme="minorHAnsi"/>
                <w:color w:val="222222"/>
                <w:sz w:val="24"/>
                <w:szCs w:val="24"/>
                <w:highlight w:val="white"/>
              </w:rPr>
            </w:pPr>
            <w:hyperlink r:id="rId86">
              <w:r w:rsidR="00914DB5" w:rsidRPr="00841CA9">
                <w:rPr>
                  <w:rFonts w:asciiTheme="minorHAnsi" w:hAnsiTheme="minorHAnsi" w:cstheme="minorHAnsi"/>
                  <w:color w:val="0000FF"/>
                  <w:sz w:val="24"/>
                  <w:szCs w:val="24"/>
                  <w:u w:val="single"/>
                </w:rPr>
                <w:t>The Lighthouse Supported Living</w:t>
              </w:r>
            </w:hyperlink>
          </w:p>
        </w:tc>
        <w:tc>
          <w:tcPr>
            <w:tcW w:w="6295" w:type="dxa"/>
          </w:tcPr>
          <w:p w14:paraId="0C134B51" w14:textId="77777777" w:rsidR="00914DB5" w:rsidRPr="00841CA9" w:rsidRDefault="00914DB5" w:rsidP="00914DB5">
            <w:pPr>
              <w:rPr>
                <w:rFonts w:asciiTheme="minorHAnsi" w:hAnsiTheme="minorHAnsi" w:cstheme="minorHAnsi"/>
                <w:color w:val="222222"/>
                <w:sz w:val="24"/>
                <w:szCs w:val="24"/>
                <w:highlight w:val="white"/>
              </w:rPr>
            </w:pPr>
            <w:r w:rsidRPr="00841CA9">
              <w:rPr>
                <w:rFonts w:asciiTheme="minorHAnsi" w:hAnsiTheme="minorHAnsi" w:cstheme="minorHAnsi"/>
                <w:sz w:val="24"/>
                <w:szCs w:val="24"/>
              </w:rPr>
              <w:t>Unknown.</w:t>
            </w:r>
          </w:p>
        </w:tc>
      </w:tr>
      <w:tr w:rsidR="00914DB5" w:rsidRPr="00841CA9" w14:paraId="631FFBD7" w14:textId="77777777" w:rsidTr="00914DB5">
        <w:trPr>
          <w:cnfStyle w:val="000000100000" w:firstRow="0" w:lastRow="0" w:firstColumn="0" w:lastColumn="0" w:oddVBand="0" w:evenVBand="0" w:oddHBand="1" w:evenHBand="0" w:firstRowFirstColumn="0" w:firstRowLastColumn="0" w:lastRowFirstColumn="0" w:lastRowLastColumn="0"/>
        </w:trPr>
        <w:tc>
          <w:tcPr>
            <w:tcW w:w="3055" w:type="dxa"/>
            <w:tcBorders>
              <w:top w:val="none" w:sz="0" w:space="0" w:color="auto"/>
              <w:bottom w:val="none" w:sz="0" w:space="0" w:color="auto"/>
            </w:tcBorders>
          </w:tcPr>
          <w:p w14:paraId="513353F4" w14:textId="77777777" w:rsidR="00914DB5" w:rsidRPr="00841CA9" w:rsidRDefault="00744C01" w:rsidP="00914DB5">
            <w:pPr>
              <w:rPr>
                <w:rFonts w:asciiTheme="minorHAnsi" w:hAnsiTheme="minorHAnsi" w:cstheme="minorHAnsi"/>
                <w:sz w:val="24"/>
                <w:szCs w:val="24"/>
              </w:rPr>
            </w:pPr>
            <w:hyperlink r:id="rId87">
              <w:r w:rsidR="00914DB5" w:rsidRPr="00841CA9">
                <w:rPr>
                  <w:rFonts w:asciiTheme="minorHAnsi" w:hAnsiTheme="minorHAnsi" w:cstheme="minorHAnsi"/>
                  <w:color w:val="0000FF"/>
                  <w:sz w:val="24"/>
                  <w:szCs w:val="24"/>
                  <w:u w:val="single"/>
                </w:rPr>
                <w:t>YWCA Saskatoon</w:t>
              </w:r>
            </w:hyperlink>
          </w:p>
        </w:tc>
        <w:tc>
          <w:tcPr>
            <w:tcW w:w="6295" w:type="dxa"/>
            <w:tcBorders>
              <w:top w:val="none" w:sz="0" w:space="0" w:color="auto"/>
              <w:bottom w:val="none" w:sz="0" w:space="0" w:color="auto"/>
            </w:tcBorders>
          </w:tcPr>
          <w:p w14:paraId="39288917" w14:textId="77777777" w:rsidR="00914DB5" w:rsidRPr="00841CA9" w:rsidRDefault="00914DB5" w:rsidP="00914DB5">
            <w:pPr>
              <w:rPr>
                <w:rFonts w:asciiTheme="minorHAnsi" w:hAnsiTheme="minorHAnsi" w:cstheme="minorHAnsi"/>
                <w:color w:val="201F1E"/>
                <w:sz w:val="24"/>
                <w:szCs w:val="24"/>
                <w:highlight w:val="white"/>
              </w:rPr>
            </w:pPr>
            <w:r w:rsidRPr="00841CA9">
              <w:rPr>
                <w:rFonts w:asciiTheme="minorHAnsi" w:hAnsiTheme="minorHAnsi" w:cstheme="minorHAnsi"/>
                <w:color w:val="201F1E"/>
                <w:sz w:val="24"/>
                <w:szCs w:val="24"/>
                <w:highlight w:val="white"/>
              </w:rPr>
              <w:t xml:space="preserve">Currently updating its policy on animals. They have made exceptions to their former policy that did not allow animals at the shelter and people have stayed with their dogs. </w:t>
            </w:r>
          </w:p>
        </w:tc>
      </w:tr>
      <w:tr w:rsidR="00914DB5" w:rsidRPr="00841CA9" w14:paraId="2B7D57CA" w14:textId="77777777" w:rsidTr="00914DB5">
        <w:tc>
          <w:tcPr>
            <w:tcW w:w="3055" w:type="dxa"/>
          </w:tcPr>
          <w:p w14:paraId="5D0D41B1" w14:textId="77777777" w:rsidR="00914DB5" w:rsidRPr="00841CA9" w:rsidRDefault="00744C01" w:rsidP="00914DB5">
            <w:pPr>
              <w:rPr>
                <w:rFonts w:asciiTheme="minorHAnsi" w:hAnsiTheme="minorHAnsi" w:cstheme="minorHAnsi"/>
                <w:sz w:val="24"/>
                <w:szCs w:val="24"/>
              </w:rPr>
            </w:pPr>
            <w:hyperlink r:id="rId88" w:history="1">
              <w:r w:rsidR="00914DB5" w:rsidRPr="00841CA9">
                <w:rPr>
                  <w:rStyle w:val="Hyperlink"/>
                  <w:rFonts w:asciiTheme="minorHAnsi" w:hAnsiTheme="minorHAnsi" w:cstheme="minorHAnsi"/>
                  <w:sz w:val="24"/>
                  <w:szCs w:val="24"/>
                </w:rPr>
                <w:t>Emergency Wellness Centre, Saskatoon Tribal Centre</w:t>
              </w:r>
            </w:hyperlink>
            <w:r w:rsidR="00914DB5" w:rsidRPr="00841CA9">
              <w:rPr>
                <w:rFonts w:asciiTheme="minorHAnsi" w:hAnsiTheme="minorHAnsi" w:cstheme="minorHAnsi"/>
                <w:sz w:val="24"/>
                <w:szCs w:val="24"/>
              </w:rPr>
              <w:t xml:space="preserve"> </w:t>
            </w:r>
          </w:p>
        </w:tc>
        <w:tc>
          <w:tcPr>
            <w:tcW w:w="6295" w:type="dxa"/>
          </w:tcPr>
          <w:p w14:paraId="609E144A" w14:textId="77777777" w:rsidR="00914DB5" w:rsidRPr="00841CA9" w:rsidRDefault="00914DB5" w:rsidP="00914DB5">
            <w:pPr>
              <w:rPr>
                <w:rFonts w:asciiTheme="minorHAnsi" w:hAnsiTheme="minorHAnsi" w:cstheme="minorHAnsi"/>
                <w:color w:val="201F1E"/>
                <w:sz w:val="24"/>
                <w:szCs w:val="24"/>
                <w:highlight w:val="white"/>
              </w:rPr>
            </w:pPr>
            <w:r w:rsidRPr="00841CA9">
              <w:rPr>
                <w:rFonts w:asciiTheme="minorHAnsi" w:hAnsiTheme="minorHAnsi" w:cstheme="minorHAnsi"/>
                <w:color w:val="201F1E"/>
                <w:sz w:val="24"/>
                <w:szCs w:val="24"/>
                <w:highlight w:val="white"/>
              </w:rPr>
              <w:t xml:space="preserve">Evaluated on a case-by-case basis for each animal people bring to the centre. </w:t>
            </w:r>
          </w:p>
        </w:tc>
      </w:tr>
    </w:tbl>
    <w:p w14:paraId="029DB25C" w14:textId="1981F58F" w:rsidR="00206B7C" w:rsidRDefault="00206B7C">
      <w:pPr>
        <w:pStyle w:val="Heading2"/>
        <w:rPr>
          <w:rFonts w:asciiTheme="minorHAnsi" w:hAnsiTheme="minorHAnsi" w:cstheme="minorHAnsi"/>
          <w:b w:val="0"/>
        </w:rPr>
      </w:pPr>
    </w:p>
    <w:p w14:paraId="29B635D5" w14:textId="6A8BC724" w:rsidR="006307F5" w:rsidRDefault="006307F5" w:rsidP="006307F5"/>
    <w:p w14:paraId="0F63B022" w14:textId="77777777" w:rsidR="006307F5" w:rsidRPr="006307F5" w:rsidRDefault="006307F5" w:rsidP="006307F5"/>
    <w:p w14:paraId="76D01BF4" w14:textId="7AA57E6D" w:rsidR="001A6D6A" w:rsidRPr="00841CA9" w:rsidRDefault="00665A39" w:rsidP="00584EE3">
      <w:pPr>
        <w:rPr>
          <w:rFonts w:asciiTheme="minorHAnsi" w:hAnsiTheme="minorHAnsi" w:cstheme="minorHAnsi"/>
          <w:sz w:val="24"/>
          <w:szCs w:val="24"/>
        </w:rPr>
      </w:pPr>
      <w:bookmarkStart w:id="23" w:name="_Toc112835374"/>
      <w:r w:rsidRPr="00841CA9">
        <w:rPr>
          <w:rStyle w:val="Heading2Char"/>
          <w:rFonts w:asciiTheme="minorHAnsi" w:hAnsiTheme="minorHAnsi" w:cstheme="minorHAnsi"/>
        </w:rPr>
        <w:lastRenderedPageBreak/>
        <w:t xml:space="preserve">Domestic </w:t>
      </w:r>
      <w:r w:rsidRPr="00441B03">
        <w:rPr>
          <w:rStyle w:val="Heading2Char"/>
          <w:rFonts w:asciiTheme="minorHAnsi" w:hAnsiTheme="minorHAnsi" w:cstheme="minorHAnsi"/>
        </w:rPr>
        <w:t>violence shelters, including safe animal sheltering</w:t>
      </w:r>
      <w:bookmarkEnd w:id="23"/>
      <w:r w:rsidRPr="00441B03">
        <w:rPr>
          <w:rStyle w:val="Heading2Char"/>
          <w:rFonts w:asciiTheme="minorHAnsi" w:hAnsiTheme="minorHAnsi" w:cstheme="minorHAnsi"/>
        </w:rPr>
        <w:t xml:space="preserve"> </w:t>
      </w:r>
      <w:r w:rsidR="00CC3F33" w:rsidRPr="00441B03">
        <w:rPr>
          <w:rStyle w:val="Heading2Char"/>
          <w:rFonts w:asciiTheme="minorHAnsi" w:hAnsiTheme="minorHAnsi" w:cstheme="minorHAnsi"/>
        </w:rPr>
        <w:br/>
      </w:r>
      <w:r w:rsidR="00BD254E" w:rsidRPr="00441B03">
        <w:rPr>
          <w:rFonts w:asciiTheme="minorHAnsi" w:hAnsiTheme="minorHAnsi" w:cstheme="minorHAnsi"/>
          <w:sz w:val="24"/>
          <w:szCs w:val="24"/>
        </w:rPr>
        <w:t xml:space="preserve">It is well-established that many people consider pets </w:t>
      </w:r>
      <w:r w:rsidR="00204256" w:rsidRPr="00441B03">
        <w:rPr>
          <w:rFonts w:asciiTheme="minorHAnsi" w:hAnsiTheme="minorHAnsi" w:cstheme="minorHAnsi"/>
          <w:sz w:val="24"/>
          <w:szCs w:val="24"/>
        </w:rPr>
        <w:t xml:space="preserve">to be </w:t>
      </w:r>
      <w:r w:rsidR="00BD254E" w:rsidRPr="00441B03">
        <w:rPr>
          <w:rFonts w:asciiTheme="minorHAnsi" w:hAnsiTheme="minorHAnsi" w:cstheme="minorHAnsi"/>
          <w:sz w:val="24"/>
          <w:szCs w:val="24"/>
        </w:rPr>
        <w:t>family members.</w:t>
      </w:r>
      <w:r w:rsidR="001A6D6A" w:rsidRPr="00441B03">
        <w:rPr>
          <w:rFonts w:asciiTheme="minorHAnsi" w:hAnsiTheme="minorHAnsi" w:cstheme="minorHAnsi"/>
          <w:sz w:val="24"/>
          <w:szCs w:val="24"/>
        </w:rPr>
        <w:t xml:space="preserve"> A</w:t>
      </w:r>
      <w:r w:rsidR="006028B6" w:rsidRPr="00441B03">
        <w:rPr>
          <w:rFonts w:asciiTheme="minorHAnsi" w:hAnsiTheme="minorHAnsi" w:cstheme="minorHAnsi"/>
          <w:sz w:val="24"/>
          <w:szCs w:val="24"/>
        </w:rPr>
        <w:t xml:space="preserve"> joint</w:t>
      </w:r>
      <w:hyperlink r:id="rId89" w:history="1">
        <w:r w:rsidR="001A6D6A" w:rsidRPr="00441B03">
          <w:rPr>
            <w:rStyle w:val="Hyperlink"/>
            <w:rFonts w:asciiTheme="minorHAnsi" w:hAnsiTheme="minorHAnsi" w:cstheme="minorHAnsi"/>
            <w:sz w:val="24"/>
            <w:szCs w:val="24"/>
          </w:rPr>
          <w:t xml:space="preserve"> </w:t>
        </w:r>
        <w:r w:rsidR="00BD254E" w:rsidRPr="00441B03">
          <w:rPr>
            <w:rStyle w:val="Hyperlink"/>
            <w:rFonts w:asciiTheme="minorHAnsi" w:hAnsiTheme="minorHAnsi" w:cstheme="minorHAnsi"/>
            <w:sz w:val="24"/>
            <w:szCs w:val="24"/>
          </w:rPr>
          <w:t>Saskatchewan SPC</w:t>
        </w:r>
        <w:r w:rsidR="001A6D6A" w:rsidRPr="00441B03">
          <w:rPr>
            <w:rStyle w:val="Hyperlink"/>
            <w:rFonts w:asciiTheme="minorHAnsi" w:hAnsiTheme="minorHAnsi" w:cstheme="minorHAnsi"/>
            <w:sz w:val="24"/>
            <w:szCs w:val="24"/>
          </w:rPr>
          <w:t>A</w:t>
        </w:r>
      </w:hyperlink>
      <w:r w:rsidR="00575CEB" w:rsidRPr="00441B03">
        <w:rPr>
          <w:rFonts w:asciiTheme="minorHAnsi" w:hAnsiTheme="minorHAnsi" w:cstheme="minorHAnsi"/>
          <w:sz w:val="24"/>
          <w:szCs w:val="24"/>
        </w:rPr>
        <w:t xml:space="preserve">, </w:t>
      </w:r>
      <w:hyperlink r:id="rId90" w:history="1">
        <w:r w:rsidR="00575CEB" w:rsidRPr="00441B03">
          <w:rPr>
            <w:rStyle w:val="Hyperlink"/>
            <w:rFonts w:asciiTheme="minorHAnsi" w:hAnsiTheme="minorHAnsi" w:cstheme="minorHAnsi"/>
            <w:sz w:val="24"/>
            <w:szCs w:val="24"/>
          </w:rPr>
          <w:t>PATHS,</w:t>
        </w:r>
      </w:hyperlink>
      <w:r w:rsidR="00575CEB" w:rsidRPr="00441B03">
        <w:rPr>
          <w:rFonts w:asciiTheme="minorHAnsi" w:hAnsiTheme="minorHAnsi" w:cstheme="minorHAnsi"/>
          <w:sz w:val="24"/>
          <w:szCs w:val="24"/>
        </w:rPr>
        <w:t xml:space="preserve"> and </w:t>
      </w:r>
      <w:hyperlink r:id="rId91" w:history="1">
        <w:r w:rsidR="006028B6" w:rsidRPr="00441B03">
          <w:rPr>
            <w:rStyle w:val="Hyperlink"/>
            <w:rFonts w:asciiTheme="minorHAnsi" w:hAnsiTheme="minorHAnsi" w:cstheme="minorHAnsi"/>
            <w:sz w:val="24"/>
            <w:szCs w:val="24"/>
          </w:rPr>
          <w:t>STOPS to Violence</w:t>
        </w:r>
      </w:hyperlink>
      <w:r w:rsidR="006028B6" w:rsidRPr="00441B03">
        <w:rPr>
          <w:rFonts w:asciiTheme="minorHAnsi" w:hAnsiTheme="minorHAnsi" w:cstheme="minorHAnsi"/>
          <w:sz w:val="24"/>
          <w:szCs w:val="24"/>
        </w:rPr>
        <w:t xml:space="preserve"> </w:t>
      </w:r>
      <w:hyperlink r:id="rId92" w:history="1">
        <w:r w:rsidR="006028B6" w:rsidRPr="00441B03">
          <w:rPr>
            <w:rStyle w:val="Hyperlink"/>
            <w:rFonts w:asciiTheme="minorHAnsi" w:hAnsiTheme="minorHAnsi" w:cstheme="minorHAnsi"/>
            <w:sz w:val="24"/>
            <w:szCs w:val="24"/>
          </w:rPr>
          <w:t>study</w:t>
        </w:r>
      </w:hyperlink>
      <w:r w:rsidR="006028B6" w:rsidRPr="00441B03">
        <w:rPr>
          <w:rFonts w:asciiTheme="minorHAnsi" w:hAnsiTheme="minorHAnsi" w:cstheme="minorHAnsi"/>
          <w:sz w:val="24"/>
          <w:szCs w:val="24"/>
        </w:rPr>
        <w:t xml:space="preserve"> </w:t>
      </w:r>
      <w:r w:rsidR="00BD254E" w:rsidRPr="00441B03">
        <w:rPr>
          <w:rFonts w:asciiTheme="minorHAnsi" w:hAnsiTheme="minorHAnsi" w:cstheme="minorHAnsi"/>
          <w:sz w:val="24"/>
          <w:szCs w:val="24"/>
        </w:rPr>
        <w:t xml:space="preserve">with </w:t>
      </w:r>
      <w:r w:rsidR="00BD254E" w:rsidRPr="00841CA9">
        <w:rPr>
          <w:rFonts w:asciiTheme="minorHAnsi" w:hAnsiTheme="minorHAnsi" w:cstheme="minorHAnsi"/>
          <w:sz w:val="24"/>
          <w:szCs w:val="24"/>
          <w:highlight w:val="white"/>
        </w:rPr>
        <w:t>human service workers</w:t>
      </w:r>
      <w:r w:rsidR="00204256" w:rsidRPr="00841CA9">
        <w:rPr>
          <w:rFonts w:asciiTheme="minorHAnsi" w:hAnsiTheme="minorHAnsi" w:cstheme="minorHAnsi"/>
          <w:sz w:val="24"/>
          <w:szCs w:val="24"/>
          <w:highlight w:val="white"/>
        </w:rPr>
        <w:t xml:space="preserve"> </w:t>
      </w:r>
      <w:r w:rsidR="008D2195" w:rsidRPr="00841CA9">
        <w:rPr>
          <w:rFonts w:asciiTheme="minorHAnsi" w:hAnsiTheme="minorHAnsi" w:cstheme="minorHAnsi"/>
          <w:sz w:val="24"/>
          <w:szCs w:val="24"/>
          <w:highlight w:val="white"/>
        </w:rPr>
        <w:t>reported that</w:t>
      </w:r>
      <w:r w:rsidR="00204256" w:rsidRPr="00841CA9">
        <w:rPr>
          <w:rFonts w:asciiTheme="minorHAnsi" w:hAnsiTheme="minorHAnsi" w:cstheme="minorHAnsi"/>
          <w:sz w:val="24"/>
          <w:szCs w:val="24"/>
          <w:highlight w:val="white"/>
        </w:rPr>
        <w:t xml:space="preserve"> </w:t>
      </w:r>
      <w:r w:rsidR="00BD254E" w:rsidRPr="00841CA9">
        <w:rPr>
          <w:rFonts w:asciiTheme="minorHAnsi" w:hAnsiTheme="minorHAnsi" w:cstheme="minorHAnsi"/>
          <w:sz w:val="24"/>
          <w:szCs w:val="24"/>
          <w:highlight w:val="white"/>
        </w:rPr>
        <w:t xml:space="preserve">77% of </w:t>
      </w:r>
      <w:r w:rsidR="00BD254E" w:rsidRPr="00441B03">
        <w:rPr>
          <w:rFonts w:asciiTheme="minorHAnsi" w:hAnsiTheme="minorHAnsi" w:cstheme="minorHAnsi"/>
          <w:sz w:val="24"/>
          <w:szCs w:val="24"/>
        </w:rPr>
        <w:t>domestic violence victims did not flee from abusive situations because they did not want to leave their pets</w:t>
      </w:r>
      <w:r w:rsidR="005036F6" w:rsidRPr="00441B03">
        <w:rPr>
          <w:rFonts w:asciiTheme="minorHAnsi" w:hAnsiTheme="minorHAnsi" w:cstheme="minorHAnsi"/>
          <w:sz w:val="24"/>
          <w:szCs w:val="24"/>
        </w:rPr>
        <w:t xml:space="preserve"> for </w:t>
      </w:r>
      <w:r w:rsidR="00C0016A" w:rsidRPr="00441B03">
        <w:rPr>
          <w:rFonts w:asciiTheme="minorHAnsi" w:hAnsiTheme="minorHAnsi" w:cstheme="minorHAnsi"/>
          <w:sz w:val="24"/>
          <w:szCs w:val="24"/>
        </w:rPr>
        <w:t>various</w:t>
      </w:r>
      <w:r w:rsidR="006028B6" w:rsidRPr="00441B03">
        <w:rPr>
          <w:rFonts w:asciiTheme="minorHAnsi" w:hAnsiTheme="minorHAnsi" w:cstheme="minorHAnsi"/>
          <w:sz w:val="24"/>
          <w:szCs w:val="24"/>
        </w:rPr>
        <w:t xml:space="preserve"> </w:t>
      </w:r>
      <w:r w:rsidR="005036F6" w:rsidRPr="00441B03">
        <w:rPr>
          <w:rFonts w:asciiTheme="minorHAnsi" w:hAnsiTheme="minorHAnsi" w:cstheme="minorHAnsi"/>
          <w:sz w:val="24"/>
          <w:szCs w:val="24"/>
        </w:rPr>
        <w:t xml:space="preserve">reasons, including </w:t>
      </w:r>
      <w:r w:rsidR="001A6D6A" w:rsidRPr="00841CA9">
        <w:rPr>
          <w:rFonts w:asciiTheme="minorHAnsi" w:hAnsiTheme="minorHAnsi" w:cstheme="minorHAnsi"/>
          <w:sz w:val="24"/>
          <w:szCs w:val="24"/>
          <w:highlight w:val="white"/>
        </w:rPr>
        <w:t xml:space="preserve">fearing for the </w:t>
      </w:r>
      <w:r w:rsidR="00204256" w:rsidRPr="00841CA9">
        <w:rPr>
          <w:rFonts w:asciiTheme="minorHAnsi" w:hAnsiTheme="minorHAnsi" w:cstheme="minorHAnsi"/>
          <w:sz w:val="24"/>
          <w:szCs w:val="24"/>
          <w:highlight w:val="white"/>
        </w:rPr>
        <w:t xml:space="preserve">animals’ </w:t>
      </w:r>
      <w:r w:rsidR="005036F6" w:rsidRPr="00841CA9">
        <w:rPr>
          <w:rFonts w:asciiTheme="minorHAnsi" w:hAnsiTheme="minorHAnsi" w:cstheme="minorHAnsi"/>
          <w:sz w:val="24"/>
          <w:szCs w:val="24"/>
          <w:highlight w:val="white"/>
        </w:rPr>
        <w:t>safety</w:t>
      </w:r>
      <w:r w:rsidR="00204256" w:rsidRPr="00841CA9">
        <w:rPr>
          <w:rFonts w:asciiTheme="minorHAnsi" w:hAnsiTheme="minorHAnsi" w:cstheme="minorHAnsi"/>
          <w:sz w:val="24"/>
          <w:szCs w:val="24"/>
          <w:highlight w:val="white"/>
        </w:rPr>
        <w:t xml:space="preserve">. </w:t>
      </w:r>
    </w:p>
    <w:p w14:paraId="69B07008" w14:textId="79D52E1B" w:rsidR="000339AA" w:rsidRPr="00841CA9" w:rsidRDefault="00C034F2" w:rsidP="001A6D6A">
      <w:pPr>
        <w:rPr>
          <w:rFonts w:asciiTheme="minorHAnsi" w:hAnsiTheme="minorHAnsi" w:cstheme="minorHAnsi"/>
          <w:sz w:val="24"/>
          <w:szCs w:val="24"/>
        </w:rPr>
      </w:pPr>
      <w:r>
        <w:rPr>
          <w:rFonts w:asciiTheme="minorHAnsi" w:hAnsiTheme="minorHAnsi" w:cstheme="minorHAnsi"/>
          <w:noProof/>
          <w:sz w:val="24"/>
          <w:szCs w:val="24"/>
          <w:lang w:eastAsia="en-US"/>
        </w:rPr>
        <mc:AlternateContent>
          <mc:Choice Requires="wps">
            <w:drawing>
              <wp:anchor distT="0" distB="0" distL="114300" distR="114300" simplePos="0" relativeHeight="251669504" behindDoc="0" locked="0" layoutInCell="1" allowOverlap="1" wp14:anchorId="4E2A285A" wp14:editId="62B3A61D">
                <wp:simplePos x="0" y="0"/>
                <wp:positionH relativeFrom="margin">
                  <wp:posOffset>-25253</wp:posOffset>
                </wp:positionH>
                <wp:positionV relativeFrom="paragraph">
                  <wp:posOffset>1682408</wp:posOffset>
                </wp:positionV>
                <wp:extent cx="5823585" cy="838200"/>
                <wp:effectExtent l="0" t="0" r="5715" b="0"/>
                <wp:wrapSquare wrapText="bothSides"/>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3585" cy="838200"/>
                        </a:xfrm>
                        <a:prstGeom prst="rect">
                          <a:avLst/>
                        </a:prstGeom>
                        <a:solidFill>
                          <a:sysClr val="window" lastClr="FFFFFF"/>
                        </a:solidFill>
                        <a:ln w="25400" cap="flat" cmpd="sng" algn="ctr">
                          <a:solidFill>
                            <a:srgbClr val="4F81BD"/>
                          </a:solidFill>
                          <a:prstDash val="solid"/>
                        </a:ln>
                        <a:effectLst/>
                      </wps:spPr>
                      <wps:txbx>
                        <w:txbxContent>
                          <w:p w14:paraId="3FEF4E17" w14:textId="33EB5CFB" w:rsidR="00971FFD" w:rsidRPr="00584EE3" w:rsidRDefault="00971FFD" w:rsidP="001A6D6A">
                            <w:pPr>
                              <w:rPr>
                                <w:color w:val="000000" w:themeColor="text1"/>
                                <w:sz w:val="24"/>
                                <w:szCs w:val="24"/>
                              </w:rPr>
                            </w:pPr>
                            <w:r w:rsidRPr="00584EE3">
                              <w:rPr>
                                <w:color w:val="000000" w:themeColor="text1"/>
                                <w:sz w:val="24"/>
                                <w:szCs w:val="24"/>
                              </w:rPr>
                              <w:t>An</w:t>
                            </w:r>
                            <w:r>
                              <w:rPr>
                                <w:sz w:val="24"/>
                                <w:szCs w:val="24"/>
                              </w:rPr>
                              <w:t xml:space="preserve"> </w:t>
                            </w:r>
                            <w:hyperlink r:id="rId93">
                              <w:r>
                                <w:rPr>
                                  <w:color w:val="0000FF"/>
                                  <w:sz w:val="24"/>
                                  <w:szCs w:val="24"/>
                                  <w:u w:val="single"/>
                                </w:rPr>
                                <w:t>October 2021 report</w:t>
                              </w:r>
                            </w:hyperlink>
                            <w:r>
                              <w:rPr>
                                <w:sz w:val="24"/>
                                <w:szCs w:val="24"/>
                              </w:rPr>
                              <w:t xml:space="preserve"> </w:t>
                            </w:r>
                            <w:r w:rsidRPr="00AC284E">
                              <w:rPr>
                                <w:color w:val="000000" w:themeColor="text1"/>
                                <w:sz w:val="24"/>
                                <w:szCs w:val="24"/>
                              </w:rPr>
                              <w:t>by the</w:t>
                            </w:r>
                            <w:r w:rsidRPr="00AC284E">
                              <w:rPr>
                                <w:color w:val="002060"/>
                                <w:sz w:val="24"/>
                                <w:szCs w:val="24"/>
                              </w:rPr>
                              <w:t xml:space="preserve"> </w:t>
                            </w:r>
                            <w:hyperlink r:id="rId94">
                              <w:r w:rsidRPr="001D4533">
                                <w:rPr>
                                  <w:color w:val="0000FF"/>
                                  <w:sz w:val="24"/>
                                  <w:szCs w:val="24"/>
                                  <w:u w:val="single"/>
                                </w:rPr>
                                <w:t>Provincial Association of Transition Houses and Services</w:t>
                              </w:r>
                            </w:hyperlink>
                            <w:r>
                              <w:rPr>
                                <w:sz w:val="24"/>
                                <w:szCs w:val="24"/>
                              </w:rPr>
                              <w:t xml:space="preserve"> </w:t>
                            </w:r>
                            <w:r w:rsidRPr="00584EE3">
                              <w:rPr>
                                <w:color w:val="000000" w:themeColor="text1"/>
                                <w:sz w:val="24"/>
                                <w:szCs w:val="24"/>
                              </w:rPr>
                              <w:t xml:space="preserve">in Saskatchewan offers </w:t>
                            </w:r>
                            <w:r>
                              <w:rPr>
                                <w:color w:val="000000" w:themeColor="text1"/>
                                <w:sz w:val="24"/>
                                <w:szCs w:val="24"/>
                              </w:rPr>
                              <w:t>recommendations</w:t>
                            </w:r>
                            <w:r w:rsidRPr="00584EE3">
                              <w:rPr>
                                <w:color w:val="000000" w:themeColor="text1"/>
                                <w:sz w:val="24"/>
                                <w:szCs w:val="24"/>
                              </w:rPr>
                              <w:t xml:space="preserve"> for training, legislation, and pet-friendly domestic violence shelters and rental housing for the province. </w:t>
                            </w:r>
                          </w:p>
                          <w:p w14:paraId="5A9399F3" w14:textId="77777777" w:rsidR="00971FFD" w:rsidRPr="0005295C" w:rsidRDefault="00971FFD" w:rsidP="001A6D6A">
                            <w:pPr>
                              <w:rPr>
                                <w:rFonts w:asciiTheme="minorHAnsi" w:hAnsiTheme="minorHAnsi" w:cstheme="minorHAns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A285A" id="Text Box 50" o:spid="_x0000_s1046" type="#_x0000_t202" style="position:absolute;margin-left:-2pt;margin-top:132.45pt;width:458.55pt;height:66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" fillcolor="window" strokecolor="#4f81bd" strokeweight="2pt">
                <v:path arrowok="t"/>
                <v:textbox>
                  <w:txbxContent>
                    <w:p w14:paraId="3FEF4E17" w14:textId="33EB5CFB" w:rsidR="00971FFD" w:rsidRPr="00584EE3" w:rsidRDefault="00971FFD" w:rsidP="001A6D6A">
                      <w:pPr>
                        <w:rPr>
                          <w:color w:val="000000" w:themeColor="text1"/>
                          <w:sz w:val="24"/>
                          <w:szCs w:val="24"/>
                        </w:rPr>
                      </w:pPr>
                      <w:r w:rsidRPr="00584EE3">
                        <w:rPr>
                          <w:color w:val="000000" w:themeColor="text1"/>
                          <w:sz w:val="24"/>
                          <w:szCs w:val="24"/>
                        </w:rPr>
                        <w:t>An</w:t>
                      </w:r>
                      <w:r>
                        <w:rPr>
                          <w:sz w:val="24"/>
                          <w:szCs w:val="24"/>
                        </w:rPr>
                        <w:t xml:space="preserve"> </w:t>
                      </w:r>
                      <w:hyperlink r:id="rId95">
                        <w:r>
                          <w:rPr>
                            <w:color w:val="0000FF"/>
                            <w:sz w:val="24"/>
                            <w:szCs w:val="24"/>
                            <w:u w:val="single"/>
                          </w:rPr>
                          <w:t>October 2021 report</w:t>
                        </w:r>
                      </w:hyperlink>
                      <w:r>
                        <w:rPr>
                          <w:sz w:val="24"/>
                          <w:szCs w:val="24"/>
                        </w:rPr>
                        <w:t xml:space="preserve"> </w:t>
                      </w:r>
                      <w:r w:rsidRPr="00AC284E">
                        <w:rPr>
                          <w:color w:val="000000" w:themeColor="text1"/>
                          <w:sz w:val="24"/>
                          <w:szCs w:val="24"/>
                        </w:rPr>
                        <w:t>by the</w:t>
                      </w:r>
                      <w:r w:rsidRPr="00AC284E">
                        <w:rPr>
                          <w:color w:val="002060"/>
                          <w:sz w:val="24"/>
                          <w:szCs w:val="24"/>
                        </w:rPr>
                        <w:t xml:space="preserve"> </w:t>
                      </w:r>
                      <w:hyperlink r:id="rId96">
                        <w:r w:rsidRPr="001D4533">
                          <w:rPr>
                            <w:color w:val="0000FF"/>
                            <w:sz w:val="24"/>
                            <w:szCs w:val="24"/>
                            <w:u w:val="single"/>
                          </w:rPr>
                          <w:t>Provincial Association of Transition Houses and Services</w:t>
                        </w:r>
                      </w:hyperlink>
                      <w:r>
                        <w:rPr>
                          <w:sz w:val="24"/>
                          <w:szCs w:val="24"/>
                        </w:rPr>
                        <w:t xml:space="preserve"> </w:t>
                      </w:r>
                      <w:r w:rsidRPr="00584EE3">
                        <w:rPr>
                          <w:color w:val="000000" w:themeColor="text1"/>
                          <w:sz w:val="24"/>
                          <w:szCs w:val="24"/>
                        </w:rPr>
                        <w:t xml:space="preserve">in Saskatchewan offers </w:t>
                      </w:r>
                      <w:r>
                        <w:rPr>
                          <w:color w:val="000000" w:themeColor="text1"/>
                          <w:sz w:val="24"/>
                          <w:szCs w:val="24"/>
                        </w:rPr>
                        <w:t>recommendations</w:t>
                      </w:r>
                      <w:r w:rsidRPr="00584EE3">
                        <w:rPr>
                          <w:color w:val="000000" w:themeColor="text1"/>
                          <w:sz w:val="24"/>
                          <w:szCs w:val="24"/>
                        </w:rPr>
                        <w:t xml:space="preserve"> for training, legislation, and pet-friendly domestic violence shelters and rental housing for the province. </w:t>
                      </w:r>
                    </w:p>
                    <w:p w14:paraId="5A9399F3" w14:textId="77777777" w:rsidR="00971FFD" w:rsidRPr="0005295C" w:rsidRDefault="00971FFD" w:rsidP="001A6D6A">
                      <w:pPr>
                        <w:rPr>
                          <w:rFonts w:asciiTheme="minorHAnsi" w:hAnsiTheme="minorHAnsi" w:cstheme="minorHAnsi"/>
                          <w:sz w:val="24"/>
                          <w:szCs w:val="24"/>
                        </w:rPr>
                      </w:pPr>
                    </w:p>
                  </w:txbxContent>
                </v:textbox>
                <w10:wrap type="square" anchorx="margin"/>
              </v:shape>
            </w:pict>
          </mc:Fallback>
        </mc:AlternateContent>
      </w:r>
      <w:r w:rsidR="001A6D6A" w:rsidRPr="00841CA9">
        <w:rPr>
          <w:rFonts w:asciiTheme="minorHAnsi" w:hAnsiTheme="minorHAnsi" w:cstheme="minorHAnsi"/>
          <w:sz w:val="24"/>
          <w:szCs w:val="24"/>
          <w:highlight w:val="white"/>
        </w:rPr>
        <w:t xml:space="preserve">Many of the </w:t>
      </w:r>
      <w:r w:rsidR="001A6D6A" w:rsidRPr="00441B03">
        <w:rPr>
          <w:rFonts w:asciiTheme="minorHAnsi" w:hAnsiTheme="minorHAnsi" w:cstheme="minorHAnsi"/>
          <w:sz w:val="24"/>
          <w:szCs w:val="24"/>
        </w:rPr>
        <w:t xml:space="preserve">domestic violence support services in Saskatoon do not allow pets, including transition housing, social support services, and shelters. </w:t>
      </w:r>
      <w:r w:rsidR="000339AA" w:rsidRPr="00441B03">
        <w:rPr>
          <w:rFonts w:asciiTheme="minorHAnsi" w:hAnsiTheme="minorHAnsi" w:cstheme="minorHAnsi"/>
          <w:sz w:val="24"/>
          <w:szCs w:val="24"/>
        </w:rPr>
        <w:t xml:space="preserve">Co-sheltering with pets have been </w:t>
      </w:r>
      <w:r w:rsidR="00223FB0" w:rsidRPr="00441B03">
        <w:rPr>
          <w:rFonts w:asciiTheme="minorHAnsi" w:hAnsiTheme="minorHAnsi" w:cstheme="minorHAnsi"/>
          <w:sz w:val="24"/>
          <w:szCs w:val="24"/>
        </w:rPr>
        <w:t xml:space="preserve">allowed in a small number of individual cases. </w:t>
      </w:r>
      <w:r w:rsidR="001A6D6A" w:rsidRPr="00441B03">
        <w:rPr>
          <w:rFonts w:asciiTheme="minorHAnsi" w:hAnsiTheme="minorHAnsi" w:cstheme="minorHAnsi"/>
          <w:sz w:val="24"/>
          <w:szCs w:val="24"/>
        </w:rPr>
        <w:t xml:space="preserve">There </w:t>
      </w:r>
      <w:r w:rsidR="000339AA" w:rsidRPr="00441B03">
        <w:rPr>
          <w:rFonts w:asciiTheme="minorHAnsi" w:hAnsiTheme="minorHAnsi" w:cstheme="minorHAnsi"/>
          <w:sz w:val="24"/>
          <w:szCs w:val="24"/>
        </w:rPr>
        <w:t xml:space="preserve">are two </w:t>
      </w:r>
      <w:r w:rsidR="001A6D6A" w:rsidRPr="00441B03">
        <w:rPr>
          <w:rFonts w:asciiTheme="minorHAnsi" w:hAnsiTheme="minorHAnsi" w:cstheme="minorHAnsi"/>
          <w:sz w:val="24"/>
          <w:szCs w:val="24"/>
        </w:rPr>
        <w:t>pet-friendly</w:t>
      </w:r>
      <w:r w:rsidR="000339AA" w:rsidRPr="00441B03">
        <w:rPr>
          <w:rFonts w:asciiTheme="minorHAnsi" w:hAnsiTheme="minorHAnsi" w:cstheme="minorHAnsi"/>
          <w:sz w:val="24"/>
          <w:szCs w:val="24"/>
        </w:rPr>
        <w:t>, co-sheltering</w:t>
      </w:r>
      <w:r w:rsidR="001A6D6A" w:rsidRPr="00441B03">
        <w:rPr>
          <w:rFonts w:asciiTheme="minorHAnsi" w:hAnsiTheme="minorHAnsi" w:cstheme="minorHAnsi"/>
          <w:sz w:val="24"/>
          <w:szCs w:val="24"/>
        </w:rPr>
        <w:t xml:space="preserve"> second stage housing program</w:t>
      </w:r>
      <w:r w:rsidR="000339AA" w:rsidRPr="00441B03">
        <w:rPr>
          <w:rFonts w:asciiTheme="minorHAnsi" w:hAnsiTheme="minorHAnsi" w:cstheme="minorHAnsi"/>
          <w:sz w:val="24"/>
          <w:szCs w:val="24"/>
        </w:rPr>
        <w:t>s</w:t>
      </w:r>
      <w:r w:rsidR="001A6D6A" w:rsidRPr="00441B03">
        <w:rPr>
          <w:rFonts w:asciiTheme="minorHAnsi" w:hAnsiTheme="minorHAnsi" w:cstheme="minorHAnsi"/>
          <w:sz w:val="24"/>
          <w:szCs w:val="24"/>
        </w:rPr>
        <w:t xml:space="preserve"> in Saskatchewan, </w:t>
      </w:r>
      <w:hyperlink r:id="rId97">
        <w:r w:rsidR="001A6D6A" w:rsidRPr="00441B03">
          <w:rPr>
            <w:rFonts w:asciiTheme="minorHAnsi" w:hAnsiTheme="minorHAnsi" w:cstheme="minorHAnsi"/>
            <w:color w:val="0000FF"/>
            <w:sz w:val="24"/>
            <w:szCs w:val="24"/>
            <w:u w:val="single"/>
          </w:rPr>
          <w:t>SOFIA House in Regina</w:t>
        </w:r>
      </w:hyperlink>
      <w:r w:rsidR="001A6D6A" w:rsidRPr="00441B03">
        <w:rPr>
          <w:rFonts w:asciiTheme="minorHAnsi" w:hAnsiTheme="minorHAnsi" w:cstheme="minorHAnsi"/>
          <w:sz w:val="24"/>
          <w:szCs w:val="24"/>
        </w:rPr>
        <w:t xml:space="preserve"> </w:t>
      </w:r>
      <w:r w:rsidR="000339AA" w:rsidRPr="00441B03">
        <w:rPr>
          <w:rFonts w:asciiTheme="minorHAnsi" w:hAnsiTheme="minorHAnsi" w:cstheme="minorHAnsi"/>
          <w:sz w:val="24"/>
          <w:szCs w:val="24"/>
        </w:rPr>
        <w:t xml:space="preserve">and </w:t>
      </w:r>
      <w:hyperlink r:id="rId98" w:history="1">
        <w:r w:rsidR="000339AA" w:rsidRPr="00441B03">
          <w:rPr>
            <w:rStyle w:val="Hyperlink"/>
            <w:rFonts w:asciiTheme="minorHAnsi" w:hAnsiTheme="minorHAnsi" w:cstheme="minorHAnsi"/>
            <w:sz w:val="24"/>
            <w:szCs w:val="24"/>
          </w:rPr>
          <w:t>Regina Transition House</w:t>
        </w:r>
      </w:hyperlink>
      <w:r w:rsidR="000339AA" w:rsidRPr="00441B03">
        <w:rPr>
          <w:rFonts w:asciiTheme="minorHAnsi" w:hAnsiTheme="minorHAnsi" w:cstheme="minorHAnsi"/>
          <w:sz w:val="24"/>
          <w:szCs w:val="24"/>
        </w:rPr>
        <w:t xml:space="preserve">. </w:t>
      </w:r>
      <w:r w:rsidR="001A6D6A" w:rsidRPr="00441B03">
        <w:rPr>
          <w:rFonts w:asciiTheme="minorHAnsi" w:hAnsiTheme="minorHAnsi" w:cstheme="minorHAnsi"/>
          <w:sz w:val="24"/>
          <w:szCs w:val="24"/>
        </w:rPr>
        <w:t>Examples of other domestic violence shelters in Canada</w:t>
      </w:r>
      <w:r w:rsidR="001A6D6A" w:rsidRPr="00841CA9">
        <w:rPr>
          <w:rFonts w:asciiTheme="minorHAnsi" w:hAnsiTheme="minorHAnsi" w:cstheme="minorHAnsi"/>
          <w:sz w:val="24"/>
          <w:szCs w:val="24"/>
        </w:rPr>
        <w:t xml:space="preserve"> that have successfully incorporated pet safekeeping into their programs include the </w:t>
      </w:r>
      <w:hyperlink r:id="rId99">
        <w:r w:rsidR="001A6D6A" w:rsidRPr="00841CA9">
          <w:rPr>
            <w:rFonts w:asciiTheme="minorHAnsi" w:hAnsiTheme="minorHAnsi" w:cstheme="minorHAnsi"/>
            <w:color w:val="0000FF"/>
            <w:sz w:val="24"/>
            <w:szCs w:val="24"/>
            <w:u w:val="single"/>
          </w:rPr>
          <w:t>Crossroads Resource Centre</w:t>
        </w:r>
      </w:hyperlink>
      <w:r w:rsidR="001A6D6A" w:rsidRPr="00841CA9">
        <w:rPr>
          <w:rFonts w:asciiTheme="minorHAnsi" w:hAnsiTheme="minorHAnsi" w:cstheme="minorHAnsi"/>
          <w:sz w:val="24"/>
          <w:szCs w:val="24"/>
        </w:rPr>
        <w:t xml:space="preserve"> in Alberta and </w:t>
      </w:r>
      <w:hyperlink r:id="rId100">
        <w:r w:rsidR="001A6D6A" w:rsidRPr="00841CA9">
          <w:rPr>
            <w:rFonts w:asciiTheme="minorHAnsi" w:hAnsiTheme="minorHAnsi" w:cstheme="minorHAnsi"/>
            <w:color w:val="0000FF"/>
            <w:sz w:val="24"/>
            <w:szCs w:val="24"/>
            <w:u w:val="single"/>
          </w:rPr>
          <w:t>Maplegate House</w:t>
        </w:r>
      </w:hyperlink>
      <w:r w:rsidR="001A6D6A" w:rsidRPr="00841CA9">
        <w:rPr>
          <w:rFonts w:asciiTheme="minorHAnsi" w:hAnsiTheme="minorHAnsi" w:cstheme="minorHAnsi"/>
          <w:sz w:val="24"/>
          <w:szCs w:val="24"/>
        </w:rPr>
        <w:t xml:space="preserve"> in Ontario. </w:t>
      </w:r>
    </w:p>
    <w:p w14:paraId="6B6C9880" w14:textId="26F452C6" w:rsidR="00CC3F33" w:rsidRPr="00841CA9" w:rsidRDefault="00CC3F33" w:rsidP="001A6D6A">
      <w:pPr>
        <w:rPr>
          <w:rFonts w:asciiTheme="minorHAnsi" w:hAnsiTheme="minorHAnsi" w:cstheme="minorHAnsi"/>
          <w:sz w:val="24"/>
          <w:szCs w:val="24"/>
        </w:rPr>
      </w:pPr>
    </w:p>
    <w:p w14:paraId="402348A8" w14:textId="14F1AF29" w:rsidR="00CC3F33" w:rsidRPr="00841CA9" w:rsidRDefault="006D4F8D" w:rsidP="001A6D6A">
      <w:pPr>
        <w:rPr>
          <w:rFonts w:asciiTheme="minorHAnsi" w:hAnsiTheme="minorHAnsi" w:cstheme="minorHAnsi"/>
          <w:sz w:val="24"/>
          <w:szCs w:val="24"/>
        </w:rPr>
      </w:pPr>
      <w:r>
        <w:rPr>
          <w:rFonts w:asciiTheme="minorHAnsi" w:hAnsiTheme="minorHAnsi" w:cstheme="minorHAnsi"/>
          <w:noProof/>
          <w:sz w:val="24"/>
          <w:szCs w:val="24"/>
          <w:lang w:eastAsia="en-US"/>
        </w:rPr>
        <w:drawing>
          <wp:anchor distT="0" distB="0" distL="114300" distR="114300" simplePos="0" relativeHeight="251650048" behindDoc="0" locked="0" layoutInCell="1" allowOverlap="1" wp14:anchorId="425AE6DA" wp14:editId="0773B195">
            <wp:simplePos x="0" y="0"/>
            <wp:positionH relativeFrom="margin">
              <wp:posOffset>1244795</wp:posOffset>
            </wp:positionH>
            <wp:positionV relativeFrom="paragraph">
              <wp:posOffset>158115</wp:posOffset>
            </wp:positionV>
            <wp:extent cx="2820035" cy="2026920"/>
            <wp:effectExtent l="323850" t="304800" r="361315" b="316230"/>
            <wp:wrapSquare wrapText="bothSides" distT="0" distB="0" distL="114300" distR="114300"/>
            <wp:docPr id="46" name="image10.jpg"/>
            <wp:cNvGraphicFramePr/>
            <a:graphic xmlns:a="http://schemas.openxmlformats.org/drawingml/2006/main">
              <a:graphicData uri="http://schemas.openxmlformats.org/drawingml/2006/picture">
                <pic:pic xmlns:pic="http://schemas.openxmlformats.org/drawingml/2006/picture">
                  <pic:nvPicPr>
                    <pic:cNvPr id="46" name="image10.jpg"/>
                    <pic:cNvPicPr preferRelativeResize="0"/>
                  </pic:nvPicPr>
                  <pic:blipFill>
                    <a:blip r:embed="rId101" cstate="print">
                      <a:extLst>
                        <a:ext uri="{28A0092B-C50C-407E-A947-70E740481C1C}">
                          <a14:useLocalDpi xmlns:a14="http://schemas.microsoft.com/office/drawing/2010/main" val="0"/>
                        </a:ext>
                      </a:extLst>
                    </a:blip>
                    <a:stretch>
                      <a:fillRect/>
                    </a:stretch>
                  </pic:blipFill>
                  <pic:spPr>
                    <a:xfrm>
                      <a:off x="0" y="0"/>
                      <a:ext cx="2820035" cy="202692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14:paraId="24A72D13" w14:textId="694EF3F3" w:rsidR="00CC3F33" w:rsidRPr="00841CA9" w:rsidRDefault="00CC3F33" w:rsidP="001A6D6A">
      <w:pPr>
        <w:rPr>
          <w:rFonts w:asciiTheme="minorHAnsi" w:hAnsiTheme="minorHAnsi" w:cstheme="minorHAnsi"/>
          <w:sz w:val="24"/>
          <w:szCs w:val="24"/>
        </w:rPr>
      </w:pPr>
    </w:p>
    <w:p w14:paraId="3C78F5CA" w14:textId="6B987887" w:rsidR="00CC3F33" w:rsidRPr="00841CA9" w:rsidRDefault="00CC3F33" w:rsidP="001A6D6A">
      <w:pPr>
        <w:rPr>
          <w:rFonts w:asciiTheme="minorHAnsi" w:hAnsiTheme="minorHAnsi" w:cstheme="minorHAnsi"/>
          <w:sz w:val="24"/>
          <w:szCs w:val="24"/>
        </w:rPr>
      </w:pPr>
    </w:p>
    <w:p w14:paraId="077A0F97" w14:textId="65BBBF33" w:rsidR="00CC3F33" w:rsidRPr="00841CA9" w:rsidRDefault="00CC3F33" w:rsidP="001A6D6A">
      <w:pPr>
        <w:rPr>
          <w:rFonts w:asciiTheme="minorHAnsi" w:hAnsiTheme="minorHAnsi" w:cstheme="minorHAnsi"/>
          <w:sz w:val="24"/>
          <w:szCs w:val="24"/>
        </w:rPr>
      </w:pPr>
    </w:p>
    <w:p w14:paraId="70B4D916" w14:textId="2C8E076C" w:rsidR="00CC3F33" w:rsidRPr="00841CA9" w:rsidRDefault="00CC3F33" w:rsidP="001A6D6A">
      <w:pPr>
        <w:rPr>
          <w:rFonts w:asciiTheme="minorHAnsi" w:hAnsiTheme="minorHAnsi" w:cstheme="minorHAnsi"/>
          <w:sz w:val="24"/>
          <w:szCs w:val="24"/>
        </w:rPr>
      </w:pPr>
    </w:p>
    <w:p w14:paraId="64F91AE6" w14:textId="3FCB36D6" w:rsidR="00CC3F33" w:rsidRPr="00841CA9" w:rsidRDefault="00CC3F33" w:rsidP="001A6D6A">
      <w:pPr>
        <w:rPr>
          <w:rFonts w:asciiTheme="minorHAnsi" w:hAnsiTheme="minorHAnsi" w:cstheme="minorHAnsi"/>
          <w:sz w:val="24"/>
          <w:szCs w:val="24"/>
        </w:rPr>
      </w:pPr>
    </w:p>
    <w:p w14:paraId="4389D7C6" w14:textId="005064D7" w:rsidR="00CC3F33" w:rsidRPr="00841CA9" w:rsidRDefault="00CC3F33" w:rsidP="001A6D6A">
      <w:pPr>
        <w:rPr>
          <w:rFonts w:asciiTheme="minorHAnsi" w:hAnsiTheme="minorHAnsi" w:cstheme="minorHAnsi"/>
          <w:sz w:val="24"/>
          <w:szCs w:val="24"/>
        </w:rPr>
      </w:pPr>
    </w:p>
    <w:p w14:paraId="1A27A830" w14:textId="67F60961" w:rsidR="00CC3F33" w:rsidRPr="00841CA9" w:rsidRDefault="00483ED6" w:rsidP="001A6D6A">
      <w:pPr>
        <w:rPr>
          <w:rFonts w:asciiTheme="minorHAnsi" w:hAnsiTheme="minorHAnsi" w:cstheme="minorHAnsi"/>
          <w:sz w:val="24"/>
          <w:szCs w:val="24"/>
        </w:rPr>
      </w:pPr>
      <w:r>
        <w:rPr>
          <w:rFonts w:asciiTheme="minorHAnsi" w:hAnsiTheme="minorHAnsi" w:cstheme="minorHAnsi"/>
          <w:noProof/>
          <w:sz w:val="24"/>
          <w:szCs w:val="24"/>
          <w:lang w:eastAsia="en-US"/>
        </w:rPr>
        <mc:AlternateContent>
          <mc:Choice Requires="wps">
            <w:drawing>
              <wp:anchor distT="0" distB="0" distL="114300" distR="114300" simplePos="0" relativeHeight="251678720" behindDoc="0" locked="0" layoutInCell="1" allowOverlap="1" wp14:anchorId="4636DE63" wp14:editId="771BF7F7">
                <wp:simplePos x="0" y="0"/>
                <wp:positionH relativeFrom="margin">
                  <wp:posOffset>48895</wp:posOffset>
                </wp:positionH>
                <wp:positionV relativeFrom="paragraph">
                  <wp:posOffset>395605</wp:posOffset>
                </wp:positionV>
                <wp:extent cx="5823585" cy="984250"/>
                <wp:effectExtent l="0" t="0" r="24765" b="25400"/>
                <wp:wrapSquare wrapText="bothSides"/>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3585" cy="984250"/>
                        </a:xfrm>
                        <a:prstGeom prst="rect">
                          <a:avLst/>
                        </a:prstGeom>
                        <a:solidFill>
                          <a:sysClr val="window" lastClr="FFFFFF"/>
                        </a:solidFill>
                        <a:ln w="25400" cap="flat" cmpd="sng" algn="ctr">
                          <a:solidFill>
                            <a:srgbClr val="4F81BD"/>
                          </a:solidFill>
                          <a:prstDash val="solid"/>
                        </a:ln>
                        <a:effectLst/>
                      </wps:spPr>
                      <wps:txbx>
                        <w:txbxContent>
                          <w:p w14:paraId="465C7293" w14:textId="463B05E1" w:rsidR="00971FFD" w:rsidRPr="006D4F8D" w:rsidRDefault="00971FFD" w:rsidP="006D4F8D">
                            <w:pPr>
                              <w:rPr>
                                <w:rFonts w:asciiTheme="minorHAnsi" w:hAnsiTheme="minorHAnsi" w:cstheme="minorHAnsi"/>
                                <w:sz w:val="24"/>
                                <w:szCs w:val="24"/>
                              </w:rPr>
                            </w:pPr>
                            <w:r w:rsidRPr="00441B03">
                              <w:rPr>
                                <w:sz w:val="24"/>
                                <w:szCs w:val="24"/>
                              </w:rPr>
                              <w:t xml:space="preserve">PATHS, STOPS to Violence, and Saskatchewan SPCA published a 90-page </w:t>
                            </w:r>
                            <w:hyperlink r:id="rId102" w:history="1">
                              <w:r w:rsidRPr="00441B03">
                                <w:rPr>
                                  <w:rStyle w:val="Hyperlink"/>
                                  <w:sz w:val="24"/>
                                  <w:szCs w:val="24"/>
                                </w:rPr>
                                <w:t>Pet Friendly Shelter Viability Report</w:t>
                              </w:r>
                            </w:hyperlink>
                            <w:r w:rsidRPr="00441B03">
                              <w:rPr>
                                <w:sz w:val="24"/>
                                <w:szCs w:val="24"/>
                              </w:rPr>
                              <w:t xml:space="preserve"> in 2021 for human shelters looking to becoming pet friendly in Saskatchewan.  Visit </w:t>
                            </w:r>
                            <w:hyperlink r:id="rId103" w:history="1">
                              <w:r w:rsidRPr="00441B03">
                                <w:rPr>
                                  <w:rStyle w:val="Hyperlink"/>
                                  <w:sz w:val="24"/>
                                  <w:szCs w:val="24"/>
                                </w:rPr>
                                <w:t>The Link</w:t>
                              </w:r>
                            </w:hyperlink>
                            <w:r w:rsidRPr="00441B03">
                              <w:rPr>
                                <w:sz w:val="24"/>
                                <w:szCs w:val="24"/>
                              </w:rPr>
                              <w:t xml:space="preserve"> to learn more about the connection between people and animal abuse.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6DE63" id="Text Box 25" o:spid="_x0000_s1047" type="#_x0000_t202" style="position:absolute;margin-left:3.85pt;margin-top:31.15pt;width:458.55pt;height:7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" fillcolor="window" strokecolor="#4f81bd" strokeweight="2pt">
                <v:path arrowok="t"/>
                <v:textbox>
                  <w:txbxContent>
                    <w:p w14:paraId="465C7293" w14:textId="463B05E1" w:rsidR="00971FFD" w:rsidRPr="006D4F8D" w:rsidRDefault="00971FFD" w:rsidP="006D4F8D">
                      <w:pPr>
                        <w:rPr>
                          <w:rFonts w:asciiTheme="minorHAnsi" w:hAnsiTheme="minorHAnsi" w:cstheme="minorHAnsi"/>
                          <w:sz w:val="24"/>
                          <w:szCs w:val="24"/>
                        </w:rPr>
                      </w:pPr>
                      <w:r w:rsidRPr="00441B03">
                        <w:rPr>
                          <w:sz w:val="24"/>
                          <w:szCs w:val="24"/>
                        </w:rPr>
                        <w:t xml:space="preserve">PATHS, STOPS to Violence, and Saskatchewan SPCA published a 90-page </w:t>
                      </w:r>
                      <w:hyperlink r:id="rId104" w:history="1">
                        <w:r w:rsidRPr="00441B03">
                          <w:rPr>
                            <w:rStyle w:val="Hyperlink"/>
                            <w:sz w:val="24"/>
                            <w:szCs w:val="24"/>
                          </w:rPr>
                          <w:t>Pet Friendly Shelter Viability Report</w:t>
                        </w:r>
                      </w:hyperlink>
                      <w:r w:rsidRPr="00441B03">
                        <w:rPr>
                          <w:sz w:val="24"/>
                          <w:szCs w:val="24"/>
                        </w:rPr>
                        <w:t xml:space="preserve"> in 2021 for human shelters looking to becoming pet friendly in Saskatchewan.  Visit </w:t>
                      </w:r>
                      <w:hyperlink r:id="rId105" w:history="1">
                        <w:r w:rsidRPr="00441B03">
                          <w:rPr>
                            <w:rStyle w:val="Hyperlink"/>
                            <w:sz w:val="24"/>
                            <w:szCs w:val="24"/>
                          </w:rPr>
                          <w:t>The Link</w:t>
                        </w:r>
                      </w:hyperlink>
                      <w:r w:rsidRPr="00441B03">
                        <w:rPr>
                          <w:sz w:val="24"/>
                          <w:szCs w:val="24"/>
                        </w:rPr>
                        <w:t xml:space="preserve"> to learn more about the connection between people and animal abuse.</w:t>
                      </w:r>
                    </w:p>
                  </w:txbxContent>
                </v:textbox>
                <w10:wrap type="square" anchorx="margin"/>
              </v:shape>
            </w:pict>
          </mc:Fallback>
        </mc:AlternateContent>
      </w:r>
    </w:p>
    <w:p w14:paraId="7E6C0A6E" w14:textId="2789AE72" w:rsidR="00CC3F33" w:rsidRPr="00841CA9" w:rsidRDefault="00CC3F33" w:rsidP="001A6D6A">
      <w:pPr>
        <w:rPr>
          <w:rFonts w:asciiTheme="minorHAnsi" w:hAnsiTheme="minorHAnsi" w:cstheme="minorHAnsi"/>
          <w:sz w:val="24"/>
          <w:szCs w:val="24"/>
        </w:rPr>
      </w:pPr>
    </w:p>
    <w:p w14:paraId="07B11ADB" w14:textId="7554C82B" w:rsidR="000C1805" w:rsidRPr="00441B03" w:rsidRDefault="00C034F2" w:rsidP="001A6D6A">
      <w:pPr>
        <w:rPr>
          <w:rFonts w:asciiTheme="minorHAnsi" w:hAnsiTheme="minorHAnsi" w:cstheme="minorHAnsi"/>
          <w:sz w:val="24"/>
          <w:szCs w:val="24"/>
        </w:rPr>
      </w:pPr>
      <w:r>
        <w:rPr>
          <w:rFonts w:asciiTheme="minorHAnsi" w:hAnsiTheme="minorHAnsi" w:cstheme="minorHAnsi"/>
          <w:noProof/>
          <w:sz w:val="24"/>
          <w:szCs w:val="24"/>
          <w:lang w:eastAsia="en-US"/>
        </w:rPr>
        <w:lastRenderedPageBreak/>
        <mc:AlternateContent>
          <mc:Choice Requires="wps">
            <w:drawing>
              <wp:anchor distT="0" distB="0" distL="114300" distR="114300" simplePos="0" relativeHeight="251668480" behindDoc="0" locked="0" layoutInCell="1" allowOverlap="1" wp14:anchorId="0B37554F" wp14:editId="09C1F344">
                <wp:simplePos x="0" y="0"/>
                <wp:positionH relativeFrom="margin">
                  <wp:posOffset>13970</wp:posOffset>
                </wp:positionH>
                <wp:positionV relativeFrom="paragraph">
                  <wp:posOffset>76835</wp:posOffset>
                </wp:positionV>
                <wp:extent cx="3098800" cy="2236470"/>
                <wp:effectExtent l="0" t="0" r="25400" b="11430"/>
                <wp:wrapSquare wrapText="bothSides"/>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8800" cy="2236470"/>
                        </a:xfrm>
                        <a:prstGeom prst="rect">
                          <a:avLst/>
                        </a:prstGeom>
                        <a:solidFill>
                          <a:sysClr val="window" lastClr="FFFFFF"/>
                        </a:solidFill>
                        <a:ln w="25400" cap="flat" cmpd="sng" algn="ctr">
                          <a:solidFill>
                            <a:srgbClr val="4F81BD"/>
                          </a:solidFill>
                          <a:prstDash val="solid"/>
                        </a:ln>
                        <a:effectLst/>
                      </wps:spPr>
                      <wps:txbx>
                        <w:txbxContent>
                          <w:p w14:paraId="65777F79" w14:textId="4BCE928A" w:rsidR="00971FFD" w:rsidRPr="001D4533" w:rsidRDefault="00971FFD" w:rsidP="00B44416">
                            <w:pPr>
                              <w:shd w:val="clear" w:color="auto" w:fill="FFFFFF"/>
                              <w:textAlignment w:val="baseline"/>
                              <w:rPr>
                                <w:color w:val="000000" w:themeColor="text1"/>
                              </w:rPr>
                            </w:pPr>
                            <w:r w:rsidRPr="00441B03">
                              <w:rPr>
                                <w:rFonts w:asciiTheme="minorHAnsi" w:hAnsiTheme="minorHAnsi" w:cstheme="minorHAnsi"/>
                                <w:sz w:val="24"/>
                                <w:szCs w:val="24"/>
                              </w:rPr>
                              <w:t xml:space="preserve">In 2017 the Saskatchewan SPCA hired an </w:t>
                            </w:r>
                            <w:hyperlink r:id="rId106" w:history="1">
                              <w:r w:rsidRPr="00441B03">
                                <w:rPr>
                                  <w:rStyle w:val="Hyperlink"/>
                                  <w:rFonts w:asciiTheme="minorHAnsi" w:hAnsiTheme="minorHAnsi" w:cstheme="minorHAnsi"/>
                                  <w:sz w:val="24"/>
                                  <w:szCs w:val="24"/>
                                </w:rPr>
                                <w:t>Animal Safekeeping Coordinator</w:t>
                              </w:r>
                            </w:hyperlink>
                            <w:r w:rsidRPr="00441B03">
                              <w:rPr>
                                <w:rFonts w:asciiTheme="minorHAnsi" w:hAnsiTheme="minorHAnsi" w:cstheme="minorHAnsi"/>
                                <w:sz w:val="24"/>
                                <w:szCs w:val="24"/>
                              </w:rPr>
                              <w:t xml:space="preserve"> to: r</w:t>
                            </w:r>
                            <w:r w:rsidRPr="00441B03">
                              <w:rPr>
                                <w:rFonts w:asciiTheme="minorHAnsi" w:eastAsia="Times New Roman" w:hAnsiTheme="minorHAnsi" w:cstheme="minorHAnsi"/>
                                <w:sz w:val="24"/>
                                <w:szCs w:val="24"/>
                                <w:lang w:eastAsia="en-US"/>
                              </w:rPr>
                              <w:t xml:space="preserve">aise </w:t>
                            </w:r>
                            <w:r w:rsidRPr="00441B03">
                              <w:rPr>
                                <w:rFonts w:asciiTheme="minorHAnsi" w:eastAsia="Times New Roman" w:hAnsiTheme="minorHAnsi" w:cstheme="minorHAnsi"/>
                                <w:color w:val="000000" w:themeColor="text1"/>
                                <w:sz w:val="24"/>
                                <w:szCs w:val="24"/>
                                <w:lang w:eastAsia="en-US"/>
                              </w:rPr>
                              <w:t>awareness of the link between interpersonal violence and animal abuse; create a database of available animal safekeeping resources; and promote collaboration between the human services and animal welfare sectors.</w:t>
                            </w:r>
                            <w:r w:rsidR="00441B03" w:rsidRPr="00441B03">
                              <w:rPr>
                                <w:rFonts w:asciiTheme="minorHAnsi" w:eastAsia="Times New Roman" w:hAnsiTheme="minorHAnsi" w:cstheme="minorHAnsi"/>
                                <w:color w:val="000000" w:themeColor="text1"/>
                                <w:sz w:val="24"/>
                                <w:szCs w:val="24"/>
                                <w:lang w:eastAsia="en-US"/>
                              </w:rPr>
                              <w:br/>
                              <w:t xml:space="preserve">This position </w:t>
                            </w:r>
                            <w:r w:rsidRPr="00441B03">
                              <w:rPr>
                                <w:rFonts w:asciiTheme="minorHAnsi" w:eastAsia="Times New Roman" w:hAnsiTheme="minorHAnsi" w:cstheme="minorHAnsi"/>
                                <w:color w:val="000000" w:themeColor="text1"/>
                                <w:sz w:val="24"/>
                                <w:szCs w:val="24"/>
                                <w:lang w:eastAsia="en-US"/>
                              </w:rPr>
                              <w:t>ended in 2020 due to funding, but a new position of Family Ties Coordinator exists.</w:t>
                            </w:r>
                            <w:r>
                              <w:rPr>
                                <w:rFonts w:asciiTheme="minorHAnsi" w:eastAsia="Times New Roman" w:hAnsiTheme="minorHAnsi" w:cstheme="minorHAnsi"/>
                                <w:color w:val="000000" w:themeColor="text1"/>
                                <w:sz w:val="24"/>
                                <w:szCs w:val="24"/>
                                <w:lang w:eastAsia="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7554F" id="Text Box 45" o:spid="_x0000_s1048" type="#_x0000_t202" style="position:absolute;margin-left:1.1pt;margin-top:6.05pt;width:244pt;height:176.1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" fillcolor="window" strokecolor="#4f81bd" strokeweight="2pt">
                <v:path arrowok="t"/>
                <v:textbox>
                  <w:txbxContent>
                    <w:p w14:paraId="65777F79" w14:textId="4BCE928A" w:rsidR="00971FFD" w:rsidRPr="001D4533" w:rsidRDefault="00971FFD" w:rsidP="00B44416">
                      <w:pPr>
                        <w:shd w:val="clear" w:color="auto" w:fill="FFFFFF"/>
                        <w:textAlignment w:val="baseline"/>
                        <w:rPr>
                          <w:color w:val="000000" w:themeColor="text1"/>
                        </w:rPr>
                      </w:pPr>
                      <w:r w:rsidRPr="00441B03">
                        <w:rPr>
                          <w:rFonts w:asciiTheme="minorHAnsi" w:hAnsiTheme="minorHAnsi" w:cstheme="minorHAnsi"/>
                          <w:sz w:val="24"/>
                          <w:szCs w:val="24"/>
                        </w:rPr>
                        <w:t xml:space="preserve">In 2017 the Saskatchewan SPCA hired an </w:t>
                      </w:r>
                      <w:hyperlink r:id="rId107" w:history="1">
                        <w:r w:rsidRPr="00441B03">
                          <w:rPr>
                            <w:rStyle w:val="Hyperlink"/>
                            <w:rFonts w:asciiTheme="minorHAnsi" w:hAnsiTheme="minorHAnsi" w:cstheme="minorHAnsi"/>
                            <w:sz w:val="24"/>
                            <w:szCs w:val="24"/>
                          </w:rPr>
                          <w:t>Animal Safekeeping Coordinator</w:t>
                        </w:r>
                      </w:hyperlink>
                      <w:r w:rsidRPr="00441B03">
                        <w:rPr>
                          <w:rFonts w:asciiTheme="minorHAnsi" w:hAnsiTheme="minorHAnsi" w:cstheme="minorHAnsi"/>
                          <w:sz w:val="24"/>
                          <w:szCs w:val="24"/>
                        </w:rPr>
                        <w:t xml:space="preserve"> to: r</w:t>
                      </w:r>
                      <w:r w:rsidRPr="00441B03">
                        <w:rPr>
                          <w:rFonts w:asciiTheme="minorHAnsi" w:eastAsia="Times New Roman" w:hAnsiTheme="minorHAnsi" w:cstheme="minorHAnsi"/>
                          <w:sz w:val="24"/>
                          <w:szCs w:val="24"/>
                          <w:lang w:eastAsia="en-US"/>
                        </w:rPr>
                        <w:t xml:space="preserve">aise </w:t>
                      </w:r>
                      <w:r w:rsidRPr="00441B03">
                        <w:rPr>
                          <w:rFonts w:asciiTheme="minorHAnsi" w:eastAsia="Times New Roman" w:hAnsiTheme="minorHAnsi" w:cstheme="minorHAnsi"/>
                          <w:color w:val="000000" w:themeColor="text1"/>
                          <w:sz w:val="24"/>
                          <w:szCs w:val="24"/>
                          <w:lang w:eastAsia="en-US"/>
                        </w:rPr>
                        <w:t>awareness of the link between interpersonal violence and animal abuse; create a database of available animal safekeeping resources; and promote collaboration between the human services and animal welfare sectors.</w:t>
                      </w:r>
                      <w:r w:rsidR="00441B03" w:rsidRPr="00441B03">
                        <w:rPr>
                          <w:rFonts w:asciiTheme="minorHAnsi" w:eastAsia="Times New Roman" w:hAnsiTheme="minorHAnsi" w:cstheme="minorHAnsi"/>
                          <w:color w:val="000000" w:themeColor="text1"/>
                          <w:sz w:val="24"/>
                          <w:szCs w:val="24"/>
                          <w:lang w:eastAsia="en-US"/>
                        </w:rPr>
                        <w:br/>
                        <w:t xml:space="preserve">This position </w:t>
                      </w:r>
                      <w:r w:rsidRPr="00441B03">
                        <w:rPr>
                          <w:rFonts w:asciiTheme="minorHAnsi" w:eastAsia="Times New Roman" w:hAnsiTheme="minorHAnsi" w:cstheme="minorHAnsi"/>
                          <w:color w:val="000000" w:themeColor="text1"/>
                          <w:sz w:val="24"/>
                          <w:szCs w:val="24"/>
                          <w:lang w:eastAsia="en-US"/>
                        </w:rPr>
                        <w:t>ended in 2020 due to funding, but a new position of Family Ties Coordinator exists.</w:t>
                      </w:r>
                      <w:r>
                        <w:rPr>
                          <w:rFonts w:asciiTheme="minorHAnsi" w:eastAsia="Times New Roman" w:hAnsiTheme="minorHAnsi" w:cstheme="minorHAnsi"/>
                          <w:color w:val="000000" w:themeColor="text1"/>
                          <w:sz w:val="24"/>
                          <w:szCs w:val="24"/>
                          <w:lang w:eastAsia="en-US"/>
                        </w:rPr>
                        <w:t xml:space="preserve"> </w:t>
                      </w:r>
                    </w:p>
                  </w:txbxContent>
                </v:textbox>
                <w10:wrap type="square" anchorx="margin"/>
              </v:shape>
            </w:pict>
          </mc:Fallback>
        </mc:AlternateContent>
      </w:r>
      <w:r w:rsidR="001A6D6A" w:rsidRPr="00841CA9">
        <w:rPr>
          <w:rFonts w:asciiTheme="minorHAnsi" w:hAnsiTheme="minorHAnsi" w:cstheme="minorHAnsi"/>
          <w:sz w:val="24"/>
          <w:szCs w:val="24"/>
        </w:rPr>
        <w:t xml:space="preserve">Saskatoon’s </w:t>
      </w:r>
      <w:hyperlink r:id="rId108">
        <w:r w:rsidR="001A6D6A" w:rsidRPr="00841CA9">
          <w:rPr>
            <w:rFonts w:asciiTheme="minorHAnsi" w:hAnsiTheme="minorHAnsi" w:cstheme="minorHAnsi"/>
            <w:color w:val="0000FF"/>
            <w:sz w:val="24"/>
            <w:szCs w:val="24"/>
            <w:u w:val="single"/>
          </w:rPr>
          <w:t>New Hope Dog Rescue</w:t>
        </w:r>
      </w:hyperlink>
      <w:r w:rsidR="001A6D6A" w:rsidRPr="00841CA9">
        <w:rPr>
          <w:rFonts w:asciiTheme="minorHAnsi" w:hAnsiTheme="minorHAnsi" w:cstheme="minorHAnsi"/>
          <w:sz w:val="24"/>
          <w:szCs w:val="24"/>
        </w:rPr>
        <w:t xml:space="preserve"> Animal </w:t>
      </w:r>
      <w:r w:rsidR="00CC3F33" w:rsidRPr="00841CA9">
        <w:rPr>
          <w:rFonts w:asciiTheme="minorHAnsi" w:hAnsiTheme="minorHAnsi" w:cstheme="minorHAnsi"/>
          <w:sz w:val="24"/>
          <w:szCs w:val="24"/>
        </w:rPr>
        <w:t>S</w:t>
      </w:r>
      <w:r w:rsidR="001A6D6A" w:rsidRPr="00841CA9">
        <w:rPr>
          <w:rFonts w:asciiTheme="minorHAnsi" w:hAnsiTheme="minorHAnsi" w:cstheme="minorHAnsi"/>
          <w:sz w:val="24"/>
          <w:szCs w:val="24"/>
        </w:rPr>
        <w:t>afekeeping Program provides programming for individuals who have experienced intimate partner violence and are worried about the safety of their pets. The program is free of charge and confidential for the safety of the pet, pet caretaker, and foster home. The program covers the fees and fostering of a</w:t>
      </w:r>
      <w:r w:rsidR="000C1805" w:rsidRPr="00841CA9">
        <w:rPr>
          <w:rFonts w:asciiTheme="minorHAnsi" w:hAnsiTheme="minorHAnsi" w:cstheme="minorHAnsi"/>
          <w:sz w:val="24"/>
          <w:szCs w:val="24"/>
        </w:rPr>
        <w:t xml:space="preserve"> companion animal </w:t>
      </w:r>
      <w:r w:rsidR="001A6D6A" w:rsidRPr="00841CA9">
        <w:rPr>
          <w:rFonts w:asciiTheme="minorHAnsi" w:hAnsiTheme="minorHAnsi" w:cstheme="minorHAnsi"/>
          <w:sz w:val="24"/>
          <w:szCs w:val="24"/>
        </w:rPr>
        <w:t xml:space="preserve">for up to 90 days while their caretaker is fleeing interpersonal violence and seeking new housing. </w:t>
      </w:r>
      <w:r w:rsidR="000C6B40" w:rsidRPr="00841CA9">
        <w:rPr>
          <w:rFonts w:asciiTheme="minorHAnsi" w:hAnsiTheme="minorHAnsi" w:cstheme="minorHAnsi"/>
          <w:sz w:val="24"/>
          <w:szCs w:val="24"/>
        </w:rPr>
        <w:t xml:space="preserve"> Spaces are limited. Fostering of a companion animal is decided on a case-by-case basis</w:t>
      </w:r>
      <w:r w:rsidR="000C6B40" w:rsidRPr="00441B03">
        <w:rPr>
          <w:rFonts w:asciiTheme="minorHAnsi" w:hAnsiTheme="minorHAnsi" w:cstheme="minorHAnsi"/>
          <w:sz w:val="24"/>
          <w:szCs w:val="24"/>
        </w:rPr>
        <w:t xml:space="preserve">. </w:t>
      </w:r>
      <w:r w:rsidR="00471CCE" w:rsidRPr="00441B03">
        <w:rPr>
          <w:rFonts w:asciiTheme="minorHAnsi" w:hAnsiTheme="minorHAnsi" w:cstheme="minorHAnsi"/>
          <w:sz w:val="24"/>
          <w:szCs w:val="24"/>
        </w:rPr>
        <w:t xml:space="preserve">The organization also offers a similar </w:t>
      </w:r>
      <w:hyperlink r:id="rId109" w:history="1">
        <w:r w:rsidR="00471CCE" w:rsidRPr="00441B03">
          <w:rPr>
            <w:rStyle w:val="Hyperlink"/>
            <w:rFonts w:asciiTheme="minorHAnsi" w:hAnsiTheme="minorHAnsi" w:cstheme="minorHAnsi"/>
            <w:sz w:val="24"/>
            <w:szCs w:val="24"/>
          </w:rPr>
          <w:t>Hospital Care Program</w:t>
        </w:r>
      </w:hyperlink>
      <w:r w:rsidR="00471CCE" w:rsidRPr="00441B03">
        <w:rPr>
          <w:rFonts w:asciiTheme="minorHAnsi" w:hAnsiTheme="minorHAnsi" w:cstheme="minorHAnsi"/>
          <w:sz w:val="24"/>
          <w:szCs w:val="24"/>
        </w:rPr>
        <w:t xml:space="preserve">. </w:t>
      </w:r>
    </w:p>
    <w:p w14:paraId="305FE7E6" w14:textId="68D52901" w:rsidR="00204256" w:rsidRPr="001D4533" w:rsidRDefault="00471CCE" w:rsidP="00BD254E">
      <w:pPr>
        <w:rPr>
          <w:rFonts w:asciiTheme="minorHAnsi" w:hAnsiTheme="minorHAnsi" w:cstheme="minorHAnsi"/>
          <w:sz w:val="24"/>
          <w:szCs w:val="24"/>
        </w:rPr>
      </w:pPr>
      <w:r w:rsidRPr="00441B03">
        <w:rPr>
          <w:rFonts w:asciiTheme="minorHAnsi" w:hAnsiTheme="minorHAnsi" w:cstheme="minorHAnsi"/>
          <w:sz w:val="24"/>
          <w:szCs w:val="24"/>
        </w:rPr>
        <w:t xml:space="preserve">Across the province of Saskatchewan, numerous shelters do offer informal safekeeping programs to </w:t>
      </w:r>
      <w:r w:rsidR="00CC3F33" w:rsidRPr="00441B03">
        <w:rPr>
          <w:rFonts w:asciiTheme="minorHAnsi" w:hAnsiTheme="minorHAnsi" w:cstheme="minorHAnsi"/>
          <w:sz w:val="24"/>
          <w:szCs w:val="24"/>
        </w:rPr>
        <w:t>support individuals f</w:t>
      </w:r>
      <w:r w:rsidR="004023BB" w:rsidRPr="00441B03">
        <w:rPr>
          <w:rFonts w:asciiTheme="minorHAnsi" w:hAnsiTheme="minorHAnsi" w:cstheme="minorHAnsi"/>
          <w:sz w:val="24"/>
          <w:szCs w:val="24"/>
        </w:rPr>
        <w:t>l</w:t>
      </w:r>
      <w:r w:rsidR="00CC3F33" w:rsidRPr="00441B03">
        <w:rPr>
          <w:rFonts w:asciiTheme="minorHAnsi" w:hAnsiTheme="minorHAnsi" w:cstheme="minorHAnsi"/>
          <w:sz w:val="24"/>
          <w:szCs w:val="24"/>
        </w:rPr>
        <w:t xml:space="preserve">eeing domestic violence, and </w:t>
      </w:r>
      <w:r w:rsidR="004023BB" w:rsidRPr="00441B03">
        <w:rPr>
          <w:rFonts w:asciiTheme="minorHAnsi" w:hAnsiTheme="minorHAnsi" w:cstheme="minorHAnsi"/>
          <w:sz w:val="24"/>
          <w:szCs w:val="24"/>
        </w:rPr>
        <w:t>o</w:t>
      </w:r>
      <w:r w:rsidR="00CC3F33" w:rsidRPr="00441B03">
        <w:rPr>
          <w:rFonts w:asciiTheme="minorHAnsi" w:hAnsiTheme="minorHAnsi" w:cstheme="minorHAnsi"/>
          <w:sz w:val="24"/>
          <w:szCs w:val="24"/>
        </w:rPr>
        <w:t>n a case-by-case basis</w:t>
      </w:r>
      <w:r w:rsidR="004023BB" w:rsidRPr="00441B03">
        <w:rPr>
          <w:rFonts w:asciiTheme="minorHAnsi" w:hAnsiTheme="minorHAnsi" w:cstheme="minorHAnsi"/>
          <w:sz w:val="24"/>
          <w:szCs w:val="24"/>
        </w:rPr>
        <w:t xml:space="preserve"> and when resources </w:t>
      </w:r>
      <w:r w:rsidRPr="00441B03">
        <w:rPr>
          <w:rFonts w:asciiTheme="minorHAnsi" w:hAnsiTheme="minorHAnsi" w:cstheme="minorHAnsi"/>
          <w:sz w:val="24"/>
          <w:szCs w:val="24"/>
        </w:rPr>
        <w:t>(e.g., shelter space, available foster homes) ar</w:t>
      </w:r>
      <w:r w:rsidR="004023BB" w:rsidRPr="00441B03">
        <w:rPr>
          <w:rFonts w:asciiTheme="minorHAnsi" w:hAnsiTheme="minorHAnsi" w:cstheme="minorHAnsi"/>
          <w:sz w:val="24"/>
          <w:szCs w:val="24"/>
        </w:rPr>
        <w:t>e available</w:t>
      </w:r>
      <w:r w:rsidR="00CC3F33" w:rsidRPr="00441B03">
        <w:rPr>
          <w:rFonts w:asciiTheme="minorHAnsi" w:hAnsiTheme="minorHAnsi" w:cstheme="minorHAnsi"/>
          <w:sz w:val="24"/>
          <w:szCs w:val="24"/>
        </w:rPr>
        <w:t>.</w:t>
      </w:r>
      <w:r w:rsidR="004023BB" w:rsidRPr="00441B03">
        <w:rPr>
          <w:rFonts w:asciiTheme="minorHAnsi" w:hAnsiTheme="minorHAnsi" w:cstheme="minorHAnsi"/>
          <w:sz w:val="24"/>
          <w:szCs w:val="24"/>
        </w:rPr>
        <w:t xml:space="preserve"> </w:t>
      </w:r>
    </w:p>
    <w:p w14:paraId="6A504010" w14:textId="79A1E89E" w:rsidR="00206B7C" w:rsidRPr="00441B03" w:rsidRDefault="00665A39">
      <w:pPr>
        <w:rPr>
          <w:rFonts w:asciiTheme="minorHAnsi" w:hAnsiTheme="minorHAnsi" w:cstheme="minorHAnsi"/>
          <w:color w:val="000000"/>
          <w:sz w:val="24"/>
          <w:szCs w:val="24"/>
        </w:rPr>
      </w:pPr>
      <w:bookmarkStart w:id="24" w:name="_Toc112835375"/>
      <w:r w:rsidRPr="00841CA9">
        <w:rPr>
          <w:rStyle w:val="Heading2Char"/>
          <w:rFonts w:asciiTheme="minorHAnsi" w:hAnsiTheme="minorHAnsi" w:cstheme="minorHAnsi"/>
        </w:rPr>
        <w:t>Older Adult Residences</w:t>
      </w:r>
      <w:bookmarkEnd w:id="24"/>
      <w:r w:rsidR="002635FB" w:rsidRPr="00841CA9">
        <w:rPr>
          <w:rFonts w:asciiTheme="minorHAnsi" w:hAnsiTheme="minorHAnsi" w:cstheme="minorHAnsi"/>
        </w:rPr>
        <w:br/>
      </w:r>
      <w:r w:rsidR="000453E1" w:rsidRPr="00841CA9">
        <w:rPr>
          <w:rFonts w:asciiTheme="minorHAnsi" w:hAnsiTheme="minorHAnsi" w:cstheme="minorHAnsi"/>
          <w:sz w:val="24"/>
          <w:szCs w:val="24"/>
        </w:rPr>
        <w:t>The</w:t>
      </w:r>
      <w:r w:rsidR="004023BB" w:rsidRPr="00841CA9">
        <w:rPr>
          <w:rFonts w:asciiTheme="minorHAnsi" w:hAnsiTheme="minorHAnsi" w:cstheme="minorHAnsi"/>
          <w:sz w:val="24"/>
          <w:szCs w:val="24"/>
        </w:rPr>
        <w:t xml:space="preserve">re are many potential benefits </w:t>
      </w:r>
      <w:r w:rsidR="000453E1" w:rsidRPr="00841CA9">
        <w:rPr>
          <w:rFonts w:asciiTheme="minorHAnsi" w:hAnsiTheme="minorHAnsi" w:cstheme="minorHAnsi"/>
          <w:sz w:val="24"/>
          <w:szCs w:val="24"/>
        </w:rPr>
        <w:t xml:space="preserve">of </w:t>
      </w:r>
      <w:r w:rsidRPr="00841CA9">
        <w:rPr>
          <w:rFonts w:asciiTheme="minorHAnsi" w:hAnsiTheme="minorHAnsi" w:cstheme="minorHAnsi"/>
          <w:sz w:val="24"/>
          <w:szCs w:val="24"/>
        </w:rPr>
        <w:t xml:space="preserve">having a </w:t>
      </w:r>
      <w:r w:rsidR="004023BB" w:rsidRPr="00841CA9">
        <w:rPr>
          <w:rFonts w:asciiTheme="minorHAnsi" w:hAnsiTheme="minorHAnsi" w:cstheme="minorHAnsi"/>
          <w:sz w:val="24"/>
          <w:szCs w:val="24"/>
        </w:rPr>
        <w:t xml:space="preserve">companion animal </w:t>
      </w:r>
      <w:r w:rsidRPr="00841CA9">
        <w:rPr>
          <w:rFonts w:asciiTheme="minorHAnsi" w:hAnsiTheme="minorHAnsi" w:cstheme="minorHAnsi"/>
          <w:sz w:val="24"/>
          <w:szCs w:val="24"/>
        </w:rPr>
        <w:t xml:space="preserve">in </w:t>
      </w:r>
      <w:r w:rsidR="004023BB" w:rsidRPr="00841CA9">
        <w:rPr>
          <w:rFonts w:asciiTheme="minorHAnsi" w:hAnsiTheme="minorHAnsi" w:cstheme="minorHAnsi"/>
          <w:sz w:val="24"/>
          <w:szCs w:val="24"/>
        </w:rPr>
        <w:t>our families</w:t>
      </w:r>
      <w:r w:rsidR="002635FB" w:rsidRPr="00841CA9">
        <w:rPr>
          <w:rFonts w:asciiTheme="minorHAnsi" w:hAnsiTheme="minorHAnsi" w:cstheme="minorHAnsi"/>
          <w:sz w:val="24"/>
          <w:szCs w:val="24"/>
        </w:rPr>
        <w:t xml:space="preserve">; this is true for both the </w:t>
      </w:r>
      <w:r w:rsidR="001164B0" w:rsidRPr="00841CA9">
        <w:rPr>
          <w:rFonts w:asciiTheme="minorHAnsi" w:hAnsiTheme="minorHAnsi" w:cstheme="minorHAnsi"/>
          <w:sz w:val="24"/>
          <w:szCs w:val="24"/>
        </w:rPr>
        <w:t xml:space="preserve">pet caretakers </w:t>
      </w:r>
      <w:r w:rsidR="000453E1" w:rsidRPr="00841CA9">
        <w:rPr>
          <w:rFonts w:asciiTheme="minorHAnsi" w:hAnsiTheme="minorHAnsi" w:cstheme="minorHAnsi"/>
          <w:sz w:val="24"/>
          <w:szCs w:val="24"/>
        </w:rPr>
        <w:t xml:space="preserve">and </w:t>
      </w:r>
      <w:r w:rsidR="00584EE3" w:rsidRPr="00841CA9">
        <w:rPr>
          <w:rFonts w:asciiTheme="minorHAnsi" w:hAnsiTheme="minorHAnsi" w:cstheme="minorHAnsi"/>
          <w:sz w:val="24"/>
          <w:szCs w:val="24"/>
        </w:rPr>
        <w:t xml:space="preserve">the </w:t>
      </w:r>
      <w:r w:rsidR="000453E1" w:rsidRPr="00841CA9">
        <w:rPr>
          <w:rFonts w:asciiTheme="minorHAnsi" w:hAnsiTheme="minorHAnsi" w:cstheme="minorHAnsi"/>
          <w:sz w:val="24"/>
          <w:szCs w:val="24"/>
        </w:rPr>
        <w:t>pet</w:t>
      </w:r>
      <w:r w:rsidR="002635FB" w:rsidRPr="00841CA9">
        <w:rPr>
          <w:rFonts w:asciiTheme="minorHAnsi" w:hAnsiTheme="minorHAnsi" w:cstheme="minorHAnsi"/>
          <w:sz w:val="24"/>
          <w:szCs w:val="24"/>
        </w:rPr>
        <w:t>s</w:t>
      </w:r>
      <w:r w:rsidRPr="00841CA9">
        <w:rPr>
          <w:rFonts w:asciiTheme="minorHAnsi" w:hAnsiTheme="minorHAnsi" w:cstheme="minorHAnsi"/>
          <w:sz w:val="24"/>
          <w:szCs w:val="24"/>
        </w:rPr>
        <w:t xml:space="preserve">. Older adults (over 65) are no exception. Increased physical activity, </w:t>
      </w:r>
      <w:r w:rsidR="0055674B" w:rsidRPr="00841CA9">
        <w:rPr>
          <w:rFonts w:asciiTheme="minorHAnsi" w:hAnsiTheme="minorHAnsi" w:cstheme="minorHAnsi"/>
          <w:sz w:val="24"/>
          <w:szCs w:val="24"/>
        </w:rPr>
        <w:t xml:space="preserve">loyal and </w:t>
      </w:r>
      <w:r w:rsidRPr="00841CA9">
        <w:rPr>
          <w:rFonts w:asciiTheme="minorHAnsi" w:hAnsiTheme="minorHAnsi" w:cstheme="minorHAnsi"/>
          <w:sz w:val="24"/>
          <w:szCs w:val="24"/>
        </w:rPr>
        <w:t xml:space="preserve">constant companionship, and improved community involvement are some of the </w:t>
      </w:r>
      <w:r w:rsidR="002635FB" w:rsidRPr="00841CA9">
        <w:rPr>
          <w:rFonts w:asciiTheme="minorHAnsi" w:hAnsiTheme="minorHAnsi" w:cstheme="minorHAnsi"/>
          <w:sz w:val="24"/>
          <w:szCs w:val="24"/>
        </w:rPr>
        <w:t xml:space="preserve">health advantages </w:t>
      </w:r>
      <w:r w:rsidRPr="00841CA9">
        <w:rPr>
          <w:rFonts w:asciiTheme="minorHAnsi" w:hAnsiTheme="minorHAnsi" w:cstheme="minorHAnsi"/>
          <w:sz w:val="24"/>
          <w:szCs w:val="24"/>
        </w:rPr>
        <w:t xml:space="preserve">older adults </w:t>
      </w:r>
      <w:r w:rsidR="002635FB" w:rsidRPr="00841CA9">
        <w:rPr>
          <w:rFonts w:asciiTheme="minorHAnsi" w:hAnsiTheme="minorHAnsi" w:cstheme="minorHAnsi"/>
          <w:sz w:val="24"/>
          <w:szCs w:val="24"/>
        </w:rPr>
        <w:t xml:space="preserve">experience </w:t>
      </w:r>
      <w:r w:rsidRPr="00841CA9">
        <w:rPr>
          <w:rFonts w:asciiTheme="minorHAnsi" w:hAnsiTheme="minorHAnsi" w:cstheme="minorHAnsi"/>
          <w:sz w:val="24"/>
          <w:szCs w:val="24"/>
        </w:rPr>
        <w:t xml:space="preserve">when they live with a companion </w:t>
      </w:r>
      <w:r w:rsidR="000453E1" w:rsidRPr="00841CA9">
        <w:rPr>
          <w:rFonts w:asciiTheme="minorHAnsi" w:hAnsiTheme="minorHAnsi" w:cstheme="minorHAnsi"/>
          <w:sz w:val="24"/>
          <w:szCs w:val="24"/>
        </w:rPr>
        <w:t>animal</w:t>
      </w:r>
      <w:r w:rsidRPr="00441B03">
        <w:rPr>
          <w:rFonts w:asciiTheme="minorHAnsi" w:hAnsiTheme="minorHAnsi" w:cstheme="minorHAnsi"/>
          <w:sz w:val="24"/>
          <w:szCs w:val="24"/>
        </w:rPr>
        <w:t xml:space="preserve">. </w:t>
      </w:r>
      <w:r w:rsidR="00F63136" w:rsidRPr="00441B03">
        <w:rPr>
          <w:rFonts w:asciiTheme="minorHAnsi" w:hAnsiTheme="minorHAnsi" w:cstheme="minorHAnsi"/>
          <w:sz w:val="24"/>
          <w:szCs w:val="24"/>
        </w:rPr>
        <w:t xml:space="preserve">A </w:t>
      </w:r>
      <w:r w:rsidR="000C7014" w:rsidRPr="00441B03">
        <w:rPr>
          <w:rFonts w:asciiTheme="minorHAnsi" w:hAnsiTheme="minorHAnsi" w:cstheme="minorHAnsi"/>
          <w:sz w:val="24"/>
          <w:szCs w:val="24"/>
        </w:rPr>
        <w:t xml:space="preserve">pet-friendly housing </w:t>
      </w:r>
      <w:r w:rsidR="00F63136" w:rsidRPr="00441B03">
        <w:rPr>
          <w:rFonts w:asciiTheme="minorHAnsi" w:hAnsiTheme="minorHAnsi" w:cstheme="minorHAnsi"/>
          <w:sz w:val="24"/>
          <w:szCs w:val="24"/>
        </w:rPr>
        <w:t xml:space="preserve">option </w:t>
      </w:r>
      <w:r w:rsidR="000C7014" w:rsidRPr="00441B03">
        <w:rPr>
          <w:rFonts w:asciiTheme="minorHAnsi" w:hAnsiTheme="minorHAnsi" w:cstheme="minorHAnsi"/>
          <w:sz w:val="24"/>
          <w:szCs w:val="24"/>
        </w:rPr>
        <w:t xml:space="preserve">in Saskatoon </w:t>
      </w:r>
      <w:r w:rsidR="00F63136" w:rsidRPr="00441B03">
        <w:rPr>
          <w:rFonts w:asciiTheme="minorHAnsi" w:hAnsiTheme="minorHAnsi" w:cstheme="minorHAnsi"/>
          <w:sz w:val="24"/>
          <w:szCs w:val="24"/>
        </w:rPr>
        <w:t xml:space="preserve">is </w:t>
      </w:r>
      <w:hyperlink r:id="rId110" w:history="1">
        <w:r w:rsidR="000C7014" w:rsidRPr="00441B03">
          <w:rPr>
            <w:rStyle w:val="Hyperlink"/>
            <w:rFonts w:asciiTheme="minorHAnsi" w:hAnsiTheme="minorHAnsi" w:cstheme="minorHAnsi"/>
            <w:sz w:val="24"/>
            <w:szCs w:val="24"/>
          </w:rPr>
          <w:t>Sherbrooke</w:t>
        </w:r>
        <w:r w:rsidR="00F63136" w:rsidRPr="00441B03">
          <w:rPr>
            <w:rStyle w:val="Hyperlink"/>
            <w:rFonts w:asciiTheme="minorHAnsi" w:hAnsiTheme="minorHAnsi" w:cstheme="minorHAnsi"/>
            <w:sz w:val="24"/>
            <w:szCs w:val="24"/>
          </w:rPr>
          <w:t xml:space="preserve"> Community Centre</w:t>
        </w:r>
      </w:hyperlink>
      <w:r w:rsidR="000C7014" w:rsidRPr="00441B03">
        <w:rPr>
          <w:rFonts w:asciiTheme="minorHAnsi" w:hAnsiTheme="minorHAnsi" w:cstheme="minorHAnsi"/>
          <w:sz w:val="24"/>
          <w:szCs w:val="24"/>
        </w:rPr>
        <w:t xml:space="preserve">. </w:t>
      </w:r>
    </w:p>
    <w:p w14:paraId="23B69A07" w14:textId="20E9CD9A" w:rsidR="004E3B38" w:rsidRPr="00841CA9" w:rsidRDefault="001D4533">
      <w:pPr>
        <w:rPr>
          <w:rFonts w:asciiTheme="minorHAnsi" w:hAnsiTheme="minorHAnsi" w:cstheme="minorHAnsi"/>
          <w:sz w:val="24"/>
          <w:szCs w:val="24"/>
        </w:rPr>
      </w:pPr>
      <w:r w:rsidRPr="00441B03">
        <w:rPr>
          <w:rFonts w:asciiTheme="minorHAnsi" w:hAnsiTheme="minorHAnsi" w:cstheme="minorHAnsi"/>
          <w:noProof/>
          <w:sz w:val="24"/>
          <w:szCs w:val="24"/>
          <w:lang w:eastAsia="en-US"/>
        </w:rPr>
        <w:drawing>
          <wp:anchor distT="0" distB="0" distL="114300" distR="114300" simplePos="0" relativeHeight="251656192" behindDoc="0" locked="0" layoutInCell="1" allowOverlap="1" wp14:anchorId="64D062C8" wp14:editId="296A7D81">
            <wp:simplePos x="0" y="0"/>
            <wp:positionH relativeFrom="margin">
              <wp:posOffset>3535045</wp:posOffset>
            </wp:positionH>
            <wp:positionV relativeFrom="margin">
              <wp:posOffset>6550025</wp:posOffset>
            </wp:positionV>
            <wp:extent cx="2252980" cy="1524000"/>
            <wp:effectExtent l="323850" t="247650" r="299720" b="209550"/>
            <wp:wrapSquare wrapText="bothSides"/>
            <wp:docPr id="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ownload.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52980" cy="15240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0C7014" w:rsidRPr="00441B03">
        <w:rPr>
          <w:rFonts w:asciiTheme="minorHAnsi" w:hAnsiTheme="minorHAnsi" w:cstheme="minorHAnsi"/>
          <w:sz w:val="24"/>
          <w:szCs w:val="24"/>
        </w:rPr>
        <w:t>However, m</w:t>
      </w:r>
      <w:r w:rsidR="00665A39" w:rsidRPr="00441B03">
        <w:rPr>
          <w:rFonts w:asciiTheme="minorHAnsi" w:hAnsiTheme="minorHAnsi" w:cstheme="minorHAnsi"/>
          <w:sz w:val="24"/>
          <w:szCs w:val="24"/>
        </w:rPr>
        <w:t xml:space="preserve">any older </w:t>
      </w:r>
      <w:r w:rsidR="001164B0" w:rsidRPr="00441B03">
        <w:rPr>
          <w:rFonts w:asciiTheme="minorHAnsi" w:hAnsiTheme="minorHAnsi" w:cstheme="minorHAnsi"/>
          <w:sz w:val="24"/>
          <w:szCs w:val="24"/>
        </w:rPr>
        <w:t>pet</w:t>
      </w:r>
      <w:r w:rsidR="001164B0" w:rsidRPr="00841CA9">
        <w:rPr>
          <w:rFonts w:asciiTheme="minorHAnsi" w:hAnsiTheme="minorHAnsi" w:cstheme="minorHAnsi"/>
          <w:sz w:val="24"/>
          <w:szCs w:val="24"/>
        </w:rPr>
        <w:t xml:space="preserve"> </w:t>
      </w:r>
      <w:r w:rsidR="00665A39" w:rsidRPr="00841CA9">
        <w:rPr>
          <w:rFonts w:asciiTheme="minorHAnsi" w:hAnsiTheme="minorHAnsi" w:cstheme="minorHAnsi"/>
          <w:sz w:val="24"/>
          <w:szCs w:val="24"/>
        </w:rPr>
        <w:t>care</w:t>
      </w:r>
      <w:r w:rsidR="001164B0" w:rsidRPr="00841CA9">
        <w:rPr>
          <w:rFonts w:asciiTheme="minorHAnsi" w:hAnsiTheme="minorHAnsi" w:cstheme="minorHAnsi"/>
          <w:sz w:val="24"/>
          <w:szCs w:val="24"/>
        </w:rPr>
        <w:t>takers</w:t>
      </w:r>
      <w:r w:rsidR="00665A39" w:rsidRPr="00841CA9">
        <w:rPr>
          <w:rFonts w:asciiTheme="minorHAnsi" w:hAnsiTheme="minorHAnsi" w:cstheme="minorHAnsi"/>
          <w:sz w:val="24"/>
          <w:szCs w:val="24"/>
        </w:rPr>
        <w:t xml:space="preserve"> </w:t>
      </w:r>
      <w:r w:rsidR="002635FB" w:rsidRPr="00841CA9">
        <w:rPr>
          <w:rFonts w:asciiTheme="minorHAnsi" w:hAnsiTheme="minorHAnsi" w:cstheme="minorHAnsi"/>
          <w:sz w:val="24"/>
          <w:szCs w:val="24"/>
        </w:rPr>
        <w:t xml:space="preserve">face </w:t>
      </w:r>
      <w:r w:rsidR="00665A39" w:rsidRPr="00841CA9">
        <w:rPr>
          <w:rFonts w:asciiTheme="minorHAnsi" w:hAnsiTheme="minorHAnsi" w:cstheme="minorHAnsi"/>
          <w:sz w:val="24"/>
          <w:szCs w:val="24"/>
        </w:rPr>
        <w:t xml:space="preserve">the same barriers as their younger counterparts when </w:t>
      </w:r>
      <w:r w:rsidR="001164B0" w:rsidRPr="00841CA9">
        <w:rPr>
          <w:rFonts w:asciiTheme="minorHAnsi" w:hAnsiTheme="minorHAnsi" w:cstheme="minorHAnsi"/>
          <w:sz w:val="24"/>
          <w:szCs w:val="24"/>
        </w:rPr>
        <w:t xml:space="preserve">trying to secure pet-friendly </w:t>
      </w:r>
      <w:r w:rsidR="00665A39" w:rsidRPr="00841CA9">
        <w:rPr>
          <w:rFonts w:asciiTheme="minorHAnsi" w:hAnsiTheme="minorHAnsi" w:cstheme="minorHAnsi"/>
          <w:sz w:val="24"/>
          <w:szCs w:val="24"/>
        </w:rPr>
        <w:t xml:space="preserve">rental housing. </w:t>
      </w:r>
      <w:r w:rsidR="004A235C" w:rsidRPr="00841CA9">
        <w:rPr>
          <w:rFonts w:asciiTheme="minorHAnsi" w:hAnsiTheme="minorHAnsi" w:cstheme="minorHAnsi"/>
          <w:sz w:val="24"/>
          <w:szCs w:val="24"/>
        </w:rPr>
        <w:t xml:space="preserve">This can be particularly difficult if they are </w:t>
      </w:r>
      <w:r w:rsidR="0055674B" w:rsidRPr="00841CA9">
        <w:rPr>
          <w:rFonts w:asciiTheme="minorHAnsi" w:hAnsiTheme="minorHAnsi" w:cstheme="minorHAnsi"/>
          <w:sz w:val="24"/>
          <w:szCs w:val="24"/>
        </w:rPr>
        <w:t xml:space="preserve">attempting to </w:t>
      </w:r>
      <w:r w:rsidR="004A235C" w:rsidRPr="00841CA9">
        <w:rPr>
          <w:rFonts w:asciiTheme="minorHAnsi" w:hAnsiTheme="minorHAnsi" w:cstheme="minorHAnsi"/>
          <w:sz w:val="24"/>
          <w:szCs w:val="24"/>
        </w:rPr>
        <w:t xml:space="preserve">transition from independent living to accommodations that offer a higher level of </w:t>
      </w:r>
      <w:r w:rsidR="002635FB" w:rsidRPr="00841CA9">
        <w:rPr>
          <w:rFonts w:asciiTheme="minorHAnsi" w:hAnsiTheme="minorHAnsi" w:cstheme="minorHAnsi"/>
          <w:sz w:val="24"/>
          <w:szCs w:val="24"/>
        </w:rPr>
        <w:t xml:space="preserve">health </w:t>
      </w:r>
      <w:r w:rsidR="004A235C" w:rsidRPr="00841CA9">
        <w:rPr>
          <w:rFonts w:asciiTheme="minorHAnsi" w:hAnsiTheme="minorHAnsi" w:cstheme="minorHAnsi"/>
          <w:sz w:val="24"/>
          <w:szCs w:val="24"/>
        </w:rPr>
        <w:t xml:space="preserve">care. If a pet-friendly </w:t>
      </w:r>
      <w:r w:rsidR="002635FB" w:rsidRPr="00841CA9">
        <w:rPr>
          <w:rFonts w:asciiTheme="minorHAnsi" w:hAnsiTheme="minorHAnsi" w:cstheme="minorHAnsi"/>
          <w:sz w:val="24"/>
          <w:szCs w:val="24"/>
        </w:rPr>
        <w:t xml:space="preserve">rental housing </w:t>
      </w:r>
      <w:r w:rsidR="004A235C" w:rsidRPr="00841CA9">
        <w:rPr>
          <w:rFonts w:asciiTheme="minorHAnsi" w:hAnsiTheme="minorHAnsi" w:cstheme="minorHAnsi"/>
          <w:sz w:val="24"/>
          <w:szCs w:val="24"/>
        </w:rPr>
        <w:t xml:space="preserve">option is available, </w:t>
      </w:r>
      <w:r w:rsidR="001164B0" w:rsidRPr="00841CA9">
        <w:rPr>
          <w:rFonts w:asciiTheme="minorHAnsi" w:hAnsiTheme="minorHAnsi" w:cstheme="minorHAnsi"/>
          <w:sz w:val="24"/>
          <w:szCs w:val="24"/>
        </w:rPr>
        <w:t xml:space="preserve">it often has an additional </w:t>
      </w:r>
      <w:r w:rsidR="004A235C" w:rsidRPr="00841CA9">
        <w:rPr>
          <w:rFonts w:asciiTheme="minorHAnsi" w:hAnsiTheme="minorHAnsi" w:cstheme="minorHAnsi"/>
          <w:sz w:val="24"/>
          <w:szCs w:val="24"/>
        </w:rPr>
        <w:t>fee</w:t>
      </w:r>
      <w:r w:rsidR="0055674B" w:rsidRPr="00841CA9">
        <w:rPr>
          <w:rFonts w:asciiTheme="minorHAnsi" w:hAnsiTheme="minorHAnsi" w:cstheme="minorHAnsi"/>
          <w:sz w:val="24"/>
          <w:szCs w:val="24"/>
        </w:rPr>
        <w:t xml:space="preserve"> attached, making the housing unaffordable. This </w:t>
      </w:r>
      <w:r w:rsidR="006E0E24" w:rsidRPr="00841CA9">
        <w:rPr>
          <w:rFonts w:asciiTheme="minorHAnsi" w:hAnsiTheme="minorHAnsi" w:cstheme="minorHAnsi"/>
          <w:sz w:val="24"/>
          <w:szCs w:val="24"/>
        </w:rPr>
        <w:t xml:space="preserve">can lead to </w:t>
      </w:r>
      <w:r w:rsidR="00665A39" w:rsidRPr="00841CA9">
        <w:rPr>
          <w:rFonts w:asciiTheme="minorHAnsi" w:hAnsiTheme="minorHAnsi" w:cstheme="minorHAnsi"/>
          <w:sz w:val="24"/>
          <w:szCs w:val="24"/>
        </w:rPr>
        <w:t xml:space="preserve">a decision </w:t>
      </w:r>
      <w:r w:rsidR="001164B0" w:rsidRPr="00841CA9">
        <w:rPr>
          <w:rFonts w:asciiTheme="minorHAnsi" w:hAnsiTheme="minorHAnsi" w:cstheme="minorHAnsi"/>
          <w:sz w:val="24"/>
          <w:szCs w:val="24"/>
        </w:rPr>
        <w:t xml:space="preserve">by older adults </w:t>
      </w:r>
      <w:r w:rsidR="00665A39" w:rsidRPr="00841CA9">
        <w:rPr>
          <w:rFonts w:asciiTheme="minorHAnsi" w:hAnsiTheme="minorHAnsi" w:cstheme="minorHAnsi"/>
          <w:sz w:val="24"/>
          <w:szCs w:val="24"/>
        </w:rPr>
        <w:t xml:space="preserve">to stay where they are </w:t>
      </w:r>
      <w:r w:rsidR="001164B0" w:rsidRPr="00841CA9">
        <w:rPr>
          <w:rFonts w:asciiTheme="minorHAnsi" w:hAnsiTheme="minorHAnsi" w:cstheme="minorHAnsi"/>
          <w:sz w:val="24"/>
          <w:szCs w:val="24"/>
        </w:rPr>
        <w:t xml:space="preserve">living </w:t>
      </w:r>
      <w:r w:rsidR="00665A39" w:rsidRPr="00841CA9">
        <w:rPr>
          <w:rFonts w:asciiTheme="minorHAnsi" w:hAnsiTheme="minorHAnsi" w:cstheme="minorHAnsi"/>
          <w:sz w:val="24"/>
          <w:szCs w:val="24"/>
        </w:rPr>
        <w:t xml:space="preserve">or </w:t>
      </w:r>
      <w:r w:rsidR="0055674B" w:rsidRPr="00841CA9">
        <w:rPr>
          <w:rFonts w:asciiTheme="minorHAnsi" w:hAnsiTheme="minorHAnsi" w:cstheme="minorHAnsi"/>
          <w:sz w:val="24"/>
          <w:szCs w:val="24"/>
        </w:rPr>
        <w:t xml:space="preserve">to </w:t>
      </w:r>
      <w:r w:rsidR="00665A39" w:rsidRPr="00841CA9">
        <w:rPr>
          <w:rFonts w:asciiTheme="minorHAnsi" w:hAnsiTheme="minorHAnsi" w:cstheme="minorHAnsi"/>
          <w:sz w:val="24"/>
          <w:szCs w:val="24"/>
        </w:rPr>
        <w:t xml:space="preserve">relinquish their companion </w:t>
      </w:r>
      <w:r w:rsidR="001164B0" w:rsidRPr="00841CA9">
        <w:rPr>
          <w:rFonts w:asciiTheme="minorHAnsi" w:hAnsiTheme="minorHAnsi" w:cstheme="minorHAnsi"/>
          <w:sz w:val="24"/>
          <w:szCs w:val="24"/>
        </w:rPr>
        <w:t xml:space="preserve">animal </w:t>
      </w:r>
      <w:r w:rsidR="00665A39" w:rsidRPr="00841CA9">
        <w:rPr>
          <w:rFonts w:asciiTheme="minorHAnsi" w:hAnsiTheme="minorHAnsi" w:cstheme="minorHAnsi"/>
          <w:sz w:val="24"/>
          <w:szCs w:val="24"/>
        </w:rPr>
        <w:t>to a family member, friend, or shelter</w:t>
      </w:r>
      <w:r w:rsidR="004023BB" w:rsidRPr="00841CA9">
        <w:rPr>
          <w:rFonts w:asciiTheme="minorHAnsi" w:hAnsiTheme="minorHAnsi" w:cstheme="minorHAnsi"/>
          <w:sz w:val="24"/>
          <w:szCs w:val="24"/>
        </w:rPr>
        <w:t xml:space="preserve"> or</w:t>
      </w:r>
      <w:r w:rsidR="000C6B40" w:rsidRPr="00841CA9">
        <w:rPr>
          <w:rFonts w:asciiTheme="minorHAnsi" w:hAnsiTheme="minorHAnsi" w:cstheme="minorHAnsi"/>
          <w:sz w:val="24"/>
          <w:szCs w:val="24"/>
        </w:rPr>
        <w:t>,</w:t>
      </w:r>
      <w:r w:rsidR="004023BB" w:rsidRPr="00841CA9">
        <w:rPr>
          <w:rFonts w:asciiTheme="minorHAnsi" w:hAnsiTheme="minorHAnsi" w:cstheme="minorHAnsi"/>
          <w:sz w:val="24"/>
          <w:szCs w:val="24"/>
        </w:rPr>
        <w:t xml:space="preserve"> </w:t>
      </w:r>
      <w:r w:rsidR="002635FB" w:rsidRPr="00841CA9">
        <w:rPr>
          <w:rFonts w:asciiTheme="minorHAnsi" w:hAnsiTheme="minorHAnsi" w:cstheme="minorHAnsi"/>
          <w:sz w:val="24"/>
          <w:szCs w:val="24"/>
        </w:rPr>
        <w:t>in some situations</w:t>
      </w:r>
      <w:r w:rsidR="000C6B40" w:rsidRPr="00841CA9">
        <w:rPr>
          <w:rFonts w:asciiTheme="minorHAnsi" w:hAnsiTheme="minorHAnsi" w:cstheme="minorHAnsi"/>
          <w:sz w:val="24"/>
          <w:szCs w:val="24"/>
        </w:rPr>
        <w:t xml:space="preserve">, </w:t>
      </w:r>
      <w:r w:rsidR="002635FB" w:rsidRPr="00841CA9">
        <w:rPr>
          <w:rFonts w:asciiTheme="minorHAnsi" w:hAnsiTheme="minorHAnsi" w:cstheme="minorHAnsi"/>
          <w:sz w:val="24"/>
          <w:szCs w:val="24"/>
        </w:rPr>
        <w:t>have the animal h</w:t>
      </w:r>
      <w:r w:rsidR="004023BB" w:rsidRPr="00841CA9">
        <w:rPr>
          <w:rFonts w:asciiTheme="minorHAnsi" w:hAnsiTheme="minorHAnsi" w:cstheme="minorHAnsi"/>
          <w:sz w:val="24"/>
          <w:szCs w:val="24"/>
        </w:rPr>
        <w:t>umanely euth</w:t>
      </w:r>
      <w:r w:rsidR="002635FB" w:rsidRPr="00841CA9">
        <w:rPr>
          <w:rFonts w:asciiTheme="minorHAnsi" w:hAnsiTheme="minorHAnsi" w:cstheme="minorHAnsi"/>
          <w:sz w:val="24"/>
          <w:szCs w:val="24"/>
        </w:rPr>
        <w:t>a</w:t>
      </w:r>
      <w:r w:rsidR="004023BB" w:rsidRPr="00841CA9">
        <w:rPr>
          <w:rFonts w:asciiTheme="minorHAnsi" w:hAnsiTheme="minorHAnsi" w:cstheme="minorHAnsi"/>
          <w:sz w:val="24"/>
          <w:szCs w:val="24"/>
        </w:rPr>
        <w:t>ni</w:t>
      </w:r>
      <w:r w:rsidR="002635FB" w:rsidRPr="00841CA9">
        <w:rPr>
          <w:rFonts w:asciiTheme="minorHAnsi" w:hAnsiTheme="minorHAnsi" w:cstheme="minorHAnsi"/>
          <w:sz w:val="24"/>
          <w:szCs w:val="24"/>
        </w:rPr>
        <w:t>z</w:t>
      </w:r>
      <w:r w:rsidR="004023BB" w:rsidRPr="00841CA9">
        <w:rPr>
          <w:rFonts w:asciiTheme="minorHAnsi" w:hAnsiTheme="minorHAnsi" w:cstheme="minorHAnsi"/>
          <w:sz w:val="24"/>
          <w:szCs w:val="24"/>
        </w:rPr>
        <w:t>ed</w:t>
      </w:r>
      <w:r w:rsidR="00665A39" w:rsidRPr="00841CA9">
        <w:rPr>
          <w:rFonts w:asciiTheme="minorHAnsi" w:hAnsiTheme="minorHAnsi" w:cstheme="minorHAnsi"/>
          <w:sz w:val="24"/>
          <w:szCs w:val="24"/>
        </w:rPr>
        <w:t xml:space="preserve">. </w:t>
      </w:r>
      <w:r w:rsidR="004A471C" w:rsidRPr="00841CA9">
        <w:rPr>
          <w:rFonts w:asciiTheme="minorHAnsi" w:hAnsiTheme="minorHAnsi" w:cstheme="minorHAnsi"/>
          <w:sz w:val="24"/>
          <w:szCs w:val="24"/>
        </w:rPr>
        <w:t xml:space="preserve">Being separated from </w:t>
      </w:r>
      <w:r w:rsidR="002635FB" w:rsidRPr="00841CA9">
        <w:rPr>
          <w:rFonts w:asciiTheme="minorHAnsi" w:hAnsiTheme="minorHAnsi" w:cstheme="minorHAnsi"/>
          <w:sz w:val="24"/>
          <w:szCs w:val="24"/>
        </w:rPr>
        <w:t xml:space="preserve">a beloved companion animal </w:t>
      </w:r>
      <w:r w:rsidR="00665A39" w:rsidRPr="00841CA9">
        <w:rPr>
          <w:rFonts w:asciiTheme="minorHAnsi" w:hAnsiTheme="minorHAnsi" w:cstheme="minorHAnsi"/>
          <w:sz w:val="24"/>
          <w:szCs w:val="24"/>
        </w:rPr>
        <w:t xml:space="preserve">can leave </w:t>
      </w:r>
      <w:r w:rsidR="006E0E24" w:rsidRPr="00841CA9">
        <w:rPr>
          <w:rFonts w:asciiTheme="minorHAnsi" w:hAnsiTheme="minorHAnsi" w:cstheme="minorHAnsi"/>
          <w:sz w:val="24"/>
          <w:szCs w:val="24"/>
        </w:rPr>
        <w:t xml:space="preserve">older adults </w:t>
      </w:r>
      <w:r w:rsidR="00665A39" w:rsidRPr="00841CA9">
        <w:rPr>
          <w:rFonts w:asciiTheme="minorHAnsi" w:hAnsiTheme="minorHAnsi" w:cstheme="minorHAnsi"/>
          <w:sz w:val="24"/>
          <w:szCs w:val="24"/>
        </w:rPr>
        <w:t>open to deteriorating physical</w:t>
      </w:r>
      <w:r w:rsidR="00584EE3" w:rsidRPr="00841CA9">
        <w:rPr>
          <w:rFonts w:asciiTheme="minorHAnsi" w:hAnsiTheme="minorHAnsi" w:cstheme="minorHAnsi"/>
          <w:sz w:val="24"/>
          <w:szCs w:val="24"/>
        </w:rPr>
        <w:t xml:space="preserve"> health</w:t>
      </w:r>
      <w:r w:rsidR="00665A39" w:rsidRPr="00841CA9">
        <w:rPr>
          <w:rFonts w:asciiTheme="minorHAnsi" w:hAnsiTheme="minorHAnsi" w:cstheme="minorHAnsi"/>
          <w:sz w:val="24"/>
          <w:szCs w:val="24"/>
        </w:rPr>
        <w:t>, mental</w:t>
      </w:r>
      <w:r w:rsidR="00584EE3" w:rsidRPr="00841CA9">
        <w:rPr>
          <w:rFonts w:asciiTheme="minorHAnsi" w:hAnsiTheme="minorHAnsi" w:cstheme="minorHAnsi"/>
          <w:sz w:val="24"/>
          <w:szCs w:val="24"/>
        </w:rPr>
        <w:t xml:space="preserve"> health</w:t>
      </w:r>
      <w:r w:rsidR="00665A39" w:rsidRPr="00841CA9">
        <w:rPr>
          <w:rFonts w:asciiTheme="minorHAnsi" w:hAnsiTheme="minorHAnsi" w:cstheme="minorHAnsi"/>
          <w:sz w:val="24"/>
          <w:szCs w:val="24"/>
        </w:rPr>
        <w:t>, and social well-being. The pet</w:t>
      </w:r>
      <w:r w:rsidR="004A471C" w:rsidRPr="00841CA9">
        <w:rPr>
          <w:rFonts w:asciiTheme="minorHAnsi" w:hAnsiTheme="minorHAnsi" w:cstheme="minorHAnsi"/>
          <w:sz w:val="24"/>
          <w:szCs w:val="24"/>
        </w:rPr>
        <w:t>’s health</w:t>
      </w:r>
      <w:r w:rsidR="00665A39" w:rsidRPr="00841CA9">
        <w:rPr>
          <w:rFonts w:asciiTheme="minorHAnsi" w:hAnsiTheme="minorHAnsi" w:cstheme="minorHAnsi"/>
          <w:sz w:val="24"/>
          <w:szCs w:val="24"/>
        </w:rPr>
        <w:t xml:space="preserve"> </w:t>
      </w:r>
      <w:r w:rsidR="004A235C" w:rsidRPr="00841CA9">
        <w:rPr>
          <w:rFonts w:asciiTheme="minorHAnsi" w:hAnsiTheme="minorHAnsi" w:cstheme="minorHAnsi"/>
          <w:sz w:val="24"/>
          <w:szCs w:val="24"/>
        </w:rPr>
        <w:t xml:space="preserve">can </w:t>
      </w:r>
      <w:r w:rsidR="004A471C" w:rsidRPr="00841CA9">
        <w:rPr>
          <w:rFonts w:asciiTheme="minorHAnsi" w:hAnsiTheme="minorHAnsi" w:cstheme="minorHAnsi"/>
          <w:sz w:val="24"/>
          <w:szCs w:val="24"/>
        </w:rPr>
        <w:t xml:space="preserve">also </w:t>
      </w:r>
      <w:r w:rsidR="00665A39" w:rsidRPr="00841CA9">
        <w:rPr>
          <w:rFonts w:asciiTheme="minorHAnsi" w:hAnsiTheme="minorHAnsi" w:cstheme="minorHAnsi"/>
          <w:sz w:val="24"/>
          <w:szCs w:val="24"/>
        </w:rPr>
        <w:t>suffer.</w:t>
      </w:r>
      <w:r w:rsidR="00172881" w:rsidRPr="00841CA9">
        <w:rPr>
          <w:rFonts w:asciiTheme="minorHAnsi" w:hAnsiTheme="minorHAnsi" w:cstheme="minorHAnsi"/>
          <w:sz w:val="24"/>
          <w:szCs w:val="24"/>
        </w:rPr>
        <w:t xml:space="preserve"> </w:t>
      </w:r>
    </w:p>
    <w:p w14:paraId="2F3FCDD2" w14:textId="61E8181A" w:rsidR="00206B7C" w:rsidRPr="00841CA9" w:rsidRDefault="00584EE3">
      <w:pPr>
        <w:rPr>
          <w:rFonts w:asciiTheme="minorHAnsi" w:hAnsiTheme="minorHAnsi" w:cstheme="minorHAnsi"/>
          <w:sz w:val="24"/>
          <w:szCs w:val="24"/>
        </w:rPr>
      </w:pPr>
      <w:r w:rsidRPr="00841CA9">
        <w:rPr>
          <w:rFonts w:asciiTheme="minorHAnsi" w:hAnsiTheme="minorHAnsi" w:cstheme="minorHAnsi"/>
          <w:sz w:val="24"/>
          <w:szCs w:val="24"/>
        </w:rPr>
        <w:lastRenderedPageBreak/>
        <w:t xml:space="preserve">The following </w:t>
      </w:r>
      <w:r w:rsidR="00C0016A">
        <w:rPr>
          <w:rFonts w:asciiTheme="minorHAnsi" w:hAnsiTheme="minorHAnsi" w:cstheme="minorHAnsi"/>
          <w:sz w:val="24"/>
          <w:szCs w:val="24"/>
        </w:rPr>
        <w:t xml:space="preserve">2022 </w:t>
      </w:r>
      <w:r w:rsidRPr="00841CA9">
        <w:rPr>
          <w:rFonts w:asciiTheme="minorHAnsi" w:hAnsiTheme="minorHAnsi" w:cstheme="minorHAnsi"/>
          <w:sz w:val="24"/>
          <w:szCs w:val="24"/>
        </w:rPr>
        <w:t xml:space="preserve">Letter to the Editor of the Prince Albert Herald documents an unfortunate real-life scenario. </w:t>
      </w:r>
      <w:r w:rsidR="004A471C" w:rsidRPr="00841CA9">
        <w:rPr>
          <w:rFonts w:asciiTheme="minorHAnsi" w:hAnsiTheme="minorHAnsi" w:cstheme="minorHAnsi"/>
          <w:sz w:val="24"/>
          <w:szCs w:val="24"/>
        </w:rPr>
        <w:t xml:space="preserve"> </w:t>
      </w:r>
    </w:p>
    <w:p w14:paraId="3DC7AB82" w14:textId="77777777" w:rsidR="00206B7C" w:rsidRPr="00841CA9" w:rsidRDefault="004023BB">
      <w:pPr>
        <w:rPr>
          <w:rFonts w:asciiTheme="minorHAnsi" w:hAnsiTheme="minorHAnsi" w:cstheme="minorHAnsi"/>
          <w:sz w:val="24"/>
          <w:szCs w:val="24"/>
        </w:rPr>
      </w:pPr>
      <w:r w:rsidRPr="00841CA9">
        <w:rPr>
          <w:rFonts w:asciiTheme="minorHAnsi" w:hAnsiTheme="minorHAnsi" w:cstheme="minorHAnsi"/>
          <w:sz w:val="24"/>
          <w:szCs w:val="24"/>
        </w:rPr>
        <w:t xml:space="preserve">                    </w:t>
      </w:r>
      <w:r w:rsidR="000C6B40" w:rsidRPr="00841CA9">
        <w:rPr>
          <w:rFonts w:asciiTheme="minorHAnsi" w:hAnsiTheme="minorHAnsi" w:cstheme="minorHAnsi"/>
          <w:noProof/>
          <w:sz w:val="24"/>
          <w:szCs w:val="24"/>
          <w:lang w:eastAsia="en-US"/>
        </w:rPr>
        <w:drawing>
          <wp:inline distT="0" distB="0" distL="0" distR="0" wp14:anchorId="755D9873" wp14:editId="22AE64C5">
            <wp:extent cx="5467350" cy="7434943"/>
            <wp:effectExtent l="19050" t="0" r="0" b="0"/>
            <wp:docPr id="3" name="image21.jpg" descr="LettertotheEditor.jpg"/>
            <wp:cNvGraphicFramePr/>
            <a:graphic xmlns:a="http://schemas.openxmlformats.org/drawingml/2006/main">
              <a:graphicData uri="http://schemas.openxmlformats.org/drawingml/2006/picture">
                <pic:pic xmlns:pic="http://schemas.openxmlformats.org/drawingml/2006/picture">
                  <pic:nvPicPr>
                    <pic:cNvPr id="0" name="image21.jpg" descr="LettertotheEditor.jpg"/>
                    <pic:cNvPicPr preferRelativeResize="0"/>
                  </pic:nvPicPr>
                  <pic:blipFill>
                    <a:blip r:embed="rId112" cstate="print"/>
                    <a:srcRect/>
                    <a:stretch>
                      <a:fillRect/>
                    </a:stretch>
                  </pic:blipFill>
                  <pic:spPr>
                    <a:xfrm>
                      <a:off x="0" y="0"/>
                      <a:ext cx="5467350" cy="7434943"/>
                    </a:xfrm>
                    <a:prstGeom prst="rect">
                      <a:avLst/>
                    </a:prstGeom>
                    <a:ln/>
                  </pic:spPr>
                </pic:pic>
              </a:graphicData>
            </a:graphic>
          </wp:inline>
        </w:drawing>
      </w:r>
    </w:p>
    <w:p w14:paraId="300B793D" w14:textId="77777777" w:rsidR="00206B7C" w:rsidRPr="00841CA9" w:rsidRDefault="00665A39" w:rsidP="00914DB5">
      <w:pPr>
        <w:pStyle w:val="Heading1"/>
        <w:spacing w:before="0"/>
        <w:rPr>
          <w:rFonts w:asciiTheme="minorHAnsi" w:eastAsia="Calibri" w:hAnsiTheme="minorHAnsi" w:cstheme="minorHAnsi"/>
        </w:rPr>
      </w:pPr>
      <w:bookmarkStart w:id="25" w:name="_Toc112835376"/>
      <w:r w:rsidRPr="00841CA9">
        <w:rPr>
          <w:rFonts w:asciiTheme="minorHAnsi" w:eastAsia="Calibri" w:hAnsiTheme="minorHAnsi" w:cstheme="minorHAnsi"/>
        </w:rPr>
        <w:lastRenderedPageBreak/>
        <w:t>Resources</w:t>
      </w:r>
      <w:bookmarkEnd w:id="25"/>
    </w:p>
    <w:p w14:paraId="4336D8ED" w14:textId="77777777" w:rsidR="00206B7C" w:rsidRPr="00841CA9" w:rsidRDefault="00665A39" w:rsidP="00914DB5">
      <w:pPr>
        <w:pStyle w:val="Heading2"/>
        <w:rPr>
          <w:rFonts w:asciiTheme="minorHAnsi" w:hAnsiTheme="minorHAnsi" w:cstheme="minorHAnsi"/>
        </w:rPr>
      </w:pPr>
      <w:bookmarkStart w:id="26" w:name="_Toc112835377"/>
      <w:r w:rsidRPr="00841CA9">
        <w:rPr>
          <w:rFonts w:asciiTheme="minorHAnsi" w:hAnsiTheme="minorHAnsi" w:cstheme="minorHAnsi"/>
        </w:rPr>
        <w:t xml:space="preserve">Tips for Finding and Keeping Pet-friendly </w:t>
      </w:r>
      <w:r w:rsidR="004A471C" w:rsidRPr="00841CA9">
        <w:rPr>
          <w:rFonts w:asciiTheme="minorHAnsi" w:hAnsiTheme="minorHAnsi" w:cstheme="minorHAnsi"/>
        </w:rPr>
        <w:t xml:space="preserve">Rental </w:t>
      </w:r>
      <w:r w:rsidRPr="00841CA9">
        <w:rPr>
          <w:rFonts w:asciiTheme="minorHAnsi" w:hAnsiTheme="minorHAnsi" w:cstheme="minorHAnsi"/>
        </w:rPr>
        <w:t>Housing</w:t>
      </w:r>
      <w:r w:rsidR="007F7A38" w:rsidRPr="00841CA9">
        <w:rPr>
          <w:rFonts w:asciiTheme="minorHAnsi" w:hAnsiTheme="minorHAnsi" w:cstheme="minorHAnsi"/>
        </w:rPr>
        <w:t xml:space="preserve"> in Saskatoon</w:t>
      </w:r>
      <w:r w:rsidRPr="00841CA9">
        <w:rPr>
          <w:rFonts w:asciiTheme="minorHAnsi" w:hAnsiTheme="minorHAnsi" w:cstheme="minorHAnsi"/>
        </w:rPr>
        <w:t xml:space="preserve"> </w:t>
      </w:r>
      <w:r w:rsidR="006E0E24" w:rsidRPr="00841CA9">
        <w:rPr>
          <w:rFonts w:asciiTheme="minorHAnsi" w:hAnsiTheme="minorHAnsi" w:cstheme="minorHAnsi"/>
        </w:rPr>
        <w:t>(*)</w:t>
      </w:r>
      <w:bookmarkEnd w:id="26"/>
    </w:p>
    <w:p w14:paraId="2A2CC5AE" w14:textId="77777777" w:rsidR="00206B7C" w:rsidRPr="00841CA9" w:rsidRDefault="00665A39">
      <w:pPr>
        <w:spacing w:line="240" w:lineRule="auto"/>
        <w:rPr>
          <w:rFonts w:asciiTheme="minorHAnsi" w:hAnsiTheme="minorHAnsi" w:cstheme="minorHAnsi"/>
          <w:b/>
          <w:sz w:val="24"/>
          <w:szCs w:val="24"/>
        </w:rPr>
      </w:pPr>
      <w:r w:rsidRPr="00841CA9">
        <w:rPr>
          <w:rFonts w:asciiTheme="minorHAnsi" w:hAnsiTheme="minorHAnsi" w:cstheme="minorHAnsi"/>
          <w:b/>
          <w:sz w:val="24"/>
          <w:szCs w:val="24"/>
        </w:rPr>
        <w:t xml:space="preserve">1) Prepare in </w:t>
      </w:r>
      <w:r w:rsidR="007F7A38" w:rsidRPr="00841CA9">
        <w:rPr>
          <w:rFonts w:asciiTheme="minorHAnsi" w:hAnsiTheme="minorHAnsi" w:cstheme="minorHAnsi"/>
          <w:b/>
          <w:sz w:val="24"/>
          <w:szCs w:val="24"/>
        </w:rPr>
        <w:t>a</w:t>
      </w:r>
      <w:r w:rsidRPr="00841CA9">
        <w:rPr>
          <w:rFonts w:asciiTheme="minorHAnsi" w:hAnsiTheme="minorHAnsi" w:cstheme="minorHAnsi"/>
          <w:b/>
          <w:sz w:val="24"/>
          <w:szCs w:val="24"/>
        </w:rPr>
        <w:t>dvance</w:t>
      </w:r>
    </w:p>
    <w:p w14:paraId="12A865ED" w14:textId="77777777" w:rsidR="00206B7C" w:rsidRPr="00841CA9" w:rsidRDefault="00665A39">
      <w:pPr>
        <w:spacing w:before="280" w:after="280" w:line="240" w:lineRule="auto"/>
        <w:rPr>
          <w:rFonts w:asciiTheme="minorHAnsi" w:hAnsiTheme="minorHAnsi" w:cstheme="minorHAnsi"/>
          <w:sz w:val="24"/>
          <w:szCs w:val="24"/>
        </w:rPr>
      </w:pPr>
      <w:r w:rsidRPr="00841CA9">
        <w:rPr>
          <w:rFonts w:asciiTheme="minorHAnsi" w:hAnsiTheme="minorHAnsi" w:cstheme="minorHAnsi"/>
          <w:sz w:val="24"/>
          <w:szCs w:val="24"/>
        </w:rPr>
        <w:t>Identifying and applying for pet-friendly rental housing</w:t>
      </w:r>
      <w:r w:rsidR="00F87AF9" w:rsidRPr="00841CA9">
        <w:rPr>
          <w:rFonts w:asciiTheme="minorHAnsi" w:hAnsiTheme="minorHAnsi" w:cstheme="minorHAnsi"/>
          <w:sz w:val="24"/>
          <w:szCs w:val="24"/>
        </w:rPr>
        <w:t xml:space="preserve"> can be time consuming</w:t>
      </w:r>
      <w:r w:rsidRPr="00841CA9">
        <w:rPr>
          <w:rFonts w:asciiTheme="minorHAnsi" w:hAnsiTheme="minorHAnsi" w:cstheme="minorHAnsi"/>
          <w:sz w:val="24"/>
          <w:szCs w:val="24"/>
        </w:rPr>
        <w:t xml:space="preserve">. If you are planning to look for a new home for you and your </w:t>
      </w:r>
      <w:r w:rsidR="00280945" w:rsidRPr="00841CA9">
        <w:rPr>
          <w:rFonts w:asciiTheme="minorHAnsi" w:hAnsiTheme="minorHAnsi" w:cstheme="minorHAnsi"/>
          <w:sz w:val="24"/>
          <w:szCs w:val="24"/>
        </w:rPr>
        <w:t>companion animal</w:t>
      </w:r>
      <w:r w:rsidRPr="00841CA9">
        <w:rPr>
          <w:rFonts w:asciiTheme="minorHAnsi" w:hAnsiTheme="minorHAnsi" w:cstheme="minorHAnsi"/>
          <w:sz w:val="24"/>
          <w:szCs w:val="24"/>
        </w:rPr>
        <w:t xml:space="preserve">, allow plenty of time for your search. </w:t>
      </w:r>
      <w:r w:rsidR="007F7A38" w:rsidRPr="00841CA9">
        <w:rPr>
          <w:rFonts w:asciiTheme="minorHAnsi" w:hAnsiTheme="minorHAnsi" w:cstheme="minorHAnsi"/>
          <w:sz w:val="24"/>
          <w:szCs w:val="24"/>
        </w:rPr>
        <w:t xml:space="preserve">As we know, there </w:t>
      </w:r>
      <w:r w:rsidR="00280945" w:rsidRPr="00841CA9">
        <w:rPr>
          <w:rFonts w:asciiTheme="minorHAnsi" w:hAnsiTheme="minorHAnsi" w:cstheme="minorHAnsi"/>
          <w:sz w:val="24"/>
          <w:szCs w:val="24"/>
        </w:rPr>
        <w:t>is</w:t>
      </w:r>
      <w:r w:rsidR="007F7A38" w:rsidRPr="00841CA9">
        <w:rPr>
          <w:rFonts w:asciiTheme="minorHAnsi" w:hAnsiTheme="minorHAnsi" w:cstheme="minorHAnsi"/>
          <w:sz w:val="24"/>
          <w:szCs w:val="24"/>
        </w:rPr>
        <w:t xml:space="preserve"> not an abundance of pet-friendly rentals in the city. </w:t>
      </w:r>
      <w:r w:rsidRPr="00841CA9">
        <w:rPr>
          <w:rFonts w:asciiTheme="minorHAnsi" w:hAnsiTheme="minorHAnsi" w:cstheme="minorHAnsi"/>
          <w:sz w:val="24"/>
          <w:szCs w:val="24"/>
        </w:rPr>
        <w:t xml:space="preserve">Do not expect </w:t>
      </w:r>
      <w:r w:rsidR="00280945" w:rsidRPr="00841CA9">
        <w:rPr>
          <w:rFonts w:asciiTheme="minorHAnsi" w:hAnsiTheme="minorHAnsi" w:cstheme="minorHAnsi"/>
          <w:sz w:val="24"/>
          <w:szCs w:val="24"/>
        </w:rPr>
        <w:t>a “</w:t>
      </w:r>
      <w:r w:rsidR="000C6B40" w:rsidRPr="00841CA9">
        <w:rPr>
          <w:rFonts w:asciiTheme="minorHAnsi" w:hAnsiTheme="minorHAnsi" w:cstheme="minorHAnsi"/>
          <w:sz w:val="24"/>
          <w:szCs w:val="24"/>
        </w:rPr>
        <w:t>no pets</w:t>
      </w:r>
      <w:r w:rsidR="00280945" w:rsidRPr="00841CA9">
        <w:rPr>
          <w:rFonts w:asciiTheme="minorHAnsi" w:hAnsiTheme="minorHAnsi" w:cstheme="minorHAnsi"/>
          <w:sz w:val="24"/>
          <w:szCs w:val="24"/>
        </w:rPr>
        <w:t xml:space="preserve">” </w:t>
      </w:r>
      <w:r w:rsidR="007F7A38" w:rsidRPr="00841CA9">
        <w:rPr>
          <w:rFonts w:asciiTheme="minorHAnsi" w:hAnsiTheme="minorHAnsi" w:cstheme="minorHAnsi"/>
          <w:sz w:val="24"/>
          <w:szCs w:val="24"/>
        </w:rPr>
        <w:t xml:space="preserve">rental property </w:t>
      </w:r>
      <w:r w:rsidRPr="00841CA9">
        <w:rPr>
          <w:rFonts w:asciiTheme="minorHAnsi" w:hAnsiTheme="minorHAnsi" w:cstheme="minorHAnsi"/>
          <w:sz w:val="24"/>
          <w:szCs w:val="24"/>
        </w:rPr>
        <w:t xml:space="preserve">to make an exception for you. </w:t>
      </w:r>
      <w:r w:rsidR="00E41196" w:rsidRPr="00841CA9">
        <w:rPr>
          <w:rFonts w:asciiTheme="minorHAnsi" w:hAnsiTheme="minorHAnsi" w:cstheme="minorHAnsi"/>
          <w:sz w:val="24"/>
          <w:szCs w:val="24"/>
        </w:rPr>
        <w:t>Moving</w:t>
      </w:r>
      <w:r w:rsidRPr="00841CA9">
        <w:rPr>
          <w:rFonts w:asciiTheme="minorHAnsi" w:hAnsiTheme="minorHAnsi" w:cstheme="minorHAnsi"/>
          <w:sz w:val="24"/>
          <w:szCs w:val="24"/>
        </w:rPr>
        <w:t xml:space="preserve"> into non-pet-friendly housing with your animal</w:t>
      </w:r>
      <w:r w:rsidR="00E41196" w:rsidRPr="00841CA9">
        <w:rPr>
          <w:rFonts w:asciiTheme="minorHAnsi" w:hAnsiTheme="minorHAnsi" w:cstheme="minorHAnsi"/>
          <w:sz w:val="24"/>
          <w:szCs w:val="24"/>
        </w:rPr>
        <w:t xml:space="preserve"> or concealing</w:t>
      </w:r>
      <w:r w:rsidRPr="00841CA9">
        <w:rPr>
          <w:rFonts w:asciiTheme="minorHAnsi" w:hAnsiTheme="minorHAnsi" w:cstheme="minorHAnsi"/>
          <w:sz w:val="24"/>
          <w:szCs w:val="24"/>
        </w:rPr>
        <w:t xml:space="preserve"> your pet </w:t>
      </w:r>
      <w:r w:rsidR="00E41196" w:rsidRPr="00841CA9">
        <w:rPr>
          <w:rFonts w:asciiTheme="minorHAnsi" w:hAnsiTheme="minorHAnsi" w:cstheme="minorHAnsi"/>
          <w:sz w:val="24"/>
          <w:szCs w:val="24"/>
        </w:rPr>
        <w:t>will put you at risk of eviction</w:t>
      </w:r>
      <w:r w:rsidR="00E47A4B" w:rsidRPr="00841CA9">
        <w:rPr>
          <w:rFonts w:asciiTheme="minorHAnsi" w:hAnsiTheme="minorHAnsi" w:cstheme="minorHAnsi"/>
          <w:sz w:val="24"/>
          <w:szCs w:val="24"/>
        </w:rPr>
        <w:t>.</w:t>
      </w:r>
      <w:r w:rsidRPr="00841CA9">
        <w:rPr>
          <w:rFonts w:asciiTheme="minorHAnsi" w:hAnsiTheme="minorHAnsi" w:cstheme="minorHAnsi"/>
          <w:sz w:val="24"/>
          <w:szCs w:val="24"/>
        </w:rPr>
        <w:t xml:space="preserve"> </w:t>
      </w:r>
    </w:p>
    <w:p w14:paraId="615AF409" w14:textId="77777777" w:rsidR="00206B7C" w:rsidRPr="00841CA9" w:rsidRDefault="00665A39">
      <w:pPr>
        <w:spacing w:before="280" w:after="280" w:line="240" w:lineRule="auto"/>
        <w:rPr>
          <w:rFonts w:asciiTheme="minorHAnsi" w:hAnsiTheme="minorHAnsi" w:cstheme="minorHAnsi"/>
          <w:b/>
          <w:sz w:val="24"/>
          <w:szCs w:val="24"/>
        </w:rPr>
      </w:pPr>
      <w:r w:rsidRPr="00841CA9">
        <w:rPr>
          <w:rFonts w:asciiTheme="minorHAnsi" w:hAnsiTheme="minorHAnsi" w:cstheme="minorHAnsi"/>
          <w:b/>
          <w:sz w:val="24"/>
          <w:szCs w:val="24"/>
        </w:rPr>
        <w:t>2) Provide references and show that you</w:t>
      </w:r>
      <w:r w:rsidR="004A471C" w:rsidRPr="00841CA9">
        <w:rPr>
          <w:rFonts w:asciiTheme="minorHAnsi" w:hAnsiTheme="minorHAnsi" w:cstheme="minorHAnsi"/>
          <w:b/>
          <w:sz w:val="24"/>
          <w:szCs w:val="24"/>
        </w:rPr>
        <w:t xml:space="preserve"> are </w:t>
      </w:r>
      <w:r w:rsidRPr="00841CA9">
        <w:rPr>
          <w:rFonts w:asciiTheme="minorHAnsi" w:hAnsiTheme="minorHAnsi" w:cstheme="minorHAnsi"/>
          <w:b/>
          <w:sz w:val="24"/>
          <w:szCs w:val="24"/>
        </w:rPr>
        <w:t xml:space="preserve">a responsible pet </w:t>
      </w:r>
      <w:r w:rsidR="00A111B4" w:rsidRPr="00841CA9">
        <w:rPr>
          <w:rFonts w:asciiTheme="minorHAnsi" w:hAnsiTheme="minorHAnsi" w:cstheme="minorHAnsi"/>
          <w:b/>
          <w:sz w:val="24"/>
          <w:szCs w:val="24"/>
        </w:rPr>
        <w:t>caretaker</w:t>
      </w:r>
      <w:r w:rsidRPr="00841CA9">
        <w:rPr>
          <w:rFonts w:asciiTheme="minorHAnsi" w:hAnsiTheme="minorHAnsi" w:cstheme="minorHAnsi"/>
          <w:b/>
          <w:sz w:val="24"/>
          <w:szCs w:val="24"/>
        </w:rPr>
        <w:t xml:space="preserve"> </w:t>
      </w:r>
    </w:p>
    <w:p w14:paraId="7950ED49" w14:textId="06D349EE" w:rsidR="00206B7C" w:rsidRPr="00841CA9" w:rsidRDefault="005318CD">
      <w:pPr>
        <w:spacing w:before="280" w:after="280" w:line="240" w:lineRule="auto"/>
        <w:rPr>
          <w:rFonts w:asciiTheme="minorHAnsi" w:hAnsiTheme="minorHAnsi" w:cstheme="minorHAnsi"/>
          <w:sz w:val="24"/>
          <w:szCs w:val="24"/>
        </w:rPr>
      </w:pPr>
      <w:r w:rsidRPr="00841CA9">
        <w:rPr>
          <w:rFonts w:asciiTheme="minorHAnsi" w:hAnsiTheme="minorHAnsi" w:cstheme="minorHAnsi"/>
          <w:noProof/>
          <w:lang w:eastAsia="en-US"/>
        </w:rPr>
        <w:drawing>
          <wp:anchor distT="0" distB="0" distL="114300" distR="114300" simplePos="0" relativeHeight="251651072" behindDoc="0" locked="0" layoutInCell="1" allowOverlap="1" wp14:anchorId="175CB01D" wp14:editId="59DCF424">
            <wp:simplePos x="0" y="0"/>
            <wp:positionH relativeFrom="column">
              <wp:posOffset>4166870</wp:posOffset>
            </wp:positionH>
            <wp:positionV relativeFrom="paragraph">
              <wp:posOffset>55245</wp:posOffset>
            </wp:positionV>
            <wp:extent cx="2015490" cy="2257425"/>
            <wp:effectExtent l="171450" t="171450" r="175260" b="200025"/>
            <wp:wrapSquare wrapText="bothSides" distT="0" distB="0" distL="114300" distR="114300"/>
            <wp:docPr id="51" name="image11.jpg"/>
            <wp:cNvGraphicFramePr/>
            <a:graphic xmlns:a="http://schemas.openxmlformats.org/drawingml/2006/main">
              <a:graphicData uri="http://schemas.openxmlformats.org/drawingml/2006/picture">
                <pic:pic xmlns:pic="http://schemas.openxmlformats.org/drawingml/2006/picture">
                  <pic:nvPicPr>
                    <pic:cNvPr id="51" name="image11.jpg"/>
                    <pic:cNvPicPr preferRelativeResize="0"/>
                  </pic:nvPicPr>
                  <pic:blipFill>
                    <a:blip r:embed="rId113" cstate="print">
                      <a:extLst>
                        <a:ext uri="{28A0092B-C50C-407E-A947-70E740481C1C}">
                          <a14:useLocalDpi xmlns:a14="http://schemas.microsoft.com/office/drawing/2010/main" val="0"/>
                        </a:ext>
                      </a:extLst>
                    </a:blip>
                    <a:stretch>
                      <a:fillRect/>
                    </a:stretch>
                  </pic:blipFill>
                  <pic:spPr>
                    <a:xfrm>
                      <a:off x="0" y="0"/>
                      <a:ext cx="2015490" cy="225742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665A39" w:rsidRPr="00841CA9">
        <w:rPr>
          <w:rFonts w:asciiTheme="minorHAnsi" w:hAnsiTheme="minorHAnsi" w:cstheme="minorHAnsi"/>
          <w:sz w:val="24"/>
          <w:szCs w:val="24"/>
        </w:rPr>
        <w:t xml:space="preserve">Letters from previous </w:t>
      </w:r>
      <w:r w:rsidR="007026E5">
        <w:rPr>
          <w:rFonts w:asciiTheme="minorHAnsi" w:hAnsiTheme="minorHAnsi" w:cstheme="minorHAnsi"/>
          <w:sz w:val="24"/>
          <w:szCs w:val="24"/>
        </w:rPr>
        <w:t>rental property owners and managers</w:t>
      </w:r>
      <w:r w:rsidR="00665A39" w:rsidRPr="00841CA9">
        <w:rPr>
          <w:rFonts w:asciiTheme="minorHAnsi" w:hAnsiTheme="minorHAnsi" w:cstheme="minorHAnsi"/>
          <w:sz w:val="24"/>
          <w:szCs w:val="24"/>
        </w:rPr>
        <w:t>, veterinarians,</w:t>
      </w:r>
      <w:r w:rsidR="00971FFD">
        <w:rPr>
          <w:rFonts w:asciiTheme="minorHAnsi" w:hAnsiTheme="minorHAnsi" w:cstheme="minorHAnsi"/>
          <w:sz w:val="24"/>
          <w:szCs w:val="24"/>
        </w:rPr>
        <w:t xml:space="preserve"> trainers,</w:t>
      </w:r>
      <w:r w:rsidR="00665A39" w:rsidRPr="00841CA9">
        <w:rPr>
          <w:rFonts w:asciiTheme="minorHAnsi" w:hAnsiTheme="minorHAnsi" w:cstheme="minorHAnsi"/>
          <w:sz w:val="24"/>
          <w:szCs w:val="24"/>
        </w:rPr>
        <w:t xml:space="preserve"> pet sitter</w:t>
      </w:r>
      <w:r w:rsidR="00E47A4B" w:rsidRPr="00841CA9">
        <w:rPr>
          <w:rFonts w:asciiTheme="minorHAnsi" w:hAnsiTheme="minorHAnsi" w:cstheme="minorHAnsi"/>
          <w:sz w:val="24"/>
          <w:szCs w:val="24"/>
        </w:rPr>
        <w:t>s</w:t>
      </w:r>
      <w:r w:rsidR="00665A39" w:rsidRPr="00841CA9">
        <w:rPr>
          <w:rFonts w:asciiTheme="minorHAnsi" w:hAnsiTheme="minorHAnsi" w:cstheme="minorHAnsi"/>
          <w:sz w:val="24"/>
          <w:szCs w:val="24"/>
        </w:rPr>
        <w:t xml:space="preserve"> and neighbors </w:t>
      </w:r>
      <w:r w:rsidR="007F7A38" w:rsidRPr="00841CA9">
        <w:rPr>
          <w:rFonts w:asciiTheme="minorHAnsi" w:hAnsiTheme="minorHAnsi" w:cstheme="minorHAnsi"/>
          <w:sz w:val="24"/>
          <w:szCs w:val="24"/>
        </w:rPr>
        <w:t>can</w:t>
      </w:r>
      <w:r w:rsidR="00665A39" w:rsidRPr="00841CA9">
        <w:rPr>
          <w:rFonts w:asciiTheme="minorHAnsi" w:hAnsiTheme="minorHAnsi" w:cstheme="minorHAnsi"/>
          <w:sz w:val="24"/>
          <w:szCs w:val="24"/>
        </w:rPr>
        <w:t xml:space="preserve"> help </w:t>
      </w:r>
      <w:r w:rsidR="004A471C" w:rsidRPr="00841CA9">
        <w:rPr>
          <w:rFonts w:asciiTheme="minorHAnsi" w:hAnsiTheme="minorHAnsi" w:cstheme="minorHAnsi"/>
          <w:sz w:val="24"/>
          <w:szCs w:val="24"/>
        </w:rPr>
        <w:t xml:space="preserve">establish </w:t>
      </w:r>
      <w:r w:rsidR="00665A39" w:rsidRPr="00841CA9">
        <w:rPr>
          <w:rFonts w:asciiTheme="minorHAnsi" w:hAnsiTheme="minorHAnsi" w:cstheme="minorHAnsi"/>
          <w:sz w:val="24"/>
          <w:szCs w:val="24"/>
        </w:rPr>
        <w:t>you</w:t>
      </w:r>
      <w:r w:rsidR="00F87AF9" w:rsidRPr="00841CA9">
        <w:rPr>
          <w:rFonts w:asciiTheme="minorHAnsi" w:hAnsiTheme="minorHAnsi" w:cstheme="minorHAnsi"/>
          <w:sz w:val="24"/>
          <w:szCs w:val="24"/>
        </w:rPr>
        <w:t xml:space="preserve"> </w:t>
      </w:r>
      <w:r w:rsidR="00280945" w:rsidRPr="00841CA9">
        <w:rPr>
          <w:rFonts w:asciiTheme="minorHAnsi" w:hAnsiTheme="minorHAnsi" w:cstheme="minorHAnsi"/>
          <w:sz w:val="24"/>
          <w:szCs w:val="24"/>
        </w:rPr>
        <w:t>as</w:t>
      </w:r>
      <w:r w:rsidR="00665A39" w:rsidRPr="00841CA9">
        <w:rPr>
          <w:rFonts w:asciiTheme="minorHAnsi" w:hAnsiTheme="minorHAnsi" w:cstheme="minorHAnsi"/>
          <w:sz w:val="24"/>
          <w:szCs w:val="24"/>
        </w:rPr>
        <w:t xml:space="preserve"> </w:t>
      </w:r>
      <w:r w:rsidR="004A471C" w:rsidRPr="00841CA9">
        <w:rPr>
          <w:rFonts w:asciiTheme="minorHAnsi" w:hAnsiTheme="minorHAnsi" w:cstheme="minorHAnsi"/>
          <w:sz w:val="24"/>
          <w:szCs w:val="24"/>
        </w:rPr>
        <w:t xml:space="preserve">a </w:t>
      </w:r>
      <w:r w:rsidR="00665A39" w:rsidRPr="00841CA9">
        <w:rPr>
          <w:rFonts w:asciiTheme="minorHAnsi" w:hAnsiTheme="minorHAnsi" w:cstheme="minorHAnsi"/>
          <w:sz w:val="24"/>
          <w:szCs w:val="24"/>
        </w:rPr>
        <w:t>responsib</w:t>
      </w:r>
      <w:r w:rsidR="00F87AF9" w:rsidRPr="00841CA9">
        <w:rPr>
          <w:rFonts w:asciiTheme="minorHAnsi" w:hAnsiTheme="minorHAnsi" w:cstheme="minorHAnsi"/>
          <w:sz w:val="24"/>
          <w:szCs w:val="24"/>
        </w:rPr>
        <w:t>le</w:t>
      </w:r>
      <w:r w:rsidR="00665A39" w:rsidRPr="00841CA9">
        <w:rPr>
          <w:rFonts w:asciiTheme="minorHAnsi" w:hAnsiTheme="minorHAnsi" w:cstheme="minorHAnsi"/>
          <w:sz w:val="24"/>
          <w:szCs w:val="24"/>
        </w:rPr>
        <w:t xml:space="preserve"> </w:t>
      </w:r>
      <w:r w:rsidR="00F87AF9" w:rsidRPr="00841CA9">
        <w:rPr>
          <w:rFonts w:asciiTheme="minorHAnsi" w:hAnsiTheme="minorHAnsi" w:cstheme="minorHAnsi"/>
          <w:sz w:val="24"/>
          <w:szCs w:val="24"/>
        </w:rPr>
        <w:t xml:space="preserve">pet </w:t>
      </w:r>
      <w:r w:rsidR="00A111B4" w:rsidRPr="00841CA9">
        <w:rPr>
          <w:rFonts w:asciiTheme="minorHAnsi" w:hAnsiTheme="minorHAnsi" w:cstheme="minorHAnsi"/>
          <w:sz w:val="24"/>
          <w:szCs w:val="24"/>
        </w:rPr>
        <w:t>caretaker</w:t>
      </w:r>
      <w:r w:rsidR="004A471C" w:rsidRPr="00841CA9">
        <w:rPr>
          <w:rFonts w:asciiTheme="minorHAnsi" w:hAnsiTheme="minorHAnsi" w:cstheme="minorHAnsi"/>
          <w:sz w:val="24"/>
          <w:szCs w:val="24"/>
        </w:rPr>
        <w:t xml:space="preserve"> </w:t>
      </w:r>
      <w:r w:rsidR="00665A39" w:rsidRPr="00841CA9">
        <w:rPr>
          <w:rFonts w:asciiTheme="minorHAnsi" w:hAnsiTheme="minorHAnsi" w:cstheme="minorHAnsi"/>
          <w:sz w:val="24"/>
          <w:szCs w:val="24"/>
        </w:rPr>
        <w:t xml:space="preserve">and </w:t>
      </w:r>
      <w:r w:rsidR="007F7A38" w:rsidRPr="00841CA9">
        <w:rPr>
          <w:rFonts w:asciiTheme="minorHAnsi" w:hAnsiTheme="minorHAnsi" w:cstheme="minorHAnsi"/>
          <w:sz w:val="24"/>
          <w:szCs w:val="24"/>
        </w:rPr>
        <w:t xml:space="preserve">that </w:t>
      </w:r>
      <w:r w:rsidR="00665A39" w:rsidRPr="00841CA9">
        <w:rPr>
          <w:rFonts w:asciiTheme="minorHAnsi" w:hAnsiTheme="minorHAnsi" w:cstheme="minorHAnsi"/>
          <w:sz w:val="24"/>
          <w:szCs w:val="24"/>
        </w:rPr>
        <w:t>your pet</w:t>
      </w:r>
      <w:r w:rsidR="004A471C" w:rsidRPr="00841CA9">
        <w:rPr>
          <w:rFonts w:asciiTheme="minorHAnsi" w:hAnsiTheme="minorHAnsi" w:cstheme="minorHAnsi"/>
          <w:sz w:val="24"/>
          <w:szCs w:val="24"/>
        </w:rPr>
        <w:t xml:space="preserve"> is well behaved. </w:t>
      </w:r>
      <w:r w:rsidR="00665A39" w:rsidRPr="00841CA9">
        <w:rPr>
          <w:rFonts w:asciiTheme="minorHAnsi" w:hAnsiTheme="minorHAnsi" w:cstheme="minorHAnsi"/>
          <w:sz w:val="24"/>
          <w:szCs w:val="24"/>
        </w:rPr>
        <w:t>Some pet caretakers prepare a</w:t>
      </w:r>
      <w:r w:rsidR="00665A39" w:rsidRPr="001D4533">
        <w:rPr>
          <w:rFonts w:asciiTheme="minorHAnsi" w:hAnsiTheme="minorHAnsi" w:cstheme="minorHAnsi"/>
          <w:color w:val="0000FF"/>
          <w:sz w:val="24"/>
          <w:szCs w:val="24"/>
          <w:u w:val="single"/>
        </w:rPr>
        <w:t xml:space="preserve"> </w:t>
      </w:r>
      <w:hyperlink w:anchor="_heading=h.4i7ojhp">
        <w:r w:rsidR="003937D3" w:rsidRPr="001D4533">
          <w:rPr>
            <w:rFonts w:asciiTheme="minorHAnsi" w:hAnsiTheme="minorHAnsi" w:cstheme="minorHAnsi"/>
            <w:color w:val="0000FF"/>
            <w:sz w:val="24"/>
            <w:szCs w:val="24"/>
            <w:u w:val="single"/>
          </w:rPr>
          <w:t xml:space="preserve">resume </w:t>
        </w:r>
        <w:r w:rsidR="00665A39" w:rsidRPr="001D4533">
          <w:rPr>
            <w:rFonts w:asciiTheme="minorHAnsi" w:hAnsiTheme="minorHAnsi" w:cstheme="minorHAnsi"/>
            <w:color w:val="0000FF"/>
            <w:sz w:val="24"/>
            <w:szCs w:val="24"/>
            <w:u w:val="single"/>
          </w:rPr>
          <w:t>for their pet</w:t>
        </w:r>
      </w:hyperlink>
      <w:r w:rsidR="00665A39" w:rsidRPr="00841CA9">
        <w:rPr>
          <w:rFonts w:asciiTheme="minorHAnsi" w:hAnsiTheme="minorHAnsi" w:cstheme="minorHAnsi"/>
          <w:sz w:val="24"/>
          <w:szCs w:val="24"/>
        </w:rPr>
        <w:t xml:space="preserve">. Responsible pet caretakers </w:t>
      </w:r>
      <w:r w:rsidR="00F87AF9" w:rsidRPr="00841CA9">
        <w:rPr>
          <w:rFonts w:asciiTheme="minorHAnsi" w:hAnsiTheme="minorHAnsi" w:cstheme="minorHAnsi"/>
          <w:sz w:val="24"/>
          <w:szCs w:val="24"/>
        </w:rPr>
        <w:t xml:space="preserve">are frequently </w:t>
      </w:r>
      <w:r w:rsidR="00665A39" w:rsidRPr="00841CA9">
        <w:rPr>
          <w:rFonts w:asciiTheme="minorHAnsi" w:hAnsiTheme="minorHAnsi" w:cstheme="minorHAnsi"/>
          <w:sz w:val="24"/>
          <w:szCs w:val="24"/>
        </w:rPr>
        <w:t>responsible tenants</w:t>
      </w:r>
      <w:r w:rsidR="00E47A4B" w:rsidRPr="00841CA9">
        <w:rPr>
          <w:rFonts w:asciiTheme="minorHAnsi" w:hAnsiTheme="minorHAnsi" w:cstheme="minorHAnsi"/>
          <w:sz w:val="24"/>
          <w:szCs w:val="24"/>
        </w:rPr>
        <w:t xml:space="preserve">. </w:t>
      </w:r>
      <w:r w:rsidR="007F7A38" w:rsidRPr="00841CA9">
        <w:rPr>
          <w:rFonts w:asciiTheme="minorHAnsi" w:hAnsiTheme="minorHAnsi" w:cstheme="minorHAnsi"/>
          <w:sz w:val="24"/>
          <w:szCs w:val="24"/>
        </w:rPr>
        <w:t>Consider s</w:t>
      </w:r>
      <w:r w:rsidR="00665A39" w:rsidRPr="00841CA9">
        <w:rPr>
          <w:rFonts w:asciiTheme="minorHAnsi" w:hAnsiTheme="minorHAnsi" w:cstheme="minorHAnsi"/>
          <w:sz w:val="24"/>
          <w:szCs w:val="24"/>
        </w:rPr>
        <w:t>chedul</w:t>
      </w:r>
      <w:r w:rsidR="007F7A38" w:rsidRPr="00841CA9">
        <w:rPr>
          <w:rFonts w:asciiTheme="minorHAnsi" w:hAnsiTheme="minorHAnsi" w:cstheme="minorHAnsi"/>
          <w:sz w:val="24"/>
          <w:szCs w:val="24"/>
        </w:rPr>
        <w:t>ing</w:t>
      </w:r>
      <w:r w:rsidR="00665A39" w:rsidRPr="00841CA9">
        <w:rPr>
          <w:rFonts w:asciiTheme="minorHAnsi" w:hAnsiTheme="minorHAnsi" w:cstheme="minorHAnsi"/>
          <w:sz w:val="24"/>
          <w:szCs w:val="24"/>
        </w:rPr>
        <w:t xml:space="preserve"> a meet-and-greet for you, your </w:t>
      </w:r>
      <w:r w:rsidR="00280945" w:rsidRPr="00841CA9">
        <w:rPr>
          <w:rFonts w:asciiTheme="minorHAnsi" w:hAnsiTheme="minorHAnsi" w:cstheme="minorHAnsi"/>
          <w:sz w:val="24"/>
          <w:szCs w:val="24"/>
        </w:rPr>
        <w:t>companion animal</w:t>
      </w:r>
      <w:r w:rsidR="00665A39" w:rsidRPr="00841CA9">
        <w:rPr>
          <w:rFonts w:asciiTheme="minorHAnsi" w:hAnsiTheme="minorHAnsi" w:cstheme="minorHAnsi"/>
          <w:sz w:val="24"/>
          <w:szCs w:val="24"/>
        </w:rPr>
        <w:t xml:space="preserve">, and potential </w:t>
      </w:r>
      <w:r w:rsidR="007F7A38" w:rsidRPr="00841CA9">
        <w:rPr>
          <w:rFonts w:asciiTheme="minorHAnsi" w:hAnsiTheme="minorHAnsi" w:cstheme="minorHAnsi"/>
          <w:sz w:val="24"/>
          <w:szCs w:val="24"/>
        </w:rPr>
        <w:t>rental property in Saskatoon</w:t>
      </w:r>
      <w:r w:rsidR="00665A39" w:rsidRPr="00841CA9">
        <w:rPr>
          <w:rFonts w:asciiTheme="minorHAnsi" w:hAnsiTheme="minorHAnsi" w:cstheme="minorHAnsi"/>
          <w:sz w:val="24"/>
          <w:szCs w:val="24"/>
        </w:rPr>
        <w:t xml:space="preserve">. </w:t>
      </w:r>
    </w:p>
    <w:p w14:paraId="30ABF891" w14:textId="77777777" w:rsidR="00206B7C" w:rsidRPr="00841CA9" w:rsidRDefault="00665A39">
      <w:pPr>
        <w:spacing w:before="280" w:after="280" w:line="240" w:lineRule="auto"/>
        <w:rPr>
          <w:rFonts w:asciiTheme="minorHAnsi" w:hAnsiTheme="minorHAnsi" w:cstheme="minorHAnsi"/>
          <w:b/>
          <w:sz w:val="24"/>
          <w:szCs w:val="24"/>
        </w:rPr>
      </w:pPr>
      <w:r w:rsidRPr="00841CA9">
        <w:rPr>
          <w:rFonts w:asciiTheme="minorHAnsi" w:hAnsiTheme="minorHAnsi" w:cstheme="minorHAnsi"/>
          <w:b/>
          <w:sz w:val="24"/>
          <w:szCs w:val="24"/>
        </w:rPr>
        <w:t xml:space="preserve">3)  Highlight the </w:t>
      </w:r>
      <w:r w:rsidR="007F7A38" w:rsidRPr="00841CA9">
        <w:rPr>
          <w:rFonts w:asciiTheme="minorHAnsi" w:hAnsiTheme="minorHAnsi" w:cstheme="minorHAnsi"/>
          <w:b/>
          <w:sz w:val="24"/>
          <w:szCs w:val="24"/>
        </w:rPr>
        <w:t>b</w:t>
      </w:r>
      <w:r w:rsidRPr="00841CA9">
        <w:rPr>
          <w:rFonts w:asciiTheme="minorHAnsi" w:hAnsiTheme="minorHAnsi" w:cstheme="minorHAnsi"/>
          <w:b/>
          <w:sz w:val="24"/>
          <w:szCs w:val="24"/>
        </w:rPr>
        <w:t xml:space="preserve">enefits of </w:t>
      </w:r>
      <w:r w:rsidR="007F7A38" w:rsidRPr="00841CA9">
        <w:rPr>
          <w:rFonts w:asciiTheme="minorHAnsi" w:hAnsiTheme="minorHAnsi" w:cstheme="minorHAnsi"/>
          <w:b/>
          <w:sz w:val="24"/>
          <w:szCs w:val="24"/>
        </w:rPr>
        <w:t>i</w:t>
      </w:r>
      <w:r w:rsidRPr="00841CA9">
        <w:rPr>
          <w:rFonts w:asciiTheme="minorHAnsi" w:hAnsiTheme="minorHAnsi" w:cstheme="minorHAnsi"/>
          <w:b/>
          <w:sz w:val="24"/>
          <w:szCs w:val="24"/>
        </w:rPr>
        <w:t xml:space="preserve">ncreased </w:t>
      </w:r>
      <w:r w:rsidR="007F7A38" w:rsidRPr="00841CA9">
        <w:rPr>
          <w:rFonts w:asciiTheme="minorHAnsi" w:hAnsiTheme="minorHAnsi" w:cstheme="minorHAnsi"/>
          <w:b/>
          <w:sz w:val="24"/>
          <w:szCs w:val="24"/>
        </w:rPr>
        <w:t>s</w:t>
      </w:r>
      <w:r w:rsidRPr="00841CA9">
        <w:rPr>
          <w:rFonts w:asciiTheme="minorHAnsi" w:hAnsiTheme="minorHAnsi" w:cstheme="minorHAnsi"/>
          <w:b/>
          <w:sz w:val="24"/>
          <w:szCs w:val="24"/>
        </w:rPr>
        <w:t xml:space="preserve">ecurity and </w:t>
      </w:r>
      <w:r w:rsidR="007F7A38" w:rsidRPr="00841CA9">
        <w:rPr>
          <w:rFonts w:asciiTheme="minorHAnsi" w:hAnsiTheme="minorHAnsi" w:cstheme="minorHAnsi"/>
          <w:b/>
          <w:sz w:val="24"/>
          <w:szCs w:val="24"/>
        </w:rPr>
        <w:t>s</w:t>
      </w:r>
      <w:r w:rsidRPr="00841CA9">
        <w:rPr>
          <w:rFonts w:asciiTheme="minorHAnsi" w:hAnsiTheme="minorHAnsi" w:cstheme="minorHAnsi"/>
          <w:b/>
          <w:sz w:val="24"/>
          <w:szCs w:val="24"/>
        </w:rPr>
        <w:t xml:space="preserve">ense of </w:t>
      </w:r>
      <w:r w:rsidR="007F7A38" w:rsidRPr="00841CA9">
        <w:rPr>
          <w:rFonts w:asciiTheme="minorHAnsi" w:hAnsiTheme="minorHAnsi" w:cstheme="minorHAnsi"/>
          <w:b/>
          <w:sz w:val="24"/>
          <w:szCs w:val="24"/>
        </w:rPr>
        <w:t>c</w:t>
      </w:r>
      <w:r w:rsidRPr="00841CA9">
        <w:rPr>
          <w:rFonts w:asciiTheme="minorHAnsi" w:hAnsiTheme="minorHAnsi" w:cstheme="minorHAnsi"/>
          <w:b/>
          <w:sz w:val="24"/>
          <w:szCs w:val="24"/>
        </w:rPr>
        <w:t>ommunity</w:t>
      </w:r>
    </w:p>
    <w:p w14:paraId="506B8DA5" w14:textId="77777777" w:rsidR="00206B7C" w:rsidRPr="00841CA9" w:rsidRDefault="00665A39">
      <w:pPr>
        <w:spacing w:before="280" w:after="280" w:line="240" w:lineRule="auto"/>
        <w:rPr>
          <w:rFonts w:asciiTheme="minorHAnsi" w:hAnsiTheme="minorHAnsi" w:cstheme="minorHAnsi"/>
          <w:sz w:val="24"/>
          <w:szCs w:val="24"/>
        </w:rPr>
      </w:pPr>
      <w:r w:rsidRPr="00841CA9">
        <w:rPr>
          <w:rFonts w:asciiTheme="minorHAnsi" w:hAnsiTheme="minorHAnsi" w:cstheme="minorHAnsi"/>
          <w:sz w:val="24"/>
          <w:szCs w:val="24"/>
        </w:rPr>
        <w:t xml:space="preserve">Pets </w:t>
      </w:r>
      <w:r w:rsidR="004A471C" w:rsidRPr="00841CA9">
        <w:rPr>
          <w:rFonts w:asciiTheme="minorHAnsi" w:hAnsiTheme="minorHAnsi" w:cstheme="minorHAnsi"/>
          <w:sz w:val="24"/>
          <w:szCs w:val="24"/>
        </w:rPr>
        <w:t xml:space="preserve">often </w:t>
      </w:r>
      <w:r w:rsidRPr="00841CA9">
        <w:rPr>
          <w:rFonts w:asciiTheme="minorHAnsi" w:hAnsiTheme="minorHAnsi" w:cstheme="minorHAnsi"/>
          <w:sz w:val="24"/>
          <w:szCs w:val="24"/>
        </w:rPr>
        <w:t xml:space="preserve">remain at home when their </w:t>
      </w:r>
      <w:r w:rsidR="00A111B4" w:rsidRPr="00841CA9">
        <w:rPr>
          <w:rFonts w:asciiTheme="minorHAnsi" w:hAnsiTheme="minorHAnsi" w:cstheme="minorHAnsi"/>
          <w:sz w:val="24"/>
          <w:szCs w:val="24"/>
        </w:rPr>
        <w:t>caretakers</w:t>
      </w:r>
      <w:r w:rsidRPr="00841CA9">
        <w:rPr>
          <w:rFonts w:asciiTheme="minorHAnsi" w:hAnsiTheme="minorHAnsi" w:cstheme="minorHAnsi"/>
          <w:sz w:val="24"/>
          <w:szCs w:val="24"/>
        </w:rPr>
        <w:t xml:space="preserve"> are out</w:t>
      </w:r>
      <w:r w:rsidR="007F7A38" w:rsidRPr="00841CA9">
        <w:rPr>
          <w:rFonts w:asciiTheme="minorHAnsi" w:hAnsiTheme="minorHAnsi" w:cstheme="minorHAnsi"/>
          <w:sz w:val="24"/>
          <w:szCs w:val="24"/>
        </w:rPr>
        <w:t xml:space="preserve"> of the home</w:t>
      </w:r>
      <w:r w:rsidR="004A471C" w:rsidRPr="00841CA9">
        <w:rPr>
          <w:rFonts w:asciiTheme="minorHAnsi" w:hAnsiTheme="minorHAnsi" w:cstheme="minorHAnsi"/>
          <w:sz w:val="24"/>
          <w:szCs w:val="24"/>
        </w:rPr>
        <w:t xml:space="preserve">. This can help increase the </w:t>
      </w:r>
      <w:r w:rsidRPr="00841CA9">
        <w:rPr>
          <w:rFonts w:asciiTheme="minorHAnsi" w:hAnsiTheme="minorHAnsi" w:cstheme="minorHAnsi"/>
          <w:sz w:val="24"/>
          <w:szCs w:val="24"/>
        </w:rPr>
        <w:t xml:space="preserve">security of </w:t>
      </w:r>
      <w:r w:rsidR="007F7A38" w:rsidRPr="00841CA9">
        <w:rPr>
          <w:rFonts w:asciiTheme="minorHAnsi" w:hAnsiTheme="minorHAnsi" w:cstheme="minorHAnsi"/>
          <w:sz w:val="24"/>
          <w:szCs w:val="24"/>
        </w:rPr>
        <w:t>a</w:t>
      </w:r>
      <w:r w:rsidRPr="00841CA9">
        <w:rPr>
          <w:rFonts w:asciiTheme="minorHAnsi" w:hAnsiTheme="minorHAnsi" w:cstheme="minorHAnsi"/>
          <w:sz w:val="24"/>
          <w:szCs w:val="24"/>
        </w:rPr>
        <w:t xml:space="preserve"> </w:t>
      </w:r>
      <w:r w:rsidR="004A471C" w:rsidRPr="00841CA9">
        <w:rPr>
          <w:rFonts w:asciiTheme="minorHAnsi" w:hAnsiTheme="minorHAnsi" w:cstheme="minorHAnsi"/>
          <w:sz w:val="24"/>
          <w:szCs w:val="24"/>
        </w:rPr>
        <w:t xml:space="preserve">rental </w:t>
      </w:r>
      <w:r w:rsidR="007F7A38" w:rsidRPr="00841CA9">
        <w:rPr>
          <w:rFonts w:asciiTheme="minorHAnsi" w:hAnsiTheme="minorHAnsi" w:cstheme="minorHAnsi"/>
          <w:sz w:val="24"/>
          <w:szCs w:val="24"/>
        </w:rPr>
        <w:t xml:space="preserve">unit </w:t>
      </w:r>
      <w:r w:rsidR="004A471C" w:rsidRPr="00841CA9">
        <w:rPr>
          <w:rFonts w:asciiTheme="minorHAnsi" w:hAnsiTheme="minorHAnsi" w:cstheme="minorHAnsi"/>
          <w:sz w:val="24"/>
          <w:szCs w:val="24"/>
        </w:rPr>
        <w:t xml:space="preserve">and </w:t>
      </w:r>
      <w:r w:rsidR="007F7A38" w:rsidRPr="00841CA9">
        <w:rPr>
          <w:rFonts w:asciiTheme="minorHAnsi" w:hAnsiTheme="minorHAnsi" w:cstheme="minorHAnsi"/>
          <w:sz w:val="24"/>
          <w:szCs w:val="24"/>
        </w:rPr>
        <w:t xml:space="preserve">surrounding </w:t>
      </w:r>
      <w:r w:rsidR="004A471C" w:rsidRPr="00841CA9">
        <w:rPr>
          <w:rFonts w:asciiTheme="minorHAnsi" w:hAnsiTheme="minorHAnsi" w:cstheme="minorHAnsi"/>
          <w:sz w:val="24"/>
          <w:szCs w:val="24"/>
        </w:rPr>
        <w:t>area</w:t>
      </w:r>
      <w:r w:rsidRPr="00841CA9">
        <w:rPr>
          <w:rFonts w:asciiTheme="minorHAnsi" w:hAnsiTheme="minorHAnsi" w:cstheme="minorHAnsi"/>
          <w:sz w:val="24"/>
          <w:szCs w:val="24"/>
        </w:rPr>
        <w:t xml:space="preserve">. Dog </w:t>
      </w:r>
      <w:r w:rsidR="00A111B4" w:rsidRPr="00841CA9">
        <w:rPr>
          <w:rFonts w:asciiTheme="minorHAnsi" w:hAnsiTheme="minorHAnsi" w:cstheme="minorHAnsi"/>
          <w:sz w:val="24"/>
          <w:szCs w:val="24"/>
        </w:rPr>
        <w:t>caretakers</w:t>
      </w:r>
      <w:r w:rsidRPr="00841CA9">
        <w:rPr>
          <w:rFonts w:asciiTheme="minorHAnsi" w:hAnsiTheme="minorHAnsi" w:cstheme="minorHAnsi"/>
          <w:sz w:val="24"/>
          <w:szCs w:val="24"/>
        </w:rPr>
        <w:t xml:space="preserve"> </w:t>
      </w:r>
      <w:r w:rsidR="007F7A38" w:rsidRPr="00841CA9">
        <w:rPr>
          <w:rFonts w:asciiTheme="minorHAnsi" w:hAnsiTheme="minorHAnsi" w:cstheme="minorHAnsi"/>
          <w:sz w:val="24"/>
          <w:szCs w:val="24"/>
        </w:rPr>
        <w:t xml:space="preserve">frequently </w:t>
      </w:r>
      <w:r w:rsidRPr="00841CA9">
        <w:rPr>
          <w:rFonts w:asciiTheme="minorHAnsi" w:hAnsiTheme="minorHAnsi" w:cstheme="minorHAnsi"/>
          <w:sz w:val="24"/>
          <w:szCs w:val="24"/>
        </w:rPr>
        <w:t xml:space="preserve">walk their </w:t>
      </w:r>
      <w:r w:rsidR="007F7A38" w:rsidRPr="00841CA9">
        <w:rPr>
          <w:rFonts w:asciiTheme="minorHAnsi" w:hAnsiTheme="minorHAnsi" w:cstheme="minorHAnsi"/>
          <w:sz w:val="24"/>
          <w:szCs w:val="24"/>
        </w:rPr>
        <w:t xml:space="preserve">animals </w:t>
      </w:r>
      <w:r w:rsidRPr="00841CA9">
        <w:rPr>
          <w:rFonts w:asciiTheme="minorHAnsi" w:hAnsiTheme="minorHAnsi" w:cstheme="minorHAnsi"/>
          <w:sz w:val="24"/>
          <w:szCs w:val="24"/>
        </w:rPr>
        <w:t>in the early morning and late at night</w:t>
      </w:r>
      <w:r w:rsidR="007F7A38" w:rsidRPr="00841CA9">
        <w:rPr>
          <w:rFonts w:asciiTheme="minorHAnsi" w:hAnsiTheme="minorHAnsi" w:cstheme="minorHAnsi"/>
          <w:sz w:val="24"/>
          <w:szCs w:val="24"/>
        </w:rPr>
        <w:t>, and</w:t>
      </w:r>
      <w:r w:rsidRPr="00841CA9">
        <w:rPr>
          <w:rFonts w:asciiTheme="minorHAnsi" w:hAnsiTheme="minorHAnsi" w:cstheme="minorHAnsi"/>
          <w:sz w:val="24"/>
          <w:szCs w:val="24"/>
        </w:rPr>
        <w:t xml:space="preserve"> can </w:t>
      </w:r>
      <w:r w:rsidR="007F7A38" w:rsidRPr="00841CA9">
        <w:rPr>
          <w:rFonts w:asciiTheme="minorHAnsi" w:hAnsiTheme="minorHAnsi" w:cstheme="minorHAnsi"/>
          <w:sz w:val="24"/>
          <w:szCs w:val="24"/>
        </w:rPr>
        <w:t xml:space="preserve">notice and report </w:t>
      </w:r>
      <w:r w:rsidRPr="00841CA9">
        <w:rPr>
          <w:rFonts w:asciiTheme="minorHAnsi" w:hAnsiTheme="minorHAnsi" w:cstheme="minorHAnsi"/>
          <w:sz w:val="24"/>
          <w:szCs w:val="24"/>
        </w:rPr>
        <w:t xml:space="preserve">suspicious activity. </w:t>
      </w:r>
      <w:r w:rsidR="007F7A38" w:rsidRPr="00841CA9">
        <w:rPr>
          <w:rFonts w:asciiTheme="minorHAnsi" w:hAnsiTheme="minorHAnsi" w:cstheme="minorHAnsi"/>
          <w:sz w:val="24"/>
          <w:szCs w:val="24"/>
        </w:rPr>
        <w:t xml:space="preserve">Companion animals </w:t>
      </w:r>
      <w:r w:rsidRPr="00841CA9">
        <w:rPr>
          <w:rFonts w:asciiTheme="minorHAnsi" w:hAnsiTheme="minorHAnsi" w:cstheme="minorHAnsi"/>
          <w:sz w:val="24"/>
          <w:szCs w:val="24"/>
        </w:rPr>
        <w:t xml:space="preserve">can increase a sense of community by </w:t>
      </w:r>
      <w:r w:rsidR="00E47A4B" w:rsidRPr="00841CA9">
        <w:rPr>
          <w:rFonts w:asciiTheme="minorHAnsi" w:hAnsiTheme="minorHAnsi" w:cstheme="minorHAnsi"/>
          <w:sz w:val="24"/>
          <w:szCs w:val="24"/>
        </w:rPr>
        <w:t>promoting friendly interactions and relationship-building among</w:t>
      </w:r>
      <w:r w:rsidRPr="00841CA9">
        <w:rPr>
          <w:rFonts w:asciiTheme="minorHAnsi" w:hAnsiTheme="minorHAnsi" w:cstheme="minorHAnsi"/>
          <w:sz w:val="24"/>
          <w:szCs w:val="24"/>
        </w:rPr>
        <w:t xml:space="preserve"> </w:t>
      </w:r>
      <w:r w:rsidR="00280945" w:rsidRPr="00841CA9">
        <w:rPr>
          <w:rFonts w:asciiTheme="minorHAnsi" w:hAnsiTheme="minorHAnsi" w:cstheme="minorHAnsi"/>
          <w:sz w:val="24"/>
          <w:szCs w:val="24"/>
        </w:rPr>
        <w:t xml:space="preserve">your Saskatoon </w:t>
      </w:r>
      <w:r w:rsidRPr="00841CA9">
        <w:rPr>
          <w:rFonts w:asciiTheme="minorHAnsi" w:hAnsiTheme="minorHAnsi" w:cstheme="minorHAnsi"/>
          <w:sz w:val="24"/>
          <w:szCs w:val="24"/>
        </w:rPr>
        <w:t>neighbors</w:t>
      </w:r>
      <w:r w:rsidR="00E47A4B" w:rsidRPr="00841CA9">
        <w:rPr>
          <w:rFonts w:asciiTheme="minorHAnsi" w:hAnsiTheme="minorHAnsi" w:cstheme="minorHAnsi"/>
          <w:sz w:val="24"/>
          <w:szCs w:val="24"/>
        </w:rPr>
        <w:t>.</w:t>
      </w:r>
    </w:p>
    <w:p w14:paraId="4925CAE8" w14:textId="77777777" w:rsidR="00206B7C" w:rsidRPr="00841CA9" w:rsidRDefault="00665A39">
      <w:pPr>
        <w:spacing w:before="280" w:after="280" w:line="240" w:lineRule="auto"/>
        <w:rPr>
          <w:rFonts w:asciiTheme="minorHAnsi" w:hAnsiTheme="minorHAnsi" w:cstheme="minorHAnsi"/>
          <w:b/>
          <w:sz w:val="24"/>
          <w:szCs w:val="24"/>
        </w:rPr>
      </w:pPr>
      <w:r w:rsidRPr="00841CA9">
        <w:rPr>
          <w:rFonts w:asciiTheme="minorHAnsi" w:hAnsiTheme="minorHAnsi" w:cstheme="minorHAnsi"/>
          <w:b/>
          <w:sz w:val="24"/>
          <w:szCs w:val="24"/>
        </w:rPr>
        <w:t xml:space="preserve">4)  Extra </w:t>
      </w:r>
      <w:r w:rsidR="007F7A38" w:rsidRPr="00841CA9">
        <w:rPr>
          <w:rFonts w:asciiTheme="minorHAnsi" w:hAnsiTheme="minorHAnsi" w:cstheme="minorHAnsi"/>
          <w:b/>
          <w:sz w:val="24"/>
          <w:szCs w:val="24"/>
        </w:rPr>
        <w:t>c</w:t>
      </w:r>
      <w:r w:rsidRPr="00841CA9">
        <w:rPr>
          <w:rFonts w:asciiTheme="minorHAnsi" w:hAnsiTheme="minorHAnsi" w:cstheme="minorHAnsi"/>
          <w:b/>
          <w:sz w:val="24"/>
          <w:szCs w:val="24"/>
        </w:rPr>
        <w:t xml:space="preserve">osts </w:t>
      </w:r>
    </w:p>
    <w:p w14:paraId="49E60990" w14:textId="77777777" w:rsidR="00206B7C" w:rsidRPr="00841CA9" w:rsidRDefault="00665A39">
      <w:pPr>
        <w:spacing w:before="280" w:after="280" w:line="240" w:lineRule="auto"/>
        <w:rPr>
          <w:rFonts w:asciiTheme="minorHAnsi" w:hAnsiTheme="minorHAnsi" w:cstheme="minorHAnsi"/>
          <w:sz w:val="24"/>
          <w:szCs w:val="24"/>
        </w:rPr>
      </w:pPr>
      <w:r w:rsidRPr="00841CA9">
        <w:rPr>
          <w:rFonts w:asciiTheme="minorHAnsi" w:hAnsiTheme="minorHAnsi" w:cstheme="minorHAnsi"/>
          <w:sz w:val="24"/>
          <w:szCs w:val="24"/>
        </w:rPr>
        <w:t xml:space="preserve">On average, pet-friendly accommodations charge </w:t>
      </w:r>
      <w:r w:rsidR="004A471C" w:rsidRPr="00841CA9">
        <w:rPr>
          <w:rFonts w:asciiTheme="minorHAnsi" w:hAnsiTheme="minorHAnsi" w:cstheme="minorHAnsi"/>
          <w:sz w:val="24"/>
          <w:szCs w:val="24"/>
        </w:rPr>
        <w:t xml:space="preserve">a </w:t>
      </w:r>
      <w:r w:rsidRPr="00841CA9">
        <w:rPr>
          <w:rFonts w:asciiTheme="minorHAnsi" w:hAnsiTheme="minorHAnsi" w:cstheme="minorHAnsi"/>
          <w:sz w:val="24"/>
          <w:szCs w:val="24"/>
        </w:rPr>
        <w:t>higher rent</w:t>
      </w:r>
      <w:r w:rsidR="004A471C" w:rsidRPr="00841CA9">
        <w:rPr>
          <w:rFonts w:asciiTheme="minorHAnsi" w:hAnsiTheme="minorHAnsi" w:cstheme="minorHAnsi"/>
          <w:sz w:val="24"/>
          <w:szCs w:val="24"/>
        </w:rPr>
        <w:t xml:space="preserve">al fee </w:t>
      </w:r>
      <w:r w:rsidR="007F7A38" w:rsidRPr="00841CA9">
        <w:rPr>
          <w:rFonts w:asciiTheme="minorHAnsi" w:hAnsiTheme="minorHAnsi" w:cstheme="minorHAnsi"/>
          <w:sz w:val="24"/>
          <w:szCs w:val="24"/>
        </w:rPr>
        <w:t xml:space="preserve">in Saskatoon </w:t>
      </w:r>
      <w:r w:rsidR="004A471C" w:rsidRPr="00841CA9">
        <w:rPr>
          <w:rFonts w:asciiTheme="minorHAnsi" w:hAnsiTheme="minorHAnsi" w:cstheme="minorHAnsi"/>
          <w:sz w:val="24"/>
          <w:szCs w:val="24"/>
        </w:rPr>
        <w:t>a</w:t>
      </w:r>
      <w:r w:rsidRPr="00841CA9">
        <w:rPr>
          <w:rFonts w:asciiTheme="minorHAnsi" w:hAnsiTheme="minorHAnsi" w:cstheme="minorHAnsi"/>
          <w:sz w:val="24"/>
          <w:szCs w:val="24"/>
        </w:rPr>
        <w:t xml:space="preserve">nd </w:t>
      </w:r>
      <w:r w:rsidR="007F7A38" w:rsidRPr="00841CA9">
        <w:rPr>
          <w:rFonts w:asciiTheme="minorHAnsi" w:hAnsiTheme="minorHAnsi" w:cstheme="minorHAnsi"/>
          <w:sz w:val="24"/>
          <w:szCs w:val="24"/>
        </w:rPr>
        <w:t xml:space="preserve">can require </w:t>
      </w:r>
      <w:r w:rsidRPr="00841CA9">
        <w:rPr>
          <w:rFonts w:asciiTheme="minorHAnsi" w:hAnsiTheme="minorHAnsi" w:cstheme="minorHAnsi"/>
          <w:sz w:val="24"/>
          <w:szCs w:val="24"/>
        </w:rPr>
        <w:t xml:space="preserve">an additional pet damage deposit over and above </w:t>
      </w:r>
      <w:r w:rsidR="00280945" w:rsidRPr="00841CA9">
        <w:rPr>
          <w:rFonts w:asciiTheme="minorHAnsi" w:hAnsiTheme="minorHAnsi" w:cstheme="minorHAnsi"/>
          <w:sz w:val="24"/>
          <w:szCs w:val="24"/>
        </w:rPr>
        <w:t>a</w:t>
      </w:r>
      <w:r w:rsidRPr="00841CA9">
        <w:rPr>
          <w:rFonts w:asciiTheme="minorHAnsi" w:hAnsiTheme="minorHAnsi" w:cstheme="minorHAnsi"/>
          <w:sz w:val="24"/>
          <w:szCs w:val="24"/>
        </w:rPr>
        <w:t xml:space="preserve"> regular </w:t>
      </w:r>
      <w:r w:rsidR="003A5658" w:rsidRPr="00841CA9">
        <w:rPr>
          <w:rFonts w:asciiTheme="minorHAnsi" w:hAnsiTheme="minorHAnsi" w:cstheme="minorHAnsi"/>
          <w:sz w:val="24"/>
          <w:szCs w:val="24"/>
        </w:rPr>
        <w:t xml:space="preserve">rental </w:t>
      </w:r>
      <w:r w:rsidR="007F7A38" w:rsidRPr="00841CA9">
        <w:rPr>
          <w:rFonts w:asciiTheme="minorHAnsi" w:hAnsiTheme="minorHAnsi" w:cstheme="minorHAnsi"/>
          <w:sz w:val="24"/>
          <w:szCs w:val="24"/>
        </w:rPr>
        <w:t xml:space="preserve">damage </w:t>
      </w:r>
      <w:r w:rsidRPr="00841CA9">
        <w:rPr>
          <w:rFonts w:asciiTheme="minorHAnsi" w:hAnsiTheme="minorHAnsi" w:cstheme="minorHAnsi"/>
          <w:sz w:val="24"/>
          <w:szCs w:val="24"/>
        </w:rPr>
        <w:t xml:space="preserve">deposit. While pet-specific damage deposits can </w:t>
      </w:r>
      <w:r w:rsidR="008E6FC4" w:rsidRPr="00841CA9">
        <w:rPr>
          <w:rFonts w:asciiTheme="minorHAnsi" w:hAnsiTheme="minorHAnsi" w:cstheme="minorHAnsi"/>
          <w:sz w:val="24"/>
          <w:szCs w:val="24"/>
        </w:rPr>
        <w:t>be</w:t>
      </w:r>
      <w:r w:rsidRPr="00841CA9">
        <w:rPr>
          <w:rFonts w:asciiTheme="minorHAnsi" w:hAnsiTheme="minorHAnsi" w:cstheme="minorHAnsi"/>
          <w:sz w:val="24"/>
          <w:szCs w:val="24"/>
        </w:rPr>
        <w:t xml:space="preserve"> attractive for </w:t>
      </w:r>
      <w:r w:rsidR="007026E5">
        <w:rPr>
          <w:rFonts w:asciiTheme="minorHAnsi" w:hAnsiTheme="minorHAnsi" w:cstheme="minorHAnsi"/>
          <w:sz w:val="24"/>
          <w:szCs w:val="24"/>
        </w:rPr>
        <w:t>rental property owners and managers</w:t>
      </w:r>
      <w:r w:rsidRPr="00841CA9">
        <w:rPr>
          <w:rFonts w:asciiTheme="minorHAnsi" w:hAnsiTheme="minorHAnsi" w:cstheme="minorHAnsi"/>
          <w:sz w:val="24"/>
          <w:szCs w:val="24"/>
        </w:rPr>
        <w:t xml:space="preserve"> to welcome pets, it means extra expenses for tenants. Some security deposits are non-refundable, so tenants should discuss deposits or any other pet fees in advance and factor these costs into their </w:t>
      </w:r>
      <w:r w:rsidR="00E47A4B" w:rsidRPr="00841CA9">
        <w:rPr>
          <w:rFonts w:asciiTheme="minorHAnsi" w:hAnsiTheme="minorHAnsi" w:cstheme="minorHAnsi"/>
          <w:sz w:val="24"/>
          <w:szCs w:val="24"/>
        </w:rPr>
        <w:t>decisions.</w:t>
      </w:r>
    </w:p>
    <w:p w14:paraId="1909A6A4" w14:textId="77777777" w:rsidR="00F15801" w:rsidRPr="00841CA9" w:rsidRDefault="00F15801">
      <w:pPr>
        <w:spacing w:before="280" w:after="280" w:line="240" w:lineRule="auto"/>
        <w:rPr>
          <w:rFonts w:asciiTheme="minorHAnsi" w:hAnsiTheme="minorHAnsi" w:cstheme="minorHAnsi"/>
          <w:sz w:val="24"/>
          <w:szCs w:val="24"/>
        </w:rPr>
      </w:pPr>
    </w:p>
    <w:p w14:paraId="224AA670" w14:textId="77777777" w:rsidR="00280945" w:rsidRPr="00841CA9" w:rsidRDefault="00280945">
      <w:pPr>
        <w:spacing w:before="280" w:after="280" w:line="240" w:lineRule="auto"/>
        <w:rPr>
          <w:rFonts w:asciiTheme="minorHAnsi" w:hAnsiTheme="minorHAnsi" w:cstheme="minorHAnsi"/>
          <w:sz w:val="24"/>
          <w:szCs w:val="24"/>
        </w:rPr>
      </w:pPr>
    </w:p>
    <w:p w14:paraId="24DFEDC2" w14:textId="77777777" w:rsidR="00280945" w:rsidRPr="00841CA9" w:rsidRDefault="00280945">
      <w:pPr>
        <w:spacing w:before="280" w:after="280" w:line="240" w:lineRule="auto"/>
        <w:rPr>
          <w:rFonts w:asciiTheme="minorHAnsi" w:hAnsiTheme="minorHAnsi" w:cstheme="minorHAnsi"/>
          <w:sz w:val="24"/>
          <w:szCs w:val="24"/>
        </w:rPr>
      </w:pPr>
    </w:p>
    <w:p w14:paraId="3DB0E180" w14:textId="77777777" w:rsidR="00206B7C" w:rsidRPr="00841CA9" w:rsidRDefault="00665A39">
      <w:pPr>
        <w:spacing w:before="280" w:after="280" w:line="240" w:lineRule="auto"/>
        <w:rPr>
          <w:rFonts w:asciiTheme="minorHAnsi" w:hAnsiTheme="minorHAnsi" w:cstheme="minorHAnsi"/>
          <w:b/>
          <w:sz w:val="24"/>
          <w:szCs w:val="24"/>
        </w:rPr>
      </w:pPr>
      <w:r w:rsidRPr="00841CA9">
        <w:rPr>
          <w:rFonts w:asciiTheme="minorHAnsi" w:hAnsiTheme="minorHAnsi" w:cstheme="minorHAnsi"/>
          <w:b/>
          <w:sz w:val="24"/>
          <w:szCs w:val="24"/>
        </w:rPr>
        <w:t xml:space="preserve">5)  Documentation and </w:t>
      </w:r>
      <w:r w:rsidR="007F7A38" w:rsidRPr="00841CA9">
        <w:rPr>
          <w:rFonts w:asciiTheme="minorHAnsi" w:hAnsiTheme="minorHAnsi" w:cstheme="minorHAnsi"/>
          <w:b/>
          <w:sz w:val="24"/>
          <w:szCs w:val="24"/>
        </w:rPr>
        <w:t>p</w:t>
      </w:r>
      <w:r w:rsidRPr="00841CA9">
        <w:rPr>
          <w:rFonts w:asciiTheme="minorHAnsi" w:hAnsiTheme="minorHAnsi" w:cstheme="minorHAnsi"/>
          <w:b/>
          <w:sz w:val="24"/>
          <w:szCs w:val="24"/>
        </w:rPr>
        <w:t xml:space="preserve">roof of </w:t>
      </w:r>
      <w:r w:rsidR="007F7A38" w:rsidRPr="00841CA9">
        <w:rPr>
          <w:rFonts w:asciiTheme="minorHAnsi" w:hAnsiTheme="minorHAnsi" w:cstheme="minorHAnsi"/>
          <w:b/>
          <w:sz w:val="24"/>
          <w:szCs w:val="24"/>
        </w:rPr>
        <w:t>p</w:t>
      </w:r>
      <w:r w:rsidRPr="00841CA9">
        <w:rPr>
          <w:rFonts w:asciiTheme="minorHAnsi" w:hAnsiTheme="minorHAnsi" w:cstheme="minorHAnsi"/>
          <w:b/>
          <w:sz w:val="24"/>
          <w:szCs w:val="24"/>
        </w:rPr>
        <w:t xml:space="preserve">ermission </w:t>
      </w:r>
    </w:p>
    <w:p w14:paraId="45C7C3EA" w14:textId="5F2B18A1" w:rsidR="00206B7C" w:rsidRPr="00841CA9" w:rsidRDefault="0012793C">
      <w:pPr>
        <w:spacing w:before="280" w:after="280" w:line="240" w:lineRule="auto"/>
        <w:rPr>
          <w:rFonts w:asciiTheme="minorHAnsi" w:hAnsiTheme="minorHAnsi" w:cstheme="minorHAnsi"/>
          <w:sz w:val="24"/>
          <w:szCs w:val="24"/>
        </w:rPr>
      </w:pPr>
      <w:r w:rsidRPr="00841CA9">
        <w:rPr>
          <w:rFonts w:asciiTheme="minorHAnsi" w:hAnsiTheme="minorHAnsi" w:cstheme="minorHAnsi"/>
          <w:noProof/>
          <w:lang w:eastAsia="en-US"/>
        </w:rPr>
        <w:drawing>
          <wp:anchor distT="0" distB="0" distL="114300" distR="114300" simplePos="0" relativeHeight="251652096" behindDoc="0" locked="0" layoutInCell="1" allowOverlap="1" wp14:anchorId="0C8EFE58" wp14:editId="64C033B5">
            <wp:simplePos x="0" y="0"/>
            <wp:positionH relativeFrom="column">
              <wp:posOffset>236855</wp:posOffset>
            </wp:positionH>
            <wp:positionV relativeFrom="paragraph">
              <wp:posOffset>274955</wp:posOffset>
            </wp:positionV>
            <wp:extent cx="2094865" cy="3148965"/>
            <wp:effectExtent l="400050" t="266700" r="495935" b="241935"/>
            <wp:wrapSquare wrapText="bothSides" distT="0" distB="0" distL="114300" distR="114300"/>
            <wp:docPr id="38" name="image6.jpg"/>
            <wp:cNvGraphicFramePr/>
            <a:graphic xmlns:a="http://schemas.openxmlformats.org/drawingml/2006/main">
              <a:graphicData uri="http://schemas.openxmlformats.org/drawingml/2006/picture">
                <pic:pic xmlns:pic="http://schemas.openxmlformats.org/drawingml/2006/picture">
                  <pic:nvPicPr>
                    <pic:cNvPr id="38" name="image6.jpg"/>
                    <pic:cNvPicPr preferRelativeResize="0"/>
                  </pic:nvPicPr>
                  <pic:blipFill>
                    <a:blip r:embed="rId114" cstate="print">
                      <a:extLst>
                        <a:ext uri="{28A0092B-C50C-407E-A947-70E740481C1C}">
                          <a14:useLocalDpi xmlns:a14="http://schemas.microsoft.com/office/drawing/2010/main" val="0"/>
                        </a:ext>
                      </a:extLst>
                    </a:blip>
                    <a:stretch>
                      <a:fillRect/>
                    </a:stretch>
                  </pic:blipFill>
                  <pic:spPr>
                    <a:xfrm>
                      <a:off x="0" y="0"/>
                      <a:ext cx="2094865" cy="314896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665A39" w:rsidRPr="00841CA9">
        <w:rPr>
          <w:rFonts w:asciiTheme="minorHAnsi" w:hAnsiTheme="minorHAnsi" w:cstheme="minorHAnsi"/>
          <w:sz w:val="24"/>
          <w:szCs w:val="24"/>
        </w:rPr>
        <w:t xml:space="preserve">It is important for tenants and </w:t>
      </w:r>
      <w:r w:rsidR="007026E5">
        <w:rPr>
          <w:rFonts w:asciiTheme="minorHAnsi" w:hAnsiTheme="minorHAnsi" w:cstheme="minorHAnsi"/>
          <w:sz w:val="24"/>
          <w:szCs w:val="24"/>
        </w:rPr>
        <w:t>rental property owners and managers</w:t>
      </w:r>
      <w:r w:rsidR="007F7A38" w:rsidRPr="00841CA9">
        <w:rPr>
          <w:rFonts w:asciiTheme="minorHAnsi" w:hAnsiTheme="minorHAnsi" w:cstheme="minorHAnsi"/>
          <w:sz w:val="24"/>
          <w:szCs w:val="24"/>
        </w:rPr>
        <w:t xml:space="preserve"> </w:t>
      </w:r>
      <w:r w:rsidR="003A5658" w:rsidRPr="00841CA9">
        <w:rPr>
          <w:rFonts w:asciiTheme="minorHAnsi" w:hAnsiTheme="minorHAnsi" w:cstheme="minorHAnsi"/>
          <w:sz w:val="24"/>
          <w:szCs w:val="24"/>
        </w:rPr>
        <w:t xml:space="preserve">in Saskatoon </w:t>
      </w:r>
      <w:r w:rsidR="00665A39" w:rsidRPr="00841CA9">
        <w:rPr>
          <w:rFonts w:asciiTheme="minorHAnsi" w:hAnsiTheme="minorHAnsi" w:cstheme="minorHAnsi"/>
          <w:sz w:val="24"/>
          <w:szCs w:val="24"/>
        </w:rPr>
        <w:t xml:space="preserve">to have written documentation and proof of permission </w:t>
      </w:r>
      <w:r w:rsidR="007F7A38" w:rsidRPr="00841CA9">
        <w:rPr>
          <w:rFonts w:asciiTheme="minorHAnsi" w:hAnsiTheme="minorHAnsi" w:cstheme="minorHAnsi"/>
          <w:sz w:val="24"/>
          <w:szCs w:val="24"/>
        </w:rPr>
        <w:t xml:space="preserve">that companion animals can live </w:t>
      </w:r>
      <w:r w:rsidR="00F87AF9" w:rsidRPr="00841CA9">
        <w:rPr>
          <w:rFonts w:asciiTheme="minorHAnsi" w:hAnsiTheme="minorHAnsi" w:cstheme="minorHAnsi"/>
          <w:sz w:val="24"/>
          <w:szCs w:val="24"/>
        </w:rPr>
        <w:t xml:space="preserve">in the rental unit. </w:t>
      </w:r>
      <w:r w:rsidR="00665A39" w:rsidRPr="00841CA9">
        <w:rPr>
          <w:rFonts w:asciiTheme="minorHAnsi" w:hAnsiTheme="minorHAnsi" w:cstheme="minorHAnsi"/>
          <w:sz w:val="24"/>
          <w:szCs w:val="24"/>
        </w:rPr>
        <w:t>A verbal agreement is not sufficient and cannot be upheld like a written contract. Pet deposits or monthly fees should be specified in the</w:t>
      </w:r>
      <w:r w:rsidR="00E47A4B" w:rsidRPr="00841CA9">
        <w:rPr>
          <w:rFonts w:asciiTheme="minorHAnsi" w:hAnsiTheme="minorHAnsi" w:cstheme="minorHAnsi"/>
          <w:sz w:val="24"/>
          <w:szCs w:val="24"/>
        </w:rPr>
        <w:t xml:space="preserve"> written</w:t>
      </w:r>
      <w:r w:rsidR="003A5658" w:rsidRPr="00841CA9">
        <w:rPr>
          <w:rFonts w:asciiTheme="minorHAnsi" w:hAnsiTheme="minorHAnsi" w:cstheme="minorHAnsi"/>
          <w:sz w:val="24"/>
          <w:szCs w:val="24"/>
        </w:rPr>
        <w:t xml:space="preserve"> rental</w:t>
      </w:r>
      <w:r w:rsidR="00665A39" w:rsidRPr="00841CA9">
        <w:rPr>
          <w:rFonts w:asciiTheme="minorHAnsi" w:hAnsiTheme="minorHAnsi" w:cstheme="minorHAnsi"/>
          <w:sz w:val="24"/>
          <w:szCs w:val="24"/>
        </w:rPr>
        <w:t xml:space="preserve"> lease. Prior to signing</w:t>
      </w:r>
      <w:r w:rsidR="007F7A38" w:rsidRPr="00841CA9">
        <w:rPr>
          <w:rFonts w:asciiTheme="minorHAnsi" w:hAnsiTheme="minorHAnsi" w:cstheme="minorHAnsi"/>
          <w:sz w:val="24"/>
          <w:szCs w:val="24"/>
        </w:rPr>
        <w:t xml:space="preserve"> a </w:t>
      </w:r>
      <w:r w:rsidR="003322A7" w:rsidRPr="00841CA9">
        <w:rPr>
          <w:rFonts w:asciiTheme="minorHAnsi" w:hAnsiTheme="minorHAnsi" w:cstheme="minorHAnsi"/>
          <w:sz w:val="24"/>
          <w:szCs w:val="24"/>
        </w:rPr>
        <w:t xml:space="preserve">pet-friendly </w:t>
      </w:r>
      <w:r w:rsidR="007F7A38" w:rsidRPr="00841CA9">
        <w:rPr>
          <w:rFonts w:asciiTheme="minorHAnsi" w:hAnsiTheme="minorHAnsi" w:cstheme="minorHAnsi"/>
          <w:sz w:val="24"/>
          <w:szCs w:val="24"/>
        </w:rPr>
        <w:t>lease</w:t>
      </w:r>
      <w:r w:rsidR="00665A39" w:rsidRPr="00841CA9">
        <w:rPr>
          <w:rFonts w:asciiTheme="minorHAnsi" w:hAnsiTheme="minorHAnsi" w:cstheme="minorHAnsi"/>
          <w:sz w:val="24"/>
          <w:szCs w:val="24"/>
        </w:rPr>
        <w:t xml:space="preserve">, </w:t>
      </w:r>
      <w:r w:rsidR="00E47A4B" w:rsidRPr="00841CA9">
        <w:rPr>
          <w:rFonts w:asciiTheme="minorHAnsi" w:hAnsiTheme="minorHAnsi" w:cstheme="minorHAnsi"/>
          <w:sz w:val="24"/>
          <w:szCs w:val="24"/>
        </w:rPr>
        <w:t>discuss and negotiate the</w:t>
      </w:r>
      <w:r w:rsidR="00665A39" w:rsidRPr="00841CA9">
        <w:rPr>
          <w:rFonts w:asciiTheme="minorHAnsi" w:hAnsiTheme="minorHAnsi" w:cstheme="minorHAnsi"/>
          <w:sz w:val="24"/>
          <w:szCs w:val="24"/>
        </w:rPr>
        <w:t xml:space="preserve"> pet deposit or monthly pet fee</w:t>
      </w:r>
      <w:r w:rsidR="00E47A4B" w:rsidRPr="00841CA9">
        <w:rPr>
          <w:rFonts w:asciiTheme="minorHAnsi" w:hAnsiTheme="minorHAnsi" w:cstheme="minorHAnsi"/>
          <w:sz w:val="24"/>
          <w:szCs w:val="24"/>
        </w:rPr>
        <w:t xml:space="preserve"> amount</w:t>
      </w:r>
      <w:r w:rsidR="00665A39" w:rsidRPr="00841CA9">
        <w:rPr>
          <w:rFonts w:asciiTheme="minorHAnsi" w:hAnsiTheme="minorHAnsi" w:cstheme="minorHAnsi"/>
          <w:sz w:val="24"/>
          <w:szCs w:val="24"/>
        </w:rPr>
        <w:t xml:space="preserve"> </w:t>
      </w:r>
      <w:r w:rsidR="00E47A4B" w:rsidRPr="00841CA9">
        <w:rPr>
          <w:rFonts w:asciiTheme="minorHAnsi" w:hAnsiTheme="minorHAnsi" w:cstheme="minorHAnsi"/>
          <w:sz w:val="24"/>
          <w:szCs w:val="24"/>
        </w:rPr>
        <w:t xml:space="preserve">with the </w:t>
      </w:r>
      <w:r w:rsidR="003322A7" w:rsidRPr="00841CA9">
        <w:rPr>
          <w:rFonts w:asciiTheme="minorHAnsi" w:hAnsiTheme="minorHAnsi" w:cstheme="minorHAnsi"/>
          <w:sz w:val="24"/>
          <w:szCs w:val="24"/>
        </w:rPr>
        <w:t>rental property</w:t>
      </w:r>
      <w:r w:rsidR="00665A39" w:rsidRPr="00841CA9">
        <w:rPr>
          <w:rFonts w:asciiTheme="minorHAnsi" w:hAnsiTheme="minorHAnsi" w:cstheme="minorHAnsi"/>
          <w:sz w:val="24"/>
          <w:szCs w:val="24"/>
        </w:rPr>
        <w:t>. Keep a signed copy of the lease</w:t>
      </w:r>
      <w:r w:rsidR="003A5658" w:rsidRPr="00841CA9">
        <w:rPr>
          <w:rFonts w:asciiTheme="minorHAnsi" w:hAnsiTheme="minorHAnsi" w:cstheme="minorHAnsi"/>
          <w:sz w:val="24"/>
          <w:szCs w:val="24"/>
        </w:rPr>
        <w:t xml:space="preserve"> in case it is needed</w:t>
      </w:r>
      <w:r w:rsidR="00665A39" w:rsidRPr="00841CA9">
        <w:rPr>
          <w:rFonts w:asciiTheme="minorHAnsi" w:hAnsiTheme="minorHAnsi" w:cstheme="minorHAnsi"/>
          <w:sz w:val="24"/>
          <w:szCs w:val="24"/>
        </w:rPr>
        <w:t xml:space="preserve">. </w:t>
      </w:r>
    </w:p>
    <w:p w14:paraId="5C0EDD42" w14:textId="092F1730" w:rsidR="0012793C" w:rsidRPr="00841CA9" w:rsidRDefault="00C0016A">
      <w:pPr>
        <w:spacing w:before="280" w:after="280" w:line="240" w:lineRule="auto"/>
        <w:rPr>
          <w:rFonts w:asciiTheme="minorHAnsi" w:hAnsiTheme="minorHAnsi" w:cstheme="minorHAnsi"/>
          <w:b/>
          <w:sz w:val="24"/>
          <w:szCs w:val="24"/>
        </w:rPr>
      </w:pPr>
      <w:r>
        <w:rPr>
          <w:rFonts w:asciiTheme="minorHAnsi" w:hAnsiTheme="minorHAnsi" w:cstheme="minorHAnsi"/>
          <w:b/>
          <w:sz w:val="24"/>
          <w:szCs w:val="24"/>
        </w:rPr>
        <w:t xml:space="preserve">               </w:t>
      </w:r>
      <w:r>
        <w:rPr>
          <w:rFonts w:asciiTheme="minorHAnsi" w:hAnsiTheme="minorHAnsi" w:cstheme="minorHAnsi"/>
          <w:noProof/>
          <w:sz w:val="24"/>
          <w:szCs w:val="24"/>
          <w:lang w:eastAsia="en-US"/>
        </w:rPr>
        <w:drawing>
          <wp:inline distT="0" distB="0" distL="0" distR="0" wp14:anchorId="4EFAACAB" wp14:editId="75C82784">
            <wp:extent cx="1495425" cy="1238250"/>
            <wp:effectExtent l="171450" t="171450" r="180975" b="171450"/>
            <wp:docPr id="21" name="Picture 21" descr="C:\Users\cad924\AppData\Local\Microsoft\Windows\INetCache\Content.Word\pet-bird-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d924\AppData\Local\Microsoft\Windows\INetCache\Content.Word\pet-bird-portrait.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95425" cy="12382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454BAE3" w14:textId="77777777" w:rsidR="004A471C" w:rsidRPr="00841CA9" w:rsidRDefault="004A471C">
      <w:pPr>
        <w:spacing w:before="280" w:after="280" w:line="240" w:lineRule="auto"/>
        <w:rPr>
          <w:rFonts w:asciiTheme="minorHAnsi" w:hAnsiTheme="minorHAnsi" w:cstheme="minorHAnsi"/>
          <w:b/>
          <w:sz w:val="24"/>
          <w:szCs w:val="24"/>
        </w:rPr>
      </w:pPr>
      <w:r w:rsidRPr="00841CA9">
        <w:rPr>
          <w:rFonts w:asciiTheme="minorHAnsi" w:hAnsiTheme="minorHAnsi" w:cstheme="minorHAnsi"/>
          <w:b/>
          <w:sz w:val="24"/>
          <w:szCs w:val="24"/>
        </w:rPr>
        <w:t xml:space="preserve">6) Responsible </w:t>
      </w:r>
      <w:r w:rsidR="003322A7" w:rsidRPr="00841CA9">
        <w:rPr>
          <w:rFonts w:asciiTheme="minorHAnsi" w:hAnsiTheme="minorHAnsi" w:cstheme="minorHAnsi"/>
          <w:b/>
          <w:sz w:val="24"/>
          <w:szCs w:val="24"/>
        </w:rPr>
        <w:t>p</w:t>
      </w:r>
      <w:r w:rsidRPr="00841CA9">
        <w:rPr>
          <w:rFonts w:asciiTheme="minorHAnsi" w:hAnsiTheme="minorHAnsi" w:cstheme="minorHAnsi"/>
          <w:b/>
          <w:sz w:val="24"/>
          <w:szCs w:val="24"/>
        </w:rPr>
        <w:t xml:space="preserve">et </w:t>
      </w:r>
      <w:r w:rsidR="003322A7" w:rsidRPr="00841CA9">
        <w:rPr>
          <w:rFonts w:asciiTheme="minorHAnsi" w:hAnsiTheme="minorHAnsi" w:cstheme="minorHAnsi"/>
          <w:b/>
          <w:sz w:val="24"/>
          <w:szCs w:val="24"/>
        </w:rPr>
        <w:t>c</w:t>
      </w:r>
      <w:r w:rsidRPr="00841CA9">
        <w:rPr>
          <w:rFonts w:asciiTheme="minorHAnsi" w:hAnsiTheme="minorHAnsi" w:cstheme="minorHAnsi"/>
          <w:b/>
          <w:sz w:val="24"/>
          <w:szCs w:val="24"/>
        </w:rPr>
        <w:t>aretakers</w:t>
      </w:r>
    </w:p>
    <w:p w14:paraId="419240E0" w14:textId="77777777" w:rsidR="00206B7C" w:rsidRPr="00841CA9" w:rsidRDefault="00665A39">
      <w:pPr>
        <w:spacing w:before="280" w:after="280" w:line="240" w:lineRule="auto"/>
        <w:rPr>
          <w:rFonts w:asciiTheme="minorHAnsi" w:hAnsiTheme="minorHAnsi" w:cstheme="minorHAnsi"/>
          <w:sz w:val="24"/>
          <w:szCs w:val="24"/>
        </w:rPr>
      </w:pPr>
      <w:r w:rsidRPr="00841CA9">
        <w:rPr>
          <w:rFonts w:asciiTheme="minorHAnsi" w:hAnsiTheme="minorHAnsi" w:cstheme="minorHAnsi"/>
          <w:sz w:val="24"/>
          <w:szCs w:val="24"/>
        </w:rPr>
        <w:t>Responsible pet caretakers:</w:t>
      </w:r>
    </w:p>
    <w:p w14:paraId="22CFA3E0" w14:textId="77777777" w:rsidR="00206B7C" w:rsidRPr="00841CA9" w:rsidRDefault="00665A39">
      <w:pPr>
        <w:numPr>
          <w:ilvl w:val="0"/>
          <w:numId w:val="10"/>
        </w:numPr>
        <w:spacing w:before="280" w:after="0" w:line="240" w:lineRule="auto"/>
        <w:rPr>
          <w:rFonts w:asciiTheme="minorHAnsi" w:hAnsiTheme="minorHAnsi" w:cstheme="minorHAnsi"/>
          <w:sz w:val="24"/>
          <w:szCs w:val="24"/>
        </w:rPr>
      </w:pPr>
      <w:r w:rsidRPr="00841CA9">
        <w:rPr>
          <w:rFonts w:asciiTheme="minorHAnsi" w:hAnsiTheme="minorHAnsi" w:cstheme="minorHAnsi"/>
          <w:sz w:val="24"/>
          <w:szCs w:val="24"/>
        </w:rPr>
        <w:t>Follow all local pet bylaws.</w:t>
      </w:r>
    </w:p>
    <w:p w14:paraId="12CE7B54" w14:textId="77777777" w:rsidR="00206B7C" w:rsidRPr="00441B03" w:rsidRDefault="00665A39">
      <w:pPr>
        <w:numPr>
          <w:ilvl w:val="0"/>
          <w:numId w:val="10"/>
        </w:numPr>
        <w:spacing w:after="0" w:line="240" w:lineRule="auto"/>
        <w:rPr>
          <w:rFonts w:asciiTheme="minorHAnsi" w:hAnsiTheme="minorHAnsi" w:cstheme="minorHAnsi"/>
          <w:sz w:val="24"/>
          <w:szCs w:val="24"/>
        </w:rPr>
      </w:pPr>
      <w:r w:rsidRPr="00841CA9">
        <w:rPr>
          <w:rFonts w:asciiTheme="minorHAnsi" w:hAnsiTheme="minorHAnsi" w:cstheme="minorHAnsi"/>
          <w:sz w:val="24"/>
          <w:szCs w:val="24"/>
        </w:rPr>
        <w:t xml:space="preserve">Ask </w:t>
      </w:r>
      <w:r w:rsidRPr="00441B03">
        <w:rPr>
          <w:rFonts w:asciiTheme="minorHAnsi" w:hAnsiTheme="minorHAnsi" w:cstheme="minorHAnsi"/>
          <w:sz w:val="24"/>
          <w:szCs w:val="24"/>
        </w:rPr>
        <w:t xml:space="preserve">the </w:t>
      </w:r>
      <w:r w:rsidR="003A5658" w:rsidRPr="00441B03">
        <w:rPr>
          <w:rFonts w:asciiTheme="minorHAnsi" w:hAnsiTheme="minorHAnsi" w:cstheme="minorHAnsi"/>
          <w:sz w:val="24"/>
          <w:szCs w:val="24"/>
        </w:rPr>
        <w:t xml:space="preserve">rental property </w:t>
      </w:r>
      <w:r w:rsidRPr="00441B03">
        <w:rPr>
          <w:rFonts w:asciiTheme="minorHAnsi" w:hAnsiTheme="minorHAnsi" w:cstheme="minorHAnsi"/>
          <w:sz w:val="24"/>
          <w:szCs w:val="24"/>
        </w:rPr>
        <w:t>if they have written house rules for pets and keep a copy.</w:t>
      </w:r>
    </w:p>
    <w:p w14:paraId="165E0CC6" w14:textId="77777777" w:rsidR="00206B7C" w:rsidRPr="00441B03" w:rsidRDefault="00665A39">
      <w:pPr>
        <w:numPr>
          <w:ilvl w:val="0"/>
          <w:numId w:val="10"/>
        </w:numPr>
        <w:spacing w:after="0" w:line="240" w:lineRule="auto"/>
        <w:rPr>
          <w:rFonts w:asciiTheme="minorHAnsi" w:hAnsiTheme="minorHAnsi" w:cstheme="minorHAnsi"/>
          <w:sz w:val="24"/>
          <w:szCs w:val="24"/>
        </w:rPr>
      </w:pPr>
      <w:r w:rsidRPr="00441B03">
        <w:rPr>
          <w:rFonts w:asciiTheme="minorHAnsi" w:hAnsiTheme="minorHAnsi" w:cstheme="minorHAnsi"/>
          <w:sz w:val="24"/>
          <w:szCs w:val="24"/>
        </w:rPr>
        <w:t xml:space="preserve">Keep </w:t>
      </w:r>
      <w:r w:rsidR="003A5658" w:rsidRPr="00441B03">
        <w:rPr>
          <w:rFonts w:asciiTheme="minorHAnsi" w:hAnsiTheme="minorHAnsi" w:cstheme="minorHAnsi"/>
          <w:sz w:val="24"/>
          <w:szCs w:val="24"/>
        </w:rPr>
        <w:t xml:space="preserve">companion animals </w:t>
      </w:r>
      <w:r w:rsidRPr="00441B03">
        <w:rPr>
          <w:rFonts w:asciiTheme="minorHAnsi" w:hAnsiTheme="minorHAnsi" w:cstheme="minorHAnsi"/>
          <w:sz w:val="24"/>
          <w:szCs w:val="24"/>
        </w:rPr>
        <w:t xml:space="preserve">groomed, </w:t>
      </w:r>
      <w:r w:rsidR="004B6FE6" w:rsidRPr="00441B03">
        <w:rPr>
          <w:rFonts w:asciiTheme="minorHAnsi" w:hAnsiTheme="minorHAnsi" w:cstheme="minorHAnsi"/>
          <w:sz w:val="24"/>
          <w:szCs w:val="24"/>
        </w:rPr>
        <w:t xml:space="preserve">access </w:t>
      </w:r>
      <w:r w:rsidRPr="00441B03">
        <w:rPr>
          <w:rFonts w:asciiTheme="minorHAnsi" w:hAnsiTheme="minorHAnsi" w:cstheme="minorHAnsi"/>
          <w:sz w:val="24"/>
          <w:szCs w:val="24"/>
        </w:rPr>
        <w:t>routine veterinary care</w:t>
      </w:r>
      <w:r w:rsidR="00CD6A44" w:rsidRPr="00441B03">
        <w:rPr>
          <w:rFonts w:asciiTheme="minorHAnsi" w:hAnsiTheme="minorHAnsi" w:cstheme="minorHAnsi"/>
          <w:sz w:val="24"/>
          <w:szCs w:val="24"/>
        </w:rPr>
        <w:t>, and follow veterinarian recommendations for spaying and neutering.</w:t>
      </w:r>
    </w:p>
    <w:p w14:paraId="311CD7CE" w14:textId="0D1418BD" w:rsidR="00206B7C" w:rsidRPr="00441B03" w:rsidRDefault="004A471C">
      <w:pPr>
        <w:numPr>
          <w:ilvl w:val="0"/>
          <w:numId w:val="10"/>
        </w:numPr>
        <w:spacing w:after="0" w:line="240" w:lineRule="auto"/>
        <w:rPr>
          <w:rFonts w:asciiTheme="minorHAnsi" w:hAnsiTheme="minorHAnsi" w:cstheme="minorHAnsi"/>
          <w:sz w:val="24"/>
          <w:szCs w:val="24"/>
        </w:rPr>
      </w:pPr>
      <w:r w:rsidRPr="00441B03">
        <w:rPr>
          <w:rFonts w:asciiTheme="minorHAnsi" w:hAnsiTheme="minorHAnsi" w:cstheme="minorHAnsi"/>
          <w:sz w:val="24"/>
          <w:szCs w:val="24"/>
        </w:rPr>
        <w:t>M</w:t>
      </w:r>
      <w:r w:rsidR="00665A39" w:rsidRPr="00441B03">
        <w:rPr>
          <w:rFonts w:asciiTheme="minorHAnsi" w:hAnsiTheme="minorHAnsi" w:cstheme="minorHAnsi"/>
          <w:sz w:val="24"/>
          <w:szCs w:val="24"/>
        </w:rPr>
        <w:t>icrochip</w:t>
      </w:r>
      <w:r w:rsidRPr="00441B03">
        <w:rPr>
          <w:rFonts w:asciiTheme="minorHAnsi" w:hAnsiTheme="minorHAnsi" w:cstheme="minorHAnsi"/>
          <w:sz w:val="24"/>
          <w:szCs w:val="24"/>
        </w:rPr>
        <w:t xml:space="preserve">, tattoo and/or </w:t>
      </w:r>
      <w:r w:rsidR="00665A39" w:rsidRPr="00441B03">
        <w:rPr>
          <w:rFonts w:asciiTheme="minorHAnsi" w:hAnsiTheme="minorHAnsi" w:cstheme="minorHAnsi"/>
          <w:sz w:val="24"/>
          <w:szCs w:val="24"/>
        </w:rPr>
        <w:t xml:space="preserve">wear </w:t>
      </w:r>
      <w:r w:rsidR="003A5658" w:rsidRPr="00441B03">
        <w:rPr>
          <w:rFonts w:asciiTheme="minorHAnsi" w:hAnsiTheme="minorHAnsi" w:cstheme="minorHAnsi"/>
          <w:sz w:val="24"/>
          <w:szCs w:val="24"/>
        </w:rPr>
        <w:t xml:space="preserve">pet </w:t>
      </w:r>
      <w:r w:rsidR="00665A39" w:rsidRPr="00441B03">
        <w:rPr>
          <w:rFonts w:asciiTheme="minorHAnsi" w:hAnsiTheme="minorHAnsi" w:cstheme="minorHAnsi"/>
          <w:sz w:val="24"/>
          <w:szCs w:val="24"/>
        </w:rPr>
        <w:t>identification</w:t>
      </w:r>
      <w:r w:rsidR="002E12C0" w:rsidRPr="00441B03">
        <w:rPr>
          <w:rFonts w:asciiTheme="minorHAnsi" w:hAnsiTheme="minorHAnsi" w:cstheme="minorHAnsi"/>
          <w:sz w:val="24"/>
          <w:szCs w:val="24"/>
        </w:rPr>
        <w:t xml:space="preserve"> on their pet</w:t>
      </w:r>
      <w:r w:rsidR="00665A39" w:rsidRPr="00441B03">
        <w:rPr>
          <w:rFonts w:asciiTheme="minorHAnsi" w:hAnsiTheme="minorHAnsi" w:cstheme="minorHAnsi"/>
          <w:sz w:val="24"/>
          <w:szCs w:val="24"/>
        </w:rPr>
        <w:t xml:space="preserve">. </w:t>
      </w:r>
    </w:p>
    <w:p w14:paraId="3A8FC570" w14:textId="77777777" w:rsidR="00206B7C" w:rsidRPr="00441B03" w:rsidRDefault="00665A39">
      <w:pPr>
        <w:numPr>
          <w:ilvl w:val="0"/>
          <w:numId w:val="10"/>
        </w:numPr>
        <w:spacing w:after="0" w:line="240" w:lineRule="auto"/>
        <w:rPr>
          <w:rFonts w:asciiTheme="minorHAnsi" w:hAnsiTheme="minorHAnsi" w:cstheme="minorHAnsi"/>
          <w:sz w:val="24"/>
          <w:szCs w:val="24"/>
        </w:rPr>
      </w:pPr>
      <w:r w:rsidRPr="00441B03">
        <w:rPr>
          <w:rFonts w:asciiTheme="minorHAnsi" w:hAnsiTheme="minorHAnsi" w:cstheme="minorHAnsi"/>
          <w:sz w:val="24"/>
          <w:szCs w:val="24"/>
        </w:rPr>
        <w:t>Keep cats indoors or in a managed outdoor environment.</w:t>
      </w:r>
    </w:p>
    <w:p w14:paraId="38963E18" w14:textId="77777777" w:rsidR="00206B7C" w:rsidRPr="00841CA9" w:rsidRDefault="00665A39">
      <w:pPr>
        <w:numPr>
          <w:ilvl w:val="0"/>
          <w:numId w:val="10"/>
        </w:numPr>
        <w:spacing w:after="0" w:line="240" w:lineRule="auto"/>
        <w:rPr>
          <w:rFonts w:asciiTheme="minorHAnsi" w:hAnsiTheme="minorHAnsi" w:cstheme="minorHAnsi"/>
          <w:sz w:val="24"/>
          <w:szCs w:val="24"/>
        </w:rPr>
      </w:pPr>
      <w:r w:rsidRPr="00441B03">
        <w:rPr>
          <w:rFonts w:asciiTheme="minorHAnsi" w:hAnsiTheme="minorHAnsi" w:cstheme="minorHAnsi"/>
          <w:sz w:val="24"/>
          <w:szCs w:val="24"/>
        </w:rPr>
        <w:t>Pick up after</w:t>
      </w:r>
      <w:r w:rsidRPr="00841CA9">
        <w:rPr>
          <w:rFonts w:asciiTheme="minorHAnsi" w:hAnsiTheme="minorHAnsi" w:cstheme="minorHAnsi"/>
          <w:sz w:val="24"/>
          <w:szCs w:val="24"/>
        </w:rPr>
        <w:t xml:space="preserve"> your pet, be mindful of shared indoor and outdoor spaces, and keep </w:t>
      </w:r>
      <w:r w:rsidR="004A471C" w:rsidRPr="00841CA9">
        <w:rPr>
          <w:rFonts w:asciiTheme="minorHAnsi" w:hAnsiTheme="minorHAnsi" w:cstheme="minorHAnsi"/>
          <w:sz w:val="24"/>
          <w:szCs w:val="24"/>
        </w:rPr>
        <w:t xml:space="preserve">your pet </w:t>
      </w:r>
      <w:r w:rsidRPr="00841CA9">
        <w:rPr>
          <w:rFonts w:asciiTheme="minorHAnsi" w:hAnsiTheme="minorHAnsi" w:cstheme="minorHAnsi"/>
          <w:sz w:val="24"/>
          <w:szCs w:val="24"/>
        </w:rPr>
        <w:t xml:space="preserve">on a leash when outside. </w:t>
      </w:r>
    </w:p>
    <w:p w14:paraId="76D8E17A" w14:textId="77777777" w:rsidR="00206B7C" w:rsidRPr="00841CA9" w:rsidRDefault="00665A39">
      <w:pPr>
        <w:numPr>
          <w:ilvl w:val="0"/>
          <w:numId w:val="10"/>
        </w:numPr>
        <w:spacing w:after="0" w:line="240" w:lineRule="auto"/>
        <w:rPr>
          <w:rFonts w:asciiTheme="minorHAnsi" w:hAnsiTheme="minorHAnsi" w:cstheme="minorHAnsi"/>
          <w:sz w:val="24"/>
          <w:szCs w:val="24"/>
        </w:rPr>
      </w:pPr>
      <w:r w:rsidRPr="00841CA9">
        <w:rPr>
          <w:rFonts w:asciiTheme="minorHAnsi" w:hAnsiTheme="minorHAnsi" w:cstheme="minorHAnsi"/>
          <w:sz w:val="24"/>
          <w:szCs w:val="24"/>
        </w:rPr>
        <w:t>Ask your neighbors if they hear any noise from your animal when you</w:t>
      </w:r>
      <w:r w:rsidR="004A471C" w:rsidRPr="00841CA9">
        <w:rPr>
          <w:rFonts w:asciiTheme="minorHAnsi" w:hAnsiTheme="minorHAnsi" w:cstheme="minorHAnsi"/>
          <w:sz w:val="24"/>
          <w:szCs w:val="24"/>
        </w:rPr>
        <w:t xml:space="preserve"> a</w:t>
      </w:r>
      <w:r w:rsidRPr="00841CA9">
        <w:rPr>
          <w:rFonts w:asciiTheme="minorHAnsi" w:hAnsiTheme="minorHAnsi" w:cstheme="minorHAnsi"/>
          <w:sz w:val="24"/>
          <w:szCs w:val="24"/>
        </w:rPr>
        <w:t xml:space="preserve">re away and if they have any concerns about your pet. </w:t>
      </w:r>
    </w:p>
    <w:p w14:paraId="794EFF73" w14:textId="3B06C6D4" w:rsidR="00206B7C" w:rsidRDefault="00665A39">
      <w:pPr>
        <w:numPr>
          <w:ilvl w:val="0"/>
          <w:numId w:val="10"/>
        </w:numPr>
        <w:spacing w:after="280" w:line="240" w:lineRule="auto"/>
        <w:rPr>
          <w:rFonts w:asciiTheme="minorHAnsi" w:hAnsiTheme="minorHAnsi" w:cstheme="minorHAnsi"/>
          <w:sz w:val="24"/>
          <w:szCs w:val="24"/>
        </w:rPr>
      </w:pPr>
      <w:r w:rsidRPr="00841CA9">
        <w:rPr>
          <w:rFonts w:asciiTheme="minorHAnsi" w:hAnsiTheme="minorHAnsi" w:cstheme="minorHAnsi"/>
          <w:sz w:val="24"/>
          <w:szCs w:val="24"/>
        </w:rPr>
        <w:t xml:space="preserve">Consider adjusting your schedule to check on your pet during the day, bring your pet to work or daycare, or consider having someone check on your pet when </w:t>
      </w:r>
      <w:r w:rsidR="004A471C" w:rsidRPr="00841CA9">
        <w:rPr>
          <w:rFonts w:asciiTheme="minorHAnsi" w:hAnsiTheme="minorHAnsi" w:cstheme="minorHAnsi"/>
          <w:sz w:val="24"/>
          <w:szCs w:val="24"/>
        </w:rPr>
        <w:t xml:space="preserve">you are </w:t>
      </w:r>
      <w:r w:rsidRPr="00841CA9">
        <w:rPr>
          <w:rFonts w:asciiTheme="minorHAnsi" w:hAnsiTheme="minorHAnsi" w:cstheme="minorHAnsi"/>
          <w:sz w:val="24"/>
          <w:szCs w:val="24"/>
        </w:rPr>
        <w:t xml:space="preserve">out. </w:t>
      </w:r>
    </w:p>
    <w:p w14:paraId="0E068AE9" w14:textId="77777777" w:rsidR="002E12C0" w:rsidRPr="00841CA9" w:rsidRDefault="002E12C0" w:rsidP="002E12C0">
      <w:pPr>
        <w:spacing w:after="280" w:line="240" w:lineRule="auto"/>
        <w:ind w:left="720"/>
        <w:rPr>
          <w:rFonts w:asciiTheme="minorHAnsi" w:hAnsiTheme="minorHAnsi" w:cstheme="minorHAnsi"/>
          <w:sz w:val="24"/>
          <w:szCs w:val="24"/>
        </w:rPr>
      </w:pPr>
    </w:p>
    <w:p w14:paraId="66AAE1FA" w14:textId="77777777" w:rsidR="00206B7C" w:rsidRPr="00841CA9" w:rsidRDefault="004A471C">
      <w:pPr>
        <w:spacing w:before="280" w:after="280" w:line="240" w:lineRule="auto"/>
        <w:rPr>
          <w:rFonts w:asciiTheme="minorHAnsi" w:hAnsiTheme="minorHAnsi" w:cstheme="minorHAnsi"/>
          <w:b/>
          <w:sz w:val="24"/>
          <w:szCs w:val="24"/>
        </w:rPr>
      </w:pPr>
      <w:r w:rsidRPr="00841CA9">
        <w:rPr>
          <w:rFonts w:asciiTheme="minorHAnsi" w:hAnsiTheme="minorHAnsi" w:cstheme="minorHAnsi"/>
          <w:b/>
          <w:sz w:val="24"/>
          <w:szCs w:val="24"/>
        </w:rPr>
        <w:lastRenderedPageBreak/>
        <w:t>7</w:t>
      </w:r>
      <w:r w:rsidR="00665A39" w:rsidRPr="00841CA9">
        <w:rPr>
          <w:rFonts w:asciiTheme="minorHAnsi" w:hAnsiTheme="minorHAnsi" w:cstheme="minorHAnsi"/>
          <w:b/>
          <w:sz w:val="24"/>
          <w:szCs w:val="24"/>
        </w:rPr>
        <w:t>) Respond</w:t>
      </w:r>
      <w:r w:rsidR="00F15801" w:rsidRPr="00841CA9">
        <w:rPr>
          <w:rFonts w:asciiTheme="minorHAnsi" w:hAnsiTheme="minorHAnsi" w:cstheme="minorHAnsi"/>
          <w:b/>
          <w:sz w:val="24"/>
          <w:szCs w:val="24"/>
        </w:rPr>
        <w:t>ing</w:t>
      </w:r>
      <w:r w:rsidR="00665A39" w:rsidRPr="00841CA9">
        <w:rPr>
          <w:rFonts w:asciiTheme="minorHAnsi" w:hAnsiTheme="minorHAnsi" w:cstheme="minorHAnsi"/>
          <w:b/>
          <w:sz w:val="24"/>
          <w:szCs w:val="24"/>
        </w:rPr>
        <w:t xml:space="preserve"> to a </w:t>
      </w:r>
      <w:r w:rsidR="00F15801" w:rsidRPr="00841CA9">
        <w:rPr>
          <w:rFonts w:asciiTheme="minorHAnsi" w:hAnsiTheme="minorHAnsi" w:cstheme="minorHAnsi"/>
          <w:b/>
          <w:sz w:val="24"/>
          <w:szCs w:val="24"/>
        </w:rPr>
        <w:t>p</w:t>
      </w:r>
      <w:r w:rsidR="00665A39" w:rsidRPr="00841CA9">
        <w:rPr>
          <w:rFonts w:asciiTheme="minorHAnsi" w:hAnsiTheme="minorHAnsi" w:cstheme="minorHAnsi"/>
          <w:b/>
          <w:sz w:val="24"/>
          <w:szCs w:val="24"/>
        </w:rPr>
        <w:t xml:space="preserve">et </w:t>
      </w:r>
      <w:r w:rsidR="00F15801" w:rsidRPr="00841CA9">
        <w:rPr>
          <w:rFonts w:asciiTheme="minorHAnsi" w:hAnsiTheme="minorHAnsi" w:cstheme="minorHAnsi"/>
          <w:b/>
          <w:sz w:val="24"/>
          <w:szCs w:val="24"/>
        </w:rPr>
        <w:t>n</w:t>
      </w:r>
      <w:r w:rsidR="00665A39" w:rsidRPr="00841CA9">
        <w:rPr>
          <w:rFonts w:asciiTheme="minorHAnsi" w:hAnsiTheme="minorHAnsi" w:cstheme="minorHAnsi"/>
          <w:b/>
          <w:sz w:val="24"/>
          <w:szCs w:val="24"/>
        </w:rPr>
        <w:t xml:space="preserve">uisance </w:t>
      </w:r>
      <w:r w:rsidR="00F15801" w:rsidRPr="00841CA9">
        <w:rPr>
          <w:rFonts w:asciiTheme="minorHAnsi" w:hAnsiTheme="minorHAnsi" w:cstheme="minorHAnsi"/>
          <w:b/>
          <w:sz w:val="24"/>
          <w:szCs w:val="24"/>
        </w:rPr>
        <w:t>c</w:t>
      </w:r>
      <w:r w:rsidR="00665A39" w:rsidRPr="00841CA9">
        <w:rPr>
          <w:rFonts w:asciiTheme="minorHAnsi" w:hAnsiTheme="minorHAnsi" w:cstheme="minorHAnsi"/>
          <w:b/>
          <w:sz w:val="24"/>
          <w:szCs w:val="24"/>
        </w:rPr>
        <w:t xml:space="preserve">omplaint </w:t>
      </w:r>
    </w:p>
    <w:p w14:paraId="44AC0FC2" w14:textId="77777777" w:rsidR="00206B7C" w:rsidRPr="00841CA9" w:rsidRDefault="00665A39">
      <w:pPr>
        <w:spacing w:before="280" w:after="280" w:line="240" w:lineRule="auto"/>
        <w:rPr>
          <w:rFonts w:asciiTheme="minorHAnsi" w:hAnsiTheme="minorHAnsi" w:cstheme="minorHAnsi"/>
          <w:sz w:val="24"/>
          <w:szCs w:val="24"/>
        </w:rPr>
      </w:pPr>
      <w:r w:rsidRPr="00841CA9">
        <w:rPr>
          <w:rFonts w:asciiTheme="minorHAnsi" w:hAnsiTheme="minorHAnsi" w:cstheme="minorHAnsi"/>
          <w:sz w:val="24"/>
          <w:szCs w:val="24"/>
        </w:rPr>
        <w:t>Receiving a nuisance complaint</w:t>
      </w:r>
      <w:r w:rsidR="004A471C" w:rsidRPr="00841CA9">
        <w:rPr>
          <w:rFonts w:asciiTheme="minorHAnsi" w:hAnsiTheme="minorHAnsi" w:cstheme="minorHAnsi"/>
          <w:sz w:val="24"/>
          <w:szCs w:val="24"/>
        </w:rPr>
        <w:t xml:space="preserve"> about your pet </w:t>
      </w:r>
      <w:r w:rsidR="00F15801" w:rsidRPr="00841CA9">
        <w:rPr>
          <w:rFonts w:asciiTheme="minorHAnsi" w:hAnsiTheme="minorHAnsi" w:cstheme="minorHAnsi"/>
          <w:sz w:val="24"/>
          <w:szCs w:val="24"/>
        </w:rPr>
        <w:t xml:space="preserve">in rental housing </w:t>
      </w:r>
      <w:r w:rsidRPr="00841CA9">
        <w:rPr>
          <w:rFonts w:asciiTheme="minorHAnsi" w:hAnsiTheme="minorHAnsi" w:cstheme="minorHAnsi"/>
          <w:sz w:val="24"/>
          <w:szCs w:val="24"/>
        </w:rPr>
        <w:t xml:space="preserve">can be scary, but there are effective ways to respond to and resolve </w:t>
      </w:r>
      <w:r w:rsidR="003A5658" w:rsidRPr="00841CA9">
        <w:rPr>
          <w:rFonts w:asciiTheme="minorHAnsi" w:hAnsiTheme="minorHAnsi" w:cstheme="minorHAnsi"/>
          <w:sz w:val="24"/>
          <w:szCs w:val="24"/>
        </w:rPr>
        <w:t xml:space="preserve">a </w:t>
      </w:r>
      <w:r w:rsidRPr="00841CA9">
        <w:rPr>
          <w:rFonts w:asciiTheme="minorHAnsi" w:hAnsiTheme="minorHAnsi" w:cstheme="minorHAnsi"/>
          <w:sz w:val="24"/>
          <w:szCs w:val="24"/>
        </w:rPr>
        <w:t>complaint</w:t>
      </w:r>
      <w:r w:rsidR="004A471C" w:rsidRPr="00841CA9">
        <w:rPr>
          <w:rFonts w:asciiTheme="minorHAnsi" w:hAnsiTheme="minorHAnsi" w:cstheme="minorHAnsi"/>
          <w:sz w:val="24"/>
          <w:szCs w:val="24"/>
        </w:rPr>
        <w:t>. C</w:t>
      </w:r>
      <w:r w:rsidRPr="00841CA9">
        <w:rPr>
          <w:rFonts w:asciiTheme="minorHAnsi" w:hAnsiTheme="minorHAnsi" w:cstheme="minorHAnsi"/>
          <w:sz w:val="24"/>
          <w:szCs w:val="24"/>
        </w:rPr>
        <w:t xml:space="preserve">lear communication </w:t>
      </w:r>
      <w:r w:rsidR="00F15801" w:rsidRPr="00841CA9">
        <w:rPr>
          <w:rFonts w:asciiTheme="minorHAnsi" w:hAnsiTheme="minorHAnsi" w:cstheme="minorHAnsi"/>
          <w:sz w:val="24"/>
          <w:szCs w:val="24"/>
        </w:rPr>
        <w:t xml:space="preserve">is </w:t>
      </w:r>
      <w:r w:rsidR="003A5658" w:rsidRPr="00841CA9">
        <w:rPr>
          <w:rFonts w:asciiTheme="minorHAnsi" w:hAnsiTheme="minorHAnsi" w:cstheme="minorHAnsi"/>
          <w:sz w:val="24"/>
          <w:szCs w:val="24"/>
        </w:rPr>
        <w:t>critical</w:t>
      </w:r>
      <w:r w:rsidR="00F15801" w:rsidRPr="00841CA9">
        <w:rPr>
          <w:rFonts w:asciiTheme="minorHAnsi" w:hAnsiTheme="minorHAnsi" w:cstheme="minorHAnsi"/>
          <w:sz w:val="24"/>
          <w:szCs w:val="24"/>
        </w:rPr>
        <w:t xml:space="preserve"> to</w:t>
      </w:r>
      <w:r w:rsidR="004B6FE6" w:rsidRPr="00841CA9">
        <w:rPr>
          <w:rFonts w:asciiTheme="minorHAnsi" w:hAnsiTheme="minorHAnsi" w:cstheme="minorHAnsi"/>
          <w:sz w:val="24"/>
          <w:szCs w:val="24"/>
        </w:rPr>
        <w:t xml:space="preserve"> </w:t>
      </w:r>
      <w:r w:rsidR="00F15801" w:rsidRPr="00841CA9">
        <w:rPr>
          <w:rFonts w:asciiTheme="minorHAnsi" w:hAnsiTheme="minorHAnsi" w:cstheme="minorHAnsi"/>
          <w:sz w:val="24"/>
          <w:szCs w:val="24"/>
        </w:rPr>
        <w:t xml:space="preserve">successfully </w:t>
      </w:r>
      <w:r w:rsidR="004B6FE6" w:rsidRPr="00841CA9">
        <w:rPr>
          <w:rFonts w:asciiTheme="minorHAnsi" w:hAnsiTheme="minorHAnsi" w:cstheme="minorHAnsi"/>
          <w:sz w:val="24"/>
          <w:szCs w:val="24"/>
        </w:rPr>
        <w:t>resolv</w:t>
      </w:r>
      <w:r w:rsidR="003A5658" w:rsidRPr="00841CA9">
        <w:rPr>
          <w:rFonts w:asciiTheme="minorHAnsi" w:hAnsiTheme="minorHAnsi" w:cstheme="minorHAnsi"/>
          <w:sz w:val="24"/>
          <w:szCs w:val="24"/>
        </w:rPr>
        <w:t>ing</w:t>
      </w:r>
      <w:r w:rsidR="00F15801" w:rsidRPr="00841CA9">
        <w:rPr>
          <w:rFonts w:asciiTheme="minorHAnsi" w:hAnsiTheme="minorHAnsi" w:cstheme="minorHAnsi"/>
          <w:sz w:val="24"/>
          <w:szCs w:val="24"/>
        </w:rPr>
        <w:t xml:space="preserve"> a</w:t>
      </w:r>
      <w:r w:rsidR="004B6FE6" w:rsidRPr="00841CA9">
        <w:rPr>
          <w:rFonts w:asciiTheme="minorHAnsi" w:hAnsiTheme="minorHAnsi" w:cstheme="minorHAnsi"/>
          <w:sz w:val="24"/>
          <w:szCs w:val="24"/>
        </w:rPr>
        <w:t xml:space="preserve"> complaint.</w:t>
      </w:r>
    </w:p>
    <w:p w14:paraId="17E55A73" w14:textId="652EA1DA" w:rsidR="00206B7C" w:rsidRPr="00841CA9" w:rsidRDefault="003A5658">
      <w:pPr>
        <w:spacing w:before="280" w:after="280" w:line="240" w:lineRule="auto"/>
        <w:rPr>
          <w:rFonts w:asciiTheme="minorHAnsi" w:hAnsiTheme="minorHAnsi" w:cstheme="minorHAnsi"/>
          <w:sz w:val="24"/>
          <w:szCs w:val="24"/>
        </w:rPr>
      </w:pPr>
      <w:r w:rsidRPr="00841CA9">
        <w:rPr>
          <w:rFonts w:asciiTheme="minorHAnsi" w:hAnsiTheme="minorHAnsi" w:cstheme="minorHAnsi"/>
          <w:sz w:val="24"/>
          <w:szCs w:val="24"/>
        </w:rPr>
        <w:t xml:space="preserve">If you receive a nuisance complaint about your companion animal </w:t>
      </w:r>
      <w:r w:rsidR="00971FFD">
        <w:rPr>
          <w:rFonts w:asciiTheme="minorHAnsi" w:hAnsiTheme="minorHAnsi" w:cstheme="minorHAnsi"/>
          <w:sz w:val="24"/>
          <w:szCs w:val="24"/>
        </w:rPr>
        <w:t>when renting in Saskatoon</w:t>
      </w:r>
      <w:r w:rsidRPr="00841CA9">
        <w:rPr>
          <w:rFonts w:asciiTheme="minorHAnsi" w:hAnsiTheme="minorHAnsi" w:cstheme="minorHAnsi"/>
          <w:sz w:val="24"/>
          <w:szCs w:val="24"/>
        </w:rPr>
        <w:t>, f</w:t>
      </w:r>
      <w:r w:rsidR="00F15801" w:rsidRPr="00841CA9">
        <w:rPr>
          <w:rFonts w:asciiTheme="minorHAnsi" w:hAnsiTheme="minorHAnsi" w:cstheme="minorHAnsi"/>
          <w:sz w:val="24"/>
          <w:szCs w:val="24"/>
        </w:rPr>
        <w:t xml:space="preserve">irst </w:t>
      </w:r>
      <w:r w:rsidR="004A471C" w:rsidRPr="00841CA9">
        <w:rPr>
          <w:rFonts w:asciiTheme="minorHAnsi" w:hAnsiTheme="minorHAnsi" w:cstheme="minorHAnsi"/>
          <w:sz w:val="24"/>
          <w:szCs w:val="24"/>
        </w:rPr>
        <w:t>s</w:t>
      </w:r>
      <w:r w:rsidR="00665A39" w:rsidRPr="00841CA9">
        <w:rPr>
          <w:rFonts w:asciiTheme="minorHAnsi" w:hAnsiTheme="minorHAnsi" w:cstheme="minorHAnsi"/>
          <w:sz w:val="24"/>
          <w:szCs w:val="24"/>
        </w:rPr>
        <w:t xml:space="preserve">peak with </w:t>
      </w:r>
      <w:r w:rsidR="00F15801" w:rsidRPr="00841CA9">
        <w:rPr>
          <w:rFonts w:asciiTheme="minorHAnsi" w:hAnsiTheme="minorHAnsi" w:cstheme="minorHAnsi"/>
          <w:sz w:val="24"/>
          <w:szCs w:val="24"/>
        </w:rPr>
        <w:t xml:space="preserve">your </w:t>
      </w:r>
      <w:r w:rsidR="00665A39" w:rsidRPr="00841CA9">
        <w:rPr>
          <w:rFonts w:asciiTheme="minorHAnsi" w:hAnsiTheme="minorHAnsi" w:cstheme="minorHAnsi"/>
          <w:sz w:val="24"/>
          <w:szCs w:val="24"/>
        </w:rPr>
        <w:t>neighbors and explain th</w:t>
      </w:r>
      <w:r w:rsidR="00F15801" w:rsidRPr="00841CA9">
        <w:rPr>
          <w:rFonts w:asciiTheme="minorHAnsi" w:hAnsiTheme="minorHAnsi" w:cstheme="minorHAnsi"/>
          <w:sz w:val="24"/>
          <w:szCs w:val="24"/>
        </w:rPr>
        <w:t xml:space="preserve">at a </w:t>
      </w:r>
      <w:r w:rsidRPr="00841CA9">
        <w:rPr>
          <w:rFonts w:asciiTheme="minorHAnsi" w:hAnsiTheme="minorHAnsi" w:cstheme="minorHAnsi"/>
          <w:sz w:val="24"/>
          <w:szCs w:val="24"/>
        </w:rPr>
        <w:t xml:space="preserve">nuisance </w:t>
      </w:r>
      <w:r w:rsidR="00665A39" w:rsidRPr="00841CA9">
        <w:rPr>
          <w:rFonts w:asciiTheme="minorHAnsi" w:hAnsiTheme="minorHAnsi" w:cstheme="minorHAnsi"/>
          <w:sz w:val="24"/>
          <w:szCs w:val="24"/>
        </w:rPr>
        <w:t>complaint</w:t>
      </w:r>
      <w:r w:rsidR="00F15801" w:rsidRPr="00841CA9">
        <w:rPr>
          <w:rFonts w:asciiTheme="minorHAnsi" w:hAnsiTheme="minorHAnsi" w:cstheme="minorHAnsi"/>
          <w:sz w:val="24"/>
          <w:szCs w:val="24"/>
        </w:rPr>
        <w:t xml:space="preserve"> was received about your pet</w:t>
      </w:r>
      <w:r w:rsidRPr="00841CA9">
        <w:rPr>
          <w:rFonts w:asciiTheme="minorHAnsi" w:hAnsiTheme="minorHAnsi" w:cstheme="minorHAnsi"/>
          <w:sz w:val="24"/>
          <w:szCs w:val="24"/>
        </w:rPr>
        <w:t xml:space="preserve"> and the nature of the complaint</w:t>
      </w:r>
      <w:r w:rsidR="00F15801" w:rsidRPr="00841CA9">
        <w:rPr>
          <w:rFonts w:asciiTheme="minorHAnsi" w:hAnsiTheme="minorHAnsi" w:cstheme="minorHAnsi"/>
          <w:sz w:val="24"/>
          <w:szCs w:val="24"/>
        </w:rPr>
        <w:t xml:space="preserve">. Ask </w:t>
      </w:r>
      <w:r w:rsidRPr="00841CA9">
        <w:rPr>
          <w:rFonts w:asciiTheme="minorHAnsi" w:hAnsiTheme="minorHAnsi" w:cstheme="minorHAnsi"/>
          <w:sz w:val="24"/>
          <w:szCs w:val="24"/>
        </w:rPr>
        <w:t xml:space="preserve">your neighbors </w:t>
      </w:r>
      <w:r w:rsidR="00F15801" w:rsidRPr="00841CA9">
        <w:rPr>
          <w:rFonts w:asciiTheme="minorHAnsi" w:hAnsiTheme="minorHAnsi" w:cstheme="minorHAnsi"/>
          <w:sz w:val="24"/>
          <w:szCs w:val="24"/>
        </w:rPr>
        <w:t xml:space="preserve">for their </w:t>
      </w:r>
      <w:r w:rsidRPr="00841CA9">
        <w:rPr>
          <w:rFonts w:asciiTheme="minorHAnsi" w:hAnsiTheme="minorHAnsi" w:cstheme="minorHAnsi"/>
          <w:sz w:val="24"/>
          <w:szCs w:val="24"/>
        </w:rPr>
        <w:t>honest feedback.</w:t>
      </w:r>
      <w:r w:rsidR="00F15801" w:rsidRPr="00841CA9">
        <w:rPr>
          <w:rFonts w:asciiTheme="minorHAnsi" w:hAnsiTheme="minorHAnsi" w:cstheme="minorHAnsi"/>
          <w:sz w:val="24"/>
          <w:szCs w:val="24"/>
        </w:rPr>
        <w:t xml:space="preserve"> If they s</w:t>
      </w:r>
      <w:r w:rsidRPr="00841CA9">
        <w:rPr>
          <w:rFonts w:asciiTheme="minorHAnsi" w:hAnsiTheme="minorHAnsi" w:cstheme="minorHAnsi"/>
          <w:sz w:val="24"/>
          <w:szCs w:val="24"/>
        </w:rPr>
        <w:t xml:space="preserve">hare </w:t>
      </w:r>
      <w:r w:rsidR="00F15801" w:rsidRPr="00841CA9">
        <w:rPr>
          <w:rFonts w:asciiTheme="minorHAnsi" w:hAnsiTheme="minorHAnsi" w:cstheme="minorHAnsi"/>
          <w:sz w:val="24"/>
          <w:szCs w:val="24"/>
        </w:rPr>
        <w:t>that your pet is not a nuisance, a</w:t>
      </w:r>
      <w:r w:rsidR="00665A39" w:rsidRPr="00841CA9">
        <w:rPr>
          <w:rFonts w:asciiTheme="minorHAnsi" w:hAnsiTheme="minorHAnsi" w:cstheme="minorHAnsi"/>
          <w:sz w:val="24"/>
          <w:szCs w:val="24"/>
        </w:rPr>
        <w:t xml:space="preserve">sk them if they are willing to be contacted by the </w:t>
      </w:r>
      <w:r w:rsidR="00F15801" w:rsidRPr="00841CA9">
        <w:rPr>
          <w:rFonts w:asciiTheme="minorHAnsi" w:hAnsiTheme="minorHAnsi" w:cstheme="minorHAnsi"/>
          <w:sz w:val="24"/>
          <w:szCs w:val="24"/>
        </w:rPr>
        <w:t xml:space="preserve">rental property </w:t>
      </w:r>
      <w:r w:rsidR="00665A39" w:rsidRPr="00841CA9">
        <w:rPr>
          <w:rFonts w:asciiTheme="minorHAnsi" w:hAnsiTheme="minorHAnsi" w:cstheme="minorHAnsi"/>
          <w:sz w:val="24"/>
          <w:szCs w:val="24"/>
        </w:rPr>
        <w:t>to s</w:t>
      </w:r>
      <w:r w:rsidR="00F15801" w:rsidRPr="00841CA9">
        <w:rPr>
          <w:rFonts w:asciiTheme="minorHAnsi" w:hAnsiTheme="minorHAnsi" w:cstheme="minorHAnsi"/>
          <w:sz w:val="24"/>
          <w:szCs w:val="24"/>
        </w:rPr>
        <w:t xml:space="preserve">hare </w:t>
      </w:r>
      <w:r w:rsidR="00665A39" w:rsidRPr="00841CA9">
        <w:rPr>
          <w:rFonts w:asciiTheme="minorHAnsi" w:hAnsiTheme="minorHAnsi" w:cstheme="minorHAnsi"/>
          <w:sz w:val="24"/>
          <w:szCs w:val="24"/>
        </w:rPr>
        <w:t>th</w:t>
      </w:r>
      <w:r w:rsidR="00F15801" w:rsidRPr="00841CA9">
        <w:rPr>
          <w:rFonts w:asciiTheme="minorHAnsi" w:hAnsiTheme="minorHAnsi" w:cstheme="minorHAnsi"/>
          <w:sz w:val="24"/>
          <w:szCs w:val="24"/>
        </w:rPr>
        <w:t xml:space="preserve">is. </w:t>
      </w:r>
      <w:r w:rsidR="00665A39" w:rsidRPr="00841CA9">
        <w:rPr>
          <w:rFonts w:asciiTheme="minorHAnsi" w:hAnsiTheme="minorHAnsi" w:cstheme="minorHAnsi"/>
          <w:sz w:val="24"/>
          <w:szCs w:val="24"/>
        </w:rPr>
        <w:t>If one or more neighbors state</w:t>
      </w:r>
      <w:r w:rsidR="00F15801" w:rsidRPr="00841CA9">
        <w:rPr>
          <w:rFonts w:asciiTheme="minorHAnsi" w:hAnsiTheme="minorHAnsi" w:cstheme="minorHAnsi"/>
          <w:sz w:val="24"/>
          <w:szCs w:val="24"/>
        </w:rPr>
        <w:t>s</w:t>
      </w:r>
      <w:r w:rsidR="00665A39" w:rsidRPr="00841CA9">
        <w:rPr>
          <w:rFonts w:asciiTheme="minorHAnsi" w:hAnsiTheme="minorHAnsi" w:cstheme="minorHAnsi"/>
          <w:sz w:val="24"/>
          <w:szCs w:val="24"/>
        </w:rPr>
        <w:t xml:space="preserve"> </w:t>
      </w:r>
      <w:r w:rsidR="00F15801" w:rsidRPr="00841CA9">
        <w:rPr>
          <w:rFonts w:asciiTheme="minorHAnsi" w:hAnsiTheme="minorHAnsi" w:cstheme="minorHAnsi"/>
          <w:sz w:val="24"/>
          <w:szCs w:val="24"/>
        </w:rPr>
        <w:t xml:space="preserve">that </w:t>
      </w:r>
      <w:r w:rsidR="00665A39" w:rsidRPr="00841CA9">
        <w:rPr>
          <w:rFonts w:asciiTheme="minorHAnsi" w:hAnsiTheme="minorHAnsi" w:cstheme="minorHAnsi"/>
          <w:sz w:val="24"/>
          <w:szCs w:val="24"/>
        </w:rPr>
        <w:t xml:space="preserve">they believe </w:t>
      </w:r>
      <w:r w:rsidR="00A27D5B" w:rsidRPr="00841CA9">
        <w:rPr>
          <w:rFonts w:asciiTheme="minorHAnsi" w:hAnsiTheme="minorHAnsi" w:cstheme="minorHAnsi"/>
          <w:sz w:val="24"/>
          <w:szCs w:val="24"/>
        </w:rPr>
        <w:t xml:space="preserve">the </w:t>
      </w:r>
      <w:r w:rsidR="00665A39" w:rsidRPr="00841CA9">
        <w:rPr>
          <w:rFonts w:asciiTheme="minorHAnsi" w:hAnsiTheme="minorHAnsi" w:cstheme="minorHAnsi"/>
          <w:sz w:val="24"/>
          <w:szCs w:val="24"/>
        </w:rPr>
        <w:t>nuisance</w:t>
      </w:r>
      <w:r w:rsidR="00A27D5B" w:rsidRPr="00841CA9">
        <w:rPr>
          <w:rFonts w:asciiTheme="minorHAnsi" w:hAnsiTheme="minorHAnsi" w:cstheme="minorHAnsi"/>
          <w:sz w:val="24"/>
          <w:szCs w:val="24"/>
        </w:rPr>
        <w:t xml:space="preserve"> complaint is valid</w:t>
      </w:r>
      <w:r w:rsidR="00665A39" w:rsidRPr="00841CA9">
        <w:rPr>
          <w:rFonts w:asciiTheme="minorHAnsi" w:hAnsiTheme="minorHAnsi" w:cstheme="minorHAnsi"/>
          <w:sz w:val="24"/>
          <w:szCs w:val="24"/>
        </w:rPr>
        <w:t xml:space="preserve">, politely explain that you will be working on </w:t>
      </w:r>
      <w:r w:rsidR="004B6FE6" w:rsidRPr="00841CA9">
        <w:rPr>
          <w:rFonts w:asciiTheme="minorHAnsi" w:hAnsiTheme="minorHAnsi" w:cstheme="minorHAnsi"/>
          <w:sz w:val="24"/>
          <w:szCs w:val="24"/>
        </w:rPr>
        <w:t xml:space="preserve">addressing </w:t>
      </w:r>
      <w:r w:rsidR="00665A39" w:rsidRPr="00841CA9">
        <w:rPr>
          <w:rFonts w:asciiTheme="minorHAnsi" w:hAnsiTheme="minorHAnsi" w:cstheme="minorHAnsi"/>
          <w:sz w:val="24"/>
          <w:szCs w:val="24"/>
        </w:rPr>
        <w:t xml:space="preserve">the nuisance and thank them for their patience. </w:t>
      </w:r>
      <w:r w:rsidR="00A27D5B" w:rsidRPr="00841CA9">
        <w:rPr>
          <w:rFonts w:asciiTheme="minorHAnsi" w:hAnsiTheme="minorHAnsi" w:cstheme="minorHAnsi"/>
          <w:sz w:val="24"/>
          <w:szCs w:val="24"/>
        </w:rPr>
        <w:t>To a</w:t>
      </w:r>
      <w:r w:rsidR="00665A39" w:rsidRPr="00841CA9">
        <w:rPr>
          <w:rFonts w:asciiTheme="minorHAnsi" w:hAnsiTheme="minorHAnsi" w:cstheme="minorHAnsi"/>
          <w:sz w:val="24"/>
          <w:szCs w:val="24"/>
        </w:rPr>
        <w:t xml:space="preserve">ddress </w:t>
      </w:r>
      <w:r w:rsidR="00A27D5B" w:rsidRPr="00841CA9">
        <w:rPr>
          <w:rFonts w:asciiTheme="minorHAnsi" w:hAnsiTheme="minorHAnsi" w:cstheme="minorHAnsi"/>
          <w:sz w:val="24"/>
          <w:szCs w:val="24"/>
        </w:rPr>
        <w:t xml:space="preserve">your pet’s </w:t>
      </w:r>
      <w:r w:rsidR="00665A39" w:rsidRPr="00841CA9">
        <w:rPr>
          <w:rFonts w:asciiTheme="minorHAnsi" w:hAnsiTheme="minorHAnsi" w:cstheme="minorHAnsi"/>
          <w:sz w:val="24"/>
          <w:szCs w:val="24"/>
        </w:rPr>
        <w:t xml:space="preserve">underlying </w:t>
      </w:r>
      <w:r w:rsidR="004B6FE6" w:rsidRPr="00841CA9">
        <w:rPr>
          <w:rFonts w:asciiTheme="minorHAnsi" w:hAnsiTheme="minorHAnsi" w:cstheme="minorHAnsi"/>
          <w:sz w:val="24"/>
          <w:szCs w:val="24"/>
        </w:rPr>
        <w:t>behaviour that led to the complaint</w:t>
      </w:r>
      <w:r w:rsidR="00A27D5B" w:rsidRPr="00841CA9">
        <w:rPr>
          <w:rFonts w:asciiTheme="minorHAnsi" w:hAnsiTheme="minorHAnsi" w:cstheme="minorHAnsi"/>
          <w:sz w:val="24"/>
          <w:szCs w:val="24"/>
        </w:rPr>
        <w:t>, y</w:t>
      </w:r>
      <w:r w:rsidR="004A471C" w:rsidRPr="00841CA9">
        <w:rPr>
          <w:rFonts w:asciiTheme="minorHAnsi" w:hAnsiTheme="minorHAnsi" w:cstheme="minorHAnsi"/>
          <w:sz w:val="24"/>
          <w:szCs w:val="24"/>
        </w:rPr>
        <w:t>ou may want to c</w:t>
      </w:r>
      <w:r w:rsidR="00665A39" w:rsidRPr="00841CA9">
        <w:rPr>
          <w:rFonts w:asciiTheme="minorHAnsi" w:hAnsiTheme="minorHAnsi" w:cstheme="minorHAnsi"/>
          <w:sz w:val="24"/>
          <w:szCs w:val="24"/>
        </w:rPr>
        <w:t>onsult your veterinarian</w:t>
      </w:r>
      <w:r w:rsidR="004B6FE6" w:rsidRPr="00841CA9">
        <w:rPr>
          <w:rFonts w:asciiTheme="minorHAnsi" w:hAnsiTheme="minorHAnsi" w:cstheme="minorHAnsi"/>
          <w:sz w:val="24"/>
          <w:szCs w:val="24"/>
        </w:rPr>
        <w:t>, trainer</w:t>
      </w:r>
      <w:r w:rsidR="00A27D5B" w:rsidRPr="00841CA9">
        <w:rPr>
          <w:rFonts w:asciiTheme="minorHAnsi" w:hAnsiTheme="minorHAnsi" w:cstheme="minorHAnsi"/>
          <w:sz w:val="24"/>
          <w:szCs w:val="24"/>
        </w:rPr>
        <w:t>,</w:t>
      </w:r>
      <w:r w:rsidR="004B6FE6" w:rsidRPr="00841CA9">
        <w:rPr>
          <w:rFonts w:asciiTheme="minorHAnsi" w:hAnsiTheme="minorHAnsi" w:cstheme="minorHAnsi"/>
          <w:sz w:val="24"/>
          <w:szCs w:val="24"/>
        </w:rPr>
        <w:t xml:space="preserve"> or a </w:t>
      </w:r>
      <w:r w:rsidR="00665A39" w:rsidRPr="00841CA9">
        <w:rPr>
          <w:rFonts w:asciiTheme="minorHAnsi" w:hAnsiTheme="minorHAnsi" w:cstheme="minorHAnsi"/>
          <w:sz w:val="24"/>
          <w:szCs w:val="24"/>
        </w:rPr>
        <w:t xml:space="preserve">veterinary behaviorist for assistance.   </w:t>
      </w:r>
    </w:p>
    <w:p w14:paraId="54CBA081" w14:textId="6E993AEE" w:rsidR="00203BF0" w:rsidRDefault="00200CF2">
      <w:pPr>
        <w:spacing w:before="280" w:after="280" w:line="240" w:lineRule="auto"/>
        <w:rPr>
          <w:rFonts w:asciiTheme="minorHAnsi" w:hAnsiTheme="minorHAnsi" w:cstheme="minorHAnsi"/>
          <w:sz w:val="24"/>
          <w:szCs w:val="24"/>
        </w:rPr>
      </w:pPr>
      <w:r w:rsidRPr="00841CA9">
        <w:rPr>
          <w:rFonts w:asciiTheme="minorHAnsi" w:hAnsiTheme="minorHAnsi" w:cstheme="minorHAnsi"/>
          <w:noProof/>
          <w:lang w:eastAsia="en-US"/>
        </w:rPr>
        <w:drawing>
          <wp:anchor distT="0" distB="0" distL="114300" distR="114300" simplePos="0" relativeHeight="251657216" behindDoc="1" locked="0" layoutInCell="1" allowOverlap="1" wp14:anchorId="3C8C9A5E" wp14:editId="790AEC66">
            <wp:simplePos x="0" y="0"/>
            <wp:positionH relativeFrom="column">
              <wp:posOffset>57150</wp:posOffset>
            </wp:positionH>
            <wp:positionV relativeFrom="paragraph">
              <wp:posOffset>1396365</wp:posOffset>
            </wp:positionV>
            <wp:extent cx="5734050" cy="3305175"/>
            <wp:effectExtent l="400050" t="419100" r="514350" b="390525"/>
            <wp:wrapTight wrapText="bothSides">
              <wp:wrapPolygon edited="0">
                <wp:start x="20595" y="-2739"/>
                <wp:lineTo x="-1507" y="747"/>
                <wp:lineTo x="-359" y="15188"/>
                <wp:lineTo x="144" y="24152"/>
                <wp:lineTo x="502" y="24152"/>
                <wp:lineTo x="1292" y="24152"/>
                <wp:lineTo x="10047" y="23281"/>
                <wp:lineTo x="10047" y="23156"/>
                <wp:lineTo x="13922" y="23156"/>
                <wp:lineTo x="23538" y="21787"/>
                <wp:lineTo x="23466" y="21164"/>
                <wp:lineTo x="23322" y="19297"/>
                <wp:lineTo x="23322" y="19172"/>
                <wp:lineTo x="23179" y="17305"/>
                <wp:lineTo x="23179" y="17180"/>
                <wp:lineTo x="22963" y="15313"/>
                <wp:lineTo x="22963" y="15188"/>
                <wp:lineTo x="22748" y="13321"/>
                <wp:lineTo x="22748" y="13197"/>
                <wp:lineTo x="22533" y="11329"/>
                <wp:lineTo x="22533" y="11205"/>
                <wp:lineTo x="22389" y="9337"/>
                <wp:lineTo x="22389" y="9213"/>
                <wp:lineTo x="22174" y="7345"/>
                <wp:lineTo x="22174" y="7221"/>
                <wp:lineTo x="22031" y="5353"/>
                <wp:lineTo x="22031" y="5229"/>
                <wp:lineTo x="21815" y="3361"/>
                <wp:lineTo x="21815" y="3237"/>
                <wp:lineTo x="21600" y="1369"/>
                <wp:lineTo x="21313" y="-2739"/>
                <wp:lineTo x="20595" y="-2739"/>
              </wp:wrapPolygon>
            </wp:wrapTight>
            <wp:docPr id="4" name="image6.jpg"/>
            <wp:cNvGraphicFramePr/>
            <a:graphic xmlns:a="http://schemas.openxmlformats.org/drawingml/2006/main">
              <a:graphicData uri="http://schemas.openxmlformats.org/drawingml/2006/picture">
                <pic:pic xmlns:pic="http://schemas.openxmlformats.org/drawingml/2006/picture">
                  <pic:nvPicPr>
                    <pic:cNvPr id="4" name="image6.jpg"/>
                    <pic:cNvPicPr preferRelativeResize="0"/>
                  </pic:nvPicPr>
                  <pic:blipFill>
                    <a:blip r:embed="rId116" cstate="print">
                      <a:extLst>
                        <a:ext uri="{28A0092B-C50C-407E-A947-70E740481C1C}">
                          <a14:useLocalDpi xmlns:a14="http://schemas.microsoft.com/office/drawing/2010/main" val="0"/>
                        </a:ext>
                      </a:extLst>
                    </a:blip>
                    <a:stretch>
                      <a:fillRect/>
                    </a:stretch>
                  </pic:blipFill>
                  <pic:spPr>
                    <a:xfrm>
                      <a:off x="0" y="0"/>
                      <a:ext cx="5734050" cy="33051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665A39" w:rsidRPr="00841CA9">
        <w:rPr>
          <w:rFonts w:asciiTheme="minorHAnsi" w:hAnsiTheme="minorHAnsi" w:cstheme="minorHAnsi"/>
          <w:sz w:val="24"/>
          <w:szCs w:val="24"/>
        </w:rPr>
        <w:t xml:space="preserve">Remember that it is the tenant’s responsibility to ensure that </w:t>
      </w:r>
      <w:r w:rsidR="00447B9B" w:rsidRPr="00841CA9">
        <w:rPr>
          <w:rFonts w:asciiTheme="minorHAnsi" w:hAnsiTheme="minorHAnsi" w:cstheme="minorHAnsi"/>
          <w:sz w:val="24"/>
          <w:szCs w:val="24"/>
        </w:rPr>
        <w:t xml:space="preserve">their </w:t>
      </w:r>
      <w:r w:rsidR="00665A39" w:rsidRPr="00841CA9">
        <w:rPr>
          <w:rFonts w:asciiTheme="minorHAnsi" w:hAnsiTheme="minorHAnsi" w:cstheme="minorHAnsi"/>
          <w:sz w:val="24"/>
          <w:szCs w:val="24"/>
        </w:rPr>
        <w:t>pets are</w:t>
      </w:r>
      <w:r w:rsidR="00C70BCA" w:rsidRPr="00841CA9">
        <w:rPr>
          <w:rFonts w:asciiTheme="minorHAnsi" w:hAnsiTheme="minorHAnsi" w:cstheme="minorHAnsi"/>
          <w:sz w:val="24"/>
          <w:szCs w:val="24"/>
        </w:rPr>
        <w:t xml:space="preserve"> welcome in the</w:t>
      </w:r>
      <w:r w:rsidR="00665A39" w:rsidRPr="00841CA9">
        <w:rPr>
          <w:rFonts w:asciiTheme="minorHAnsi" w:hAnsiTheme="minorHAnsi" w:cstheme="minorHAnsi"/>
          <w:sz w:val="24"/>
          <w:szCs w:val="24"/>
        </w:rPr>
        <w:t xml:space="preserve"> rental community. If you allow your pet to violate property rules, damage property, disturb or make others uncomfortable, it may negatively impact your ability to acquire and retain pet-friendly housing.</w:t>
      </w:r>
      <w:r w:rsidR="00283941" w:rsidRPr="00841CA9">
        <w:rPr>
          <w:rFonts w:asciiTheme="minorHAnsi" w:hAnsiTheme="minorHAnsi" w:cstheme="minorHAnsi"/>
          <w:sz w:val="24"/>
          <w:szCs w:val="24"/>
        </w:rPr>
        <w:t xml:space="preserve"> </w:t>
      </w:r>
      <w:r w:rsidR="00C0016A">
        <w:rPr>
          <w:rFonts w:asciiTheme="minorHAnsi" w:hAnsiTheme="minorHAnsi" w:cstheme="minorHAnsi"/>
          <w:sz w:val="24"/>
          <w:szCs w:val="24"/>
        </w:rPr>
        <w:t>Helpful r</w:t>
      </w:r>
      <w:r w:rsidR="00283941" w:rsidRPr="00841CA9">
        <w:rPr>
          <w:rFonts w:asciiTheme="minorHAnsi" w:hAnsiTheme="minorHAnsi" w:cstheme="minorHAnsi"/>
          <w:sz w:val="24"/>
          <w:szCs w:val="24"/>
        </w:rPr>
        <w:t>esources are available from the city of Saskatoon</w:t>
      </w:r>
      <w:r w:rsidR="00447B9B" w:rsidRPr="00841CA9">
        <w:rPr>
          <w:rFonts w:asciiTheme="minorHAnsi" w:hAnsiTheme="minorHAnsi" w:cstheme="minorHAnsi"/>
          <w:sz w:val="24"/>
          <w:szCs w:val="24"/>
        </w:rPr>
        <w:t xml:space="preserve">, including </w:t>
      </w:r>
      <w:hyperlink r:id="rId117" w:history="1">
        <w:r w:rsidR="00283941" w:rsidRPr="00841CA9">
          <w:rPr>
            <w:rStyle w:val="Hyperlink"/>
            <w:rFonts w:asciiTheme="minorHAnsi" w:hAnsiTheme="minorHAnsi" w:cstheme="minorHAnsi"/>
            <w:i/>
            <w:iCs/>
            <w:sz w:val="24"/>
            <w:szCs w:val="24"/>
          </w:rPr>
          <w:t>The Pet Wellness Guide</w:t>
        </w:r>
      </w:hyperlink>
      <w:r w:rsidR="00283941" w:rsidRPr="00841CA9">
        <w:rPr>
          <w:rFonts w:asciiTheme="minorHAnsi" w:hAnsiTheme="minorHAnsi" w:cstheme="minorHAnsi"/>
          <w:sz w:val="24"/>
          <w:szCs w:val="24"/>
        </w:rPr>
        <w:t xml:space="preserve"> and </w:t>
      </w:r>
      <w:hyperlink r:id="rId118" w:history="1">
        <w:r w:rsidR="00283941" w:rsidRPr="00841CA9">
          <w:rPr>
            <w:rStyle w:val="Hyperlink"/>
            <w:rFonts w:asciiTheme="minorHAnsi" w:hAnsiTheme="minorHAnsi" w:cstheme="minorHAnsi"/>
            <w:i/>
            <w:iCs/>
            <w:sz w:val="24"/>
            <w:szCs w:val="24"/>
          </w:rPr>
          <w:t>Good Dogs Bite too</w:t>
        </w:r>
        <w:r w:rsidR="00283941" w:rsidRPr="00841CA9">
          <w:rPr>
            <w:rStyle w:val="Hyperlink"/>
            <w:rFonts w:asciiTheme="minorHAnsi" w:hAnsiTheme="minorHAnsi" w:cstheme="minorHAnsi"/>
            <w:sz w:val="24"/>
            <w:szCs w:val="24"/>
          </w:rPr>
          <w:t xml:space="preserve">. </w:t>
        </w:r>
      </w:hyperlink>
      <w:r w:rsidR="00665A39" w:rsidRPr="00841CA9">
        <w:rPr>
          <w:rFonts w:asciiTheme="minorHAnsi" w:hAnsiTheme="minorHAnsi" w:cstheme="minorHAnsi"/>
          <w:sz w:val="24"/>
          <w:szCs w:val="24"/>
        </w:rPr>
        <w:t xml:space="preserve"> </w:t>
      </w:r>
    </w:p>
    <w:p w14:paraId="22D94D95" w14:textId="77777777" w:rsidR="00203BF0" w:rsidRDefault="00203BF0">
      <w:pPr>
        <w:spacing w:before="280" w:after="280" w:line="240" w:lineRule="auto"/>
        <w:rPr>
          <w:rFonts w:asciiTheme="minorHAnsi" w:hAnsiTheme="minorHAnsi" w:cstheme="minorHAnsi"/>
          <w:sz w:val="24"/>
          <w:szCs w:val="24"/>
        </w:rPr>
      </w:pPr>
    </w:p>
    <w:p w14:paraId="05820302" w14:textId="77777777" w:rsidR="00206B7C" w:rsidRPr="00841CA9" w:rsidRDefault="00206B7C">
      <w:pPr>
        <w:spacing w:before="280" w:after="280" w:line="240" w:lineRule="auto"/>
        <w:rPr>
          <w:rFonts w:asciiTheme="minorHAnsi" w:hAnsiTheme="minorHAnsi" w:cstheme="minorHAnsi"/>
          <w:color w:val="4F81BD"/>
          <w:sz w:val="24"/>
          <w:szCs w:val="24"/>
        </w:rPr>
      </w:pPr>
    </w:p>
    <w:bookmarkStart w:id="27" w:name="_heading=h.1y810tw" w:colFirst="0" w:colLast="0"/>
    <w:bookmarkEnd w:id="27"/>
    <w:p w14:paraId="67BA07D7" w14:textId="3DE6E055" w:rsidR="00206B7C" w:rsidRPr="00841CA9" w:rsidRDefault="00C034F2" w:rsidP="00914DB5">
      <w:pPr>
        <w:pStyle w:val="Heading2"/>
        <w:rPr>
          <w:rFonts w:asciiTheme="minorHAnsi" w:hAnsiTheme="minorHAnsi" w:cstheme="minorHAnsi"/>
        </w:rPr>
      </w:pPr>
      <w:r>
        <w:rPr>
          <w:rFonts w:asciiTheme="minorHAnsi" w:hAnsiTheme="minorHAnsi" w:cstheme="minorHAnsi"/>
          <w:noProof/>
          <w:lang w:eastAsia="en-US"/>
        </w:rPr>
        <w:lastRenderedPageBreak/>
        <mc:AlternateContent>
          <mc:Choice Requires="wps">
            <w:drawing>
              <wp:anchor distT="0" distB="0" distL="114300" distR="114300" simplePos="0" relativeHeight="251670528" behindDoc="0" locked="0" layoutInCell="1" allowOverlap="1" wp14:anchorId="331C069B" wp14:editId="1E62586C">
                <wp:simplePos x="0" y="0"/>
                <wp:positionH relativeFrom="margin">
                  <wp:align>right</wp:align>
                </wp:positionH>
                <wp:positionV relativeFrom="paragraph">
                  <wp:posOffset>444500</wp:posOffset>
                </wp:positionV>
                <wp:extent cx="5927090" cy="1172845"/>
                <wp:effectExtent l="0" t="0" r="0" b="8255"/>
                <wp:wrapSquare wrapText="bothSides"/>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7090" cy="1172845"/>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37FE7356" w14:textId="77777777" w:rsidR="00971FFD" w:rsidRPr="0005295C" w:rsidRDefault="00971FFD" w:rsidP="00E34596">
                            <w:r w:rsidRPr="00C34A86">
                              <w:rPr>
                                <w:b/>
                                <w:sz w:val="24"/>
                                <w:szCs w:val="24"/>
                              </w:rPr>
                              <w:t xml:space="preserve">This sample Rental Unit Agreement is intended as a general guide to assist </w:t>
                            </w:r>
                            <w:r>
                              <w:rPr>
                                <w:b/>
                                <w:sz w:val="24"/>
                                <w:szCs w:val="24"/>
                              </w:rPr>
                              <w:t xml:space="preserve">tenants and </w:t>
                            </w:r>
                            <w:r w:rsidRPr="00C34A86">
                              <w:rPr>
                                <w:b/>
                                <w:sz w:val="24"/>
                                <w:szCs w:val="24"/>
                              </w:rPr>
                              <w:t>rental properties in Saskatoon to develop and implement rules regarding pets in rental housing. Although this sample will accommodate the needs and concerns of most tenants and rental properties, we encourage you to expand or modify it to fit your individual circumstances</w:t>
                            </w:r>
                            <w:r>
                              <w:rPr>
                                <w:b/>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C069B" id="Text Box 56" o:spid="_x0000_s1049" type="#_x0000_t202" style="position:absolute;margin-left:415.5pt;margin-top:35pt;width:466.7pt;height:92.35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" fillcolor="white [3201]" strokecolor="#9bbb59 [3206]" strokeweight="2pt">
                <v:path arrowok="t"/>
                <v:textbox>
                  <w:txbxContent>
                    <w:p w14:paraId="37FE7356" w14:textId="77777777" w:rsidR="00971FFD" w:rsidRPr="0005295C" w:rsidRDefault="00971FFD" w:rsidP="00E34596">
                      <w:r w:rsidRPr="00C34A86">
                        <w:rPr>
                          <w:b/>
                          <w:sz w:val="24"/>
                          <w:szCs w:val="24"/>
                        </w:rPr>
                        <w:t xml:space="preserve">This sample Rental Unit Agreement is intended as a general guide to assist </w:t>
                      </w:r>
                      <w:r>
                        <w:rPr>
                          <w:b/>
                          <w:sz w:val="24"/>
                          <w:szCs w:val="24"/>
                        </w:rPr>
                        <w:t xml:space="preserve">tenants and </w:t>
                      </w:r>
                      <w:r w:rsidRPr="00C34A86">
                        <w:rPr>
                          <w:b/>
                          <w:sz w:val="24"/>
                          <w:szCs w:val="24"/>
                        </w:rPr>
                        <w:t>rental properties in Saskatoon to develop and implement rules regarding pets in rental housing. Although this sample will accommodate the needs and concerns of most tenants and rental properties, we encourage you to expand or modify it to fit your individual circumstances</w:t>
                      </w:r>
                      <w:r>
                        <w:rPr>
                          <w:b/>
                          <w:sz w:val="24"/>
                          <w:szCs w:val="24"/>
                        </w:rPr>
                        <w:t>.</w:t>
                      </w:r>
                    </w:p>
                  </w:txbxContent>
                </v:textbox>
                <w10:wrap type="square" anchorx="margin"/>
              </v:shape>
            </w:pict>
          </mc:Fallback>
        </mc:AlternateContent>
      </w:r>
      <w:bookmarkStart w:id="28" w:name="_Toc112835378"/>
      <w:r w:rsidR="00665A39" w:rsidRPr="00841CA9">
        <w:rPr>
          <w:rFonts w:asciiTheme="minorHAnsi" w:hAnsiTheme="minorHAnsi" w:cstheme="minorHAnsi"/>
        </w:rPr>
        <w:t xml:space="preserve">Sample Rental Unit </w:t>
      </w:r>
      <w:r w:rsidR="00856ADF" w:rsidRPr="00841CA9">
        <w:rPr>
          <w:rFonts w:asciiTheme="minorHAnsi" w:hAnsiTheme="minorHAnsi" w:cstheme="minorHAnsi"/>
        </w:rPr>
        <w:t>Agreement</w:t>
      </w:r>
      <w:r w:rsidR="00447B9B" w:rsidRPr="00841CA9">
        <w:rPr>
          <w:rFonts w:asciiTheme="minorHAnsi" w:hAnsiTheme="minorHAnsi" w:cstheme="minorHAnsi"/>
        </w:rPr>
        <w:t xml:space="preserve"> for Saskatoon</w:t>
      </w:r>
      <w:r w:rsidR="006E0E24" w:rsidRPr="00841CA9">
        <w:rPr>
          <w:rFonts w:asciiTheme="minorHAnsi" w:hAnsiTheme="minorHAnsi" w:cstheme="minorHAnsi"/>
        </w:rPr>
        <w:t xml:space="preserve"> (*)</w:t>
      </w:r>
      <w:bookmarkEnd w:id="28"/>
      <w:r w:rsidR="00665A39" w:rsidRPr="00841CA9">
        <w:rPr>
          <w:rFonts w:asciiTheme="minorHAnsi" w:hAnsiTheme="minorHAnsi" w:cstheme="minorHAnsi"/>
        </w:rPr>
        <w:t xml:space="preserve"> </w:t>
      </w:r>
    </w:p>
    <w:p w14:paraId="66CBB212" w14:textId="77777777" w:rsidR="00206B7C" w:rsidRPr="00841CA9" w:rsidRDefault="00206B7C" w:rsidP="00C34A86">
      <w:pPr>
        <w:spacing w:before="93"/>
        <w:ind w:right="211"/>
        <w:rPr>
          <w:rFonts w:asciiTheme="minorHAnsi" w:hAnsiTheme="minorHAnsi" w:cstheme="minorHAnsi"/>
          <w:i/>
          <w:color w:val="000000"/>
          <w:sz w:val="24"/>
          <w:szCs w:val="24"/>
        </w:rPr>
      </w:pPr>
    </w:p>
    <w:p w14:paraId="2F7B5D1E" w14:textId="77777777" w:rsidR="00206B7C" w:rsidRPr="00841CA9" w:rsidRDefault="00665A39">
      <w:pPr>
        <w:widowControl w:val="0"/>
        <w:numPr>
          <w:ilvl w:val="0"/>
          <w:numId w:val="8"/>
        </w:numPr>
        <w:pBdr>
          <w:top w:val="nil"/>
          <w:left w:val="nil"/>
          <w:bottom w:val="nil"/>
          <w:right w:val="nil"/>
          <w:between w:val="nil"/>
        </w:pBdr>
        <w:tabs>
          <w:tab w:val="left" w:pos="821"/>
        </w:tabs>
        <w:spacing w:before="1" w:after="0" w:line="240" w:lineRule="auto"/>
        <w:ind w:right="210"/>
        <w:rPr>
          <w:rFonts w:asciiTheme="minorHAnsi" w:hAnsiTheme="minorHAnsi" w:cstheme="minorHAnsi"/>
          <w:color w:val="000000"/>
          <w:sz w:val="24"/>
          <w:szCs w:val="24"/>
        </w:rPr>
      </w:pPr>
      <w:r w:rsidRPr="00841CA9">
        <w:rPr>
          <w:rFonts w:asciiTheme="minorHAnsi" w:hAnsiTheme="minorHAnsi" w:cstheme="minorHAnsi"/>
          <w:color w:val="000000"/>
          <w:sz w:val="24"/>
          <w:szCs w:val="24"/>
        </w:rPr>
        <w:t>The tenant may have the following described pet(s) in the</w:t>
      </w:r>
      <w:r w:rsidR="00C34A86" w:rsidRPr="00841CA9">
        <w:rPr>
          <w:rFonts w:asciiTheme="minorHAnsi" w:hAnsiTheme="minorHAnsi" w:cstheme="minorHAnsi"/>
          <w:color w:val="000000"/>
          <w:sz w:val="24"/>
          <w:szCs w:val="24"/>
        </w:rPr>
        <w:t xml:space="preserve">ir </w:t>
      </w:r>
      <w:r w:rsidRPr="00841CA9">
        <w:rPr>
          <w:rFonts w:asciiTheme="minorHAnsi" w:hAnsiTheme="minorHAnsi" w:cstheme="minorHAnsi"/>
          <w:color w:val="000000"/>
          <w:sz w:val="24"/>
          <w:szCs w:val="24"/>
        </w:rPr>
        <w:t>rental unit, subject to the terms and conditions within this Agreement and in accordance with the Tenancy Agreement. Should the tenant no longer own these pet(s), this Agreement automatically ends. In the event that the tenant acquires another pet, a new Agreement will be entered into. Should the tenant wish to pet sit on a short</w:t>
      </w:r>
      <w:r w:rsidR="00C34A86" w:rsidRPr="00841CA9">
        <w:rPr>
          <w:rFonts w:asciiTheme="minorHAnsi" w:hAnsiTheme="minorHAnsi" w:cstheme="minorHAnsi"/>
          <w:color w:val="000000"/>
          <w:sz w:val="24"/>
          <w:szCs w:val="24"/>
        </w:rPr>
        <w:t>-</w:t>
      </w:r>
      <w:r w:rsidRPr="00841CA9">
        <w:rPr>
          <w:rFonts w:asciiTheme="minorHAnsi" w:hAnsiTheme="minorHAnsi" w:cstheme="minorHAnsi"/>
          <w:color w:val="000000"/>
          <w:sz w:val="24"/>
          <w:szCs w:val="24"/>
        </w:rPr>
        <w:t xml:space="preserve">term basis, the </w:t>
      </w:r>
      <w:r w:rsidR="00C34A86" w:rsidRPr="00841CA9">
        <w:rPr>
          <w:rFonts w:asciiTheme="minorHAnsi" w:hAnsiTheme="minorHAnsi" w:cstheme="minorHAnsi"/>
          <w:color w:val="000000"/>
          <w:sz w:val="24"/>
          <w:szCs w:val="24"/>
        </w:rPr>
        <w:t xml:space="preserve">rental property </w:t>
      </w:r>
      <w:r w:rsidRPr="00841CA9">
        <w:rPr>
          <w:rFonts w:asciiTheme="minorHAnsi" w:hAnsiTheme="minorHAnsi" w:cstheme="minorHAnsi"/>
          <w:color w:val="000000"/>
          <w:sz w:val="24"/>
          <w:szCs w:val="24"/>
        </w:rPr>
        <w:t xml:space="preserve">must be notified in writing. </w:t>
      </w:r>
      <w:r w:rsidR="00856ADF" w:rsidRPr="00841CA9">
        <w:rPr>
          <w:rFonts w:asciiTheme="minorHAnsi" w:hAnsiTheme="minorHAnsi" w:cstheme="minorHAnsi"/>
          <w:color w:val="000000"/>
          <w:sz w:val="24"/>
          <w:szCs w:val="24"/>
        </w:rPr>
        <w:t>All pets should be in a cage or confined to an area</w:t>
      </w:r>
      <w:r w:rsidR="004A471C" w:rsidRPr="00841CA9">
        <w:rPr>
          <w:rFonts w:asciiTheme="minorHAnsi" w:hAnsiTheme="minorHAnsi" w:cstheme="minorHAnsi"/>
          <w:color w:val="000000"/>
          <w:sz w:val="24"/>
          <w:szCs w:val="24"/>
        </w:rPr>
        <w:t xml:space="preserve"> when the </w:t>
      </w:r>
      <w:r w:rsidR="00C34A86" w:rsidRPr="00841CA9">
        <w:rPr>
          <w:rFonts w:asciiTheme="minorHAnsi" w:hAnsiTheme="minorHAnsi" w:cstheme="minorHAnsi"/>
          <w:color w:val="000000"/>
          <w:sz w:val="24"/>
          <w:szCs w:val="24"/>
        </w:rPr>
        <w:t xml:space="preserve">rental property </w:t>
      </w:r>
      <w:r w:rsidR="004A471C" w:rsidRPr="00841CA9">
        <w:rPr>
          <w:rFonts w:asciiTheme="minorHAnsi" w:hAnsiTheme="minorHAnsi" w:cstheme="minorHAnsi"/>
          <w:color w:val="000000"/>
          <w:sz w:val="24"/>
          <w:szCs w:val="24"/>
        </w:rPr>
        <w:t>or their representative enters the unit</w:t>
      </w:r>
      <w:r w:rsidR="00856ADF" w:rsidRPr="00841CA9">
        <w:rPr>
          <w:rFonts w:asciiTheme="minorHAnsi" w:hAnsiTheme="minorHAnsi" w:cstheme="minorHAnsi"/>
          <w:color w:val="000000"/>
          <w:sz w:val="24"/>
          <w:szCs w:val="24"/>
        </w:rPr>
        <w:t xml:space="preserve">. </w:t>
      </w:r>
      <w:r w:rsidRPr="00841CA9">
        <w:rPr>
          <w:rFonts w:asciiTheme="minorHAnsi" w:hAnsiTheme="minorHAnsi" w:cstheme="minorHAnsi"/>
          <w:color w:val="000000"/>
          <w:sz w:val="24"/>
          <w:szCs w:val="24"/>
        </w:rPr>
        <w:t xml:space="preserve">Upon entering the unit for maintenance or other reason, the </w:t>
      </w:r>
      <w:r w:rsidR="00C34A86" w:rsidRPr="00841CA9">
        <w:rPr>
          <w:rFonts w:asciiTheme="minorHAnsi" w:hAnsiTheme="minorHAnsi" w:cstheme="minorHAnsi"/>
          <w:color w:val="000000"/>
          <w:sz w:val="24"/>
          <w:szCs w:val="24"/>
        </w:rPr>
        <w:t xml:space="preserve">rental unit </w:t>
      </w:r>
      <w:r w:rsidRPr="00841CA9">
        <w:rPr>
          <w:rFonts w:asciiTheme="minorHAnsi" w:hAnsiTheme="minorHAnsi" w:cstheme="minorHAnsi"/>
          <w:color w:val="000000"/>
          <w:sz w:val="24"/>
          <w:szCs w:val="24"/>
        </w:rPr>
        <w:t>will ensure that the pets are not let out of the unit.</w:t>
      </w:r>
    </w:p>
    <w:p w14:paraId="2AB0160D" w14:textId="77777777" w:rsidR="00206B7C" w:rsidRPr="00841CA9" w:rsidRDefault="00206B7C">
      <w:pPr>
        <w:widowControl w:val="0"/>
        <w:pBdr>
          <w:top w:val="nil"/>
          <w:left w:val="nil"/>
          <w:bottom w:val="nil"/>
          <w:right w:val="nil"/>
          <w:between w:val="nil"/>
        </w:pBdr>
        <w:spacing w:before="9" w:after="0" w:line="240" w:lineRule="auto"/>
        <w:rPr>
          <w:rFonts w:asciiTheme="minorHAnsi" w:hAnsiTheme="minorHAnsi" w:cstheme="minorHAnsi"/>
          <w:color w:val="000000"/>
          <w:sz w:val="24"/>
          <w:szCs w:val="24"/>
        </w:rPr>
      </w:pPr>
    </w:p>
    <w:p w14:paraId="404AB582" w14:textId="77777777" w:rsidR="00206B7C" w:rsidRPr="00841CA9" w:rsidRDefault="00665A39" w:rsidP="00E34596">
      <w:pPr>
        <w:ind w:left="820"/>
        <w:rPr>
          <w:rFonts w:asciiTheme="minorHAnsi" w:hAnsiTheme="minorHAnsi" w:cstheme="minorHAnsi"/>
          <w:color w:val="000000"/>
          <w:sz w:val="24"/>
          <w:szCs w:val="24"/>
        </w:rPr>
      </w:pPr>
      <w:r w:rsidRPr="00841CA9">
        <w:rPr>
          <w:rFonts w:asciiTheme="minorHAnsi" w:hAnsiTheme="minorHAnsi" w:cstheme="minorHAnsi"/>
          <w:sz w:val="24"/>
          <w:szCs w:val="24"/>
        </w:rPr>
        <w:t>Description of Pet(s)</w:t>
      </w:r>
      <w:r w:rsidR="00C34A86" w:rsidRPr="00841CA9">
        <w:rPr>
          <w:rFonts w:asciiTheme="minorHAnsi" w:hAnsiTheme="minorHAnsi" w:cstheme="minorHAnsi"/>
          <w:sz w:val="24"/>
          <w:szCs w:val="24"/>
        </w:rPr>
        <w:t xml:space="preserve">: </w:t>
      </w:r>
      <w:r w:rsidRPr="00841CA9">
        <w:rPr>
          <w:rFonts w:asciiTheme="minorHAnsi" w:hAnsiTheme="minorHAnsi" w:cstheme="minorHAnsi"/>
          <w:sz w:val="24"/>
          <w:szCs w:val="24"/>
        </w:rPr>
        <w:t>(</w:t>
      </w:r>
      <w:r w:rsidRPr="00841CA9">
        <w:rPr>
          <w:rFonts w:asciiTheme="minorHAnsi" w:hAnsiTheme="minorHAnsi" w:cstheme="minorHAnsi"/>
          <w:i/>
          <w:sz w:val="24"/>
          <w:szCs w:val="24"/>
        </w:rPr>
        <w:t>species, breed(s), name, colour(s), age, temperament, potential r</w:t>
      </w:r>
      <w:r w:rsidR="00856ADF" w:rsidRPr="00841CA9">
        <w:rPr>
          <w:rFonts w:asciiTheme="minorHAnsi" w:hAnsiTheme="minorHAnsi" w:cstheme="minorHAnsi"/>
          <w:i/>
          <w:sz w:val="24"/>
          <w:szCs w:val="24"/>
        </w:rPr>
        <w:t>equ</w:t>
      </w:r>
      <w:r w:rsidRPr="00841CA9">
        <w:rPr>
          <w:rFonts w:asciiTheme="minorHAnsi" w:hAnsiTheme="minorHAnsi" w:cstheme="minorHAnsi"/>
          <w:i/>
          <w:sz w:val="24"/>
          <w:szCs w:val="24"/>
        </w:rPr>
        <w:t>irements, indoor/outdoor, permanent ID #</w:t>
      </w:r>
      <w:r w:rsidRPr="00841CA9">
        <w:rPr>
          <w:rFonts w:asciiTheme="minorHAnsi" w:hAnsiTheme="minorHAnsi" w:cstheme="minorHAnsi"/>
          <w:sz w:val="24"/>
          <w:szCs w:val="24"/>
        </w:rPr>
        <w:t>):</w:t>
      </w:r>
      <w:r w:rsidR="00C34A86" w:rsidRPr="00841CA9">
        <w:rPr>
          <w:rFonts w:asciiTheme="minorHAnsi" w:hAnsiTheme="minorHAnsi" w:cstheme="minorHAnsi"/>
          <w:sz w:val="24"/>
          <w:szCs w:val="24"/>
        </w:rPr>
        <w:br/>
      </w:r>
      <w:r w:rsidR="00C34A86" w:rsidRPr="00841CA9">
        <w:rPr>
          <w:rFonts w:asciiTheme="minorHAnsi" w:hAnsiTheme="minorHAnsi" w:cstheme="minorHAnsi"/>
          <w:sz w:val="24"/>
          <w:szCs w:val="24"/>
        </w:rPr>
        <w:br/>
      </w:r>
      <w:r w:rsidR="00C34A86" w:rsidRPr="00841CA9">
        <w:rPr>
          <w:rFonts w:asciiTheme="minorHAnsi" w:hAnsiTheme="minorHAnsi" w:cstheme="minorHAnsi"/>
          <w:i/>
          <w:sz w:val="24"/>
          <w:szCs w:val="24"/>
        </w:rPr>
        <w:t>Attach pet reference and pet resume.</w:t>
      </w:r>
      <w:r w:rsidRPr="00841CA9">
        <w:rPr>
          <w:rFonts w:asciiTheme="minorHAnsi" w:hAnsiTheme="minorHAnsi" w:cstheme="minorHAnsi"/>
          <w:i/>
          <w:color w:val="000000"/>
          <w:sz w:val="24"/>
          <w:szCs w:val="24"/>
        </w:rPr>
        <w:t xml:space="preserve"> </w:t>
      </w:r>
    </w:p>
    <w:p w14:paraId="0D220C54" w14:textId="77777777" w:rsidR="00206B7C" w:rsidRPr="00841CA9" w:rsidRDefault="00665A39">
      <w:pPr>
        <w:widowControl w:val="0"/>
        <w:numPr>
          <w:ilvl w:val="0"/>
          <w:numId w:val="8"/>
        </w:numPr>
        <w:pBdr>
          <w:top w:val="nil"/>
          <w:left w:val="nil"/>
          <w:bottom w:val="nil"/>
          <w:right w:val="nil"/>
          <w:between w:val="nil"/>
        </w:pBdr>
        <w:tabs>
          <w:tab w:val="left" w:pos="821"/>
        </w:tabs>
        <w:spacing w:after="0" w:line="240" w:lineRule="auto"/>
        <w:ind w:right="221"/>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All pet(s) must be licensed or registered annually in accordance with </w:t>
      </w:r>
      <w:r w:rsidR="00E34596" w:rsidRPr="00841CA9">
        <w:rPr>
          <w:rFonts w:asciiTheme="minorHAnsi" w:hAnsiTheme="minorHAnsi" w:cstheme="minorHAnsi"/>
          <w:color w:val="000000"/>
          <w:sz w:val="24"/>
          <w:szCs w:val="24"/>
        </w:rPr>
        <w:t>the</w:t>
      </w:r>
      <w:r w:rsidRPr="00841CA9">
        <w:rPr>
          <w:rFonts w:asciiTheme="minorHAnsi" w:hAnsiTheme="minorHAnsi" w:cstheme="minorHAnsi"/>
          <w:color w:val="000000"/>
          <w:sz w:val="24"/>
          <w:szCs w:val="24"/>
        </w:rPr>
        <w:t xml:space="preserve"> existing municipal </w:t>
      </w:r>
      <w:r w:rsidR="00E34596" w:rsidRPr="00841CA9">
        <w:rPr>
          <w:rFonts w:asciiTheme="minorHAnsi" w:hAnsiTheme="minorHAnsi" w:cstheme="minorHAnsi"/>
          <w:color w:val="000000"/>
          <w:sz w:val="24"/>
          <w:szCs w:val="24"/>
        </w:rPr>
        <w:t xml:space="preserve">Saskatoon </w:t>
      </w:r>
      <w:r w:rsidRPr="00841CA9">
        <w:rPr>
          <w:rFonts w:asciiTheme="minorHAnsi" w:hAnsiTheme="minorHAnsi" w:cstheme="minorHAnsi"/>
          <w:color w:val="000000"/>
          <w:sz w:val="24"/>
          <w:szCs w:val="24"/>
        </w:rPr>
        <w:t>bylaw.</w:t>
      </w:r>
    </w:p>
    <w:p w14:paraId="6E3FACA8" w14:textId="77777777" w:rsidR="00206B7C" w:rsidRPr="00841CA9" w:rsidRDefault="00206B7C">
      <w:pPr>
        <w:widowControl w:val="0"/>
        <w:pBdr>
          <w:top w:val="nil"/>
          <w:left w:val="nil"/>
          <w:bottom w:val="nil"/>
          <w:right w:val="nil"/>
          <w:between w:val="nil"/>
        </w:pBdr>
        <w:spacing w:after="0" w:line="240" w:lineRule="auto"/>
        <w:rPr>
          <w:rFonts w:asciiTheme="minorHAnsi" w:hAnsiTheme="minorHAnsi" w:cstheme="minorHAnsi"/>
          <w:color w:val="000000"/>
          <w:sz w:val="24"/>
          <w:szCs w:val="24"/>
        </w:rPr>
      </w:pPr>
    </w:p>
    <w:p w14:paraId="1BCFA770" w14:textId="77777777" w:rsidR="00206B7C" w:rsidRPr="00841CA9" w:rsidRDefault="00665A39">
      <w:pPr>
        <w:widowControl w:val="0"/>
        <w:numPr>
          <w:ilvl w:val="0"/>
          <w:numId w:val="8"/>
        </w:numPr>
        <w:pBdr>
          <w:top w:val="nil"/>
          <w:left w:val="nil"/>
          <w:bottom w:val="nil"/>
          <w:right w:val="nil"/>
          <w:between w:val="nil"/>
        </w:pBdr>
        <w:tabs>
          <w:tab w:val="left" w:pos="821"/>
        </w:tabs>
        <w:spacing w:after="0" w:line="240" w:lineRule="auto"/>
        <w:ind w:right="572"/>
        <w:rPr>
          <w:rFonts w:asciiTheme="minorHAnsi" w:hAnsiTheme="minorHAnsi" w:cstheme="minorHAnsi"/>
          <w:color w:val="000000"/>
          <w:sz w:val="24"/>
          <w:szCs w:val="24"/>
        </w:rPr>
      </w:pPr>
      <w:r w:rsidRPr="00841CA9">
        <w:rPr>
          <w:rFonts w:asciiTheme="minorHAnsi" w:hAnsiTheme="minorHAnsi" w:cstheme="minorHAnsi"/>
          <w:color w:val="000000"/>
          <w:sz w:val="24"/>
          <w:szCs w:val="24"/>
        </w:rPr>
        <w:t>All dogs and cats must have permanent identification in the form of a tattoo or microchip.</w:t>
      </w:r>
    </w:p>
    <w:p w14:paraId="085737A7" w14:textId="77777777" w:rsidR="00206B7C" w:rsidRPr="00841CA9" w:rsidRDefault="00206B7C">
      <w:pPr>
        <w:widowControl w:val="0"/>
        <w:pBdr>
          <w:top w:val="nil"/>
          <w:left w:val="nil"/>
          <w:bottom w:val="nil"/>
          <w:right w:val="nil"/>
          <w:between w:val="nil"/>
        </w:pBdr>
        <w:spacing w:after="0" w:line="240" w:lineRule="auto"/>
        <w:rPr>
          <w:rFonts w:asciiTheme="minorHAnsi" w:hAnsiTheme="minorHAnsi" w:cstheme="minorHAnsi"/>
          <w:color w:val="000000"/>
          <w:sz w:val="24"/>
          <w:szCs w:val="24"/>
        </w:rPr>
      </w:pPr>
    </w:p>
    <w:p w14:paraId="14FEAB7B" w14:textId="77777777" w:rsidR="00206B7C" w:rsidRPr="00841CA9" w:rsidRDefault="00665A39">
      <w:pPr>
        <w:widowControl w:val="0"/>
        <w:numPr>
          <w:ilvl w:val="0"/>
          <w:numId w:val="8"/>
        </w:numPr>
        <w:pBdr>
          <w:top w:val="nil"/>
          <w:left w:val="nil"/>
          <w:bottom w:val="nil"/>
          <w:right w:val="nil"/>
          <w:between w:val="nil"/>
        </w:pBdr>
        <w:tabs>
          <w:tab w:val="left" w:pos="821"/>
        </w:tabs>
        <w:spacing w:after="0" w:line="240" w:lineRule="auto"/>
        <w:ind w:right="169"/>
        <w:rPr>
          <w:rFonts w:asciiTheme="minorHAnsi" w:hAnsiTheme="minorHAnsi" w:cstheme="minorHAnsi"/>
          <w:color w:val="000000"/>
          <w:sz w:val="24"/>
          <w:szCs w:val="24"/>
        </w:rPr>
      </w:pPr>
      <w:r w:rsidRPr="00841CA9">
        <w:rPr>
          <w:rFonts w:asciiTheme="minorHAnsi" w:hAnsiTheme="minorHAnsi" w:cstheme="minorHAnsi"/>
          <w:color w:val="000000"/>
          <w:sz w:val="24"/>
          <w:szCs w:val="24"/>
        </w:rPr>
        <w:t>Pet(s) must be under control, such as using a leash or in a secure cage</w:t>
      </w:r>
      <w:r w:rsidR="00E34596" w:rsidRPr="00841CA9">
        <w:rPr>
          <w:rFonts w:asciiTheme="minorHAnsi" w:hAnsiTheme="minorHAnsi" w:cstheme="minorHAnsi"/>
          <w:color w:val="000000"/>
          <w:sz w:val="24"/>
          <w:szCs w:val="24"/>
        </w:rPr>
        <w:t>,</w:t>
      </w:r>
      <w:r w:rsidRPr="00841CA9">
        <w:rPr>
          <w:rFonts w:asciiTheme="minorHAnsi" w:hAnsiTheme="minorHAnsi" w:cstheme="minorHAnsi"/>
          <w:color w:val="000000"/>
          <w:sz w:val="24"/>
          <w:szCs w:val="24"/>
        </w:rPr>
        <w:t xml:space="preserve"> when outside of the tenant’s rental unit and in building common areas. Rentals with yards will be considered separately.</w:t>
      </w:r>
    </w:p>
    <w:p w14:paraId="09054ECD" w14:textId="77777777" w:rsidR="00206B7C" w:rsidRPr="00841CA9" w:rsidRDefault="00206B7C">
      <w:pPr>
        <w:widowControl w:val="0"/>
        <w:pBdr>
          <w:top w:val="nil"/>
          <w:left w:val="nil"/>
          <w:bottom w:val="nil"/>
          <w:right w:val="nil"/>
          <w:between w:val="nil"/>
        </w:pBdr>
        <w:spacing w:after="0" w:line="240" w:lineRule="auto"/>
        <w:rPr>
          <w:rFonts w:asciiTheme="minorHAnsi" w:hAnsiTheme="minorHAnsi" w:cstheme="minorHAnsi"/>
          <w:color w:val="000000"/>
          <w:sz w:val="24"/>
          <w:szCs w:val="24"/>
        </w:rPr>
      </w:pPr>
    </w:p>
    <w:p w14:paraId="2BACBC08" w14:textId="77777777" w:rsidR="00206B7C" w:rsidRPr="00841CA9" w:rsidRDefault="00665A39">
      <w:pPr>
        <w:widowControl w:val="0"/>
        <w:numPr>
          <w:ilvl w:val="0"/>
          <w:numId w:val="8"/>
        </w:numPr>
        <w:pBdr>
          <w:top w:val="nil"/>
          <w:left w:val="nil"/>
          <w:bottom w:val="nil"/>
          <w:right w:val="nil"/>
          <w:between w:val="nil"/>
        </w:pBdr>
        <w:tabs>
          <w:tab w:val="left" w:pos="821"/>
        </w:tabs>
        <w:spacing w:before="1" w:after="0" w:line="240" w:lineRule="auto"/>
        <w:ind w:hanging="361"/>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The tenant will pick up </w:t>
      </w:r>
      <w:r w:rsidR="00E34596" w:rsidRPr="00841CA9">
        <w:rPr>
          <w:rFonts w:asciiTheme="minorHAnsi" w:hAnsiTheme="minorHAnsi" w:cstheme="minorHAnsi"/>
          <w:color w:val="000000"/>
          <w:sz w:val="24"/>
          <w:szCs w:val="24"/>
        </w:rPr>
        <w:t>any</w:t>
      </w:r>
      <w:r w:rsidRPr="00841CA9">
        <w:rPr>
          <w:rFonts w:asciiTheme="minorHAnsi" w:hAnsiTheme="minorHAnsi" w:cstheme="minorHAnsi"/>
          <w:color w:val="000000"/>
          <w:sz w:val="24"/>
          <w:szCs w:val="24"/>
        </w:rPr>
        <w:t xml:space="preserve"> pet</w:t>
      </w:r>
      <w:r w:rsidR="00E34596" w:rsidRPr="00841CA9">
        <w:rPr>
          <w:rFonts w:asciiTheme="minorHAnsi" w:hAnsiTheme="minorHAnsi" w:cstheme="minorHAnsi"/>
          <w:color w:val="000000"/>
          <w:sz w:val="24"/>
          <w:szCs w:val="24"/>
        </w:rPr>
        <w:t>(</w:t>
      </w:r>
      <w:r w:rsidRPr="00841CA9">
        <w:rPr>
          <w:rFonts w:asciiTheme="minorHAnsi" w:hAnsiTheme="minorHAnsi" w:cstheme="minorHAnsi"/>
          <w:color w:val="000000"/>
          <w:sz w:val="24"/>
          <w:szCs w:val="24"/>
        </w:rPr>
        <w:t>s</w:t>
      </w:r>
      <w:r w:rsidR="00E34596" w:rsidRPr="00841CA9">
        <w:rPr>
          <w:rFonts w:asciiTheme="minorHAnsi" w:hAnsiTheme="minorHAnsi" w:cstheme="minorHAnsi"/>
          <w:color w:val="000000"/>
          <w:sz w:val="24"/>
          <w:szCs w:val="24"/>
        </w:rPr>
        <w:t>)</w:t>
      </w:r>
      <w:r w:rsidRPr="00841CA9">
        <w:rPr>
          <w:rFonts w:asciiTheme="minorHAnsi" w:hAnsiTheme="minorHAnsi" w:cstheme="minorHAnsi"/>
          <w:color w:val="000000"/>
          <w:sz w:val="24"/>
          <w:szCs w:val="24"/>
        </w:rPr>
        <w:t xml:space="preserve"> waste immediately from any area on the</w:t>
      </w:r>
    </w:p>
    <w:p w14:paraId="1CB6432B" w14:textId="77777777" w:rsidR="00206B7C" w:rsidRPr="00841CA9" w:rsidRDefault="00665A39">
      <w:pPr>
        <w:widowControl w:val="0"/>
        <w:pBdr>
          <w:top w:val="nil"/>
          <w:left w:val="nil"/>
          <w:bottom w:val="nil"/>
          <w:right w:val="nil"/>
          <w:between w:val="nil"/>
        </w:pBdr>
        <w:spacing w:after="0" w:line="240" w:lineRule="auto"/>
        <w:ind w:left="820"/>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residential property, </w:t>
      </w:r>
      <w:r w:rsidR="00856ADF" w:rsidRPr="00841CA9">
        <w:rPr>
          <w:rFonts w:asciiTheme="minorHAnsi" w:hAnsiTheme="minorHAnsi" w:cstheme="minorHAnsi"/>
          <w:color w:val="000000"/>
          <w:sz w:val="24"/>
          <w:szCs w:val="24"/>
        </w:rPr>
        <w:t xml:space="preserve">as well as </w:t>
      </w:r>
      <w:r w:rsidRPr="00841CA9">
        <w:rPr>
          <w:rFonts w:asciiTheme="minorHAnsi" w:hAnsiTheme="minorHAnsi" w:cstheme="minorHAnsi"/>
          <w:color w:val="000000"/>
          <w:sz w:val="24"/>
          <w:szCs w:val="24"/>
        </w:rPr>
        <w:t>any area considered part of the tenant’s rental unit.</w:t>
      </w:r>
    </w:p>
    <w:p w14:paraId="173B8E4F" w14:textId="77777777" w:rsidR="00206B7C" w:rsidRPr="00841CA9" w:rsidRDefault="00206B7C">
      <w:pPr>
        <w:widowControl w:val="0"/>
        <w:pBdr>
          <w:top w:val="nil"/>
          <w:left w:val="nil"/>
          <w:bottom w:val="nil"/>
          <w:right w:val="nil"/>
          <w:between w:val="nil"/>
        </w:pBdr>
        <w:spacing w:before="8" w:after="0" w:line="240" w:lineRule="auto"/>
        <w:rPr>
          <w:rFonts w:asciiTheme="minorHAnsi" w:hAnsiTheme="minorHAnsi" w:cstheme="minorHAnsi"/>
          <w:color w:val="000000"/>
          <w:sz w:val="24"/>
          <w:szCs w:val="24"/>
        </w:rPr>
      </w:pPr>
    </w:p>
    <w:p w14:paraId="62CF1D53" w14:textId="77777777" w:rsidR="00206B7C" w:rsidRPr="00841CA9" w:rsidRDefault="00E34596">
      <w:pPr>
        <w:widowControl w:val="0"/>
        <w:numPr>
          <w:ilvl w:val="0"/>
          <w:numId w:val="8"/>
        </w:numPr>
        <w:pBdr>
          <w:top w:val="nil"/>
          <w:left w:val="nil"/>
          <w:bottom w:val="nil"/>
          <w:right w:val="nil"/>
          <w:between w:val="nil"/>
        </w:pBdr>
        <w:tabs>
          <w:tab w:val="left" w:pos="821"/>
        </w:tabs>
        <w:spacing w:before="75" w:after="0" w:line="240" w:lineRule="auto"/>
        <w:ind w:right="211" w:hanging="361"/>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As outlined in the </w:t>
      </w:r>
      <w:r w:rsidR="00665A39" w:rsidRPr="00841CA9">
        <w:rPr>
          <w:rFonts w:asciiTheme="minorHAnsi" w:hAnsiTheme="minorHAnsi" w:cstheme="minorHAnsi"/>
          <w:color w:val="000000"/>
          <w:sz w:val="24"/>
          <w:szCs w:val="24"/>
        </w:rPr>
        <w:t>Tenancy Agreement, the tenant is responsible for damages caused by pet(s) that fall outside of the range of regular wear and tear. This includes, but is not limited to, damage to the walls, floors, carpets, linoleum, bathtub, drapes/</w:t>
      </w:r>
      <w:r w:rsidR="00641041" w:rsidRPr="00841CA9">
        <w:rPr>
          <w:rFonts w:asciiTheme="minorHAnsi" w:hAnsiTheme="minorHAnsi" w:cstheme="minorHAnsi"/>
          <w:color w:val="000000"/>
          <w:sz w:val="24"/>
          <w:szCs w:val="24"/>
        </w:rPr>
        <w:t xml:space="preserve">blinds, patio, or balcony. The </w:t>
      </w:r>
      <w:r w:rsidRPr="00841CA9">
        <w:rPr>
          <w:rFonts w:asciiTheme="minorHAnsi" w:hAnsiTheme="minorHAnsi" w:cstheme="minorHAnsi"/>
          <w:color w:val="000000"/>
          <w:sz w:val="24"/>
          <w:szCs w:val="24"/>
        </w:rPr>
        <w:t>rental property i</w:t>
      </w:r>
      <w:r w:rsidR="00665A39" w:rsidRPr="00841CA9">
        <w:rPr>
          <w:rFonts w:asciiTheme="minorHAnsi" w:hAnsiTheme="minorHAnsi" w:cstheme="minorHAnsi"/>
          <w:color w:val="000000"/>
          <w:sz w:val="24"/>
          <w:szCs w:val="24"/>
        </w:rPr>
        <w:t xml:space="preserve">s responsible for disclosing prior known </w:t>
      </w:r>
      <w:r w:rsidR="00665A39" w:rsidRPr="00841CA9">
        <w:rPr>
          <w:rFonts w:asciiTheme="minorHAnsi" w:hAnsiTheme="minorHAnsi" w:cstheme="minorHAnsi"/>
          <w:color w:val="000000"/>
          <w:sz w:val="24"/>
          <w:szCs w:val="24"/>
        </w:rPr>
        <w:lastRenderedPageBreak/>
        <w:t>damage to the unit. The tenant is responsible for confirming what prior damage was there.</w:t>
      </w:r>
    </w:p>
    <w:p w14:paraId="3EA4F4EF" w14:textId="77777777" w:rsidR="00206B7C" w:rsidRPr="00841CA9" w:rsidRDefault="00206B7C">
      <w:pPr>
        <w:widowControl w:val="0"/>
        <w:pBdr>
          <w:top w:val="nil"/>
          <w:left w:val="nil"/>
          <w:bottom w:val="nil"/>
          <w:right w:val="nil"/>
          <w:between w:val="nil"/>
        </w:pBdr>
        <w:spacing w:before="1" w:after="0" w:line="240" w:lineRule="auto"/>
        <w:rPr>
          <w:rFonts w:asciiTheme="minorHAnsi" w:hAnsiTheme="minorHAnsi" w:cstheme="minorHAnsi"/>
          <w:color w:val="000000"/>
          <w:sz w:val="24"/>
          <w:szCs w:val="24"/>
        </w:rPr>
      </w:pPr>
    </w:p>
    <w:p w14:paraId="5955515C" w14:textId="77777777" w:rsidR="00206B7C" w:rsidRPr="00841CA9" w:rsidRDefault="00665A39">
      <w:pPr>
        <w:widowControl w:val="0"/>
        <w:numPr>
          <w:ilvl w:val="0"/>
          <w:numId w:val="8"/>
        </w:numPr>
        <w:pBdr>
          <w:top w:val="nil"/>
          <w:left w:val="nil"/>
          <w:bottom w:val="nil"/>
          <w:right w:val="nil"/>
          <w:between w:val="nil"/>
        </w:pBdr>
        <w:tabs>
          <w:tab w:val="left" w:pos="821"/>
        </w:tabs>
        <w:spacing w:after="0" w:line="240" w:lineRule="auto"/>
        <w:ind w:right="264"/>
        <w:rPr>
          <w:rFonts w:asciiTheme="minorHAnsi" w:hAnsiTheme="minorHAnsi" w:cstheme="minorHAnsi"/>
          <w:color w:val="000000"/>
          <w:sz w:val="24"/>
          <w:szCs w:val="24"/>
        </w:rPr>
      </w:pPr>
      <w:r w:rsidRPr="00841CA9">
        <w:rPr>
          <w:rFonts w:asciiTheme="minorHAnsi" w:hAnsiTheme="minorHAnsi" w:cstheme="minorHAnsi"/>
          <w:color w:val="000000"/>
          <w:sz w:val="24"/>
          <w:szCs w:val="24"/>
        </w:rPr>
        <w:t>The tenant will maintain a regular parasite control and vaccination program appropriate to the type of pet</w:t>
      </w:r>
      <w:r w:rsidR="00E34596" w:rsidRPr="00841CA9">
        <w:rPr>
          <w:rFonts w:asciiTheme="minorHAnsi" w:hAnsiTheme="minorHAnsi" w:cstheme="minorHAnsi"/>
          <w:color w:val="000000"/>
          <w:sz w:val="24"/>
          <w:szCs w:val="24"/>
        </w:rPr>
        <w:t>(s)</w:t>
      </w:r>
      <w:r w:rsidRPr="00841CA9">
        <w:rPr>
          <w:rFonts w:asciiTheme="minorHAnsi" w:hAnsiTheme="minorHAnsi" w:cstheme="minorHAnsi"/>
          <w:color w:val="000000"/>
          <w:sz w:val="24"/>
          <w:szCs w:val="24"/>
        </w:rPr>
        <w:t xml:space="preserve">. Should flea infestation from the pet(s) occur in the rental unit or on the residential property, the </w:t>
      </w:r>
      <w:r w:rsidR="00E34596" w:rsidRPr="00841CA9">
        <w:rPr>
          <w:rFonts w:asciiTheme="minorHAnsi" w:hAnsiTheme="minorHAnsi" w:cstheme="minorHAnsi"/>
          <w:color w:val="000000"/>
          <w:sz w:val="24"/>
          <w:szCs w:val="24"/>
        </w:rPr>
        <w:t>rental property m</w:t>
      </w:r>
      <w:r w:rsidRPr="00841CA9">
        <w:rPr>
          <w:rFonts w:asciiTheme="minorHAnsi" w:hAnsiTheme="minorHAnsi" w:cstheme="minorHAnsi"/>
          <w:color w:val="000000"/>
          <w:sz w:val="24"/>
          <w:szCs w:val="24"/>
        </w:rPr>
        <w:t>ay require the tenant to have the carpets shampooed and the rental unit de-fleaed at any time. Failure by the tenant to act promptly on th</w:t>
      </w:r>
      <w:r w:rsidR="00E34596" w:rsidRPr="00841CA9">
        <w:rPr>
          <w:rFonts w:asciiTheme="minorHAnsi" w:hAnsiTheme="minorHAnsi" w:cstheme="minorHAnsi"/>
          <w:color w:val="000000"/>
          <w:sz w:val="24"/>
          <w:szCs w:val="24"/>
        </w:rPr>
        <w:t xml:space="preserve">is </w:t>
      </w:r>
      <w:r w:rsidRPr="00841CA9">
        <w:rPr>
          <w:rFonts w:asciiTheme="minorHAnsi" w:hAnsiTheme="minorHAnsi" w:cstheme="minorHAnsi"/>
          <w:color w:val="000000"/>
          <w:sz w:val="24"/>
          <w:szCs w:val="24"/>
        </w:rPr>
        <w:t xml:space="preserve">request will be a breach of this Agreement. Should flea infestation attributable to the tenant’s pet(s) occur subsequent to the tenancy, the </w:t>
      </w:r>
      <w:r w:rsidR="00E34596" w:rsidRPr="00841CA9">
        <w:rPr>
          <w:rFonts w:asciiTheme="minorHAnsi" w:hAnsiTheme="minorHAnsi" w:cstheme="minorHAnsi"/>
          <w:color w:val="000000"/>
          <w:sz w:val="24"/>
          <w:szCs w:val="24"/>
        </w:rPr>
        <w:t xml:space="preserve">rental property </w:t>
      </w:r>
      <w:r w:rsidRPr="00841CA9">
        <w:rPr>
          <w:rFonts w:asciiTheme="minorHAnsi" w:hAnsiTheme="minorHAnsi" w:cstheme="minorHAnsi"/>
          <w:color w:val="000000"/>
          <w:sz w:val="24"/>
          <w:szCs w:val="24"/>
        </w:rPr>
        <w:t>may seek compensation from the tenant for the subsequent flea removal treatment. The tenant is responsible for prompt appropriate parasitic treatment of any affected animal</w:t>
      </w:r>
      <w:r w:rsidR="00E34596" w:rsidRPr="00841CA9">
        <w:rPr>
          <w:rFonts w:asciiTheme="minorHAnsi" w:hAnsiTheme="minorHAnsi" w:cstheme="minorHAnsi"/>
          <w:color w:val="000000"/>
          <w:sz w:val="24"/>
          <w:szCs w:val="24"/>
        </w:rPr>
        <w:t>(s)</w:t>
      </w:r>
      <w:r w:rsidRPr="00841CA9">
        <w:rPr>
          <w:rFonts w:asciiTheme="minorHAnsi" w:hAnsiTheme="minorHAnsi" w:cstheme="minorHAnsi"/>
          <w:color w:val="000000"/>
          <w:sz w:val="24"/>
          <w:szCs w:val="24"/>
        </w:rPr>
        <w:t>. Failure to treat will be considered a breach of this Agreement.</w:t>
      </w:r>
    </w:p>
    <w:p w14:paraId="391F1CC6" w14:textId="77777777" w:rsidR="00206B7C" w:rsidRPr="00841CA9" w:rsidRDefault="00206B7C">
      <w:pPr>
        <w:pBdr>
          <w:top w:val="nil"/>
          <w:left w:val="nil"/>
          <w:bottom w:val="nil"/>
          <w:right w:val="nil"/>
          <w:between w:val="nil"/>
        </w:pBdr>
        <w:tabs>
          <w:tab w:val="left" w:pos="821"/>
        </w:tabs>
        <w:spacing w:after="0"/>
        <w:ind w:left="720" w:right="264"/>
        <w:rPr>
          <w:rFonts w:asciiTheme="minorHAnsi" w:hAnsiTheme="minorHAnsi" w:cstheme="minorHAnsi"/>
          <w:color w:val="000000"/>
          <w:sz w:val="24"/>
          <w:szCs w:val="24"/>
        </w:rPr>
      </w:pPr>
    </w:p>
    <w:p w14:paraId="799FB669" w14:textId="77777777" w:rsidR="00206B7C" w:rsidRPr="00841CA9" w:rsidRDefault="00665A39">
      <w:pPr>
        <w:widowControl w:val="0"/>
        <w:numPr>
          <w:ilvl w:val="0"/>
          <w:numId w:val="8"/>
        </w:numPr>
        <w:pBdr>
          <w:top w:val="nil"/>
          <w:left w:val="nil"/>
          <w:bottom w:val="nil"/>
          <w:right w:val="nil"/>
          <w:between w:val="nil"/>
        </w:pBdr>
        <w:tabs>
          <w:tab w:val="left" w:pos="821"/>
        </w:tabs>
        <w:spacing w:after="0" w:line="240" w:lineRule="auto"/>
        <w:ind w:right="436"/>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The tenant will act in accordance with the municipal </w:t>
      </w:r>
      <w:r w:rsidR="00E34596" w:rsidRPr="00841CA9">
        <w:rPr>
          <w:rFonts w:asciiTheme="minorHAnsi" w:hAnsiTheme="minorHAnsi" w:cstheme="minorHAnsi"/>
          <w:color w:val="000000"/>
          <w:sz w:val="24"/>
          <w:szCs w:val="24"/>
        </w:rPr>
        <w:t xml:space="preserve">Saskatoon </w:t>
      </w:r>
      <w:r w:rsidRPr="00841CA9">
        <w:rPr>
          <w:rFonts w:asciiTheme="minorHAnsi" w:hAnsiTheme="minorHAnsi" w:cstheme="minorHAnsi"/>
          <w:color w:val="000000"/>
          <w:sz w:val="24"/>
          <w:szCs w:val="24"/>
        </w:rPr>
        <w:t>noise bylaw. If the tenant’s pet</w:t>
      </w:r>
      <w:r w:rsidR="00E34596" w:rsidRPr="00841CA9">
        <w:rPr>
          <w:rFonts w:asciiTheme="minorHAnsi" w:hAnsiTheme="minorHAnsi" w:cstheme="minorHAnsi"/>
          <w:color w:val="000000"/>
          <w:sz w:val="24"/>
          <w:szCs w:val="24"/>
        </w:rPr>
        <w:t>(s)</w:t>
      </w:r>
      <w:r w:rsidRPr="00841CA9">
        <w:rPr>
          <w:rFonts w:asciiTheme="minorHAnsi" w:hAnsiTheme="minorHAnsi" w:cstheme="minorHAnsi"/>
          <w:color w:val="000000"/>
          <w:sz w:val="24"/>
          <w:szCs w:val="24"/>
        </w:rPr>
        <w:t xml:space="preserve"> is disturbing the quiet enjoyment of others, the tenant will </w:t>
      </w:r>
      <w:r w:rsidR="00E34596" w:rsidRPr="00841CA9">
        <w:rPr>
          <w:rFonts w:asciiTheme="minorHAnsi" w:hAnsiTheme="minorHAnsi" w:cstheme="minorHAnsi"/>
          <w:color w:val="000000"/>
          <w:sz w:val="24"/>
          <w:szCs w:val="24"/>
        </w:rPr>
        <w:t>fix</w:t>
      </w:r>
      <w:r w:rsidRPr="00841CA9">
        <w:rPr>
          <w:rFonts w:asciiTheme="minorHAnsi" w:hAnsiTheme="minorHAnsi" w:cstheme="minorHAnsi"/>
          <w:color w:val="000000"/>
          <w:sz w:val="24"/>
          <w:szCs w:val="24"/>
        </w:rPr>
        <w:t xml:space="preserve"> the problem through work with a pet trainer, behaviorist, daycare or sitter/walker</w:t>
      </w:r>
      <w:r w:rsidR="00856ADF" w:rsidRPr="00841CA9">
        <w:rPr>
          <w:rFonts w:asciiTheme="minorHAnsi" w:hAnsiTheme="minorHAnsi" w:cstheme="minorHAnsi"/>
          <w:color w:val="000000"/>
          <w:sz w:val="24"/>
          <w:szCs w:val="24"/>
        </w:rPr>
        <w:t>, or other.</w:t>
      </w:r>
    </w:p>
    <w:p w14:paraId="7F25DC37" w14:textId="77777777" w:rsidR="00206B7C" w:rsidRPr="00841CA9" w:rsidRDefault="00206B7C">
      <w:pPr>
        <w:widowControl w:val="0"/>
        <w:pBdr>
          <w:top w:val="nil"/>
          <w:left w:val="nil"/>
          <w:bottom w:val="nil"/>
          <w:right w:val="nil"/>
          <w:between w:val="nil"/>
        </w:pBdr>
        <w:spacing w:before="1" w:after="0" w:line="240" w:lineRule="auto"/>
        <w:rPr>
          <w:rFonts w:asciiTheme="minorHAnsi" w:hAnsiTheme="minorHAnsi" w:cstheme="minorHAnsi"/>
          <w:color w:val="000000"/>
          <w:sz w:val="24"/>
          <w:szCs w:val="24"/>
        </w:rPr>
      </w:pPr>
    </w:p>
    <w:p w14:paraId="6A7E36C5" w14:textId="77777777" w:rsidR="00206B7C" w:rsidRPr="00841CA9" w:rsidRDefault="00665A39">
      <w:pPr>
        <w:widowControl w:val="0"/>
        <w:numPr>
          <w:ilvl w:val="0"/>
          <w:numId w:val="8"/>
        </w:numPr>
        <w:pBdr>
          <w:top w:val="nil"/>
          <w:left w:val="nil"/>
          <w:bottom w:val="nil"/>
          <w:right w:val="nil"/>
          <w:between w:val="nil"/>
        </w:pBdr>
        <w:tabs>
          <w:tab w:val="left" w:pos="821"/>
        </w:tabs>
        <w:spacing w:after="0" w:line="240" w:lineRule="auto"/>
        <w:ind w:right="258"/>
        <w:rPr>
          <w:rFonts w:asciiTheme="minorHAnsi" w:hAnsiTheme="minorHAnsi" w:cstheme="minorHAnsi"/>
          <w:color w:val="000000"/>
          <w:sz w:val="24"/>
          <w:szCs w:val="24"/>
        </w:rPr>
      </w:pPr>
      <w:r w:rsidRPr="00841CA9">
        <w:rPr>
          <w:rFonts w:asciiTheme="minorHAnsi" w:hAnsiTheme="minorHAnsi" w:cstheme="minorHAnsi"/>
          <w:color w:val="000000"/>
          <w:sz w:val="24"/>
          <w:szCs w:val="24"/>
        </w:rPr>
        <w:t>The tenant must ensure that a</w:t>
      </w:r>
      <w:r w:rsidR="008E6FC4" w:rsidRPr="00841CA9">
        <w:rPr>
          <w:rFonts w:asciiTheme="minorHAnsi" w:hAnsiTheme="minorHAnsi" w:cstheme="minorHAnsi"/>
          <w:color w:val="000000"/>
          <w:sz w:val="24"/>
          <w:szCs w:val="24"/>
        </w:rPr>
        <w:t>ll pet(s) are kept well-groomed;</w:t>
      </w:r>
      <w:r w:rsidRPr="00841CA9">
        <w:rPr>
          <w:rFonts w:asciiTheme="minorHAnsi" w:hAnsiTheme="minorHAnsi" w:cstheme="minorHAnsi"/>
          <w:color w:val="000000"/>
          <w:sz w:val="24"/>
          <w:szCs w:val="24"/>
        </w:rPr>
        <w:t xml:space="preserve"> in particular the nails of dogs and cats are kept trimmed to potentially limit noise and damage related to pacing</w:t>
      </w:r>
      <w:r w:rsidR="004A471C" w:rsidRPr="00841CA9">
        <w:rPr>
          <w:rFonts w:asciiTheme="minorHAnsi" w:hAnsiTheme="minorHAnsi" w:cstheme="minorHAnsi"/>
          <w:color w:val="000000"/>
          <w:sz w:val="24"/>
          <w:szCs w:val="24"/>
        </w:rPr>
        <w:t>, walking</w:t>
      </w:r>
      <w:r w:rsidR="00E34596" w:rsidRPr="00841CA9">
        <w:rPr>
          <w:rFonts w:asciiTheme="minorHAnsi" w:hAnsiTheme="minorHAnsi" w:cstheme="minorHAnsi"/>
          <w:color w:val="000000"/>
          <w:sz w:val="24"/>
          <w:szCs w:val="24"/>
        </w:rPr>
        <w:t>,</w:t>
      </w:r>
      <w:r w:rsidRPr="00841CA9">
        <w:rPr>
          <w:rFonts w:asciiTheme="minorHAnsi" w:hAnsiTheme="minorHAnsi" w:cstheme="minorHAnsi"/>
          <w:color w:val="000000"/>
          <w:sz w:val="24"/>
          <w:szCs w:val="24"/>
        </w:rPr>
        <w:t xml:space="preserve"> and scratching.</w:t>
      </w:r>
    </w:p>
    <w:p w14:paraId="07080919" w14:textId="77777777" w:rsidR="00206B7C" w:rsidRPr="00841CA9" w:rsidRDefault="00206B7C">
      <w:pPr>
        <w:widowControl w:val="0"/>
        <w:pBdr>
          <w:top w:val="nil"/>
          <w:left w:val="nil"/>
          <w:bottom w:val="nil"/>
          <w:right w:val="nil"/>
          <w:between w:val="nil"/>
        </w:pBdr>
        <w:spacing w:after="0" w:line="240" w:lineRule="auto"/>
        <w:rPr>
          <w:rFonts w:asciiTheme="minorHAnsi" w:hAnsiTheme="minorHAnsi" w:cstheme="minorHAnsi"/>
          <w:color w:val="000000"/>
          <w:sz w:val="24"/>
          <w:szCs w:val="24"/>
        </w:rPr>
      </w:pPr>
    </w:p>
    <w:p w14:paraId="5A51BC47" w14:textId="77777777" w:rsidR="00206B7C" w:rsidRPr="00841CA9" w:rsidRDefault="00665A39">
      <w:pPr>
        <w:widowControl w:val="0"/>
        <w:numPr>
          <w:ilvl w:val="0"/>
          <w:numId w:val="8"/>
        </w:numPr>
        <w:pBdr>
          <w:top w:val="nil"/>
          <w:left w:val="nil"/>
          <w:bottom w:val="nil"/>
          <w:right w:val="nil"/>
          <w:between w:val="nil"/>
        </w:pBdr>
        <w:tabs>
          <w:tab w:val="left" w:pos="821"/>
        </w:tabs>
        <w:spacing w:after="0" w:line="240" w:lineRule="auto"/>
        <w:ind w:right="308"/>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The pet(s) must not be left in the rental unit if the tenant will be absent from the rental unit for an extended period of time. If the pet(s) are left in the care of an alternate caregiver in the unit, the name and telephone number </w:t>
      </w:r>
      <w:r w:rsidR="003937D3" w:rsidRPr="00841CA9">
        <w:rPr>
          <w:rFonts w:asciiTheme="minorHAnsi" w:hAnsiTheme="minorHAnsi" w:cstheme="minorHAnsi"/>
          <w:color w:val="000000"/>
          <w:sz w:val="24"/>
          <w:szCs w:val="24"/>
        </w:rPr>
        <w:t>of</w:t>
      </w:r>
      <w:r w:rsidRPr="00841CA9">
        <w:rPr>
          <w:rFonts w:asciiTheme="minorHAnsi" w:hAnsiTheme="minorHAnsi" w:cstheme="minorHAnsi"/>
          <w:color w:val="000000"/>
          <w:sz w:val="24"/>
          <w:szCs w:val="24"/>
        </w:rPr>
        <w:t xml:space="preserve"> the caregiver will be provided to the </w:t>
      </w:r>
      <w:r w:rsidR="00E34596" w:rsidRPr="00841CA9">
        <w:rPr>
          <w:rFonts w:asciiTheme="minorHAnsi" w:hAnsiTheme="minorHAnsi" w:cstheme="minorHAnsi"/>
          <w:color w:val="000000"/>
          <w:sz w:val="24"/>
          <w:szCs w:val="24"/>
        </w:rPr>
        <w:t xml:space="preserve">rental property </w:t>
      </w:r>
      <w:r w:rsidRPr="00841CA9">
        <w:rPr>
          <w:rFonts w:asciiTheme="minorHAnsi" w:hAnsiTheme="minorHAnsi" w:cstheme="minorHAnsi"/>
          <w:color w:val="000000"/>
          <w:sz w:val="24"/>
          <w:szCs w:val="24"/>
        </w:rPr>
        <w:t>upon request.</w:t>
      </w:r>
    </w:p>
    <w:p w14:paraId="0CB0D27A" w14:textId="77777777" w:rsidR="00206B7C" w:rsidRPr="00841CA9" w:rsidRDefault="00206B7C">
      <w:pPr>
        <w:widowControl w:val="0"/>
        <w:pBdr>
          <w:top w:val="nil"/>
          <w:left w:val="nil"/>
          <w:bottom w:val="nil"/>
          <w:right w:val="nil"/>
          <w:between w:val="nil"/>
        </w:pBdr>
        <w:spacing w:after="0" w:line="240" w:lineRule="auto"/>
        <w:rPr>
          <w:rFonts w:asciiTheme="minorHAnsi" w:hAnsiTheme="minorHAnsi" w:cstheme="minorHAnsi"/>
          <w:color w:val="000000"/>
          <w:sz w:val="24"/>
          <w:szCs w:val="24"/>
        </w:rPr>
      </w:pPr>
    </w:p>
    <w:p w14:paraId="76874E43" w14:textId="77777777" w:rsidR="00206B7C" w:rsidRPr="00841CA9" w:rsidRDefault="00665A39">
      <w:pPr>
        <w:widowControl w:val="0"/>
        <w:numPr>
          <w:ilvl w:val="0"/>
          <w:numId w:val="8"/>
        </w:numPr>
        <w:pBdr>
          <w:top w:val="nil"/>
          <w:left w:val="nil"/>
          <w:bottom w:val="nil"/>
          <w:right w:val="nil"/>
          <w:between w:val="nil"/>
        </w:pBdr>
        <w:tabs>
          <w:tab w:val="left" w:pos="821"/>
        </w:tabs>
        <w:spacing w:after="0" w:line="240" w:lineRule="auto"/>
        <w:ind w:right="333"/>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Prohibited or restricted exotic animals, as defined by the </w:t>
      </w:r>
      <w:hyperlink r:id="rId119" w:history="1">
        <w:r w:rsidRPr="00841CA9">
          <w:rPr>
            <w:rStyle w:val="Hyperlink"/>
            <w:rFonts w:asciiTheme="minorHAnsi" w:hAnsiTheme="minorHAnsi" w:cstheme="minorHAnsi"/>
            <w:sz w:val="24"/>
            <w:szCs w:val="24"/>
          </w:rPr>
          <w:t>Saskatchewan Captive Wildlife Regulations</w:t>
        </w:r>
      </w:hyperlink>
      <w:r w:rsidRPr="00841CA9">
        <w:rPr>
          <w:rFonts w:asciiTheme="minorHAnsi" w:hAnsiTheme="minorHAnsi" w:cstheme="minorHAnsi"/>
          <w:color w:val="000000"/>
          <w:sz w:val="24"/>
          <w:szCs w:val="24"/>
        </w:rPr>
        <w:t xml:space="preserve"> are not permitted as pets.</w:t>
      </w:r>
    </w:p>
    <w:p w14:paraId="3FD2462B" w14:textId="77777777" w:rsidR="00206B7C" w:rsidRPr="00841CA9" w:rsidRDefault="00206B7C">
      <w:pPr>
        <w:pBdr>
          <w:top w:val="nil"/>
          <w:left w:val="nil"/>
          <w:bottom w:val="nil"/>
          <w:right w:val="nil"/>
          <w:between w:val="nil"/>
        </w:pBdr>
        <w:spacing w:after="0"/>
        <w:ind w:left="720"/>
        <w:rPr>
          <w:rFonts w:asciiTheme="minorHAnsi" w:hAnsiTheme="minorHAnsi" w:cstheme="minorHAnsi"/>
          <w:color w:val="000000"/>
          <w:sz w:val="24"/>
          <w:szCs w:val="24"/>
        </w:rPr>
      </w:pPr>
    </w:p>
    <w:p w14:paraId="00DAB3C5" w14:textId="77777777" w:rsidR="00206B7C" w:rsidRPr="00841CA9" w:rsidRDefault="00856ADF">
      <w:pPr>
        <w:widowControl w:val="0"/>
        <w:numPr>
          <w:ilvl w:val="0"/>
          <w:numId w:val="8"/>
        </w:numPr>
        <w:pBdr>
          <w:top w:val="nil"/>
          <w:left w:val="nil"/>
          <w:bottom w:val="nil"/>
          <w:right w:val="nil"/>
          <w:between w:val="nil"/>
        </w:pBdr>
        <w:tabs>
          <w:tab w:val="left" w:pos="821"/>
        </w:tabs>
        <w:spacing w:after="0" w:line="240" w:lineRule="auto"/>
        <w:ind w:right="333"/>
        <w:rPr>
          <w:rFonts w:asciiTheme="minorHAnsi" w:hAnsiTheme="minorHAnsi" w:cstheme="minorHAnsi"/>
          <w:color w:val="000000"/>
          <w:sz w:val="24"/>
          <w:szCs w:val="24"/>
        </w:rPr>
      </w:pPr>
      <w:r w:rsidRPr="00841CA9">
        <w:rPr>
          <w:rFonts w:asciiTheme="minorHAnsi" w:hAnsiTheme="minorHAnsi" w:cstheme="minorHAnsi"/>
          <w:color w:val="000000"/>
          <w:sz w:val="24"/>
          <w:szCs w:val="24"/>
        </w:rPr>
        <w:t>Animal w</w:t>
      </w:r>
      <w:r w:rsidR="00665A39" w:rsidRPr="00841CA9">
        <w:rPr>
          <w:rFonts w:asciiTheme="minorHAnsi" w:hAnsiTheme="minorHAnsi" w:cstheme="minorHAnsi"/>
          <w:color w:val="000000"/>
          <w:sz w:val="24"/>
          <w:szCs w:val="24"/>
        </w:rPr>
        <w:t xml:space="preserve">elfare standards must be upheld and respected in accordance with </w:t>
      </w:r>
      <w:hyperlink r:id="rId120" w:history="1">
        <w:r w:rsidR="00665A39" w:rsidRPr="00841CA9">
          <w:rPr>
            <w:rStyle w:val="Hyperlink"/>
            <w:rFonts w:asciiTheme="minorHAnsi" w:hAnsiTheme="minorHAnsi" w:cstheme="minorHAnsi"/>
            <w:sz w:val="24"/>
            <w:szCs w:val="24"/>
          </w:rPr>
          <w:t>Animal Protection Services’ Animal Protection Act</w:t>
        </w:r>
      </w:hyperlink>
      <w:r w:rsidR="00665A39" w:rsidRPr="00841CA9">
        <w:rPr>
          <w:rFonts w:asciiTheme="minorHAnsi" w:hAnsiTheme="minorHAnsi" w:cstheme="minorHAnsi"/>
          <w:color w:val="000000"/>
          <w:sz w:val="24"/>
          <w:szCs w:val="24"/>
        </w:rPr>
        <w:t xml:space="preserve">. </w:t>
      </w:r>
    </w:p>
    <w:p w14:paraId="612F3F5E" w14:textId="77777777" w:rsidR="00206B7C" w:rsidRPr="00841CA9" w:rsidRDefault="00206B7C">
      <w:pPr>
        <w:tabs>
          <w:tab w:val="left" w:pos="821"/>
        </w:tabs>
        <w:ind w:right="333"/>
        <w:rPr>
          <w:rFonts w:asciiTheme="minorHAnsi" w:hAnsiTheme="minorHAnsi" w:cstheme="minorHAnsi"/>
          <w:sz w:val="24"/>
          <w:szCs w:val="24"/>
        </w:rPr>
      </w:pPr>
    </w:p>
    <w:p w14:paraId="6C9ED8D5" w14:textId="77777777" w:rsidR="00206B7C" w:rsidRPr="00841CA9" w:rsidRDefault="00665A39">
      <w:pPr>
        <w:widowControl w:val="0"/>
        <w:pBdr>
          <w:top w:val="nil"/>
          <w:left w:val="nil"/>
          <w:bottom w:val="nil"/>
          <w:right w:val="nil"/>
          <w:between w:val="nil"/>
        </w:pBdr>
        <w:tabs>
          <w:tab w:val="left" w:pos="6604"/>
          <w:tab w:val="left" w:pos="9519"/>
        </w:tabs>
        <w:spacing w:before="1" w:after="0" w:line="240" w:lineRule="auto"/>
        <w:ind w:left="820"/>
        <w:rPr>
          <w:rFonts w:asciiTheme="minorHAnsi" w:hAnsiTheme="minorHAnsi" w:cstheme="minorHAnsi"/>
          <w:color w:val="000000"/>
          <w:sz w:val="24"/>
          <w:szCs w:val="24"/>
          <w:u w:val="single"/>
        </w:rPr>
      </w:pPr>
      <w:r w:rsidRPr="00841CA9">
        <w:rPr>
          <w:rFonts w:asciiTheme="minorHAnsi" w:hAnsiTheme="minorHAnsi" w:cstheme="minorHAnsi"/>
          <w:color w:val="000000"/>
          <w:sz w:val="24"/>
          <w:szCs w:val="24"/>
        </w:rPr>
        <w:t xml:space="preserve">Tenant Signature </w:t>
      </w:r>
      <w:r w:rsidRPr="00841CA9">
        <w:rPr>
          <w:rFonts w:asciiTheme="minorHAnsi" w:hAnsiTheme="minorHAnsi" w:cstheme="minorHAnsi"/>
          <w:color w:val="000000"/>
          <w:sz w:val="24"/>
          <w:szCs w:val="24"/>
          <w:u w:val="single"/>
        </w:rPr>
        <w:tab/>
      </w:r>
    </w:p>
    <w:p w14:paraId="24F146F6" w14:textId="77777777" w:rsidR="00206B7C" w:rsidRPr="00841CA9" w:rsidRDefault="00665A39">
      <w:pPr>
        <w:widowControl w:val="0"/>
        <w:pBdr>
          <w:top w:val="nil"/>
          <w:left w:val="nil"/>
          <w:bottom w:val="nil"/>
          <w:right w:val="nil"/>
          <w:between w:val="nil"/>
        </w:pBdr>
        <w:tabs>
          <w:tab w:val="left" w:pos="6604"/>
          <w:tab w:val="left" w:pos="9519"/>
        </w:tabs>
        <w:spacing w:before="1" w:after="0" w:line="240" w:lineRule="auto"/>
        <w:ind w:left="820"/>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Date </w:t>
      </w:r>
      <w:r w:rsidRPr="00841CA9">
        <w:rPr>
          <w:rFonts w:asciiTheme="minorHAnsi" w:hAnsiTheme="minorHAnsi" w:cstheme="minorHAnsi"/>
          <w:color w:val="000000"/>
          <w:sz w:val="24"/>
          <w:szCs w:val="24"/>
          <w:u w:val="single"/>
        </w:rPr>
        <w:tab/>
      </w:r>
    </w:p>
    <w:p w14:paraId="573C0E47" w14:textId="77777777" w:rsidR="00206B7C" w:rsidRPr="00841CA9" w:rsidRDefault="00206B7C">
      <w:pPr>
        <w:widowControl w:val="0"/>
        <w:pBdr>
          <w:top w:val="nil"/>
          <w:left w:val="nil"/>
          <w:bottom w:val="nil"/>
          <w:right w:val="nil"/>
          <w:between w:val="nil"/>
        </w:pBdr>
        <w:spacing w:after="0" w:line="240" w:lineRule="auto"/>
        <w:ind w:left="720"/>
        <w:rPr>
          <w:rFonts w:asciiTheme="minorHAnsi" w:hAnsiTheme="minorHAnsi" w:cstheme="minorHAnsi"/>
          <w:color w:val="000000"/>
          <w:sz w:val="24"/>
          <w:szCs w:val="24"/>
        </w:rPr>
      </w:pPr>
    </w:p>
    <w:p w14:paraId="35FC9B80" w14:textId="77777777" w:rsidR="00206B7C" w:rsidRPr="00841CA9" w:rsidRDefault="00206B7C">
      <w:pPr>
        <w:widowControl w:val="0"/>
        <w:pBdr>
          <w:top w:val="nil"/>
          <w:left w:val="nil"/>
          <w:bottom w:val="nil"/>
          <w:right w:val="nil"/>
          <w:between w:val="nil"/>
        </w:pBdr>
        <w:spacing w:before="11" w:after="0" w:line="240" w:lineRule="auto"/>
        <w:ind w:left="720"/>
        <w:rPr>
          <w:rFonts w:asciiTheme="minorHAnsi" w:hAnsiTheme="minorHAnsi" w:cstheme="minorHAnsi"/>
          <w:color w:val="000000"/>
          <w:sz w:val="24"/>
          <w:szCs w:val="24"/>
        </w:rPr>
      </w:pPr>
    </w:p>
    <w:p w14:paraId="36E651F2" w14:textId="15650965" w:rsidR="00206B7C" w:rsidRPr="00841CA9" w:rsidRDefault="00665A39">
      <w:pPr>
        <w:widowControl w:val="0"/>
        <w:pBdr>
          <w:top w:val="nil"/>
          <w:left w:val="nil"/>
          <w:bottom w:val="nil"/>
          <w:right w:val="nil"/>
          <w:between w:val="nil"/>
        </w:pBdr>
        <w:tabs>
          <w:tab w:val="left" w:pos="6579"/>
          <w:tab w:val="left" w:pos="9488"/>
        </w:tabs>
        <w:spacing w:before="92" w:after="0" w:line="240" w:lineRule="auto"/>
        <w:ind w:left="820"/>
        <w:rPr>
          <w:rFonts w:asciiTheme="minorHAnsi" w:hAnsiTheme="minorHAnsi" w:cstheme="minorHAnsi"/>
          <w:color w:val="000000"/>
          <w:sz w:val="24"/>
          <w:szCs w:val="24"/>
          <w:u w:val="single"/>
        </w:rPr>
      </w:pPr>
      <w:r w:rsidRPr="00841CA9">
        <w:rPr>
          <w:rFonts w:asciiTheme="minorHAnsi" w:hAnsiTheme="minorHAnsi" w:cstheme="minorHAnsi"/>
          <w:color w:val="000000"/>
          <w:sz w:val="24"/>
          <w:szCs w:val="24"/>
        </w:rPr>
        <w:t xml:space="preserve">Property </w:t>
      </w:r>
      <w:r w:rsidR="00C0016A">
        <w:rPr>
          <w:rFonts w:asciiTheme="minorHAnsi" w:hAnsiTheme="minorHAnsi" w:cstheme="minorHAnsi"/>
          <w:color w:val="000000"/>
          <w:sz w:val="24"/>
          <w:szCs w:val="24"/>
        </w:rPr>
        <w:t xml:space="preserve">Owner or </w:t>
      </w:r>
      <w:r w:rsidRPr="00841CA9">
        <w:rPr>
          <w:rFonts w:asciiTheme="minorHAnsi" w:hAnsiTheme="minorHAnsi" w:cstheme="minorHAnsi"/>
          <w:color w:val="000000"/>
          <w:sz w:val="24"/>
          <w:szCs w:val="24"/>
        </w:rPr>
        <w:t xml:space="preserve">Manager Signature </w:t>
      </w:r>
      <w:r w:rsidRPr="00841CA9">
        <w:rPr>
          <w:rFonts w:asciiTheme="minorHAnsi" w:hAnsiTheme="minorHAnsi" w:cstheme="minorHAnsi"/>
          <w:color w:val="000000"/>
          <w:sz w:val="24"/>
          <w:szCs w:val="24"/>
          <w:u w:val="single"/>
        </w:rPr>
        <w:tab/>
      </w:r>
    </w:p>
    <w:p w14:paraId="3CE27F97" w14:textId="77777777" w:rsidR="00206B7C" w:rsidRPr="00841CA9" w:rsidRDefault="00665A39">
      <w:pPr>
        <w:widowControl w:val="0"/>
        <w:pBdr>
          <w:top w:val="nil"/>
          <w:left w:val="nil"/>
          <w:bottom w:val="nil"/>
          <w:right w:val="nil"/>
          <w:between w:val="nil"/>
        </w:pBdr>
        <w:tabs>
          <w:tab w:val="left" w:pos="6579"/>
          <w:tab w:val="left" w:pos="9488"/>
        </w:tabs>
        <w:spacing w:before="92" w:after="0" w:line="240" w:lineRule="auto"/>
        <w:ind w:left="820"/>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Date </w:t>
      </w:r>
      <w:r w:rsidRPr="00841CA9">
        <w:rPr>
          <w:rFonts w:asciiTheme="minorHAnsi" w:hAnsiTheme="minorHAnsi" w:cstheme="minorHAnsi"/>
          <w:color w:val="000000"/>
          <w:sz w:val="24"/>
          <w:szCs w:val="24"/>
          <w:u w:val="single"/>
        </w:rPr>
        <w:tab/>
      </w:r>
    </w:p>
    <w:p w14:paraId="5845930E" w14:textId="77777777" w:rsidR="00206B7C" w:rsidRPr="00841CA9" w:rsidRDefault="00206B7C">
      <w:pPr>
        <w:widowControl w:val="0"/>
        <w:pBdr>
          <w:top w:val="nil"/>
          <w:left w:val="nil"/>
          <w:bottom w:val="nil"/>
          <w:right w:val="nil"/>
          <w:between w:val="nil"/>
        </w:pBdr>
        <w:spacing w:after="0" w:line="240" w:lineRule="auto"/>
        <w:ind w:left="720"/>
        <w:rPr>
          <w:rFonts w:asciiTheme="minorHAnsi" w:hAnsiTheme="minorHAnsi" w:cstheme="minorHAnsi"/>
          <w:color w:val="000000"/>
          <w:sz w:val="24"/>
          <w:szCs w:val="24"/>
        </w:rPr>
      </w:pPr>
    </w:p>
    <w:p w14:paraId="002759B4" w14:textId="77777777" w:rsidR="00206B7C" w:rsidRPr="00841CA9" w:rsidRDefault="00206B7C">
      <w:pPr>
        <w:rPr>
          <w:rFonts w:asciiTheme="minorHAnsi" w:hAnsiTheme="minorHAnsi" w:cstheme="minorHAnsi"/>
          <w:color w:val="4F81BD"/>
          <w:sz w:val="24"/>
          <w:szCs w:val="24"/>
        </w:rPr>
      </w:pPr>
    </w:p>
    <w:p w14:paraId="00A90B29" w14:textId="196EC373" w:rsidR="00206B7C" w:rsidRPr="00841CA9" w:rsidRDefault="00C034F2" w:rsidP="00914DB5">
      <w:pPr>
        <w:pStyle w:val="Heading2"/>
        <w:spacing w:before="0"/>
        <w:rPr>
          <w:rFonts w:asciiTheme="minorHAnsi" w:hAnsiTheme="minorHAnsi" w:cstheme="minorHAnsi"/>
          <w:szCs w:val="24"/>
        </w:rPr>
      </w:pPr>
      <w:r>
        <w:rPr>
          <w:rFonts w:asciiTheme="minorHAnsi" w:hAnsiTheme="minorHAnsi" w:cstheme="minorHAnsi"/>
          <w:noProof/>
          <w:sz w:val="24"/>
          <w:szCs w:val="24"/>
          <w:lang w:eastAsia="en-US"/>
        </w:rPr>
        <w:lastRenderedPageBreak/>
        <mc:AlternateContent>
          <mc:Choice Requires="wps">
            <w:drawing>
              <wp:anchor distT="0" distB="0" distL="114300" distR="114300" simplePos="0" relativeHeight="251671552" behindDoc="0" locked="0" layoutInCell="1" allowOverlap="1" wp14:anchorId="55364465" wp14:editId="22A7C64A">
                <wp:simplePos x="0" y="0"/>
                <wp:positionH relativeFrom="margin">
                  <wp:posOffset>3810</wp:posOffset>
                </wp:positionH>
                <wp:positionV relativeFrom="paragraph">
                  <wp:posOffset>326390</wp:posOffset>
                </wp:positionV>
                <wp:extent cx="5927090" cy="978535"/>
                <wp:effectExtent l="0" t="0" r="0" b="0"/>
                <wp:wrapSquare wrapText="bothSides"/>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27090" cy="978535"/>
                        </a:xfrm>
                        <a:prstGeom prst="rect">
                          <a:avLst/>
                        </a:prstGeom>
                        <a:solidFill>
                          <a:sysClr val="window" lastClr="FFFFFF"/>
                        </a:solidFill>
                        <a:ln w="25400" cap="flat" cmpd="sng" algn="ctr">
                          <a:solidFill>
                            <a:srgbClr val="9BBB59"/>
                          </a:solidFill>
                          <a:prstDash val="solid"/>
                        </a:ln>
                        <a:effectLst/>
                      </wps:spPr>
                      <wps:txbx>
                        <w:txbxContent>
                          <w:p w14:paraId="62CB1AF3" w14:textId="6047EB5B" w:rsidR="00971FFD" w:rsidRPr="00550E9A" w:rsidRDefault="00971FFD" w:rsidP="003937D3">
                            <w:pPr>
                              <w:rPr>
                                <w:color w:val="000000" w:themeColor="text1"/>
                              </w:rPr>
                            </w:pPr>
                            <w:r w:rsidRPr="00550E9A">
                              <w:rPr>
                                <w:color w:val="000000" w:themeColor="text1"/>
                                <w:sz w:val="24"/>
                                <w:szCs w:val="24"/>
                              </w:rPr>
                              <w:t xml:space="preserve">A pet resume can help share your pet’s </w:t>
                            </w:r>
                            <w:r w:rsidRPr="00441B03">
                              <w:rPr>
                                <w:color w:val="000000" w:themeColor="text1"/>
                                <w:sz w:val="24"/>
                                <w:szCs w:val="24"/>
                              </w:rPr>
                              <w:t>strengths and personality and why they would be a good tenant alongside you. The resume should be 1-2 pages, straight forward</w:t>
                            </w:r>
                            <w:r w:rsidRPr="00550E9A">
                              <w:rPr>
                                <w:color w:val="000000" w:themeColor="text1"/>
                                <w:sz w:val="24"/>
                                <w:szCs w:val="24"/>
                              </w:rPr>
                              <w:t xml:space="preserve"> and include information about your rental history and your pet’s track record, conveying to your potential rental property that you and your pet are responsible tenants.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64465" id="Text Box 57" o:spid="_x0000_s1050" type="#_x0000_t202" style="position:absolute;margin-left:.3pt;margin-top:25.7pt;width:466.7pt;height:77.0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" fillcolor="window" strokecolor="#9bbb59" strokeweight="2pt">
                <v:path arrowok="t"/>
                <v:textbox>
                  <w:txbxContent>
                    <w:p w14:paraId="62CB1AF3" w14:textId="6047EB5B" w:rsidR="00971FFD" w:rsidRPr="00550E9A" w:rsidRDefault="00971FFD" w:rsidP="003937D3">
                      <w:pPr>
                        <w:rPr>
                          <w:color w:val="000000" w:themeColor="text1"/>
                        </w:rPr>
                      </w:pPr>
                      <w:r w:rsidRPr="00550E9A">
                        <w:rPr>
                          <w:color w:val="000000" w:themeColor="text1"/>
                          <w:sz w:val="24"/>
                          <w:szCs w:val="24"/>
                        </w:rPr>
                        <w:t xml:space="preserve">A pet resume can help share your pet’s </w:t>
                      </w:r>
                      <w:r w:rsidRPr="00441B03">
                        <w:rPr>
                          <w:color w:val="000000" w:themeColor="text1"/>
                          <w:sz w:val="24"/>
                          <w:szCs w:val="24"/>
                        </w:rPr>
                        <w:t>strengths and personality and why they would be a good tenant alongside you. The resume should be 1-2 pages, straight forward</w:t>
                      </w:r>
                      <w:r w:rsidRPr="00550E9A">
                        <w:rPr>
                          <w:color w:val="000000" w:themeColor="text1"/>
                          <w:sz w:val="24"/>
                          <w:szCs w:val="24"/>
                        </w:rPr>
                        <w:t xml:space="preserve"> and include information about your rental history and your pet’s track record, conveying to your potential rental property that you and your pet are responsible tenants. </w:t>
                      </w:r>
                    </w:p>
                  </w:txbxContent>
                </v:textbox>
                <w10:wrap type="square" anchorx="margin"/>
              </v:shape>
            </w:pict>
          </mc:Fallback>
        </mc:AlternateContent>
      </w:r>
      <w:bookmarkStart w:id="29" w:name="_Toc112835379"/>
      <w:r w:rsidR="00665A39" w:rsidRPr="00841CA9">
        <w:rPr>
          <w:rFonts w:asciiTheme="minorHAnsi" w:hAnsiTheme="minorHAnsi" w:cstheme="minorHAnsi"/>
          <w:szCs w:val="24"/>
        </w:rPr>
        <w:t>Pet Resume</w:t>
      </w:r>
      <w:r w:rsidR="006E0E24" w:rsidRPr="00841CA9">
        <w:rPr>
          <w:rFonts w:asciiTheme="minorHAnsi" w:hAnsiTheme="minorHAnsi" w:cstheme="minorHAnsi"/>
          <w:szCs w:val="24"/>
        </w:rPr>
        <w:t xml:space="preserve"> (*)</w:t>
      </w:r>
      <w:bookmarkEnd w:id="29"/>
    </w:p>
    <w:p w14:paraId="701DE348" w14:textId="77777777" w:rsidR="00206B7C" w:rsidRPr="00841CA9" w:rsidRDefault="00665A39">
      <w:pPr>
        <w:spacing w:after="0"/>
        <w:rPr>
          <w:rFonts w:asciiTheme="minorHAnsi" w:hAnsiTheme="minorHAnsi" w:cstheme="minorHAnsi"/>
          <w:sz w:val="24"/>
          <w:szCs w:val="24"/>
        </w:rPr>
      </w:pPr>
      <w:r w:rsidRPr="00841CA9">
        <w:rPr>
          <w:rFonts w:asciiTheme="minorHAnsi" w:hAnsiTheme="minorHAnsi" w:cstheme="minorHAnsi"/>
          <w:sz w:val="24"/>
          <w:szCs w:val="24"/>
        </w:rPr>
        <w:t xml:space="preserve"> </w:t>
      </w:r>
    </w:p>
    <w:p w14:paraId="45A542FE" w14:textId="77777777" w:rsidR="00206B7C" w:rsidRPr="00841CA9" w:rsidRDefault="00665A39">
      <w:pPr>
        <w:spacing w:after="0"/>
        <w:rPr>
          <w:rFonts w:asciiTheme="minorHAnsi" w:hAnsiTheme="minorHAnsi" w:cstheme="minorHAnsi"/>
          <w:sz w:val="24"/>
          <w:szCs w:val="24"/>
        </w:rPr>
      </w:pPr>
      <w:r w:rsidRPr="00841CA9">
        <w:rPr>
          <w:rFonts w:asciiTheme="minorHAnsi" w:hAnsiTheme="minorHAnsi" w:cstheme="minorHAnsi"/>
          <w:sz w:val="24"/>
          <w:szCs w:val="24"/>
        </w:rPr>
        <w:t xml:space="preserve">When drafting your pet’s resume be sure to include the following: </w:t>
      </w:r>
    </w:p>
    <w:p w14:paraId="7007F6D8" w14:textId="77777777" w:rsidR="00206B7C" w:rsidRPr="00841CA9" w:rsidRDefault="00206B7C">
      <w:pPr>
        <w:spacing w:after="0"/>
        <w:rPr>
          <w:rFonts w:asciiTheme="minorHAnsi" w:hAnsiTheme="minorHAnsi" w:cstheme="minorHAnsi"/>
          <w:sz w:val="24"/>
          <w:szCs w:val="24"/>
        </w:rPr>
      </w:pPr>
    </w:p>
    <w:p w14:paraId="7C959DDF" w14:textId="77777777" w:rsidR="00206B7C" w:rsidRPr="00841CA9" w:rsidRDefault="00665A39">
      <w:pPr>
        <w:spacing w:after="0"/>
        <w:rPr>
          <w:rFonts w:asciiTheme="minorHAnsi" w:hAnsiTheme="minorHAnsi" w:cstheme="minorHAnsi"/>
          <w:sz w:val="24"/>
          <w:szCs w:val="24"/>
        </w:rPr>
      </w:pPr>
      <w:r w:rsidRPr="00841CA9">
        <w:rPr>
          <w:rFonts w:asciiTheme="minorHAnsi" w:hAnsiTheme="minorHAnsi" w:cstheme="minorHAnsi"/>
          <w:sz w:val="24"/>
          <w:szCs w:val="24"/>
        </w:rPr>
        <w:t>The Basics</w:t>
      </w:r>
    </w:p>
    <w:p w14:paraId="12D67950" w14:textId="77777777" w:rsidR="00206B7C" w:rsidRPr="00841CA9" w:rsidRDefault="00665A39">
      <w:pPr>
        <w:numPr>
          <w:ilvl w:val="0"/>
          <w:numId w:val="5"/>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Caretaker name and contact</w:t>
      </w:r>
      <w:r w:rsidR="003937D3" w:rsidRPr="00841CA9">
        <w:rPr>
          <w:rFonts w:asciiTheme="minorHAnsi" w:hAnsiTheme="minorHAnsi" w:cstheme="minorHAnsi"/>
          <w:color w:val="000000"/>
          <w:sz w:val="24"/>
          <w:szCs w:val="24"/>
        </w:rPr>
        <w:t xml:space="preserve"> information</w:t>
      </w:r>
    </w:p>
    <w:p w14:paraId="48F8AAEF" w14:textId="77777777" w:rsidR="00206B7C" w:rsidRPr="00841CA9" w:rsidRDefault="00665A39">
      <w:pPr>
        <w:numPr>
          <w:ilvl w:val="0"/>
          <w:numId w:val="5"/>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Pet name, breed, description, and photo</w:t>
      </w:r>
    </w:p>
    <w:p w14:paraId="06C2677F" w14:textId="77777777" w:rsidR="00206B7C" w:rsidRPr="00841CA9" w:rsidRDefault="00A111B4">
      <w:pPr>
        <w:spacing w:after="0"/>
        <w:rPr>
          <w:rFonts w:asciiTheme="minorHAnsi" w:hAnsiTheme="minorHAnsi" w:cstheme="minorHAnsi"/>
          <w:sz w:val="24"/>
          <w:szCs w:val="24"/>
        </w:rPr>
      </w:pPr>
      <w:r w:rsidRPr="00841CA9">
        <w:rPr>
          <w:rFonts w:asciiTheme="minorHAnsi" w:hAnsiTheme="minorHAnsi" w:cstheme="minorHAnsi"/>
          <w:sz w:val="24"/>
          <w:szCs w:val="24"/>
        </w:rPr>
        <w:t>Caretaker</w:t>
      </w:r>
      <w:r w:rsidR="00665A39" w:rsidRPr="00841CA9">
        <w:rPr>
          <w:rFonts w:asciiTheme="minorHAnsi" w:hAnsiTheme="minorHAnsi" w:cstheme="minorHAnsi"/>
          <w:sz w:val="24"/>
          <w:szCs w:val="24"/>
        </w:rPr>
        <w:t xml:space="preserve"> Statement</w:t>
      </w:r>
    </w:p>
    <w:p w14:paraId="6B09305A" w14:textId="77777777" w:rsidR="00206B7C" w:rsidRPr="00841CA9" w:rsidRDefault="00665A39">
      <w:pPr>
        <w:numPr>
          <w:ilvl w:val="0"/>
          <w:numId w:val="6"/>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Describe what your </w:t>
      </w:r>
      <w:r w:rsidR="003937D3" w:rsidRPr="00841CA9">
        <w:rPr>
          <w:rFonts w:asciiTheme="minorHAnsi" w:hAnsiTheme="minorHAnsi" w:cstheme="minorHAnsi"/>
          <w:color w:val="000000"/>
          <w:sz w:val="24"/>
          <w:szCs w:val="24"/>
        </w:rPr>
        <w:t xml:space="preserve">companion animal </w:t>
      </w:r>
      <w:r w:rsidRPr="00841CA9">
        <w:rPr>
          <w:rFonts w:asciiTheme="minorHAnsi" w:hAnsiTheme="minorHAnsi" w:cstheme="minorHAnsi"/>
          <w:color w:val="000000"/>
          <w:sz w:val="24"/>
          <w:szCs w:val="24"/>
        </w:rPr>
        <w:t>means to you</w:t>
      </w:r>
    </w:p>
    <w:p w14:paraId="5A90D5E5" w14:textId="77777777" w:rsidR="00206B7C" w:rsidRPr="00841CA9" w:rsidRDefault="000D3FAB">
      <w:pPr>
        <w:numPr>
          <w:ilvl w:val="0"/>
          <w:numId w:val="6"/>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Share w</w:t>
      </w:r>
      <w:r w:rsidR="00665A39" w:rsidRPr="00841CA9">
        <w:rPr>
          <w:rFonts w:asciiTheme="minorHAnsi" w:hAnsiTheme="minorHAnsi" w:cstheme="minorHAnsi"/>
          <w:color w:val="000000"/>
          <w:sz w:val="24"/>
          <w:szCs w:val="24"/>
        </w:rPr>
        <w:t>hy you feel it is important to have a safe and welcoming home</w:t>
      </w:r>
      <w:r w:rsidRPr="00841CA9">
        <w:rPr>
          <w:rFonts w:asciiTheme="minorHAnsi" w:hAnsiTheme="minorHAnsi" w:cstheme="minorHAnsi"/>
          <w:color w:val="000000"/>
          <w:sz w:val="24"/>
          <w:szCs w:val="24"/>
        </w:rPr>
        <w:t>, and how your pet contributes to that.</w:t>
      </w:r>
    </w:p>
    <w:p w14:paraId="016A8CEF" w14:textId="77777777" w:rsidR="00206B7C" w:rsidRPr="00841CA9" w:rsidRDefault="00665A39">
      <w:pPr>
        <w:spacing w:after="0"/>
        <w:rPr>
          <w:rFonts w:asciiTheme="minorHAnsi" w:hAnsiTheme="minorHAnsi" w:cstheme="minorHAnsi"/>
          <w:sz w:val="24"/>
          <w:szCs w:val="24"/>
        </w:rPr>
      </w:pPr>
      <w:r w:rsidRPr="00841CA9">
        <w:rPr>
          <w:rFonts w:asciiTheme="minorHAnsi" w:hAnsiTheme="minorHAnsi" w:cstheme="minorHAnsi"/>
          <w:sz w:val="24"/>
          <w:szCs w:val="24"/>
        </w:rPr>
        <w:t>Pet Information</w:t>
      </w:r>
    </w:p>
    <w:p w14:paraId="6FAD5F06" w14:textId="77777777" w:rsidR="00206B7C" w:rsidRPr="00841CA9" w:rsidRDefault="00665A39">
      <w:pPr>
        <w:numPr>
          <w:ilvl w:val="0"/>
          <w:numId w:val="7"/>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Describe your typical day and include </w:t>
      </w:r>
      <w:r w:rsidR="00CB7B61" w:rsidRPr="00841CA9">
        <w:rPr>
          <w:rFonts w:asciiTheme="minorHAnsi" w:hAnsiTheme="minorHAnsi" w:cstheme="minorHAnsi"/>
          <w:color w:val="000000"/>
          <w:sz w:val="24"/>
          <w:szCs w:val="24"/>
        </w:rPr>
        <w:t xml:space="preserve">your pet’s </w:t>
      </w:r>
      <w:r w:rsidRPr="00841CA9">
        <w:rPr>
          <w:rFonts w:asciiTheme="minorHAnsi" w:hAnsiTheme="minorHAnsi" w:cstheme="minorHAnsi"/>
          <w:color w:val="000000"/>
          <w:sz w:val="24"/>
          <w:szCs w:val="24"/>
        </w:rPr>
        <w:t>exercise times, how long your pet is le</w:t>
      </w:r>
      <w:r w:rsidR="000D3FAB" w:rsidRPr="00841CA9">
        <w:rPr>
          <w:rFonts w:asciiTheme="minorHAnsi" w:hAnsiTheme="minorHAnsi" w:cstheme="minorHAnsi"/>
          <w:color w:val="000000"/>
          <w:sz w:val="24"/>
          <w:szCs w:val="24"/>
        </w:rPr>
        <w:t>f</w:t>
      </w:r>
      <w:r w:rsidRPr="00841CA9">
        <w:rPr>
          <w:rFonts w:asciiTheme="minorHAnsi" w:hAnsiTheme="minorHAnsi" w:cstheme="minorHAnsi"/>
          <w:color w:val="000000"/>
          <w:sz w:val="24"/>
          <w:szCs w:val="24"/>
        </w:rPr>
        <w:t xml:space="preserve">t alone, anyone that comes to provide care </w:t>
      </w:r>
      <w:r w:rsidR="00CB7B61" w:rsidRPr="00841CA9">
        <w:rPr>
          <w:rFonts w:asciiTheme="minorHAnsi" w:hAnsiTheme="minorHAnsi" w:cstheme="minorHAnsi"/>
          <w:color w:val="000000"/>
          <w:sz w:val="24"/>
          <w:szCs w:val="24"/>
        </w:rPr>
        <w:t xml:space="preserve">to your pet </w:t>
      </w:r>
      <w:r w:rsidRPr="00841CA9">
        <w:rPr>
          <w:rFonts w:asciiTheme="minorHAnsi" w:hAnsiTheme="minorHAnsi" w:cstheme="minorHAnsi"/>
          <w:color w:val="000000"/>
          <w:sz w:val="24"/>
          <w:szCs w:val="24"/>
        </w:rPr>
        <w:t xml:space="preserve">when you are at work, and whether your pet is kenneled, in the yard, or free roaming. </w:t>
      </w:r>
    </w:p>
    <w:p w14:paraId="69235DD8" w14:textId="77777777" w:rsidR="00206B7C" w:rsidRPr="00841CA9" w:rsidRDefault="00665A39">
      <w:pPr>
        <w:spacing w:after="0"/>
        <w:rPr>
          <w:rFonts w:asciiTheme="minorHAnsi" w:hAnsiTheme="minorHAnsi" w:cstheme="minorHAnsi"/>
          <w:sz w:val="24"/>
          <w:szCs w:val="24"/>
        </w:rPr>
      </w:pPr>
      <w:r w:rsidRPr="00841CA9">
        <w:rPr>
          <w:rFonts w:asciiTheme="minorHAnsi" w:hAnsiTheme="minorHAnsi" w:cstheme="minorHAnsi"/>
          <w:sz w:val="24"/>
          <w:szCs w:val="24"/>
        </w:rPr>
        <w:t>Experience</w:t>
      </w:r>
    </w:p>
    <w:p w14:paraId="0CD405CF" w14:textId="77777777" w:rsidR="00206B7C" w:rsidRPr="00841CA9" w:rsidRDefault="00665A39">
      <w:pPr>
        <w:numPr>
          <w:ilvl w:val="0"/>
          <w:numId w:val="7"/>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Describe your pet’s current (and previous) living situation. Is your pet used to living in an apartment</w:t>
      </w:r>
      <w:r w:rsidR="003937D3" w:rsidRPr="00841CA9">
        <w:rPr>
          <w:rFonts w:asciiTheme="minorHAnsi" w:hAnsiTheme="minorHAnsi" w:cstheme="minorHAnsi"/>
          <w:color w:val="000000"/>
          <w:sz w:val="24"/>
          <w:szCs w:val="24"/>
        </w:rPr>
        <w:t xml:space="preserve"> or </w:t>
      </w:r>
      <w:r w:rsidRPr="00841CA9">
        <w:rPr>
          <w:rFonts w:asciiTheme="minorHAnsi" w:hAnsiTheme="minorHAnsi" w:cstheme="minorHAnsi"/>
          <w:color w:val="000000"/>
          <w:sz w:val="24"/>
          <w:szCs w:val="24"/>
        </w:rPr>
        <w:t>house? Does your pet interact well with roommates and other tenants? How does your pet interact with other pets?</w:t>
      </w:r>
    </w:p>
    <w:p w14:paraId="3CEF7D9D" w14:textId="77777777" w:rsidR="00206B7C" w:rsidRPr="00841CA9" w:rsidRDefault="00665A39">
      <w:pPr>
        <w:spacing w:after="0"/>
        <w:rPr>
          <w:rFonts w:asciiTheme="minorHAnsi" w:hAnsiTheme="minorHAnsi" w:cstheme="minorHAnsi"/>
          <w:sz w:val="24"/>
          <w:szCs w:val="24"/>
        </w:rPr>
      </w:pPr>
      <w:r w:rsidRPr="00841CA9">
        <w:rPr>
          <w:rFonts w:asciiTheme="minorHAnsi" w:hAnsiTheme="minorHAnsi" w:cstheme="minorHAnsi"/>
          <w:sz w:val="24"/>
          <w:szCs w:val="24"/>
        </w:rPr>
        <w:t>Training</w:t>
      </w:r>
    </w:p>
    <w:p w14:paraId="4AB2B857" w14:textId="77777777" w:rsidR="00206B7C" w:rsidRPr="00841CA9" w:rsidRDefault="00665A39">
      <w:pPr>
        <w:numPr>
          <w:ilvl w:val="0"/>
          <w:numId w:val="7"/>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List any obedience classes or private training your pet has completed.</w:t>
      </w:r>
    </w:p>
    <w:p w14:paraId="4556C64F" w14:textId="77777777" w:rsidR="003937D3" w:rsidRPr="00841CA9" w:rsidRDefault="003937D3">
      <w:pPr>
        <w:numPr>
          <w:ilvl w:val="0"/>
          <w:numId w:val="7"/>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sz w:val="24"/>
          <w:szCs w:val="24"/>
        </w:rPr>
        <w:t xml:space="preserve">List any certifications your pet has completed, such as the </w:t>
      </w:r>
      <w:hyperlink r:id="rId121" w:history="1">
        <w:r w:rsidRPr="00841CA9">
          <w:rPr>
            <w:rStyle w:val="Hyperlink"/>
            <w:rFonts w:asciiTheme="minorHAnsi" w:hAnsiTheme="minorHAnsi" w:cstheme="minorHAnsi"/>
            <w:sz w:val="24"/>
            <w:szCs w:val="24"/>
          </w:rPr>
          <w:t>Canine Good Neighbor Test</w:t>
        </w:r>
      </w:hyperlink>
      <w:r w:rsidRPr="00841CA9">
        <w:rPr>
          <w:rFonts w:asciiTheme="minorHAnsi" w:hAnsiTheme="minorHAnsi" w:cstheme="minorHAnsi"/>
          <w:sz w:val="24"/>
          <w:szCs w:val="24"/>
        </w:rPr>
        <w:t xml:space="preserve"> and/or the </w:t>
      </w:r>
      <w:hyperlink r:id="rId122" w:history="1">
        <w:r w:rsidRPr="00841CA9">
          <w:rPr>
            <w:rStyle w:val="Hyperlink"/>
            <w:rFonts w:asciiTheme="minorHAnsi" w:hAnsiTheme="minorHAnsi" w:cstheme="minorHAnsi"/>
            <w:sz w:val="24"/>
            <w:szCs w:val="24"/>
          </w:rPr>
          <w:t>St. John Ambulance Therapy Dog Test</w:t>
        </w:r>
      </w:hyperlink>
      <w:r w:rsidRPr="00841CA9">
        <w:rPr>
          <w:rFonts w:asciiTheme="minorHAnsi" w:hAnsiTheme="minorHAnsi" w:cstheme="minorHAnsi"/>
          <w:sz w:val="24"/>
          <w:szCs w:val="24"/>
        </w:rPr>
        <w:t xml:space="preserve">. </w:t>
      </w:r>
    </w:p>
    <w:p w14:paraId="2D02A356" w14:textId="77777777" w:rsidR="00206B7C" w:rsidRPr="00841CA9" w:rsidRDefault="00665A39">
      <w:pPr>
        <w:spacing w:after="0"/>
        <w:rPr>
          <w:rFonts w:asciiTheme="minorHAnsi" w:hAnsiTheme="minorHAnsi" w:cstheme="minorHAnsi"/>
          <w:sz w:val="24"/>
          <w:szCs w:val="24"/>
        </w:rPr>
      </w:pPr>
      <w:r w:rsidRPr="00841CA9">
        <w:rPr>
          <w:rFonts w:asciiTheme="minorHAnsi" w:hAnsiTheme="minorHAnsi" w:cstheme="minorHAnsi"/>
          <w:sz w:val="24"/>
          <w:szCs w:val="24"/>
        </w:rPr>
        <w:t>Pet References</w:t>
      </w:r>
    </w:p>
    <w:p w14:paraId="5940DD87" w14:textId="77777777" w:rsidR="00206B7C" w:rsidRPr="00841CA9" w:rsidRDefault="00665A39">
      <w:pPr>
        <w:numPr>
          <w:ilvl w:val="0"/>
          <w:numId w:val="7"/>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Veterinary </w:t>
      </w:r>
      <w:r w:rsidRPr="00841CA9">
        <w:rPr>
          <w:rFonts w:asciiTheme="minorHAnsi" w:hAnsiTheme="minorHAnsi" w:cstheme="minorHAnsi"/>
          <w:sz w:val="24"/>
          <w:szCs w:val="24"/>
        </w:rPr>
        <w:t>clinics</w:t>
      </w:r>
      <w:r w:rsidRPr="00841CA9">
        <w:rPr>
          <w:rFonts w:asciiTheme="minorHAnsi" w:hAnsiTheme="minorHAnsi" w:cstheme="minorHAnsi"/>
          <w:color w:val="000000"/>
          <w:sz w:val="24"/>
          <w:szCs w:val="24"/>
        </w:rPr>
        <w:t xml:space="preserve"> can confirm regular health checks and up-to-date information on vaccinations.</w:t>
      </w:r>
    </w:p>
    <w:p w14:paraId="287F623B" w14:textId="77777777" w:rsidR="00206B7C" w:rsidRPr="00841CA9" w:rsidRDefault="00665A39">
      <w:pPr>
        <w:numPr>
          <w:ilvl w:val="0"/>
          <w:numId w:val="7"/>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Previous landlords c</w:t>
      </w:r>
      <w:r w:rsidR="000D3FAB" w:rsidRPr="00841CA9">
        <w:rPr>
          <w:rFonts w:asciiTheme="minorHAnsi" w:hAnsiTheme="minorHAnsi" w:cstheme="minorHAnsi"/>
          <w:color w:val="000000"/>
          <w:sz w:val="24"/>
          <w:szCs w:val="24"/>
        </w:rPr>
        <w:t>an</w:t>
      </w:r>
      <w:r w:rsidRPr="00841CA9">
        <w:rPr>
          <w:rFonts w:asciiTheme="minorHAnsi" w:hAnsiTheme="minorHAnsi" w:cstheme="minorHAnsi"/>
          <w:color w:val="000000"/>
          <w:sz w:val="24"/>
          <w:szCs w:val="24"/>
        </w:rPr>
        <w:t xml:space="preserve"> confirm you</w:t>
      </w:r>
      <w:r w:rsidR="00501A7F" w:rsidRPr="00841CA9">
        <w:rPr>
          <w:rFonts w:asciiTheme="minorHAnsi" w:hAnsiTheme="minorHAnsi" w:cstheme="minorHAnsi"/>
          <w:color w:val="000000"/>
          <w:sz w:val="24"/>
          <w:szCs w:val="24"/>
        </w:rPr>
        <w:t>r</w:t>
      </w:r>
      <w:r w:rsidRPr="00841CA9">
        <w:rPr>
          <w:rFonts w:asciiTheme="minorHAnsi" w:hAnsiTheme="minorHAnsi" w:cstheme="minorHAnsi"/>
          <w:color w:val="000000"/>
          <w:sz w:val="24"/>
          <w:szCs w:val="24"/>
        </w:rPr>
        <w:t xml:space="preserve"> and your pet’s experience.</w:t>
      </w:r>
    </w:p>
    <w:p w14:paraId="39E83146" w14:textId="77777777" w:rsidR="00206B7C" w:rsidRPr="00841CA9" w:rsidRDefault="00665A39">
      <w:pPr>
        <w:numPr>
          <w:ilvl w:val="0"/>
          <w:numId w:val="7"/>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Trainers, dog daycare, or pet boarding staff can </w:t>
      </w:r>
      <w:r w:rsidR="00CB7B61" w:rsidRPr="00841CA9">
        <w:rPr>
          <w:rFonts w:asciiTheme="minorHAnsi" w:hAnsiTheme="minorHAnsi" w:cstheme="minorHAnsi"/>
          <w:color w:val="000000"/>
          <w:sz w:val="24"/>
          <w:szCs w:val="24"/>
        </w:rPr>
        <w:t xml:space="preserve">share </w:t>
      </w:r>
      <w:r w:rsidRPr="00841CA9">
        <w:rPr>
          <w:rFonts w:asciiTheme="minorHAnsi" w:hAnsiTheme="minorHAnsi" w:cstheme="minorHAnsi"/>
          <w:color w:val="000000"/>
          <w:sz w:val="24"/>
          <w:szCs w:val="24"/>
        </w:rPr>
        <w:t>their experience with your pet</w:t>
      </w:r>
      <w:r w:rsidR="000D3FAB" w:rsidRPr="00841CA9">
        <w:rPr>
          <w:rFonts w:asciiTheme="minorHAnsi" w:hAnsiTheme="minorHAnsi" w:cstheme="minorHAnsi"/>
          <w:color w:val="000000"/>
          <w:sz w:val="24"/>
          <w:szCs w:val="24"/>
        </w:rPr>
        <w:t>, possibly o</w:t>
      </w:r>
      <w:r w:rsidRPr="00841CA9">
        <w:rPr>
          <w:rFonts w:asciiTheme="minorHAnsi" w:hAnsiTheme="minorHAnsi" w:cstheme="minorHAnsi"/>
          <w:color w:val="000000"/>
          <w:sz w:val="24"/>
          <w:szCs w:val="24"/>
        </w:rPr>
        <w:t xml:space="preserve">n multiple occasions and for long durations. </w:t>
      </w:r>
    </w:p>
    <w:p w14:paraId="1BB71AFB" w14:textId="77777777" w:rsidR="00206B7C" w:rsidRPr="00841CA9" w:rsidRDefault="00665A39">
      <w:pPr>
        <w:numPr>
          <w:ilvl w:val="0"/>
          <w:numId w:val="7"/>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Previous roommates, friends, and family can </w:t>
      </w:r>
      <w:r w:rsidR="000D3FAB" w:rsidRPr="00841CA9">
        <w:rPr>
          <w:rFonts w:asciiTheme="minorHAnsi" w:hAnsiTheme="minorHAnsi" w:cstheme="minorHAnsi"/>
          <w:color w:val="000000"/>
          <w:sz w:val="24"/>
          <w:szCs w:val="24"/>
        </w:rPr>
        <w:t xml:space="preserve">share </w:t>
      </w:r>
      <w:r w:rsidRPr="00841CA9">
        <w:rPr>
          <w:rFonts w:asciiTheme="minorHAnsi" w:hAnsiTheme="minorHAnsi" w:cstheme="minorHAnsi"/>
          <w:color w:val="000000"/>
          <w:sz w:val="24"/>
          <w:szCs w:val="24"/>
        </w:rPr>
        <w:t xml:space="preserve">their experience interacting with you and your pet in your daily routine. </w:t>
      </w:r>
    </w:p>
    <w:p w14:paraId="5A92CCC6" w14:textId="77777777" w:rsidR="00550E9A" w:rsidRPr="00841CA9" w:rsidRDefault="00550E9A">
      <w:pPr>
        <w:spacing w:after="0"/>
        <w:rPr>
          <w:rFonts w:asciiTheme="minorHAnsi" w:hAnsiTheme="minorHAnsi" w:cstheme="minorHAnsi"/>
          <w:sz w:val="24"/>
          <w:szCs w:val="24"/>
        </w:rPr>
      </w:pPr>
    </w:p>
    <w:p w14:paraId="4CC6AD9B" w14:textId="77777777" w:rsidR="000D3FAB" w:rsidRPr="00841CA9" w:rsidRDefault="00550E9A">
      <w:pPr>
        <w:spacing w:after="0"/>
        <w:rPr>
          <w:rFonts w:asciiTheme="minorHAnsi" w:hAnsiTheme="minorHAnsi" w:cstheme="minorHAnsi"/>
          <w:sz w:val="24"/>
          <w:szCs w:val="24"/>
        </w:rPr>
      </w:pPr>
      <w:r w:rsidRPr="00841CA9">
        <w:rPr>
          <w:rFonts w:asciiTheme="minorHAnsi" w:hAnsiTheme="minorHAnsi" w:cstheme="minorHAnsi"/>
          <w:noProof/>
          <w:sz w:val="24"/>
          <w:szCs w:val="24"/>
          <w:lang w:eastAsia="en-US"/>
        </w:rPr>
        <w:lastRenderedPageBreak/>
        <w:drawing>
          <wp:anchor distT="0" distB="0" distL="114300" distR="114300" simplePos="0" relativeHeight="251653120" behindDoc="0" locked="0" layoutInCell="1" allowOverlap="1" wp14:anchorId="1DEAB999" wp14:editId="50DEF36E">
            <wp:simplePos x="0" y="0"/>
            <wp:positionH relativeFrom="margin">
              <wp:posOffset>258445</wp:posOffset>
            </wp:positionH>
            <wp:positionV relativeFrom="margin">
              <wp:posOffset>641985</wp:posOffset>
            </wp:positionV>
            <wp:extent cx="5478145" cy="7064375"/>
            <wp:effectExtent l="19050" t="0" r="8255" b="0"/>
            <wp:wrapSquare wrapText="bothSides" distT="0" distB="0" distL="114300" distR="114300"/>
            <wp:docPr id="52" name="image28.png" descr="BOOST Peach and Brown Minimal with Kawaii Illustration Creative Resume.png"/>
            <wp:cNvGraphicFramePr/>
            <a:graphic xmlns:a="http://schemas.openxmlformats.org/drawingml/2006/main">
              <a:graphicData uri="http://schemas.openxmlformats.org/drawingml/2006/picture">
                <pic:pic xmlns:pic="http://schemas.openxmlformats.org/drawingml/2006/picture">
                  <pic:nvPicPr>
                    <pic:cNvPr id="0" name="image28.png" descr="BOOST Peach and Brown Minimal with Kawaii Illustration Creative Resume.png"/>
                    <pic:cNvPicPr preferRelativeResize="0"/>
                  </pic:nvPicPr>
                  <pic:blipFill>
                    <a:blip r:embed="rId123" cstate="print"/>
                    <a:srcRect/>
                    <a:stretch>
                      <a:fillRect/>
                    </a:stretch>
                  </pic:blipFill>
                  <pic:spPr>
                    <a:xfrm>
                      <a:off x="0" y="0"/>
                      <a:ext cx="5478145" cy="7064375"/>
                    </a:xfrm>
                    <a:prstGeom prst="rect">
                      <a:avLst/>
                    </a:prstGeom>
                    <a:ln/>
                  </pic:spPr>
                </pic:pic>
              </a:graphicData>
            </a:graphic>
          </wp:anchor>
        </w:drawing>
      </w:r>
      <w:r w:rsidRPr="00841CA9">
        <w:rPr>
          <w:rFonts w:asciiTheme="minorHAnsi" w:hAnsiTheme="minorHAnsi" w:cstheme="minorHAnsi"/>
          <w:sz w:val="24"/>
          <w:szCs w:val="24"/>
        </w:rPr>
        <w:t>Pet resume example:</w:t>
      </w:r>
    </w:p>
    <w:p w14:paraId="7CFEFFCD" w14:textId="77777777" w:rsidR="000D3FAB" w:rsidRPr="00841CA9" w:rsidRDefault="000D3FAB">
      <w:pPr>
        <w:spacing w:after="0"/>
        <w:rPr>
          <w:rFonts w:asciiTheme="minorHAnsi" w:hAnsiTheme="minorHAnsi" w:cstheme="minorHAnsi"/>
          <w:sz w:val="24"/>
          <w:szCs w:val="24"/>
        </w:rPr>
      </w:pPr>
    </w:p>
    <w:p w14:paraId="5DA85C46" w14:textId="77777777" w:rsidR="00550E9A" w:rsidRPr="00841CA9" w:rsidRDefault="00550E9A">
      <w:pPr>
        <w:rPr>
          <w:rFonts w:asciiTheme="minorHAnsi" w:hAnsiTheme="minorHAnsi" w:cstheme="minorHAnsi"/>
          <w:b/>
          <w:bCs/>
          <w:sz w:val="36"/>
          <w:szCs w:val="36"/>
        </w:rPr>
      </w:pPr>
    </w:p>
    <w:p w14:paraId="1EE8CC90" w14:textId="77777777" w:rsidR="00BB6BD2" w:rsidRPr="00841CA9" w:rsidRDefault="00BB6BD2" w:rsidP="00BB6BD2">
      <w:pPr>
        <w:jc w:val="center"/>
        <w:rPr>
          <w:rFonts w:asciiTheme="minorHAnsi" w:hAnsiTheme="minorHAnsi" w:cstheme="minorHAnsi"/>
          <w:b/>
          <w:bCs/>
          <w:sz w:val="36"/>
          <w:szCs w:val="36"/>
        </w:rPr>
      </w:pPr>
      <w:r w:rsidRPr="00841CA9">
        <w:rPr>
          <w:rFonts w:asciiTheme="minorHAnsi" w:hAnsiTheme="minorHAnsi" w:cstheme="minorHAnsi"/>
          <w:b/>
          <w:bCs/>
          <w:sz w:val="36"/>
          <w:szCs w:val="36"/>
        </w:rPr>
        <w:lastRenderedPageBreak/>
        <w:t>Pet Resume</w:t>
      </w:r>
    </w:p>
    <w:p w14:paraId="63FC6FB3" w14:textId="77777777" w:rsidR="00BB6BD2" w:rsidRPr="00841CA9" w:rsidRDefault="00BB6BD2" w:rsidP="00BB6BD2">
      <w:pPr>
        <w:rPr>
          <w:rFonts w:asciiTheme="minorHAnsi" w:hAnsiTheme="minorHAnsi" w:cstheme="minorHAnsi"/>
          <w:b/>
          <w:bCs/>
          <w:sz w:val="24"/>
          <w:szCs w:val="24"/>
          <w:u w:val="single"/>
        </w:rPr>
      </w:pPr>
      <w:r w:rsidRPr="00841CA9">
        <w:rPr>
          <w:rFonts w:asciiTheme="minorHAnsi" w:hAnsiTheme="minorHAnsi" w:cstheme="minorHAnsi"/>
          <w:b/>
          <w:bCs/>
          <w:sz w:val="24"/>
          <w:szCs w:val="24"/>
          <w:u w:val="single"/>
        </w:rPr>
        <w:t xml:space="preserve">Caregiver Information </w:t>
      </w:r>
    </w:p>
    <w:p w14:paraId="6656197D" w14:textId="77777777" w:rsidR="00BB6BD2" w:rsidRPr="00841CA9" w:rsidRDefault="00BB6BD2" w:rsidP="00BB6BD2">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inorHAnsi" w:hAnsiTheme="minorHAnsi" w:cstheme="minorHAnsi"/>
          <w:b/>
          <w:bCs/>
          <w:sz w:val="24"/>
          <w:szCs w:val="24"/>
        </w:rPr>
      </w:pPr>
      <w:r w:rsidRPr="00841CA9">
        <w:rPr>
          <w:rFonts w:asciiTheme="minorHAnsi" w:hAnsiTheme="minorHAnsi" w:cstheme="minorHAnsi"/>
          <w:b/>
          <w:bCs/>
          <w:sz w:val="24"/>
          <w:szCs w:val="24"/>
        </w:rPr>
        <w:t>Tenant Name:</w:t>
      </w:r>
    </w:p>
    <w:p w14:paraId="101CCD18" w14:textId="77777777" w:rsidR="00BB6BD2" w:rsidRPr="00841CA9" w:rsidRDefault="00BB6BD2" w:rsidP="00BB6BD2">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inorHAnsi" w:hAnsiTheme="minorHAnsi" w:cstheme="minorHAnsi"/>
          <w:b/>
          <w:bCs/>
          <w:sz w:val="24"/>
          <w:szCs w:val="24"/>
        </w:rPr>
      </w:pPr>
      <w:r w:rsidRPr="00841CA9">
        <w:rPr>
          <w:rFonts w:asciiTheme="minorHAnsi" w:hAnsiTheme="minorHAnsi" w:cstheme="minorHAnsi"/>
          <w:b/>
          <w:bCs/>
          <w:sz w:val="24"/>
          <w:szCs w:val="24"/>
        </w:rPr>
        <w:t>Address:</w:t>
      </w:r>
    </w:p>
    <w:p w14:paraId="3BF4CEC9" w14:textId="77777777" w:rsidR="00BB6BD2" w:rsidRPr="00841CA9" w:rsidRDefault="00BB6BD2" w:rsidP="00BB6BD2">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inorHAnsi" w:hAnsiTheme="minorHAnsi" w:cstheme="minorHAnsi"/>
          <w:b/>
          <w:bCs/>
          <w:sz w:val="24"/>
          <w:szCs w:val="24"/>
        </w:rPr>
      </w:pPr>
      <w:r w:rsidRPr="00841CA9">
        <w:rPr>
          <w:rFonts w:asciiTheme="minorHAnsi" w:hAnsiTheme="minorHAnsi" w:cstheme="minorHAnsi"/>
          <w:b/>
          <w:bCs/>
          <w:sz w:val="24"/>
          <w:szCs w:val="24"/>
        </w:rPr>
        <w:t>Telephone #:</w:t>
      </w:r>
    </w:p>
    <w:p w14:paraId="39ADD048" w14:textId="77777777" w:rsidR="00BB6BD2" w:rsidRPr="00841CA9" w:rsidRDefault="00BB6BD2" w:rsidP="00BB6BD2">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inorHAnsi" w:hAnsiTheme="minorHAnsi" w:cstheme="minorHAnsi"/>
          <w:b/>
          <w:bCs/>
          <w:sz w:val="24"/>
          <w:szCs w:val="24"/>
        </w:rPr>
      </w:pPr>
      <w:r w:rsidRPr="00841CA9">
        <w:rPr>
          <w:rFonts w:asciiTheme="minorHAnsi" w:hAnsiTheme="minorHAnsi" w:cstheme="minorHAnsi"/>
          <w:b/>
          <w:bCs/>
          <w:sz w:val="24"/>
          <w:szCs w:val="24"/>
        </w:rPr>
        <w:t xml:space="preserve">Email Address: </w:t>
      </w:r>
    </w:p>
    <w:p w14:paraId="5C1C3D23" w14:textId="77777777" w:rsidR="00BB6BD2" w:rsidRPr="00841CA9" w:rsidRDefault="00BB6BD2" w:rsidP="00BB6BD2">
      <w:pPr>
        <w:rPr>
          <w:rFonts w:asciiTheme="minorHAnsi" w:hAnsiTheme="minorHAnsi" w:cstheme="minorHAnsi"/>
          <w:b/>
          <w:bCs/>
          <w:sz w:val="24"/>
          <w:szCs w:val="24"/>
          <w:u w:val="single"/>
        </w:rPr>
      </w:pPr>
      <w:r w:rsidRPr="00841CA9">
        <w:rPr>
          <w:rFonts w:asciiTheme="minorHAnsi" w:hAnsiTheme="minorHAnsi" w:cstheme="minorHAnsi"/>
          <w:b/>
          <w:bCs/>
          <w:sz w:val="24"/>
          <w:szCs w:val="24"/>
          <w:u w:val="single"/>
        </w:rPr>
        <w:t xml:space="preserve">About Your Pet </w:t>
      </w:r>
    </w:p>
    <w:p w14:paraId="42623F88" w14:textId="77777777" w:rsidR="00BB6BD2" w:rsidRPr="00841CA9" w:rsidRDefault="00BB6BD2" w:rsidP="00BB6BD2">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inorHAnsi" w:hAnsiTheme="minorHAnsi" w:cstheme="minorHAnsi"/>
          <w:b/>
          <w:bCs/>
          <w:sz w:val="24"/>
          <w:szCs w:val="24"/>
        </w:rPr>
      </w:pPr>
      <w:r w:rsidRPr="00841CA9">
        <w:rPr>
          <w:rFonts w:asciiTheme="minorHAnsi" w:hAnsiTheme="minorHAnsi" w:cstheme="minorHAnsi"/>
          <w:b/>
          <w:bCs/>
          <w:sz w:val="24"/>
          <w:szCs w:val="24"/>
        </w:rPr>
        <w:t>Name:</w:t>
      </w:r>
    </w:p>
    <w:p w14:paraId="4E2C19C0" w14:textId="77777777" w:rsidR="00BB6BD2" w:rsidRPr="00841CA9" w:rsidRDefault="00BB6BD2" w:rsidP="00BB6BD2">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inorHAnsi" w:hAnsiTheme="minorHAnsi" w:cstheme="minorHAnsi"/>
          <w:b/>
          <w:bCs/>
          <w:sz w:val="24"/>
          <w:szCs w:val="24"/>
        </w:rPr>
      </w:pPr>
      <w:r w:rsidRPr="00841CA9">
        <w:rPr>
          <w:rFonts w:asciiTheme="minorHAnsi" w:hAnsiTheme="minorHAnsi" w:cstheme="minorHAnsi"/>
          <w:b/>
          <w:bCs/>
          <w:sz w:val="24"/>
          <w:szCs w:val="24"/>
        </w:rPr>
        <w:t>Species/ Breed:</w:t>
      </w:r>
    </w:p>
    <w:p w14:paraId="0CE4B052" w14:textId="77777777" w:rsidR="00BB6BD2" w:rsidRPr="00841CA9" w:rsidRDefault="00BB6BD2" w:rsidP="00BB6BD2">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inorHAnsi" w:hAnsiTheme="minorHAnsi" w:cstheme="minorHAnsi"/>
          <w:b/>
          <w:bCs/>
          <w:sz w:val="24"/>
          <w:szCs w:val="24"/>
        </w:rPr>
      </w:pPr>
      <w:r w:rsidRPr="00841CA9">
        <w:rPr>
          <w:rFonts w:asciiTheme="minorHAnsi" w:hAnsiTheme="minorHAnsi" w:cstheme="minorHAnsi"/>
          <w:b/>
          <w:bCs/>
          <w:sz w:val="24"/>
          <w:szCs w:val="24"/>
        </w:rPr>
        <w:t>Colouring:</w:t>
      </w:r>
    </w:p>
    <w:p w14:paraId="3C4CFDE6" w14:textId="77777777" w:rsidR="003937D3" w:rsidRPr="00841CA9" w:rsidRDefault="003937D3" w:rsidP="003937D3">
      <w:pPr>
        <w:rPr>
          <w:rFonts w:asciiTheme="minorHAnsi" w:hAnsiTheme="minorHAnsi" w:cstheme="minorHAnsi"/>
          <w:b/>
          <w:bCs/>
          <w:sz w:val="24"/>
          <w:szCs w:val="24"/>
          <w:u w:val="single"/>
        </w:rPr>
      </w:pPr>
      <w:r w:rsidRPr="00841CA9">
        <w:rPr>
          <w:rFonts w:asciiTheme="minorHAnsi" w:hAnsiTheme="minorHAnsi" w:cstheme="minorHAnsi"/>
          <w:b/>
          <w:bCs/>
          <w:sz w:val="24"/>
          <w:szCs w:val="24"/>
          <w:u w:val="single"/>
        </w:rPr>
        <w:t>Caretaker Statement</w:t>
      </w:r>
    </w:p>
    <w:p w14:paraId="70B53EA9" w14:textId="77777777" w:rsidR="003937D3" w:rsidRPr="00841CA9" w:rsidRDefault="003937D3" w:rsidP="003937D3">
      <w:pPr>
        <w:pBdr>
          <w:top w:val="single" w:sz="4" w:space="1" w:color="auto"/>
          <w:left w:val="single" w:sz="4" w:space="4" w:color="auto"/>
          <w:bottom w:val="single" w:sz="4" w:space="1" w:color="auto"/>
          <w:right w:val="single" w:sz="4" w:space="4" w:color="auto"/>
          <w:bar w:val="single" w:sz="4" w:color="auto"/>
        </w:pBdr>
        <w:rPr>
          <w:rFonts w:asciiTheme="minorHAnsi" w:hAnsiTheme="minorHAnsi" w:cstheme="minorHAnsi"/>
          <w:bCs/>
          <w:i/>
          <w:sz w:val="24"/>
          <w:szCs w:val="24"/>
        </w:rPr>
      </w:pPr>
      <w:r w:rsidRPr="00841CA9">
        <w:rPr>
          <w:rFonts w:asciiTheme="minorHAnsi" w:hAnsiTheme="minorHAnsi" w:cstheme="minorHAnsi"/>
          <w:bCs/>
          <w:i/>
          <w:sz w:val="24"/>
          <w:szCs w:val="24"/>
        </w:rPr>
        <w:t>Add information here</w:t>
      </w:r>
    </w:p>
    <w:p w14:paraId="7431DEFD" w14:textId="77777777" w:rsidR="00BB6BD2" w:rsidRPr="00841CA9" w:rsidRDefault="00BB6BD2" w:rsidP="00BB6BD2">
      <w:pPr>
        <w:rPr>
          <w:rFonts w:asciiTheme="minorHAnsi" w:hAnsiTheme="minorHAnsi" w:cstheme="minorHAnsi"/>
          <w:b/>
          <w:bCs/>
          <w:sz w:val="24"/>
          <w:szCs w:val="24"/>
          <w:u w:val="single"/>
        </w:rPr>
      </w:pPr>
      <w:r w:rsidRPr="00841CA9">
        <w:rPr>
          <w:rFonts w:asciiTheme="minorHAnsi" w:hAnsiTheme="minorHAnsi" w:cstheme="minorHAnsi"/>
          <w:b/>
          <w:bCs/>
          <w:sz w:val="24"/>
          <w:szCs w:val="24"/>
          <w:u w:val="single"/>
        </w:rPr>
        <w:t>Pet Information</w:t>
      </w:r>
    </w:p>
    <w:p w14:paraId="38448B05" w14:textId="125E3E98" w:rsidR="00BB6BD2" w:rsidRPr="00841CA9" w:rsidRDefault="00C034F2" w:rsidP="00BB6BD2">
      <w:pPr>
        <w:pBdr>
          <w:top w:val="single" w:sz="4" w:space="1" w:color="auto"/>
          <w:left w:val="single" w:sz="4" w:space="4" w:color="auto"/>
          <w:bottom w:val="single" w:sz="4" w:space="1" w:color="auto"/>
          <w:right w:val="single" w:sz="4" w:space="4" w:color="auto"/>
          <w:bar w:val="single" w:sz="4" w:color="auto"/>
        </w:pBdr>
        <w:rPr>
          <w:rFonts w:asciiTheme="minorHAnsi" w:hAnsiTheme="minorHAnsi" w:cstheme="minorHAnsi"/>
          <w:b/>
          <w:bCs/>
          <w:sz w:val="24"/>
          <w:szCs w:val="24"/>
          <w:u w:val="single"/>
        </w:rPr>
      </w:pPr>
      <w:r>
        <w:rPr>
          <w:rFonts w:asciiTheme="minorHAnsi" w:hAnsiTheme="minorHAnsi" w:cstheme="minorHAnsi"/>
          <w:b/>
          <w:bCs/>
          <w:noProof/>
          <w:sz w:val="24"/>
          <w:szCs w:val="24"/>
          <w:u w:val="single"/>
          <w:lang w:eastAsia="en-US"/>
        </w:rPr>
        <mc:AlternateContent>
          <mc:Choice Requires="wps">
            <w:drawing>
              <wp:anchor distT="0" distB="0" distL="114300" distR="114300" simplePos="0" relativeHeight="251662336" behindDoc="0" locked="0" layoutInCell="1" allowOverlap="1" wp14:anchorId="142D9C6E" wp14:editId="5553FEAE">
                <wp:simplePos x="0" y="0"/>
                <wp:positionH relativeFrom="margin">
                  <wp:align>right</wp:align>
                </wp:positionH>
                <wp:positionV relativeFrom="paragraph">
                  <wp:posOffset>67945</wp:posOffset>
                </wp:positionV>
                <wp:extent cx="1301750" cy="80899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0" cy="808990"/>
                        </a:xfrm>
                        <a:prstGeom prst="rect">
                          <a:avLst/>
                        </a:prstGeom>
                        <a:solidFill>
                          <a:schemeClr val="lt1"/>
                        </a:solidFill>
                        <a:ln w="6350">
                          <a:solidFill>
                            <a:prstClr val="black"/>
                          </a:solidFill>
                        </a:ln>
                      </wps:spPr>
                      <wps:txbx>
                        <w:txbxContent>
                          <w:p w14:paraId="35A44F7A" w14:textId="77777777" w:rsidR="00971FFD" w:rsidRPr="00C17643" w:rsidRDefault="00971FFD" w:rsidP="00BB6BD2">
                            <w:pPr>
                              <w:jc w:val="center"/>
                            </w:pPr>
                            <w:r>
                              <w:t>Your Pet’s Picture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2D9C6E" id="Text Box 16" o:spid="_x0000_s1051" type="#_x0000_t202" style="position:absolute;margin-left:51.3pt;margin-top:5.35pt;width:102.5pt;height:63.7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" fillcolor="white [3201]" strokeweight=".5pt">
                <v:path arrowok="t"/>
                <v:textbox>
                  <w:txbxContent>
                    <w:p w14:paraId="35A44F7A" w14:textId="77777777" w:rsidR="00971FFD" w:rsidRPr="00C17643" w:rsidRDefault="00971FFD" w:rsidP="00BB6BD2">
                      <w:pPr>
                        <w:jc w:val="center"/>
                      </w:pPr>
                      <w:r>
                        <w:t>Your Pet’s Picture</w:t>
                      </w:r>
                    </w:p>
                  </w:txbxContent>
                </v:textbox>
                <w10:wrap anchorx="margin"/>
              </v:shape>
            </w:pict>
          </mc:Fallback>
        </mc:AlternateContent>
      </w:r>
      <w:r w:rsidR="003937D3" w:rsidRPr="00841CA9">
        <w:rPr>
          <w:rFonts w:asciiTheme="minorHAnsi" w:hAnsiTheme="minorHAnsi" w:cstheme="minorHAnsi"/>
          <w:bCs/>
          <w:i/>
          <w:sz w:val="24"/>
          <w:szCs w:val="24"/>
        </w:rPr>
        <w:t>Add information here</w:t>
      </w:r>
    </w:p>
    <w:p w14:paraId="38960314" w14:textId="77777777" w:rsidR="00BB6BD2" w:rsidRPr="00841CA9" w:rsidRDefault="00BB6BD2" w:rsidP="00BB6BD2">
      <w:pPr>
        <w:pBdr>
          <w:top w:val="single" w:sz="4" w:space="1" w:color="auto"/>
          <w:left w:val="single" w:sz="4" w:space="4" w:color="auto"/>
          <w:bottom w:val="single" w:sz="4" w:space="1" w:color="auto"/>
          <w:right w:val="single" w:sz="4" w:space="4" w:color="auto"/>
          <w:bar w:val="single" w:sz="4" w:color="auto"/>
        </w:pBdr>
        <w:rPr>
          <w:rFonts w:asciiTheme="minorHAnsi" w:hAnsiTheme="minorHAnsi" w:cstheme="minorHAnsi"/>
          <w:b/>
          <w:bCs/>
          <w:sz w:val="24"/>
          <w:szCs w:val="24"/>
          <w:u w:val="single"/>
        </w:rPr>
      </w:pPr>
    </w:p>
    <w:p w14:paraId="6E00DBF2" w14:textId="77777777" w:rsidR="00BB6BD2" w:rsidRPr="00841CA9" w:rsidRDefault="00BB6BD2" w:rsidP="00BB6BD2">
      <w:pPr>
        <w:pBdr>
          <w:top w:val="single" w:sz="4" w:space="1" w:color="auto"/>
          <w:left w:val="single" w:sz="4" w:space="4" w:color="auto"/>
          <w:bottom w:val="single" w:sz="4" w:space="1" w:color="auto"/>
          <w:right w:val="single" w:sz="4" w:space="4" w:color="auto"/>
          <w:bar w:val="single" w:sz="4" w:color="auto"/>
        </w:pBdr>
        <w:rPr>
          <w:rFonts w:asciiTheme="minorHAnsi" w:hAnsiTheme="minorHAnsi" w:cstheme="minorHAnsi"/>
          <w:b/>
          <w:bCs/>
          <w:sz w:val="24"/>
          <w:szCs w:val="24"/>
          <w:u w:val="single"/>
        </w:rPr>
      </w:pPr>
    </w:p>
    <w:p w14:paraId="3202D045" w14:textId="77777777" w:rsidR="003937D3" w:rsidRPr="00841CA9" w:rsidRDefault="003937D3" w:rsidP="003937D3">
      <w:pPr>
        <w:rPr>
          <w:rFonts w:asciiTheme="minorHAnsi" w:hAnsiTheme="minorHAnsi" w:cstheme="minorHAnsi"/>
          <w:bCs/>
          <w:i/>
          <w:sz w:val="24"/>
          <w:szCs w:val="24"/>
        </w:rPr>
      </w:pPr>
      <w:r w:rsidRPr="00841CA9">
        <w:rPr>
          <w:rFonts w:asciiTheme="minorHAnsi" w:hAnsiTheme="minorHAnsi" w:cstheme="minorHAnsi"/>
          <w:b/>
          <w:bCs/>
          <w:sz w:val="24"/>
          <w:szCs w:val="24"/>
          <w:u w:val="single"/>
        </w:rPr>
        <w:t>Experience</w:t>
      </w:r>
    </w:p>
    <w:p w14:paraId="30FCBC90" w14:textId="77777777" w:rsidR="003937D3" w:rsidRPr="00841CA9" w:rsidRDefault="003937D3" w:rsidP="003937D3">
      <w:pPr>
        <w:pBdr>
          <w:top w:val="single" w:sz="4" w:space="1" w:color="auto"/>
          <w:left w:val="single" w:sz="4" w:space="4" w:color="auto"/>
          <w:bottom w:val="single" w:sz="4" w:space="1" w:color="auto"/>
          <w:right w:val="single" w:sz="4" w:space="4" w:color="auto"/>
          <w:bar w:val="single" w:sz="4" w:color="auto"/>
        </w:pBdr>
        <w:rPr>
          <w:rFonts w:asciiTheme="minorHAnsi" w:hAnsiTheme="minorHAnsi" w:cstheme="minorHAnsi"/>
          <w:b/>
          <w:bCs/>
          <w:sz w:val="24"/>
          <w:szCs w:val="24"/>
          <w:u w:val="single"/>
        </w:rPr>
      </w:pPr>
      <w:r w:rsidRPr="00841CA9">
        <w:rPr>
          <w:rFonts w:asciiTheme="minorHAnsi" w:hAnsiTheme="minorHAnsi" w:cstheme="minorHAnsi"/>
          <w:bCs/>
          <w:i/>
          <w:sz w:val="24"/>
          <w:szCs w:val="24"/>
        </w:rPr>
        <w:t>Add information here</w:t>
      </w:r>
    </w:p>
    <w:p w14:paraId="6ADA9D74" w14:textId="77777777" w:rsidR="00BB6BD2" w:rsidRPr="00841CA9" w:rsidRDefault="00BB6BD2" w:rsidP="00BB6BD2">
      <w:pPr>
        <w:rPr>
          <w:rFonts w:asciiTheme="minorHAnsi" w:hAnsiTheme="minorHAnsi" w:cstheme="minorHAnsi"/>
          <w:b/>
          <w:bCs/>
          <w:sz w:val="24"/>
          <w:szCs w:val="24"/>
          <w:u w:val="single"/>
        </w:rPr>
      </w:pPr>
      <w:r w:rsidRPr="00841CA9">
        <w:rPr>
          <w:rFonts w:asciiTheme="minorHAnsi" w:hAnsiTheme="minorHAnsi" w:cstheme="minorHAnsi"/>
          <w:b/>
          <w:bCs/>
          <w:sz w:val="24"/>
          <w:szCs w:val="24"/>
          <w:u w:val="single"/>
        </w:rPr>
        <w:t>Training</w:t>
      </w:r>
    </w:p>
    <w:p w14:paraId="5FD74D5F" w14:textId="77777777" w:rsidR="00BB6BD2" w:rsidRPr="00841CA9" w:rsidRDefault="003937D3" w:rsidP="00BB6BD2">
      <w:pPr>
        <w:pBdr>
          <w:top w:val="single" w:sz="4" w:space="1" w:color="auto"/>
          <w:left w:val="single" w:sz="4" w:space="4" w:color="auto"/>
          <w:bottom w:val="single" w:sz="4" w:space="1" w:color="auto"/>
          <w:right w:val="single" w:sz="4" w:space="4" w:color="auto"/>
          <w:bar w:val="single" w:sz="4" w:color="auto"/>
        </w:pBdr>
        <w:rPr>
          <w:rFonts w:asciiTheme="minorHAnsi" w:hAnsiTheme="minorHAnsi" w:cstheme="minorHAnsi"/>
          <w:b/>
          <w:bCs/>
          <w:sz w:val="24"/>
          <w:szCs w:val="24"/>
          <w:u w:val="single"/>
        </w:rPr>
      </w:pPr>
      <w:r w:rsidRPr="00841CA9">
        <w:rPr>
          <w:rFonts w:asciiTheme="minorHAnsi" w:hAnsiTheme="minorHAnsi" w:cstheme="minorHAnsi"/>
          <w:bCs/>
          <w:i/>
          <w:sz w:val="24"/>
          <w:szCs w:val="24"/>
        </w:rPr>
        <w:t>Add information here</w:t>
      </w:r>
    </w:p>
    <w:p w14:paraId="61C01472" w14:textId="77777777" w:rsidR="00BB6BD2" w:rsidRPr="00841CA9" w:rsidRDefault="003937D3" w:rsidP="00BB6BD2">
      <w:pPr>
        <w:rPr>
          <w:rFonts w:asciiTheme="minorHAnsi" w:hAnsiTheme="minorHAnsi" w:cstheme="minorHAnsi"/>
          <w:b/>
          <w:bCs/>
          <w:sz w:val="24"/>
          <w:szCs w:val="24"/>
          <w:u w:val="single"/>
        </w:rPr>
      </w:pPr>
      <w:r w:rsidRPr="00841CA9">
        <w:rPr>
          <w:rFonts w:asciiTheme="minorHAnsi" w:hAnsiTheme="minorHAnsi" w:cstheme="minorHAnsi"/>
          <w:b/>
          <w:bCs/>
          <w:sz w:val="24"/>
          <w:szCs w:val="24"/>
          <w:u w:val="single"/>
        </w:rPr>
        <w:t xml:space="preserve">Pet </w:t>
      </w:r>
      <w:r w:rsidR="00BB6BD2" w:rsidRPr="00841CA9">
        <w:rPr>
          <w:rFonts w:asciiTheme="minorHAnsi" w:hAnsiTheme="minorHAnsi" w:cstheme="minorHAnsi"/>
          <w:b/>
          <w:bCs/>
          <w:sz w:val="24"/>
          <w:szCs w:val="24"/>
          <w:u w:val="single"/>
        </w:rPr>
        <w:t>References</w:t>
      </w:r>
    </w:p>
    <w:p w14:paraId="20DD3893" w14:textId="77777777" w:rsidR="00BB6BD2" w:rsidRPr="00841CA9" w:rsidRDefault="003937D3" w:rsidP="00BB6BD2">
      <w:pPr>
        <w:pBdr>
          <w:top w:val="single" w:sz="4" w:space="1" w:color="auto"/>
          <w:left w:val="single" w:sz="4" w:space="4" w:color="auto"/>
          <w:bottom w:val="single" w:sz="4" w:space="1" w:color="auto"/>
          <w:right w:val="single" w:sz="4" w:space="4" w:color="auto"/>
          <w:bar w:val="single" w:sz="4" w:color="auto"/>
        </w:pBdr>
        <w:rPr>
          <w:rFonts w:asciiTheme="minorHAnsi" w:hAnsiTheme="minorHAnsi" w:cstheme="minorHAnsi"/>
          <w:b/>
          <w:bCs/>
          <w:sz w:val="24"/>
          <w:szCs w:val="24"/>
          <w:u w:val="single"/>
        </w:rPr>
      </w:pPr>
      <w:r w:rsidRPr="00841CA9">
        <w:rPr>
          <w:rFonts w:asciiTheme="minorHAnsi" w:hAnsiTheme="minorHAnsi" w:cstheme="minorHAnsi"/>
          <w:bCs/>
          <w:i/>
          <w:sz w:val="24"/>
          <w:szCs w:val="24"/>
        </w:rPr>
        <w:t>Add information here</w:t>
      </w:r>
    </w:p>
    <w:p w14:paraId="61D02D1A" w14:textId="77777777" w:rsidR="00206B7C" w:rsidRPr="00841CA9" w:rsidRDefault="00665A39" w:rsidP="00BB6BD2">
      <w:pPr>
        <w:rPr>
          <w:rFonts w:asciiTheme="minorHAnsi" w:hAnsiTheme="minorHAnsi" w:cstheme="minorHAnsi"/>
          <w:sz w:val="24"/>
          <w:szCs w:val="24"/>
        </w:rPr>
      </w:pPr>
      <w:r w:rsidRPr="00841CA9">
        <w:rPr>
          <w:rFonts w:asciiTheme="minorHAnsi" w:hAnsiTheme="minorHAnsi" w:cstheme="minorHAnsi"/>
        </w:rPr>
        <w:br w:type="page"/>
      </w:r>
    </w:p>
    <w:p w14:paraId="0A5F2626" w14:textId="77777777" w:rsidR="00206B7C" w:rsidRPr="00841CA9" w:rsidRDefault="00665A39" w:rsidP="00841CA9">
      <w:pPr>
        <w:pStyle w:val="Heading2"/>
        <w:rPr>
          <w:rFonts w:asciiTheme="minorHAnsi" w:hAnsiTheme="minorHAnsi" w:cstheme="minorHAnsi"/>
        </w:rPr>
      </w:pPr>
      <w:bookmarkStart w:id="30" w:name="_Toc112835380"/>
      <w:r w:rsidRPr="00841CA9">
        <w:rPr>
          <w:rFonts w:asciiTheme="minorHAnsi" w:hAnsiTheme="minorHAnsi" w:cstheme="minorHAnsi"/>
        </w:rPr>
        <w:lastRenderedPageBreak/>
        <w:t>Pet Reference Form</w:t>
      </w:r>
      <w:r w:rsidR="006E0E24" w:rsidRPr="00841CA9">
        <w:rPr>
          <w:rFonts w:asciiTheme="minorHAnsi" w:hAnsiTheme="minorHAnsi" w:cstheme="minorHAnsi"/>
        </w:rPr>
        <w:t xml:space="preserve"> (*)</w:t>
      </w:r>
      <w:bookmarkEnd w:id="30"/>
    </w:p>
    <w:p w14:paraId="7F474243" w14:textId="77777777" w:rsidR="00206B7C" w:rsidRPr="00841CA9" w:rsidRDefault="004C29C0">
      <w:pPr>
        <w:rPr>
          <w:rFonts w:asciiTheme="minorHAnsi" w:hAnsiTheme="minorHAnsi" w:cstheme="minorHAnsi"/>
          <w:sz w:val="24"/>
          <w:szCs w:val="24"/>
        </w:rPr>
      </w:pPr>
      <w:r w:rsidRPr="00841CA9">
        <w:rPr>
          <w:rFonts w:asciiTheme="minorHAnsi" w:hAnsiTheme="minorHAnsi" w:cstheme="minorHAnsi"/>
          <w:sz w:val="24"/>
          <w:szCs w:val="24"/>
        </w:rPr>
        <w:t xml:space="preserve">In addition to </w:t>
      </w:r>
      <w:r w:rsidR="005558A2" w:rsidRPr="00841CA9">
        <w:rPr>
          <w:rFonts w:asciiTheme="minorHAnsi" w:hAnsiTheme="minorHAnsi" w:cstheme="minorHAnsi"/>
          <w:sz w:val="24"/>
          <w:szCs w:val="24"/>
        </w:rPr>
        <w:t>t</w:t>
      </w:r>
      <w:r w:rsidRPr="00841CA9">
        <w:rPr>
          <w:rFonts w:asciiTheme="minorHAnsi" w:hAnsiTheme="minorHAnsi" w:cstheme="minorHAnsi"/>
          <w:sz w:val="24"/>
          <w:szCs w:val="24"/>
        </w:rPr>
        <w:t xml:space="preserve">he pet resume, or on its own, a pet reference form </w:t>
      </w:r>
      <w:r w:rsidR="005558A2" w:rsidRPr="00841CA9">
        <w:rPr>
          <w:rFonts w:asciiTheme="minorHAnsi" w:hAnsiTheme="minorHAnsi" w:cstheme="minorHAnsi"/>
          <w:sz w:val="24"/>
          <w:szCs w:val="24"/>
        </w:rPr>
        <w:t xml:space="preserve">can also share your pet’s </w:t>
      </w:r>
      <w:r w:rsidR="00501A7F" w:rsidRPr="00841CA9">
        <w:rPr>
          <w:rFonts w:asciiTheme="minorHAnsi" w:hAnsiTheme="minorHAnsi" w:cstheme="minorHAnsi"/>
          <w:sz w:val="24"/>
          <w:szCs w:val="24"/>
        </w:rPr>
        <w:t>strengths and personality traits</w:t>
      </w:r>
      <w:r w:rsidRPr="00841CA9">
        <w:rPr>
          <w:rFonts w:asciiTheme="minorHAnsi" w:hAnsiTheme="minorHAnsi" w:cstheme="minorHAnsi"/>
          <w:sz w:val="24"/>
          <w:szCs w:val="24"/>
        </w:rPr>
        <w:t xml:space="preserve"> </w:t>
      </w:r>
      <w:r w:rsidR="005558A2" w:rsidRPr="00841CA9">
        <w:rPr>
          <w:rFonts w:asciiTheme="minorHAnsi" w:hAnsiTheme="minorHAnsi" w:cstheme="minorHAnsi"/>
          <w:sz w:val="24"/>
          <w:szCs w:val="24"/>
        </w:rPr>
        <w:t xml:space="preserve">that make them a </w:t>
      </w:r>
      <w:r w:rsidRPr="00841CA9">
        <w:rPr>
          <w:rFonts w:asciiTheme="minorHAnsi" w:hAnsiTheme="minorHAnsi" w:cstheme="minorHAnsi"/>
          <w:sz w:val="24"/>
          <w:szCs w:val="24"/>
        </w:rPr>
        <w:t xml:space="preserve">good tenant. </w:t>
      </w:r>
      <w:r w:rsidR="00D903A0" w:rsidRPr="00841CA9">
        <w:rPr>
          <w:rFonts w:asciiTheme="minorHAnsi" w:hAnsiTheme="minorHAnsi" w:cstheme="minorHAnsi"/>
          <w:sz w:val="24"/>
          <w:szCs w:val="24"/>
        </w:rPr>
        <w:br/>
      </w:r>
      <w:r w:rsidR="00D903A0" w:rsidRPr="00841CA9">
        <w:rPr>
          <w:rFonts w:asciiTheme="minorHAnsi" w:hAnsiTheme="minorHAnsi" w:cstheme="minorHAnsi"/>
          <w:sz w:val="24"/>
          <w:szCs w:val="24"/>
        </w:rPr>
        <w:br/>
      </w:r>
      <w:r w:rsidR="00665A39" w:rsidRPr="00841CA9">
        <w:rPr>
          <w:rFonts w:asciiTheme="minorHAnsi" w:hAnsiTheme="minorHAnsi" w:cstheme="minorHAnsi"/>
          <w:b/>
          <w:sz w:val="24"/>
          <w:szCs w:val="24"/>
        </w:rPr>
        <w:t xml:space="preserve">Referee Information: </w:t>
      </w:r>
      <w:r w:rsidR="00665A39" w:rsidRPr="00841CA9">
        <w:rPr>
          <w:rFonts w:asciiTheme="minorHAnsi" w:hAnsiTheme="minorHAnsi" w:cstheme="minorHAnsi"/>
          <w:sz w:val="24"/>
          <w:szCs w:val="24"/>
        </w:rPr>
        <w:t>Include the name and contact information of the refere</w:t>
      </w:r>
      <w:r w:rsidR="00603035" w:rsidRPr="00841CA9">
        <w:rPr>
          <w:rFonts w:asciiTheme="minorHAnsi" w:hAnsiTheme="minorHAnsi" w:cstheme="minorHAnsi"/>
          <w:sz w:val="24"/>
          <w:szCs w:val="24"/>
        </w:rPr>
        <w:t>e</w:t>
      </w:r>
      <w:r w:rsidR="00665A39" w:rsidRPr="00841CA9">
        <w:rPr>
          <w:rFonts w:asciiTheme="minorHAnsi" w:hAnsiTheme="minorHAnsi" w:cstheme="minorHAnsi"/>
          <w:sz w:val="24"/>
          <w:szCs w:val="24"/>
        </w:rPr>
        <w:t>. Appropriate references include previous roommates and landlords, your pet</w:t>
      </w:r>
      <w:r w:rsidR="005558A2" w:rsidRPr="00841CA9">
        <w:rPr>
          <w:rFonts w:asciiTheme="minorHAnsi" w:hAnsiTheme="minorHAnsi" w:cstheme="minorHAnsi"/>
          <w:sz w:val="24"/>
          <w:szCs w:val="24"/>
        </w:rPr>
        <w:t>’</w:t>
      </w:r>
      <w:r w:rsidR="00665A39" w:rsidRPr="00841CA9">
        <w:rPr>
          <w:rFonts w:asciiTheme="minorHAnsi" w:hAnsiTheme="minorHAnsi" w:cstheme="minorHAnsi"/>
          <w:sz w:val="24"/>
          <w:szCs w:val="24"/>
        </w:rPr>
        <w:t xml:space="preserve">s previous foster family (if any), your family members, or previous neighbors. </w:t>
      </w:r>
    </w:p>
    <w:p w14:paraId="6BC608F6" w14:textId="77777777" w:rsidR="00206B7C" w:rsidRPr="00841CA9" w:rsidRDefault="00665A39">
      <w:pPr>
        <w:rPr>
          <w:rFonts w:asciiTheme="minorHAnsi" w:hAnsiTheme="minorHAnsi" w:cstheme="minorHAnsi"/>
          <w:sz w:val="24"/>
          <w:szCs w:val="24"/>
        </w:rPr>
      </w:pPr>
      <w:r w:rsidRPr="00841CA9">
        <w:rPr>
          <w:rFonts w:asciiTheme="minorHAnsi" w:hAnsiTheme="minorHAnsi" w:cstheme="minorHAnsi"/>
          <w:b/>
          <w:sz w:val="24"/>
          <w:szCs w:val="24"/>
        </w:rPr>
        <w:t>Pet Information:</w:t>
      </w:r>
      <w:r w:rsidRPr="00841CA9">
        <w:rPr>
          <w:rFonts w:asciiTheme="minorHAnsi" w:hAnsiTheme="minorHAnsi" w:cstheme="minorHAnsi"/>
          <w:sz w:val="24"/>
          <w:szCs w:val="24"/>
        </w:rPr>
        <w:t xml:space="preserve"> Include your pet’s name, age, breed, colouring</w:t>
      </w:r>
      <w:r w:rsidR="005558A2" w:rsidRPr="00841CA9">
        <w:rPr>
          <w:rFonts w:asciiTheme="minorHAnsi" w:hAnsiTheme="minorHAnsi" w:cstheme="minorHAnsi"/>
          <w:sz w:val="24"/>
          <w:szCs w:val="24"/>
        </w:rPr>
        <w:t xml:space="preserve"> (noting anything unique)</w:t>
      </w:r>
      <w:r w:rsidRPr="00841CA9">
        <w:rPr>
          <w:rFonts w:asciiTheme="minorHAnsi" w:hAnsiTheme="minorHAnsi" w:cstheme="minorHAnsi"/>
          <w:sz w:val="24"/>
          <w:szCs w:val="24"/>
        </w:rPr>
        <w:t xml:space="preserve">, and size.  </w:t>
      </w:r>
    </w:p>
    <w:p w14:paraId="2752B2B0" w14:textId="77777777" w:rsidR="00206B7C" w:rsidRPr="00841CA9" w:rsidRDefault="00665A39">
      <w:pPr>
        <w:rPr>
          <w:rFonts w:asciiTheme="minorHAnsi" w:hAnsiTheme="minorHAnsi" w:cstheme="minorHAnsi"/>
          <w:sz w:val="24"/>
          <w:szCs w:val="24"/>
        </w:rPr>
      </w:pPr>
      <w:r w:rsidRPr="00841CA9">
        <w:rPr>
          <w:rFonts w:asciiTheme="minorHAnsi" w:hAnsiTheme="minorHAnsi" w:cstheme="minorHAnsi"/>
          <w:sz w:val="24"/>
          <w:szCs w:val="24"/>
        </w:rPr>
        <w:t>The reference</w:t>
      </w:r>
      <w:bookmarkStart w:id="31" w:name="bookmark=id.1ci93xb" w:colFirst="0" w:colLast="0"/>
      <w:bookmarkEnd w:id="31"/>
      <w:r w:rsidRPr="00841CA9">
        <w:rPr>
          <w:rFonts w:asciiTheme="minorHAnsi" w:hAnsiTheme="minorHAnsi" w:cstheme="minorHAnsi"/>
          <w:sz w:val="24"/>
          <w:szCs w:val="24"/>
        </w:rPr>
        <w:t xml:space="preserve"> </w:t>
      </w:r>
      <w:r w:rsidR="005558A2" w:rsidRPr="00841CA9">
        <w:rPr>
          <w:rFonts w:asciiTheme="minorHAnsi" w:hAnsiTheme="minorHAnsi" w:cstheme="minorHAnsi"/>
          <w:sz w:val="24"/>
          <w:szCs w:val="24"/>
        </w:rPr>
        <w:t>should address</w:t>
      </w:r>
      <w:r w:rsidRPr="00841CA9">
        <w:rPr>
          <w:rFonts w:asciiTheme="minorHAnsi" w:hAnsiTheme="minorHAnsi" w:cstheme="minorHAnsi"/>
          <w:sz w:val="24"/>
          <w:szCs w:val="24"/>
        </w:rPr>
        <w:t xml:space="preserve"> your pet’s history, behavior, </w:t>
      </w:r>
      <w:r w:rsidR="00603035" w:rsidRPr="00841CA9">
        <w:rPr>
          <w:rFonts w:asciiTheme="minorHAnsi" w:hAnsiTheme="minorHAnsi" w:cstheme="minorHAnsi"/>
          <w:sz w:val="24"/>
          <w:szCs w:val="24"/>
        </w:rPr>
        <w:t xml:space="preserve">strengths, </w:t>
      </w:r>
      <w:r w:rsidRPr="00841CA9">
        <w:rPr>
          <w:rFonts w:asciiTheme="minorHAnsi" w:hAnsiTheme="minorHAnsi" w:cstheme="minorHAnsi"/>
          <w:sz w:val="24"/>
          <w:szCs w:val="24"/>
        </w:rPr>
        <w:t xml:space="preserve">and overall personality. Be sure to include: </w:t>
      </w:r>
      <w:r w:rsidRPr="00841CA9">
        <w:rPr>
          <w:rFonts w:asciiTheme="minorHAnsi" w:hAnsiTheme="minorHAnsi" w:cstheme="minorHAnsi"/>
          <w:noProof/>
          <w:lang w:eastAsia="en-US"/>
        </w:rPr>
        <w:drawing>
          <wp:anchor distT="0" distB="0" distL="114300" distR="114300" simplePos="0" relativeHeight="251654144" behindDoc="0" locked="0" layoutInCell="1" allowOverlap="1" wp14:anchorId="34D6D6CB" wp14:editId="30FAF161">
            <wp:simplePos x="0" y="0"/>
            <wp:positionH relativeFrom="column">
              <wp:posOffset>2705100</wp:posOffset>
            </wp:positionH>
            <wp:positionV relativeFrom="paragraph">
              <wp:posOffset>535831</wp:posOffset>
            </wp:positionV>
            <wp:extent cx="3241675" cy="3109595"/>
            <wp:effectExtent l="381000" t="342900" r="492125" b="338455"/>
            <wp:wrapSquare wrapText="bothSides" distT="0" distB="0" distL="114300" distR="114300"/>
            <wp:docPr id="4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24" cstate="print"/>
                    <a:srcRect/>
                    <a:stretch>
                      <a:fillRect/>
                    </a:stretch>
                  </pic:blipFill>
                  <pic:spPr>
                    <a:xfrm>
                      <a:off x="0" y="0"/>
                      <a:ext cx="3241675" cy="310959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14:paraId="2A9DE461" w14:textId="77777777" w:rsidR="00206B7C" w:rsidRPr="00841CA9" w:rsidRDefault="00665A39">
      <w:pPr>
        <w:numPr>
          <w:ilvl w:val="0"/>
          <w:numId w:val="9"/>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How long the reference has known you and your pet, where they </w:t>
      </w:r>
      <w:r w:rsidR="005558A2" w:rsidRPr="00841CA9">
        <w:rPr>
          <w:rFonts w:asciiTheme="minorHAnsi" w:hAnsiTheme="minorHAnsi" w:cstheme="minorHAnsi"/>
          <w:color w:val="000000"/>
          <w:sz w:val="24"/>
          <w:szCs w:val="24"/>
        </w:rPr>
        <w:t xml:space="preserve">were </w:t>
      </w:r>
      <w:r w:rsidRPr="00841CA9">
        <w:rPr>
          <w:rFonts w:asciiTheme="minorHAnsi" w:hAnsiTheme="minorHAnsi" w:cstheme="minorHAnsi"/>
          <w:color w:val="000000"/>
          <w:sz w:val="24"/>
          <w:szCs w:val="24"/>
        </w:rPr>
        <w:t>interacting with you and your pet (</w:t>
      </w:r>
      <w:r w:rsidR="00603035" w:rsidRPr="00841CA9">
        <w:rPr>
          <w:rFonts w:asciiTheme="minorHAnsi" w:hAnsiTheme="minorHAnsi" w:cstheme="minorHAnsi"/>
          <w:color w:val="000000"/>
          <w:sz w:val="24"/>
          <w:szCs w:val="24"/>
        </w:rPr>
        <w:t xml:space="preserve">e.g., </w:t>
      </w:r>
      <w:r w:rsidRPr="00841CA9">
        <w:rPr>
          <w:rFonts w:asciiTheme="minorHAnsi" w:hAnsiTheme="minorHAnsi" w:cstheme="minorHAnsi"/>
          <w:color w:val="000000"/>
          <w:sz w:val="24"/>
          <w:szCs w:val="24"/>
        </w:rPr>
        <w:t xml:space="preserve">in your home, at the dog park, </w:t>
      </w:r>
      <w:r w:rsidR="00D903A0" w:rsidRPr="00841CA9">
        <w:rPr>
          <w:rFonts w:asciiTheme="minorHAnsi" w:hAnsiTheme="minorHAnsi" w:cstheme="minorHAnsi"/>
          <w:color w:val="000000"/>
          <w:sz w:val="24"/>
          <w:szCs w:val="24"/>
        </w:rPr>
        <w:t>work</w:t>
      </w:r>
      <w:r w:rsidRPr="00841CA9">
        <w:rPr>
          <w:rFonts w:asciiTheme="minorHAnsi" w:hAnsiTheme="minorHAnsi" w:cstheme="minorHAnsi"/>
          <w:color w:val="000000"/>
          <w:sz w:val="24"/>
          <w:szCs w:val="24"/>
        </w:rPr>
        <w:t xml:space="preserve">space), and </w:t>
      </w:r>
      <w:r w:rsidR="005558A2" w:rsidRPr="00841CA9">
        <w:rPr>
          <w:rFonts w:asciiTheme="minorHAnsi" w:hAnsiTheme="minorHAnsi" w:cstheme="minorHAnsi"/>
          <w:color w:val="000000"/>
          <w:sz w:val="24"/>
          <w:szCs w:val="24"/>
        </w:rPr>
        <w:t xml:space="preserve">observations of those interactions. </w:t>
      </w:r>
    </w:p>
    <w:p w14:paraId="064F19EF" w14:textId="77777777" w:rsidR="00D903A0" w:rsidRPr="00841CA9" w:rsidRDefault="00D903A0" w:rsidP="00D903A0">
      <w:pPr>
        <w:numPr>
          <w:ilvl w:val="0"/>
          <w:numId w:val="9"/>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Veterinary </w:t>
      </w:r>
      <w:r w:rsidRPr="00841CA9">
        <w:rPr>
          <w:rFonts w:asciiTheme="minorHAnsi" w:hAnsiTheme="minorHAnsi" w:cstheme="minorHAnsi"/>
          <w:sz w:val="24"/>
          <w:szCs w:val="24"/>
        </w:rPr>
        <w:t>clinics, previous landlords, trainers, dog daycares</w:t>
      </w:r>
      <w:r w:rsidR="00603035" w:rsidRPr="00841CA9">
        <w:rPr>
          <w:rFonts w:asciiTheme="minorHAnsi" w:hAnsiTheme="minorHAnsi" w:cstheme="minorHAnsi"/>
          <w:sz w:val="24"/>
          <w:szCs w:val="24"/>
        </w:rPr>
        <w:t>, f</w:t>
      </w:r>
      <w:r w:rsidRPr="00841CA9">
        <w:rPr>
          <w:rFonts w:asciiTheme="minorHAnsi" w:hAnsiTheme="minorHAnsi" w:cstheme="minorHAnsi"/>
          <w:sz w:val="24"/>
          <w:szCs w:val="24"/>
        </w:rPr>
        <w:t xml:space="preserve">ormer roommates, etc. can all </w:t>
      </w:r>
      <w:r w:rsidRPr="00841CA9">
        <w:rPr>
          <w:rFonts w:asciiTheme="minorHAnsi" w:hAnsiTheme="minorHAnsi" w:cstheme="minorHAnsi"/>
          <w:color w:val="000000"/>
          <w:sz w:val="24"/>
          <w:szCs w:val="24"/>
        </w:rPr>
        <w:t>confirm you and your pet’s experiences and routines.</w:t>
      </w:r>
    </w:p>
    <w:p w14:paraId="23A29E3F" w14:textId="77777777" w:rsidR="00206B7C" w:rsidRPr="00841CA9" w:rsidRDefault="00665A39">
      <w:pPr>
        <w:numPr>
          <w:ilvl w:val="0"/>
          <w:numId w:val="9"/>
        </w:numPr>
        <w:pBdr>
          <w:top w:val="nil"/>
          <w:left w:val="nil"/>
          <w:bottom w:val="nil"/>
          <w:right w:val="nil"/>
          <w:between w:val="nil"/>
        </w:pBdr>
        <w:spacing w:after="0"/>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A history of any damage or injury your pet has caused. Mention how </w:t>
      </w:r>
      <w:r w:rsidR="005558A2" w:rsidRPr="00841CA9">
        <w:rPr>
          <w:rFonts w:asciiTheme="minorHAnsi" w:hAnsiTheme="minorHAnsi" w:cstheme="minorHAnsi"/>
          <w:color w:val="000000"/>
          <w:sz w:val="24"/>
          <w:szCs w:val="24"/>
        </w:rPr>
        <w:t xml:space="preserve">the issues were resolved. </w:t>
      </w:r>
      <w:r w:rsidRPr="00841CA9">
        <w:rPr>
          <w:rFonts w:asciiTheme="minorHAnsi" w:hAnsiTheme="minorHAnsi" w:cstheme="minorHAnsi"/>
          <w:color w:val="000000"/>
          <w:sz w:val="24"/>
          <w:szCs w:val="24"/>
        </w:rPr>
        <w:t xml:space="preserve">If yes to either be sure to mention any special circumstances (separation anxiety). </w:t>
      </w:r>
    </w:p>
    <w:p w14:paraId="309DA81C" w14:textId="77777777" w:rsidR="00206B7C" w:rsidRPr="00841CA9" w:rsidRDefault="005558A2" w:rsidP="00D169C0">
      <w:pPr>
        <w:numPr>
          <w:ilvl w:val="0"/>
          <w:numId w:val="9"/>
        </w:numPr>
        <w:pBdr>
          <w:top w:val="nil"/>
          <w:left w:val="nil"/>
          <w:bottom w:val="nil"/>
          <w:right w:val="nil"/>
          <w:between w:val="nil"/>
        </w:pBdr>
        <w:rPr>
          <w:rFonts w:asciiTheme="minorHAnsi" w:hAnsiTheme="minorHAnsi" w:cstheme="minorHAnsi"/>
          <w:sz w:val="24"/>
          <w:szCs w:val="24"/>
        </w:rPr>
        <w:sectPr w:rsidR="00206B7C" w:rsidRPr="00841CA9">
          <w:headerReference w:type="default" r:id="rId125"/>
          <w:footerReference w:type="default" r:id="rId126"/>
          <w:pgSz w:w="12240" w:h="15840"/>
          <w:pgMar w:top="1440" w:right="1440" w:bottom="1440" w:left="1440" w:header="708" w:footer="708" w:gutter="0"/>
          <w:pgNumType w:start="1"/>
          <w:cols w:space="720"/>
          <w:titlePg/>
        </w:sectPr>
      </w:pPr>
      <w:r w:rsidRPr="00841CA9">
        <w:rPr>
          <w:rFonts w:asciiTheme="minorHAnsi" w:hAnsiTheme="minorHAnsi" w:cstheme="minorHAnsi"/>
          <w:color w:val="000000"/>
          <w:sz w:val="24"/>
          <w:szCs w:val="24"/>
        </w:rPr>
        <w:t>Not</w:t>
      </w:r>
      <w:r w:rsidR="00D903A0" w:rsidRPr="00841CA9">
        <w:rPr>
          <w:rFonts w:asciiTheme="minorHAnsi" w:hAnsiTheme="minorHAnsi" w:cstheme="minorHAnsi"/>
          <w:color w:val="000000"/>
          <w:sz w:val="24"/>
          <w:szCs w:val="24"/>
        </w:rPr>
        <w:t>e</w:t>
      </w:r>
      <w:r w:rsidRPr="00841CA9">
        <w:rPr>
          <w:rFonts w:asciiTheme="minorHAnsi" w:hAnsiTheme="minorHAnsi" w:cstheme="minorHAnsi"/>
          <w:color w:val="000000"/>
          <w:sz w:val="24"/>
          <w:szCs w:val="24"/>
        </w:rPr>
        <w:t xml:space="preserve"> whether the referee w</w:t>
      </w:r>
      <w:r w:rsidR="00665A39" w:rsidRPr="00841CA9">
        <w:rPr>
          <w:rFonts w:asciiTheme="minorHAnsi" w:hAnsiTheme="minorHAnsi" w:cstheme="minorHAnsi"/>
          <w:color w:val="000000"/>
          <w:sz w:val="24"/>
          <w:szCs w:val="24"/>
        </w:rPr>
        <w:t xml:space="preserve">ould recommend you and your pet </w:t>
      </w:r>
      <w:r w:rsidR="00603035" w:rsidRPr="00841CA9">
        <w:rPr>
          <w:rFonts w:asciiTheme="minorHAnsi" w:hAnsiTheme="minorHAnsi" w:cstheme="minorHAnsi"/>
          <w:color w:val="000000"/>
          <w:sz w:val="24"/>
          <w:szCs w:val="24"/>
        </w:rPr>
        <w:t>be rented to.</w:t>
      </w:r>
      <w:r w:rsidR="00665A39" w:rsidRPr="00841CA9">
        <w:rPr>
          <w:rFonts w:asciiTheme="minorHAnsi" w:hAnsiTheme="minorHAnsi" w:cstheme="minorHAnsi"/>
          <w:color w:val="000000"/>
          <w:sz w:val="24"/>
          <w:szCs w:val="24"/>
        </w:rPr>
        <w:t xml:space="preserve"> </w:t>
      </w:r>
    </w:p>
    <w:p w14:paraId="2B47101E" w14:textId="77777777" w:rsidR="00206B7C" w:rsidRPr="00841CA9" w:rsidRDefault="00665A39">
      <w:pPr>
        <w:widowControl w:val="0"/>
        <w:pBdr>
          <w:top w:val="nil"/>
          <w:left w:val="nil"/>
          <w:bottom w:val="nil"/>
          <w:right w:val="nil"/>
          <w:between w:val="nil"/>
        </w:pBdr>
        <w:spacing w:before="5" w:after="0" w:line="240" w:lineRule="auto"/>
        <w:jc w:val="center"/>
        <w:rPr>
          <w:rFonts w:asciiTheme="minorHAnsi" w:hAnsiTheme="minorHAnsi" w:cstheme="minorHAnsi"/>
          <w:b/>
          <w:color w:val="000000"/>
          <w:sz w:val="24"/>
          <w:szCs w:val="24"/>
        </w:rPr>
      </w:pPr>
      <w:r w:rsidRPr="00841CA9">
        <w:rPr>
          <w:rFonts w:asciiTheme="minorHAnsi" w:hAnsiTheme="minorHAnsi" w:cstheme="minorHAnsi"/>
          <w:b/>
          <w:color w:val="000000"/>
          <w:sz w:val="24"/>
          <w:szCs w:val="24"/>
        </w:rPr>
        <w:lastRenderedPageBreak/>
        <w:t>Pet Reference Form</w:t>
      </w:r>
    </w:p>
    <w:p w14:paraId="60420F7C" w14:textId="77777777" w:rsidR="00603035" w:rsidRPr="00841CA9" w:rsidRDefault="00603035">
      <w:pPr>
        <w:widowControl w:val="0"/>
        <w:pBdr>
          <w:top w:val="nil"/>
          <w:left w:val="nil"/>
          <w:bottom w:val="nil"/>
          <w:right w:val="nil"/>
          <w:between w:val="nil"/>
        </w:pBdr>
        <w:spacing w:before="5" w:after="0" w:line="240" w:lineRule="auto"/>
        <w:jc w:val="center"/>
        <w:rPr>
          <w:rFonts w:asciiTheme="minorHAnsi" w:hAnsiTheme="minorHAnsi" w:cstheme="minorHAnsi"/>
          <w:b/>
          <w:color w:val="000000"/>
          <w:sz w:val="24"/>
          <w:szCs w:val="24"/>
        </w:rPr>
      </w:pPr>
    </w:p>
    <w:tbl>
      <w:tblPr>
        <w:tblStyle w:val="a0"/>
        <w:tblW w:w="8983" w:type="dxa"/>
        <w:tblInd w:w="165" w:type="dxa"/>
        <w:tblBorders>
          <w:top w:val="single" w:sz="18" w:space="0" w:color="57585B"/>
          <w:left w:val="single" w:sz="18" w:space="0" w:color="57585B"/>
          <w:bottom w:val="single" w:sz="18" w:space="0" w:color="57585B"/>
          <w:right w:val="single" w:sz="18" w:space="0" w:color="57585B"/>
          <w:insideH w:val="single" w:sz="18" w:space="0" w:color="57585B"/>
          <w:insideV w:val="single" w:sz="18" w:space="0" w:color="57585B"/>
        </w:tblBorders>
        <w:tblLayout w:type="fixed"/>
        <w:tblLook w:val="0000" w:firstRow="0" w:lastRow="0" w:firstColumn="0" w:lastColumn="0" w:noHBand="0" w:noVBand="0"/>
      </w:tblPr>
      <w:tblGrid>
        <w:gridCol w:w="8983"/>
      </w:tblGrid>
      <w:tr w:rsidR="00603035" w:rsidRPr="00841CA9" w14:paraId="2D2BAD1E" w14:textId="77777777" w:rsidTr="00841BBC">
        <w:trPr>
          <w:trHeight w:val="360"/>
        </w:trPr>
        <w:tc>
          <w:tcPr>
            <w:tcW w:w="8983" w:type="dxa"/>
            <w:tcBorders>
              <w:left w:val="single" w:sz="24" w:space="0" w:color="57585B"/>
              <w:right w:val="single" w:sz="24" w:space="0" w:color="57585B"/>
            </w:tcBorders>
            <w:shd w:val="clear" w:color="auto" w:fill="808285"/>
          </w:tcPr>
          <w:p w14:paraId="6158F7EA" w14:textId="77777777" w:rsidR="00603035" w:rsidRPr="00841CA9" w:rsidRDefault="00603035">
            <w:pPr>
              <w:widowControl w:val="0"/>
              <w:pBdr>
                <w:top w:val="nil"/>
                <w:left w:val="nil"/>
                <w:bottom w:val="nil"/>
                <w:right w:val="nil"/>
                <w:between w:val="nil"/>
              </w:pBdr>
              <w:spacing w:after="0" w:line="240" w:lineRule="auto"/>
              <w:ind w:left="80"/>
              <w:rPr>
                <w:rFonts w:asciiTheme="minorHAnsi" w:hAnsiTheme="minorHAnsi" w:cstheme="minorHAnsi"/>
                <w:color w:val="000000"/>
                <w:sz w:val="24"/>
                <w:szCs w:val="24"/>
              </w:rPr>
            </w:pPr>
            <w:r w:rsidRPr="00841CA9">
              <w:rPr>
                <w:rFonts w:asciiTheme="minorHAnsi" w:hAnsiTheme="minorHAnsi" w:cstheme="minorHAnsi"/>
                <w:color w:val="FFFFFF"/>
                <w:sz w:val="24"/>
                <w:szCs w:val="24"/>
              </w:rPr>
              <w:t>RENTAL APPLICANT:</w:t>
            </w:r>
          </w:p>
        </w:tc>
      </w:tr>
      <w:tr w:rsidR="00603035" w:rsidRPr="00841CA9" w14:paraId="492018A6" w14:textId="77777777" w:rsidTr="00064292">
        <w:trPr>
          <w:trHeight w:val="405"/>
        </w:trPr>
        <w:tc>
          <w:tcPr>
            <w:tcW w:w="8983" w:type="dxa"/>
            <w:tcBorders>
              <w:left w:val="single" w:sz="24" w:space="0" w:color="57585B"/>
              <w:bottom w:val="single" w:sz="18" w:space="0" w:color="221F1F"/>
              <w:right w:val="single" w:sz="24" w:space="0" w:color="57585B"/>
            </w:tcBorders>
          </w:tcPr>
          <w:p w14:paraId="7F9D1AF5" w14:textId="77777777" w:rsidR="00603035" w:rsidRPr="00841CA9" w:rsidRDefault="00603035">
            <w:pPr>
              <w:widowControl w:val="0"/>
              <w:pBdr>
                <w:top w:val="nil"/>
                <w:left w:val="nil"/>
                <w:bottom w:val="nil"/>
                <w:right w:val="nil"/>
                <w:between w:val="nil"/>
              </w:pBdr>
              <w:spacing w:after="0" w:line="240" w:lineRule="auto"/>
              <w:ind w:left="80"/>
              <w:rPr>
                <w:rFonts w:asciiTheme="minorHAnsi" w:hAnsiTheme="minorHAnsi" w:cstheme="minorHAnsi"/>
                <w:color w:val="000000"/>
                <w:sz w:val="24"/>
                <w:szCs w:val="24"/>
              </w:rPr>
            </w:pPr>
            <w:r w:rsidRPr="00841CA9">
              <w:rPr>
                <w:rFonts w:asciiTheme="minorHAnsi" w:hAnsiTheme="minorHAnsi" w:cstheme="minorHAnsi"/>
                <w:color w:val="000000"/>
                <w:sz w:val="24"/>
                <w:szCs w:val="24"/>
              </w:rPr>
              <w:t>Applicant name</w:t>
            </w:r>
          </w:p>
        </w:tc>
      </w:tr>
    </w:tbl>
    <w:p w14:paraId="6F5E64A7" w14:textId="77777777" w:rsidR="00206B7C" w:rsidRPr="00841CA9" w:rsidRDefault="00206B7C">
      <w:pPr>
        <w:widowControl w:val="0"/>
        <w:pBdr>
          <w:top w:val="nil"/>
          <w:left w:val="nil"/>
          <w:bottom w:val="nil"/>
          <w:right w:val="nil"/>
          <w:between w:val="nil"/>
        </w:pBdr>
        <w:spacing w:before="5" w:after="0" w:line="240" w:lineRule="auto"/>
        <w:jc w:val="center"/>
        <w:rPr>
          <w:rFonts w:asciiTheme="minorHAnsi" w:hAnsiTheme="minorHAnsi" w:cstheme="minorHAnsi"/>
          <w:color w:val="000000"/>
          <w:sz w:val="24"/>
          <w:szCs w:val="24"/>
        </w:rPr>
      </w:pPr>
    </w:p>
    <w:tbl>
      <w:tblPr>
        <w:tblStyle w:val="a0"/>
        <w:tblW w:w="8983" w:type="dxa"/>
        <w:tblInd w:w="165" w:type="dxa"/>
        <w:tblBorders>
          <w:top w:val="single" w:sz="18" w:space="0" w:color="57585B"/>
          <w:left w:val="single" w:sz="18" w:space="0" w:color="57585B"/>
          <w:bottom w:val="single" w:sz="18" w:space="0" w:color="57585B"/>
          <w:right w:val="single" w:sz="18" w:space="0" w:color="57585B"/>
          <w:insideH w:val="single" w:sz="18" w:space="0" w:color="57585B"/>
          <w:insideV w:val="single" w:sz="18" w:space="0" w:color="57585B"/>
        </w:tblBorders>
        <w:tblLayout w:type="fixed"/>
        <w:tblLook w:val="0000" w:firstRow="0" w:lastRow="0" w:firstColumn="0" w:lastColumn="0" w:noHBand="0" w:noVBand="0"/>
      </w:tblPr>
      <w:tblGrid>
        <w:gridCol w:w="3045"/>
        <w:gridCol w:w="5938"/>
      </w:tblGrid>
      <w:tr w:rsidR="00206B7C" w:rsidRPr="00841CA9" w14:paraId="5A5A08C1" w14:textId="77777777">
        <w:trPr>
          <w:trHeight w:val="497"/>
        </w:trPr>
        <w:tc>
          <w:tcPr>
            <w:tcW w:w="8983" w:type="dxa"/>
            <w:gridSpan w:val="2"/>
            <w:tcBorders>
              <w:left w:val="single" w:sz="24" w:space="0" w:color="57585B"/>
              <w:right w:val="single" w:sz="24" w:space="0" w:color="57585B"/>
            </w:tcBorders>
            <w:shd w:val="clear" w:color="auto" w:fill="808285"/>
          </w:tcPr>
          <w:p w14:paraId="13485E65" w14:textId="77777777" w:rsidR="00206B7C" w:rsidRPr="00841CA9" w:rsidRDefault="00665A39">
            <w:pPr>
              <w:widowControl w:val="0"/>
              <w:pBdr>
                <w:top w:val="nil"/>
                <w:left w:val="nil"/>
                <w:bottom w:val="nil"/>
                <w:right w:val="nil"/>
                <w:between w:val="nil"/>
              </w:pBdr>
              <w:spacing w:after="0" w:line="240" w:lineRule="auto"/>
              <w:ind w:left="80"/>
              <w:rPr>
                <w:rFonts w:asciiTheme="minorHAnsi" w:hAnsiTheme="minorHAnsi" w:cstheme="minorHAnsi"/>
                <w:color w:val="000000"/>
                <w:sz w:val="24"/>
                <w:szCs w:val="24"/>
              </w:rPr>
            </w:pPr>
            <w:r w:rsidRPr="00841CA9">
              <w:rPr>
                <w:rFonts w:asciiTheme="minorHAnsi" w:hAnsiTheme="minorHAnsi" w:cstheme="minorHAnsi"/>
                <w:color w:val="FFFFFF"/>
                <w:sz w:val="24"/>
                <w:szCs w:val="24"/>
              </w:rPr>
              <w:t>REFEREE INFORMATION</w:t>
            </w:r>
            <w:r w:rsidR="00603035" w:rsidRPr="00841CA9">
              <w:rPr>
                <w:rFonts w:asciiTheme="minorHAnsi" w:hAnsiTheme="minorHAnsi" w:cstheme="minorHAnsi"/>
                <w:color w:val="FFFFFF"/>
                <w:sz w:val="24"/>
                <w:szCs w:val="24"/>
              </w:rPr>
              <w:t>:</w:t>
            </w:r>
          </w:p>
        </w:tc>
      </w:tr>
      <w:tr w:rsidR="00206B7C" w:rsidRPr="00841CA9" w14:paraId="14ADD0CC" w14:textId="77777777" w:rsidTr="00841BBC">
        <w:trPr>
          <w:trHeight w:val="504"/>
        </w:trPr>
        <w:tc>
          <w:tcPr>
            <w:tcW w:w="3045" w:type="dxa"/>
            <w:tcBorders>
              <w:left w:val="single" w:sz="24" w:space="0" w:color="57585B"/>
              <w:bottom w:val="single" w:sz="18" w:space="0" w:color="221F1F"/>
              <w:right w:val="single" w:sz="18" w:space="0" w:color="221F1F"/>
            </w:tcBorders>
          </w:tcPr>
          <w:p w14:paraId="4B0EB991" w14:textId="77777777" w:rsidR="00206B7C" w:rsidRPr="00841CA9" w:rsidRDefault="00665A39">
            <w:pPr>
              <w:widowControl w:val="0"/>
              <w:pBdr>
                <w:top w:val="nil"/>
                <w:left w:val="nil"/>
                <w:bottom w:val="nil"/>
                <w:right w:val="nil"/>
                <w:between w:val="nil"/>
              </w:pBdr>
              <w:spacing w:after="0" w:line="240" w:lineRule="auto"/>
              <w:ind w:left="87"/>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Referee </w:t>
            </w:r>
            <w:r w:rsidR="00603035" w:rsidRPr="00841CA9">
              <w:rPr>
                <w:rFonts w:asciiTheme="minorHAnsi" w:hAnsiTheme="minorHAnsi" w:cstheme="minorHAnsi"/>
                <w:color w:val="000000"/>
                <w:sz w:val="24"/>
                <w:szCs w:val="24"/>
              </w:rPr>
              <w:t>n</w:t>
            </w:r>
            <w:r w:rsidRPr="00841CA9">
              <w:rPr>
                <w:rFonts w:asciiTheme="minorHAnsi" w:hAnsiTheme="minorHAnsi" w:cstheme="minorHAnsi"/>
                <w:color w:val="000000"/>
                <w:sz w:val="24"/>
                <w:szCs w:val="24"/>
              </w:rPr>
              <w:t>ame</w:t>
            </w:r>
          </w:p>
        </w:tc>
        <w:tc>
          <w:tcPr>
            <w:tcW w:w="5938" w:type="dxa"/>
            <w:tcBorders>
              <w:left w:val="single" w:sz="18" w:space="0" w:color="221F1F"/>
              <w:bottom w:val="single" w:sz="18" w:space="0" w:color="221F1F"/>
              <w:right w:val="single" w:sz="24" w:space="0" w:color="57585B"/>
            </w:tcBorders>
          </w:tcPr>
          <w:p w14:paraId="0EF1C745" w14:textId="77777777" w:rsidR="00206B7C" w:rsidRPr="00841CA9" w:rsidRDefault="00665A39">
            <w:pPr>
              <w:widowControl w:val="0"/>
              <w:pBdr>
                <w:top w:val="nil"/>
                <w:left w:val="nil"/>
                <w:bottom w:val="nil"/>
                <w:right w:val="nil"/>
                <w:between w:val="nil"/>
              </w:pBdr>
              <w:spacing w:after="0" w:line="240" w:lineRule="auto"/>
              <w:ind w:left="80"/>
              <w:rPr>
                <w:rFonts w:asciiTheme="minorHAnsi" w:hAnsiTheme="minorHAnsi" w:cstheme="minorHAnsi"/>
                <w:color w:val="000000"/>
                <w:sz w:val="24"/>
                <w:szCs w:val="24"/>
              </w:rPr>
            </w:pPr>
            <w:r w:rsidRPr="00841CA9">
              <w:rPr>
                <w:rFonts w:asciiTheme="minorHAnsi" w:hAnsiTheme="minorHAnsi" w:cstheme="minorHAnsi"/>
                <w:color w:val="000000"/>
                <w:sz w:val="24"/>
                <w:szCs w:val="24"/>
              </w:rPr>
              <w:t>How long have you known the pet?</w:t>
            </w:r>
          </w:p>
          <w:p w14:paraId="6C766281" w14:textId="77777777" w:rsidR="00603035" w:rsidRPr="00841CA9" w:rsidRDefault="00603035">
            <w:pPr>
              <w:widowControl w:val="0"/>
              <w:pBdr>
                <w:top w:val="nil"/>
                <w:left w:val="nil"/>
                <w:bottom w:val="nil"/>
                <w:right w:val="nil"/>
                <w:between w:val="nil"/>
              </w:pBdr>
              <w:spacing w:after="0" w:line="240" w:lineRule="auto"/>
              <w:ind w:left="80"/>
              <w:rPr>
                <w:rFonts w:asciiTheme="minorHAnsi" w:hAnsiTheme="minorHAnsi" w:cstheme="minorHAnsi"/>
                <w:color w:val="000000"/>
                <w:sz w:val="24"/>
                <w:szCs w:val="24"/>
              </w:rPr>
            </w:pPr>
          </w:p>
        </w:tc>
      </w:tr>
      <w:tr w:rsidR="00206B7C" w:rsidRPr="00841CA9" w14:paraId="0DA28173" w14:textId="77777777" w:rsidTr="00841BBC">
        <w:trPr>
          <w:trHeight w:val="495"/>
        </w:trPr>
        <w:tc>
          <w:tcPr>
            <w:tcW w:w="3045" w:type="dxa"/>
            <w:tcBorders>
              <w:top w:val="single" w:sz="18" w:space="0" w:color="221F1F"/>
              <w:left w:val="single" w:sz="24" w:space="0" w:color="57585B"/>
              <w:bottom w:val="single" w:sz="18" w:space="0" w:color="221F1F"/>
              <w:right w:val="single" w:sz="18" w:space="0" w:color="221F1F"/>
            </w:tcBorders>
          </w:tcPr>
          <w:p w14:paraId="6B2FE52B" w14:textId="77777777" w:rsidR="00206B7C" w:rsidRPr="00841CA9" w:rsidRDefault="00665A39">
            <w:pPr>
              <w:widowControl w:val="0"/>
              <w:pBdr>
                <w:top w:val="nil"/>
                <w:left w:val="nil"/>
                <w:bottom w:val="nil"/>
                <w:right w:val="nil"/>
                <w:between w:val="nil"/>
              </w:pBdr>
              <w:spacing w:after="0" w:line="240" w:lineRule="auto"/>
              <w:ind w:left="87"/>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Relationship to </w:t>
            </w:r>
            <w:r w:rsidR="00603035" w:rsidRPr="00841CA9">
              <w:rPr>
                <w:rFonts w:asciiTheme="minorHAnsi" w:hAnsiTheme="minorHAnsi" w:cstheme="minorHAnsi"/>
                <w:color w:val="000000"/>
                <w:sz w:val="24"/>
                <w:szCs w:val="24"/>
              </w:rPr>
              <w:t>p</w:t>
            </w:r>
            <w:r w:rsidRPr="00841CA9">
              <w:rPr>
                <w:rFonts w:asciiTheme="minorHAnsi" w:hAnsiTheme="minorHAnsi" w:cstheme="minorHAnsi"/>
                <w:color w:val="000000"/>
                <w:sz w:val="24"/>
                <w:szCs w:val="24"/>
              </w:rPr>
              <w:t>et</w:t>
            </w:r>
          </w:p>
        </w:tc>
        <w:tc>
          <w:tcPr>
            <w:tcW w:w="5938" w:type="dxa"/>
            <w:tcBorders>
              <w:top w:val="single" w:sz="18" w:space="0" w:color="221F1F"/>
              <w:left w:val="single" w:sz="18" w:space="0" w:color="221F1F"/>
              <w:bottom w:val="single" w:sz="18" w:space="0" w:color="221F1F"/>
              <w:right w:val="single" w:sz="24" w:space="0" w:color="57585B"/>
            </w:tcBorders>
          </w:tcPr>
          <w:p w14:paraId="27779244" w14:textId="77777777" w:rsidR="00206B7C" w:rsidRPr="00841CA9" w:rsidRDefault="00665A39">
            <w:pPr>
              <w:widowControl w:val="0"/>
              <w:pBdr>
                <w:top w:val="nil"/>
                <w:left w:val="nil"/>
                <w:bottom w:val="nil"/>
                <w:right w:val="nil"/>
                <w:between w:val="nil"/>
              </w:pBdr>
              <w:spacing w:after="0" w:line="240" w:lineRule="auto"/>
              <w:ind w:left="80"/>
              <w:rPr>
                <w:rFonts w:asciiTheme="minorHAnsi" w:hAnsiTheme="minorHAnsi" w:cstheme="minorHAnsi"/>
                <w:color w:val="000000"/>
                <w:sz w:val="24"/>
                <w:szCs w:val="24"/>
              </w:rPr>
            </w:pPr>
            <w:r w:rsidRPr="00841CA9">
              <w:rPr>
                <w:rFonts w:asciiTheme="minorHAnsi" w:hAnsiTheme="minorHAnsi" w:cstheme="minorHAnsi"/>
                <w:color w:val="000000"/>
                <w:sz w:val="24"/>
                <w:szCs w:val="24"/>
              </w:rPr>
              <w:t>How long have you known the pet caretaker?</w:t>
            </w:r>
          </w:p>
          <w:p w14:paraId="3133070E" w14:textId="77777777" w:rsidR="00603035" w:rsidRPr="00841CA9" w:rsidRDefault="00603035">
            <w:pPr>
              <w:widowControl w:val="0"/>
              <w:pBdr>
                <w:top w:val="nil"/>
                <w:left w:val="nil"/>
                <w:bottom w:val="nil"/>
                <w:right w:val="nil"/>
                <w:between w:val="nil"/>
              </w:pBdr>
              <w:spacing w:after="0" w:line="240" w:lineRule="auto"/>
              <w:ind w:left="80"/>
              <w:rPr>
                <w:rFonts w:asciiTheme="minorHAnsi" w:hAnsiTheme="minorHAnsi" w:cstheme="minorHAnsi"/>
                <w:color w:val="000000"/>
                <w:sz w:val="24"/>
                <w:szCs w:val="24"/>
              </w:rPr>
            </w:pPr>
          </w:p>
        </w:tc>
      </w:tr>
      <w:tr w:rsidR="00206B7C" w:rsidRPr="00841CA9" w14:paraId="464F0287" w14:textId="77777777" w:rsidTr="00841BBC">
        <w:trPr>
          <w:trHeight w:val="688"/>
        </w:trPr>
        <w:tc>
          <w:tcPr>
            <w:tcW w:w="3045" w:type="dxa"/>
            <w:tcBorders>
              <w:top w:val="single" w:sz="18" w:space="0" w:color="221F1F"/>
              <w:left w:val="single" w:sz="24" w:space="0" w:color="57585B"/>
              <w:bottom w:val="single" w:sz="18" w:space="0" w:color="221F1F"/>
              <w:right w:val="single" w:sz="18" w:space="0" w:color="221F1F"/>
            </w:tcBorders>
          </w:tcPr>
          <w:p w14:paraId="2E4CD8B1" w14:textId="77777777" w:rsidR="00206B7C" w:rsidRPr="00841CA9" w:rsidRDefault="00603035">
            <w:pPr>
              <w:widowControl w:val="0"/>
              <w:pBdr>
                <w:top w:val="nil"/>
                <w:left w:val="nil"/>
                <w:bottom w:val="nil"/>
                <w:right w:val="nil"/>
                <w:between w:val="nil"/>
              </w:pBdr>
              <w:spacing w:after="0" w:line="261" w:lineRule="auto"/>
              <w:ind w:left="80"/>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Phone </w:t>
            </w:r>
            <w:r w:rsidR="00665A39" w:rsidRPr="00841CA9">
              <w:rPr>
                <w:rFonts w:asciiTheme="minorHAnsi" w:hAnsiTheme="minorHAnsi" w:cstheme="minorHAnsi"/>
                <w:color w:val="000000"/>
                <w:sz w:val="24"/>
                <w:szCs w:val="24"/>
              </w:rPr>
              <w:t>number</w:t>
            </w:r>
            <w:r w:rsidRPr="00841CA9">
              <w:rPr>
                <w:rFonts w:asciiTheme="minorHAnsi" w:hAnsiTheme="minorHAnsi" w:cstheme="minorHAnsi"/>
                <w:color w:val="000000"/>
                <w:sz w:val="24"/>
                <w:szCs w:val="24"/>
              </w:rPr>
              <w:t>/</w:t>
            </w:r>
            <w:r w:rsidR="00665A39" w:rsidRPr="00841CA9">
              <w:rPr>
                <w:rFonts w:asciiTheme="minorHAnsi" w:hAnsiTheme="minorHAnsi" w:cstheme="minorHAnsi"/>
                <w:color w:val="000000"/>
                <w:sz w:val="24"/>
                <w:szCs w:val="24"/>
              </w:rPr>
              <w:t>email</w:t>
            </w:r>
            <w:r w:rsidRPr="00841CA9">
              <w:rPr>
                <w:rFonts w:asciiTheme="minorHAnsi" w:hAnsiTheme="minorHAnsi" w:cstheme="minorHAnsi"/>
                <w:color w:val="000000"/>
                <w:sz w:val="24"/>
                <w:szCs w:val="24"/>
              </w:rPr>
              <w:t xml:space="preserve"> address</w:t>
            </w:r>
          </w:p>
        </w:tc>
        <w:tc>
          <w:tcPr>
            <w:tcW w:w="5938" w:type="dxa"/>
            <w:tcBorders>
              <w:top w:val="single" w:sz="18" w:space="0" w:color="221F1F"/>
              <w:left w:val="single" w:sz="18" w:space="0" w:color="221F1F"/>
              <w:bottom w:val="single" w:sz="18" w:space="0" w:color="221F1F"/>
              <w:right w:val="single" w:sz="24" w:space="0" w:color="57585B"/>
            </w:tcBorders>
          </w:tcPr>
          <w:p w14:paraId="5521D5D1" w14:textId="77777777" w:rsidR="00206B7C" w:rsidRPr="00841CA9" w:rsidRDefault="00206B7C">
            <w:pPr>
              <w:widowControl w:val="0"/>
              <w:pBdr>
                <w:top w:val="nil"/>
                <w:left w:val="nil"/>
                <w:bottom w:val="nil"/>
                <w:right w:val="nil"/>
                <w:between w:val="nil"/>
              </w:pBdr>
              <w:spacing w:after="0" w:line="240" w:lineRule="auto"/>
              <w:rPr>
                <w:rFonts w:asciiTheme="minorHAnsi" w:hAnsiTheme="minorHAnsi" w:cstheme="minorHAnsi"/>
                <w:color w:val="000000"/>
                <w:sz w:val="24"/>
                <w:szCs w:val="24"/>
              </w:rPr>
            </w:pPr>
          </w:p>
          <w:p w14:paraId="0E1492C3" w14:textId="77777777" w:rsidR="00603035" w:rsidRPr="00841CA9" w:rsidRDefault="00603035">
            <w:pPr>
              <w:widowControl w:val="0"/>
              <w:pBdr>
                <w:top w:val="nil"/>
                <w:left w:val="nil"/>
                <w:bottom w:val="nil"/>
                <w:right w:val="nil"/>
                <w:between w:val="nil"/>
              </w:pBdr>
              <w:spacing w:after="0" w:line="240" w:lineRule="auto"/>
              <w:rPr>
                <w:rFonts w:asciiTheme="minorHAnsi" w:hAnsiTheme="minorHAnsi" w:cstheme="minorHAnsi"/>
                <w:color w:val="000000"/>
                <w:sz w:val="24"/>
                <w:szCs w:val="24"/>
              </w:rPr>
            </w:pPr>
          </w:p>
        </w:tc>
      </w:tr>
    </w:tbl>
    <w:p w14:paraId="6020DE04" w14:textId="77777777" w:rsidR="00206B7C" w:rsidRPr="00841CA9" w:rsidRDefault="00206B7C">
      <w:pPr>
        <w:widowControl w:val="0"/>
        <w:pBdr>
          <w:top w:val="nil"/>
          <w:left w:val="nil"/>
          <w:bottom w:val="nil"/>
          <w:right w:val="nil"/>
          <w:between w:val="nil"/>
        </w:pBdr>
        <w:spacing w:before="8" w:after="0" w:line="240" w:lineRule="auto"/>
        <w:rPr>
          <w:rFonts w:asciiTheme="minorHAnsi" w:hAnsiTheme="minorHAnsi" w:cstheme="minorHAnsi"/>
          <w:color w:val="000000"/>
          <w:sz w:val="24"/>
          <w:szCs w:val="24"/>
        </w:rPr>
      </w:pPr>
    </w:p>
    <w:tbl>
      <w:tblPr>
        <w:tblStyle w:val="a1"/>
        <w:tblW w:w="8983" w:type="dxa"/>
        <w:tblInd w:w="157" w:type="dxa"/>
        <w:tblBorders>
          <w:top w:val="single" w:sz="18" w:space="0" w:color="57585B"/>
          <w:left w:val="single" w:sz="18" w:space="0" w:color="57585B"/>
          <w:bottom w:val="single" w:sz="18" w:space="0" w:color="57585B"/>
          <w:right w:val="single" w:sz="18" w:space="0" w:color="57585B"/>
          <w:insideH w:val="single" w:sz="18" w:space="0" w:color="57585B"/>
          <w:insideV w:val="single" w:sz="18" w:space="0" w:color="57585B"/>
        </w:tblBorders>
        <w:tblLayout w:type="fixed"/>
        <w:tblLook w:val="0000" w:firstRow="0" w:lastRow="0" w:firstColumn="0" w:lastColumn="0" w:noHBand="0" w:noVBand="0"/>
      </w:tblPr>
      <w:tblGrid>
        <w:gridCol w:w="3150"/>
        <w:gridCol w:w="5833"/>
      </w:tblGrid>
      <w:tr w:rsidR="00206B7C" w:rsidRPr="00841CA9" w14:paraId="5081643B" w14:textId="77777777">
        <w:trPr>
          <w:trHeight w:val="267"/>
        </w:trPr>
        <w:tc>
          <w:tcPr>
            <w:tcW w:w="8983" w:type="dxa"/>
            <w:gridSpan w:val="2"/>
            <w:shd w:val="clear" w:color="auto" w:fill="808285"/>
          </w:tcPr>
          <w:p w14:paraId="67F22BA6" w14:textId="77777777" w:rsidR="00206B7C" w:rsidRPr="00841CA9" w:rsidRDefault="00665A39">
            <w:pPr>
              <w:widowControl w:val="0"/>
              <w:pBdr>
                <w:top w:val="nil"/>
                <w:left w:val="nil"/>
                <w:bottom w:val="nil"/>
                <w:right w:val="nil"/>
                <w:between w:val="nil"/>
              </w:pBdr>
              <w:spacing w:after="0" w:line="255" w:lineRule="auto"/>
              <w:ind w:left="35"/>
              <w:rPr>
                <w:rFonts w:asciiTheme="minorHAnsi" w:hAnsiTheme="minorHAnsi" w:cstheme="minorHAnsi"/>
                <w:color w:val="000000"/>
                <w:sz w:val="24"/>
                <w:szCs w:val="24"/>
              </w:rPr>
            </w:pPr>
            <w:r w:rsidRPr="00841CA9">
              <w:rPr>
                <w:rFonts w:asciiTheme="minorHAnsi" w:hAnsiTheme="minorHAnsi" w:cstheme="minorHAnsi"/>
                <w:color w:val="FFFFFF"/>
                <w:sz w:val="24"/>
                <w:szCs w:val="24"/>
              </w:rPr>
              <w:t>PET INFORMATION</w:t>
            </w:r>
            <w:r w:rsidR="00603035" w:rsidRPr="00841CA9">
              <w:rPr>
                <w:rFonts w:asciiTheme="minorHAnsi" w:hAnsiTheme="minorHAnsi" w:cstheme="minorHAnsi"/>
                <w:color w:val="FFFFFF"/>
                <w:sz w:val="24"/>
                <w:szCs w:val="24"/>
              </w:rPr>
              <w:t>:</w:t>
            </w:r>
          </w:p>
        </w:tc>
      </w:tr>
      <w:tr w:rsidR="00206B7C" w:rsidRPr="00841CA9" w14:paraId="68E87B84" w14:textId="77777777" w:rsidTr="00841BBC">
        <w:trPr>
          <w:trHeight w:val="414"/>
        </w:trPr>
        <w:tc>
          <w:tcPr>
            <w:tcW w:w="3150" w:type="dxa"/>
            <w:tcBorders>
              <w:bottom w:val="single" w:sz="18" w:space="0" w:color="221F1F"/>
              <w:right w:val="single" w:sz="18" w:space="0" w:color="221F1F"/>
            </w:tcBorders>
          </w:tcPr>
          <w:p w14:paraId="0EEF1EFA" w14:textId="77777777" w:rsidR="00206B7C" w:rsidRPr="00841CA9" w:rsidRDefault="00603035">
            <w:pPr>
              <w:widowControl w:val="0"/>
              <w:pBdr>
                <w:top w:val="nil"/>
                <w:left w:val="nil"/>
                <w:bottom w:val="nil"/>
                <w:right w:val="nil"/>
                <w:between w:val="nil"/>
              </w:pBdr>
              <w:spacing w:after="0" w:line="240" w:lineRule="auto"/>
              <w:ind w:left="35"/>
              <w:rPr>
                <w:rFonts w:asciiTheme="minorHAnsi" w:hAnsiTheme="minorHAnsi" w:cstheme="minorHAnsi"/>
                <w:color w:val="000000"/>
                <w:sz w:val="24"/>
                <w:szCs w:val="24"/>
              </w:rPr>
            </w:pPr>
            <w:r w:rsidRPr="00841CA9">
              <w:rPr>
                <w:rFonts w:asciiTheme="minorHAnsi" w:hAnsiTheme="minorHAnsi" w:cstheme="minorHAnsi"/>
                <w:color w:val="000000"/>
                <w:sz w:val="24"/>
                <w:szCs w:val="24"/>
              </w:rPr>
              <w:t>Pet n</w:t>
            </w:r>
            <w:r w:rsidR="00665A39" w:rsidRPr="00841CA9">
              <w:rPr>
                <w:rFonts w:asciiTheme="minorHAnsi" w:hAnsiTheme="minorHAnsi" w:cstheme="minorHAnsi"/>
                <w:color w:val="000000"/>
                <w:sz w:val="24"/>
                <w:szCs w:val="24"/>
              </w:rPr>
              <w:t>ame</w:t>
            </w:r>
          </w:p>
        </w:tc>
        <w:tc>
          <w:tcPr>
            <w:tcW w:w="5833" w:type="dxa"/>
            <w:tcBorders>
              <w:left w:val="single" w:sz="18" w:space="0" w:color="221F1F"/>
              <w:bottom w:val="single" w:sz="18" w:space="0" w:color="221F1F"/>
            </w:tcBorders>
          </w:tcPr>
          <w:p w14:paraId="068413BF" w14:textId="77777777" w:rsidR="00206B7C" w:rsidRPr="00841CA9" w:rsidRDefault="00603035">
            <w:pPr>
              <w:widowControl w:val="0"/>
              <w:pBdr>
                <w:top w:val="nil"/>
                <w:left w:val="nil"/>
                <w:bottom w:val="nil"/>
                <w:right w:val="nil"/>
                <w:between w:val="nil"/>
              </w:pBdr>
              <w:spacing w:after="0" w:line="240" w:lineRule="auto"/>
              <w:ind w:left="80"/>
              <w:rPr>
                <w:rFonts w:asciiTheme="minorHAnsi" w:hAnsiTheme="minorHAnsi" w:cstheme="minorHAnsi"/>
                <w:color w:val="000000"/>
                <w:sz w:val="24"/>
                <w:szCs w:val="24"/>
              </w:rPr>
            </w:pPr>
            <w:r w:rsidRPr="00841CA9">
              <w:rPr>
                <w:rFonts w:asciiTheme="minorHAnsi" w:hAnsiTheme="minorHAnsi" w:cstheme="minorHAnsi"/>
                <w:color w:val="000000"/>
                <w:sz w:val="24"/>
                <w:szCs w:val="24"/>
              </w:rPr>
              <w:t>Pet s</w:t>
            </w:r>
            <w:r w:rsidR="00665A39" w:rsidRPr="00841CA9">
              <w:rPr>
                <w:rFonts w:asciiTheme="minorHAnsi" w:hAnsiTheme="minorHAnsi" w:cstheme="minorHAnsi"/>
                <w:color w:val="000000"/>
                <w:sz w:val="24"/>
                <w:szCs w:val="24"/>
              </w:rPr>
              <w:t>pecies</w:t>
            </w:r>
          </w:p>
          <w:p w14:paraId="13F63F56" w14:textId="77777777" w:rsidR="00603035" w:rsidRPr="00841CA9" w:rsidRDefault="00603035">
            <w:pPr>
              <w:widowControl w:val="0"/>
              <w:pBdr>
                <w:top w:val="nil"/>
                <w:left w:val="nil"/>
                <w:bottom w:val="nil"/>
                <w:right w:val="nil"/>
                <w:between w:val="nil"/>
              </w:pBdr>
              <w:spacing w:after="0" w:line="240" w:lineRule="auto"/>
              <w:ind w:left="80"/>
              <w:rPr>
                <w:rFonts w:asciiTheme="minorHAnsi" w:hAnsiTheme="minorHAnsi" w:cstheme="minorHAnsi"/>
                <w:color w:val="000000"/>
                <w:sz w:val="24"/>
                <w:szCs w:val="24"/>
              </w:rPr>
            </w:pPr>
          </w:p>
        </w:tc>
      </w:tr>
      <w:tr w:rsidR="00206B7C" w:rsidRPr="00841CA9" w14:paraId="412CE6C6" w14:textId="77777777" w:rsidTr="00841BBC">
        <w:trPr>
          <w:trHeight w:val="405"/>
        </w:trPr>
        <w:tc>
          <w:tcPr>
            <w:tcW w:w="3150" w:type="dxa"/>
            <w:tcBorders>
              <w:top w:val="single" w:sz="18" w:space="0" w:color="221F1F"/>
              <w:bottom w:val="single" w:sz="18" w:space="0" w:color="221F1F"/>
              <w:right w:val="single" w:sz="18" w:space="0" w:color="221F1F"/>
            </w:tcBorders>
          </w:tcPr>
          <w:p w14:paraId="39D7566A" w14:textId="77777777" w:rsidR="00206B7C" w:rsidRPr="00841CA9" w:rsidRDefault="00603035">
            <w:pPr>
              <w:widowControl w:val="0"/>
              <w:pBdr>
                <w:top w:val="nil"/>
                <w:left w:val="nil"/>
                <w:bottom w:val="nil"/>
                <w:right w:val="nil"/>
                <w:between w:val="nil"/>
              </w:pBdr>
              <w:spacing w:after="0" w:line="240" w:lineRule="auto"/>
              <w:ind w:left="35"/>
              <w:rPr>
                <w:rFonts w:asciiTheme="minorHAnsi" w:hAnsiTheme="minorHAnsi" w:cstheme="minorHAnsi"/>
                <w:color w:val="000000"/>
                <w:sz w:val="24"/>
                <w:szCs w:val="24"/>
              </w:rPr>
            </w:pPr>
            <w:r w:rsidRPr="00841CA9">
              <w:rPr>
                <w:rFonts w:asciiTheme="minorHAnsi" w:hAnsiTheme="minorHAnsi" w:cstheme="minorHAnsi"/>
                <w:color w:val="000000"/>
                <w:sz w:val="24"/>
                <w:szCs w:val="24"/>
              </w:rPr>
              <w:t>Pet a</w:t>
            </w:r>
            <w:r w:rsidR="00665A39" w:rsidRPr="00841CA9">
              <w:rPr>
                <w:rFonts w:asciiTheme="minorHAnsi" w:hAnsiTheme="minorHAnsi" w:cstheme="minorHAnsi"/>
                <w:color w:val="000000"/>
                <w:sz w:val="24"/>
                <w:szCs w:val="24"/>
              </w:rPr>
              <w:t>ge</w:t>
            </w:r>
          </w:p>
        </w:tc>
        <w:tc>
          <w:tcPr>
            <w:tcW w:w="5833" w:type="dxa"/>
            <w:tcBorders>
              <w:top w:val="single" w:sz="18" w:space="0" w:color="221F1F"/>
              <w:left w:val="single" w:sz="18" w:space="0" w:color="221F1F"/>
              <w:bottom w:val="single" w:sz="18" w:space="0" w:color="221F1F"/>
            </w:tcBorders>
          </w:tcPr>
          <w:p w14:paraId="151AE3B9" w14:textId="77777777" w:rsidR="00206B7C" w:rsidRPr="00841CA9" w:rsidRDefault="00665A39">
            <w:pPr>
              <w:widowControl w:val="0"/>
              <w:pBdr>
                <w:top w:val="nil"/>
                <w:left w:val="nil"/>
                <w:bottom w:val="nil"/>
                <w:right w:val="nil"/>
                <w:between w:val="nil"/>
              </w:pBdr>
              <w:spacing w:after="0" w:line="240" w:lineRule="auto"/>
              <w:ind w:left="80"/>
              <w:rPr>
                <w:rFonts w:asciiTheme="minorHAnsi" w:hAnsiTheme="minorHAnsi" w:cstheme="minorHAnsi"/>
                <w:color w:val="000000"/>
                <w:sz w:val="24"/>
                <w:szCs w:val="24"/>
              </w:rPr>
            </w:pPr>
            <w:r w:rsidRPr="00841CA9">
              <w:rPr>
                <w:rFonts w:asciiTheme="minorHAnsi" w:hAnsiTheme="minorHAnsi" w:cstheme="minorHAnsi"/>
                <w:color w:val="000000"/>
                <w:sz w:val="24"/>
                <w:szCs w:val="24"/>
              </w:rPr>
              <w:t>Colouring and unique physical traits</w:t>
            </w:r>
            <w:r w:rsidR="00603035" w:rsidRPr="00841CA9">
              <w:rPr>
                <w:rFonts w:asciiTheme="minorHAnsi" w:hAnsiTheme="minorHAnsi" w:cstheme="minorHAnsi"/>
                <w:color w:val="000000"/>
                <w:sz w:val="24"/>
                <w:szCs w:val="24"/>
              </w:rPr>
              <w:t xml:space="preserve"> of the pet</w:t>
            </w:r>
          </w:p>
          <w:p w14:paraId="439EE10F" w14:textId="77777777" w:rsidR="00603035" w:rsidRPr="00841CA9" w:rsidRDefault="00603035">
            <w:pPr>
              <w:widowControl w:val="0"/>
              <w:pBdr>
                <w:top w:val="nil"/>
                <w:left w:val="nil"/>
                <w:bottom w:val="nil"/>
                <w:right w:val="nil"/>
                <w:between w:val="nil"/>
              </w:pBdr>
              <w:spacing w:after="0" w:line="240" w:lineRule="auto"/>
              <w:ind w:left="80"/>
              <w:rPr>
                <w:rFonts w:asciiTheme="minorHAnsi" w:hAnsiTheme="minorHAnsi" w:cstheme="minorHAnsi"/>
                <w:color w:val="000000"/>
                <w:sz w:val="24"/>
                <w:szCs w:val="24"/>
              </w:rPr>
            </w:pPr>
          </w:p>
        </w:tc>
      </w:tr>
    </w:tbl>
    <w:p w14:paraId="729E0A1A" w14:textId="77777777" w:rsidR="00AB7888" w:rsidRPr="00841CA9" w:rsidRDefault="00AB7888">
      <w:pPr>
        <w:widowControl w:val="0"/>
        <w:pBdr>
          <w:top w:val="nil"/>
          <w:left w:val="nil"/>
          <w:bottom w:val="nil"/>
          <w:right w:val="nil"/>
          <w:between w:val="nil"/>
        </w:pBdr>
        <w:spacing w:after="0" w:line="240" w:lineRule="auto"/>
        <w:rPr>
          <w:rFonts w:asciiTheme="minorHAnsi" w:hAnsiTheme="minorHAnsi" w:cstheme="minorHAnsi"/>
          <w:color w:val="000000"/>
          <w:sz w:val="24"/>
          <w:szCs w:val="24"/>
        </w:rPr>
      </w:pPr>
    </w:p>
    <w:p w14:paraId="33F66EEC" w14:textId="77777777" w:rsidR="00206B7C" w:rsidRPr="00841CA9" w:rsidRDefault="00603035">
      <w:pPr>
        <w:widowControl w:val="0"/>
        <w:pBdr>
          <w:top w:val="nil"/>
          <w:left w:val="nil"/>
          <w:bottom w:val="nil"/>
          <w:right w:val="nil"/>
          <w:between w:val="nil"/>
        </w:pBdr>
        <w:spacing w:after="0" w:line="240" w:lineRule="auto"/>
        <w:rPr>
          <w:rFonts w:asciiTheme="minorHAnsi" w:hAnsiTheme="minorHAnsi" w:cstheme="minorHAnsi"/>
          <w:color w:val="000000"/>
          <w:sz w:val="24"/>
          <w:szCs w:val="24"/>
        </w:rPr>
      </w:pPr>
      <w:r w:rsidRPr="00841CA9">
        <w:rPr>
          <w:rFonts w:asciiTheme="minorHAnsi" w:hAnsiTheme="minorHAnsi" w:cstheme="minorHAnsi"/>
          <w:color w:val="000000"/>
          <w:sz w:val="24"/>
          <w:szCs w:val="24"/>
        </w:rPr>
        <w:br/>
      </w:r>
      <w:r w:rsidR="00AB7888" w:rsidRPr="00841CA9">
        <w:rPr>
          <w:rFonts w:asciiTheme="minorHAnsi" w:hAnsiTheme="minorHAnsi" w:cstheme="minorHAnsi"/>
          <w:color w:val="000000"/>
          <w:sz w:val="24"/>
          <w:szCs w:val="24"/>
        </w:rPr>
        <w:t>What positive experiences have you had with the pet?</w:t>
      </w:r>
    </w:p>
    <w:p w14:paraId="100A27BB" w14:textId="77777777" w:rsidR="00206B7C" w:rsidRPr="00841CA9" w:rsidRDefault="00206B7C">
      <w:pPr>
        <w:widowControl w:val="0"/>
        <w:pBdr>
          <w:top w:val="nil"/>
          <w:left w:val="nil"/>
          <w:bottom w:val="nil"/>
          <w:right w:val="nil"/>
          <w:between w:val="nil"/>
        </w:pBdr>
        <w:spacing w:after="0" w:line="240" w:lineRule="auto"/>
        <w:rPr>
          <w:rFonts w:asciiTheme="minorHAnsi" w:hAnsiTheme="minorHAnsi" w:cstheme="minorHAnsi"/>
          <w:color w:val="000000"/>
          <w:sz w:val="24"/>
          <w:szCs w:val="24"/>
        </w:rPr>
      </w:pPr>
    </w:p>
    <w:p w14:paraId="70A2FC29" w14:textId="77777777" w:rsidR="00206B7C" w:rsidRPr="00841CA9" w:rsidRDefault="00AB7888">
      <w:pPr>
        <w:widowControl w:val="0"/>
        <w:pBdr>
          <w:top w:val="nil"/>
          <w:left w:val="nil"/>
          <w:bottom w:val="nil"/>
          <w:right w:val="nil"/>
          <w:between w:val="nil"/>
        </w:pBdr>
        <w:spacing w:after="0" w:line="240" w:lineRule="auto"/>
        <w:rPr>
          <w:rFonts w:asciiTheme="minorHAnsi" w:hAnsiTheme="minorHAnsi" w:cstheme="minorHAnsi"/>
          <w:color w:val="000000"/>
          <w:sz w:val="24"/>
          <w:szCs w:val="24"/>
        </w:rPr>
      </w:pPr>
      <w:r w:rsidRPr="00841CA9">
        <w:rPr>
          <w:rFonts w:asciiTheme="minorHAnsi" w:hAnsiTheme="minorHAnsi" w:cstheme="minorHAnsi"/>
          <w:color w:val="000000"/>
          <w:sz w:val="24"/>
          <w:szCs w:val="24"/>
        </w:rPr>
        <w:t>Do you know if the pet has caused injury to other animals, people</w:t>
      </w:r>
      <w:r w:rsidR="00603035" w:rsidRPr="00841CA9">
        <w:rPr>
          <w:rFonts w:asciiTheme="minorHAnsi" w:hAnsiTheme="minorHAnsi" w:cstheme="minorHAnsi"/>
          <w:color w:val="000000"/>
          <w:sz w:val="24"/>
          <w:szCs w:val="24"/>
        </w:rPr>
        <w:t>,</w:t>
      </w:r>
      <w:r w:rsidRPr="00841CA9">
        <w:rPr>
          <w:rFonts w:asciiTheme="minorHAnsi" w:hAnsiTheme="minorHAnsi" w:cstheme="minorHAnsi"/>
          <w:color w:val="000000"/>
          <w:sz w:val="24"/>
          <w:szCs w:val="24"/>
        </w:rPr>
        <w:t xml:space="preserve"> or property?  If yes, were there special circumstances surrounding the damage</w:t>
      </w:r>
      <w:r w:rsidR="00603035" w:rsidRPr="00841CA9">
        <w:rPr>
          <w:rFonts w:asciiTheme="minorHAnsi" w:hAnsiTheme="minorHAnsi" w:cstheme="minorHAnsi"/>
          <w:color w:val="000000"/>
          <w:sz w:val="24"/>
          <w:szCs w:val="24"/>
        </w:rPr>
        <w:t>? How did</w:t>
      </w:r>
      <w:r w:rsidRPr="00841CA9">
        <w:rPr>
          <w:rFonts w:asciiTheme="minorHAnsi" w:hAnsiTheme="minorHAnsi" w:cstheme="minorHAnsi"/>
          <w:color w:val="000000"/>
          <w:sz w:val="24"/>
          <w:szCs w:val="24"/>
        </w:rPr>
        <w:t xml:space="preserve"> the </w:t>
      </w:r>
      <w:r w:rsidR="00603035" w:rsidRPr="00841CA9">
        <w:rPr>
          <w:rFonts w:asciiTheme="minorHAnsi" w:hAnsiTheme="minorHAnsi" w:cstheme="minorHAnsi"/>
          <w:color w:val="000000"/>
          <w:sz w:val="24"/>
          <w:szCs w:val="24"/>
        </w:rPr>
        <w:t xml:space="preserve">pet caretaker address </w:t>
      </w:r>
      <w:r w:rsidRPr="00841CA9">
        <w:rPr>
          <w:rFonts w:asciiTheme="minorHAnsi" w:hAnsiTheme="minorHAnsi" w:cstheme="minorHAnsi"/>
          <w:color w:val="000000"/>
          <w:sz w:val="24"/>
          <w:szCs w:val="24"/>
        </w:rPr>
        <w:t>it?</w:t>
      </w:r>
    </w:p>
    <w:p w14:paraId="37B098D2" w14:textId="77777777" w:rsidR="00206B7C" w:rsidRPr="00841CA9" w:rsidRDefault="00206B7C">
      <w:pPr>
        <w:widowControl w:val="0"/>
        <w:pBdr>
          <w:top w:val="nil"/>
          <w:left w:val="nil"/>
          <w:bottom w:val="nil"/>
          <w:right w:val="nil"/>
          <w:between w:val="nil"/>
        </w:pBdr>
        <w:spacing w:after="0" w:line="240" w:lineRule="auto"/>
        <w:rPr>
          <w:rFonts w:asciiTheme="minorHAnsi" w:hAnsiTheme="minorHAnsi" w:cstheme="minorHAnsi"/>
          <w:color w:val="000000"/>
          <w:sz w:val="24"/>
          <w:szCs w:val="24"/>
        </w:rPr>
      </w:pPr>
    </w:p>
    <w:p w14:paraId="0CE387BC" w14:textId="77777777" w:rsidR="00206B7C" w:rsidRPr="00841CA9" w:rsidRDefault="00AB7888">
      <w:pPr>
        <w:widowControl w:val="0"/>
        <w:pBdr>
          <w:top w:val="nil"/>
          <w:left w:val="nil"/>
          <w:bottom w:val="nil"/>
          <w:right w:val="nil"/>
          <w:between w:val="nil"/>
        </w:pBdr>
        <w:spacing w:after="0" w:line="240" w:lineRule="auto"/>
        <w:rPr>
          <w:rFonts w:asciiTheme="minorHAnsi" w:hAnsiTheme="minorHAnsi" w:cstheme="minorHAnsi"/>
          <w:color w:val="000000"/>
          <w:sz w:val="24"/>
          <w:szCs w:val="24"/>
        </w:rPr>
      </w:pPr>
      <w:r w:rsidRPr="00841CA9">
        <w:rPr>
          <w:rFonts w:asciiTheme="minorHAnsi" w:hAnsiTheme="minorHAnsi" w:cstheme="minorHAnsi"/>
          <w:color w:val="000000"/>
          <w:sz w:val="24"/>
          <w:szCs w:val="24"/>
        </w:rPr>
        <w:t xml:space="preserve">Would you recommend this pet </w:t>
      </w:r>
      <w:r w:rsidR="00603035" w:rsidRPr="00841CA9">
        <w:rPr>
          <w:rFonts w:asciiTheme="minorHAnsi" w:hAnsiTheme="minorHAnsi" w:cstheme="minorHAnsi"/>
          <w:color w:val="000000"/>
          <w:sz w:val="24"/>
          <w:szCs w:val="24"/>
        </w:rPr>
        <w:t>to live in a rental unit</w:t>
      </w:r>
      <w:r w:rsidRPr="00841CA9">
        <w:rPr>
          <w:rFonts w:asciiTheme="minorHAnsi" w:hAnsiTheme="minorHAnsi" w:cstheme="minorHAnsi"/>
          <w:color w:val="000000"/>
          <w:sz w:val="24"/>
          <w:szCs w:val="24"/>
        </w:rPr>
        <w:t>? Why or why not?</w:t>
      </w:r>
    </w:p>
    <w:p w14:paraId="0FDAE9CD" w14:textId="77777777" w:rsidR="00206B7C" w:rsidRPr="00841CA9" w:rsidRDefault="00206B7C">
      <w:pPr>
        <w:widowControl w:val="0"/>
        <w:pBdr>
          <w:top w:val="nil"/>
          <w:left w:val="nil"/>
          <w:bottom w:val="nil"/>
          <w:right w:val="nil"/>
          <w:between w:val="nil"/>
        </w:pBdr>
        <w:spacing w:after="0" w:line="240" w:lineRule="auto"/>
        <w:rPr>
          <w:rFonts w:asciiTheme="minorHAnsi" w:hAnsiTheme="minorHAnsi" w:cstheme="minorHAnsi"/>
          <w:color w:val="000000"/>
          <w:sz w:val="24"/>
          <w:szCs w:val="24"/>
        </w:rPr>
      </w:pPr>
    </w:p>
    <w:p w14:paraId="5C482148" w14:textId="77777777" w:rsidR="00206B7C" w:rsidRPr="00841CA9" w:rsidRDefault="00206B7C">
      <w:pPr>
        <w:widowControl w:val="0"/>
        <w:pBdr>
          <w:top w:val="nil"/>
          <w:left w:val="nil"/>
          <w:bottom w:val="nil"/>
          <w:right w:val="nil"/>
          <w:between w:val="nil"/>
        </w:pBdr>
        <w:spacing w:after="0" w:line="240" w:lineRule="auto"/>
        <w:rPr>
          <w:rFonts w:asciiTheme="minorHAnsi" w:hAnsiTheme="minorHAnsi" w:cstheme="minorHAnsi"/>
          <w:color w:val="000000"/>
          <w:sz w:val="24"/>
          <w:szCs w:val="24"/>
        </w:rPr>
      </w:pPr>
    </w:p>
    <w:p w14:paraId="5631AFC1" w14:textId="77777777" w:rsidR="00206B7C" w:rsidRPr="00841CA9" w:rsidRDefault="00206B7C" w:rsidP="00AB7888">
      <w:pPr>
        <w:widowControl w:val="0"/>
        <w:pBdr>
          <w:top w:val="nil"/>
          <w:left w:val="nil"/>
          <w:bottom w:val="nil"/>
          <w:right w:val="nil"/>
          <w:between w:val="nil"/>
        </w:pBdr>
        <w:spacing w:before="59" w:after="0" w:line="240" w:lineRule="auto"/>
        <w:rPr>
          <w:rFonts w:asciiTheme="minorHAnsi" w:hAnsiTheme="minorHAnsi" w:cstheme="minorHAnsi"/>
          <w:sz w:val="24"/>
          <w:szCs w:val="24"/>
        </w:rPr>
      </w:pPr>
    </w:p>
    <w:p w14:paraId="4B306ED5" w14:textId="77777777" w:rsidR="00A57369" w:rsidRPr="00841CA9" w:rsidRDefault="00A57369">
      <w:pPr>
        <w:pStyle w:val="Heading2"/>
        <w:widowControl w:val="0"/>
        <w:spacing w:before="59" w:line="240" w:lineRule="auto"/>
        <w:rPr>
          <w:rFonts w:asciiTheme="minorHAnsi" w:hAnsiTheme="minorHAnsi" w:cstheme="minorHAnsi"/>
          <w:color w:val="1F497D" w:themeColor="text2"/>
          <w:sz w:val="28"/>
          <w:szCs w:val="28"/>
        </w:rPr>
      </w:pPr>
    </w:p>
    <w:p w14:paraId="1C18B48D" w14:textId="77777777" w:rsidR="00A57369" w:rsidRPr="00841CA9" w:rsidRDefault="00A57369" w:rsidP="00A57369">
      <w:pPr>
        <w:rPr>
          <w:rFonts w:asciiTheme="minorHAnsi" w:eastAsiaTheme="majorEastAsia" w:hAnsiTheme="minorHAnsi" w:cstheme="minorHAnsi"/>
        </w:rPr>
      </w:pPr>
      <w:r w:rsidRPr="00841CA9">
        <w:rPr>
          <w:rFonts w:asciiTheme="minorHAnsi" w:hAnsiTheme="minorHAnsi" w:cstheme="minorHAnsi"/>
        </w:rPr>
        <w:br w:type="page"/>
      </w:r>
    </w:p>
    <w:p w14:paraId="2C7F8D35" w14:textId="792F5CFB" w:rsidR="00770F6B" w:rsidRPr="002B03AD" w:rsidRDefault="00770F6B" w:rsidP="00770F6B">
      <w:pPr>
        <w:pStyle w:val="Heading1"/>
        <w:rPr>
          <w:rFonts w:asciiTheme="minorHAnsi" w:hAnsiTheme="minorHAnsi" w:cstheme="minorHAnsi"/>
        </w:rPr>
      </w:pPr>
      <w:bookmarkStart w:id="32" w:name="_Toc112835381"/>
      <w:r w:rsidRPr="002B03AD">
        <w:rPr>
          <w:rFonts w:asciiTheme="minorHAnsi" w:hAnsiTheme="minorHAnsi" w:cstheme="minorHAnsi"/>
        </w:rPr>
        <w:lastRenderedPageBreak/>
        <w:t>Conclusion</w:t>
      </w:r>
    </w:p>
    <w:p w14:paraId="47D3E07E" w14:textId="516197E4" w:rsidR="00770F6B" w:rsidRPr="002B03AD" w:rsidRDefault="00770F6B">
      <w:pPr>
        <w:rPr>
          <w:rFonts w:asciiTheme="minorHAnsi" w:hAnsiTheme="minorHAnsi" w:cstheme="minorHAnsi"/>
          <w:sz w:val="24"/>
          <w:szCs w:val="24"/>
          <w:shd w:val="clear" w:color="auto" w:fill="FFFFFF"/>
        </w:rPr>
      </w:pPr>
      <w:r w:rsidRPr="002B03AD">
        <w:rPr>
          <w:rFonts w:asciiTheme="minorHAnsi" w:hAnsiTheme="minorHAnsi" w:cstheme="minorHAnsi"/>
          <w:color w:val="000000"/>
          <w:sz w:val="24"/>
          <w:szCs w:val="24"/>
        </w:rPr>
        <w:br/>
      </w:r>
      <w:r w:rsidR="00971FFD" w:rsidRPr="002B03AD">
        <w:rPr>
          <w:rFonts w:asciiTheme="minorHAnsi" w:hAnsiTheme="minorHAnsi" w:cstheme="minorHAnsi"/>
          <w:sz w:val="24"/>
          <w:szCs w:val="24"/>
        </w:rPr>
        <w:t xml:space="preserve">This </w:t>
      </w:r>
      <w:r w:rsidR="004D3227" w:rsidRPr="002B03AD">
        <w:rPr>
          <w:rFonts w:asciiTheme="minorHAnsi" w:hAnsiTheme="minorHAnsi" w:cstheme="minorHAnsi"/>
          <w:sz w:val="24"/>
          <w:szCs w:val="24"/>
        </w:rPr>
        <w:t xml:space="preserve">guide </w:t>
      </w:r>
      <w:r w:rsidRPr="002B03AD">
        <w:rPr>
          <w:rFonts w:asciiTheme="minorHAnsi" w:hAnsiTheme="minorHAnsi" w:cstheme="minorHAnsi"/>
          <w:sz w:val="24"/>
          <w:szCs w:val="24"/>
        </w:rPr>
        <w:t>br</w:t>
      </w:r>
      <w:r w:rsidR="005565D9" w:rsidRPr="002B03AD">
        <w:rPr>
          <w:rFonts w:asciiTheme="minorHAnsi" w:hAnsiTheme="minorHAnsi" w:cstheme="minorHAnsi"/>
          <w:sz w:val="24"/>
          <w:szCs w:val="24"/>
        </w:rPr>
        <w:t>ought</w:t>
      </w:r>
      <w:r w:rsidRPr="002B03AD">
        <w:rPr>
          <w:rFonts w:asciiTheme="minorHAnsi" w:hAnsiTheme="minorHAnsi" w:cstheme="minorHAnsi"/>
          <w:sz w:val="24"/>
          <w:szCs w:val="24"/>
        </w:rPr>
        <w:t xml:space="preserve"> important Saskatchewan</w:t>
      </w:r>
      <w:r w:rsidR="00971FFD" w:rsidRPr="002B03AD">
        <w:rPr>
          <w:rFonts w:asciiTheme="minorHAnsi" w:hAnsiTheme="minorHAnsi" w:cstheme="minorHAnsi"/>
          <w:sz w:val="24"/>
          <w:szCs w:val="24"/>
        </w:rPr>
        <w:t>-</w:t>
      </w:r>
      <w:r w:rsidRPr="002B03AD">
        <w:rPr>
          <w:rFonts w:asciiTheme="minorHAnsi" w:hAnsiTheme="minorHAnsi" w:cstheme="minorHAnsi"/>
          <w:sz w:val="24"/>
          <w:szCs w:val="24"/>
        </w:rPr>
        <w:t>specific information in</w:t>
      </w:r>
      <w:r w:rsidR="005565D9" w:rsidRPr="002B03AD">
        <w:rPr>
          <w:rFonts w:asciiTheme="minorHAnsi" w:hAnsiTheme="minorHAnsi" w:cstheme="minorHAnsi"/>
          <w:sz w:val="24"/>
          <w:szCs w:val="24"/>
        </w:rPr>
        <w:t>to</w:t>
      </w:r>
      <w:r w:rsidRPr="002B03AD">
        <w:rPr>
          <w:rFonts w:asciiTheme="minorHAnsi" w:hAnsiTheme="minorHAnsi" w:cstheme="minorHAnsi"/>
          <w:sz w:val="24"/>
          <w:szCs w:val="24"/>
        </w:rPr>
        <w:t xml:space="preserve"> on</w:t>
      </w:r>
      <w:r w:rsidR="004D3227" w:rsidRPr="002B03AD">
        <w:rPr>
          <w:rFonts w:asciiTheme="minorHAnsi" w:hAnsiTheme="minorHAnsi" w:cstheme="minorHAnsi"/>
          <w:sz w:val="24"/>
          <w:szCs w:val="24"/>
        </w:rPr>
        <w:t>e</w:t>
      </w:r>
      <w:r w:rsidRPr="002B03AD">
        <w:rPr>
          <w:rFonts w:asciiTheme="minorHAnsi" w:hAnsiTheme="minorHAnsi" w:cstheme="minorHAnsi"/>
          <w:sz w:val="24"/>
          <w:szCs w:val="24"/>
        </w:rPr>
        <w:t xml:space="preserve"> place for both renters and property owners</w:t>
      </w:r>
      <w:r w:rsidR="00FB14F6" w:rsidRPr="002B03AD">
        <w:rPr>
          <w:rFonts w:asciiTheme="minorHAnsi" w:hAnsiTheme="minorHAnsi" w:cstheme="minorHAnsi"/>
          <w:sz w:val="24"/>
          <w:szCs w:val="24"/>
        </w:rPr>
        <w:t xml:space="preserve"> to support all involved</w:t>
      </w:r>
      <w:r w:rsidRPr="002B03AD">
        <w:rPr>
          <w:rFonts w:asciiTheme="minorHAnsi" w:hAnsiTheme="minorHAnsi" w:cstheme="minorHAnsi"/>
          <w:sz w:val="24"/>
          <w:szCs w:val="24"/>
        </w:rPr>
        <w:t xml:space="preserve">. As the number of households with pets continues to increase, so too will the available information. </w:t>
      </w:r>
      <w:r w:rsidR="004D3227" w:rsidRPr="002B03AD">
        <w:rPr>
          <w:rFonts w:asciiTheme="minorHAnsi" w:hAnsiTheme="minorHAnsi" w:cstheme="minorHAnsi"/>
          <w:sz w:val="24"/>
          <w:szCs w:val="24"/>
        </w:rPr>
        <w:t xml:space="preserve">Be sure to follow Saskatchewan specific organizations highlighted in this guide, including our office of </w:t>
      </w:r>
      <w:hyperlink r:id="rId127" w:history="1">
        <w:r w:rsidR="004D3227" w:rsidRPr="002B03AD">
          <w:rPr>
            <w:rStyle w:val="Hyperlink"/>
            <w:rFonts w:asciiTheme="minorHAnsi" w:hAnsiTheme="minorHAnsi" w:cstheme="minorHAnsi"/>
            <w:sz w:val="24"/>
            <w:szCs w:val="24"/>
          </w:rPr>
          <w:t>One Health &amp; Wellness</w:t>
        </w:r>
      </w:hyperlink>
      <w:r w:rsidR="004D3227" w:rsidRPr="002B03AD">
        <w:rPr>
          <w:rFonts w:asciiTheme="minorHAnsi" w:hAnsiTheme="minorHAnsi" w:cstheme="minorHAnsi"/>
          <w:sz w:val="24"/>
          <w:szCs w:val="24"/>
        </w:rPr>
        <w:t xml:space="preserve"> at the University of Saskatchewan (on social media</w:t>
      </w:r>
      <w:r w:rsidR="005565D9" w:rsidRPr="002B03AD">
        <w:rPr>
          <w:rFonts w:asciiTheme="minorHAnsi" w:hAnsiTheme="minorHAnsi" w:cstheme="minorHAnsi"/>
          <w:sz w:val="24"/>
          <w:szCs w:val="24"/>
        </w:rPr>
        <w:t xml:space="preserve"> follow us</w:t>
      </w:r>
      <w:r w:rsidR="004D3227" w:rsidRPr="002B03AD">
        <w:rPr>
          <w:rFonts w:asciiTheme="minorHAnsi" w:hAnsiTheme="minorHAnsi" w:cstheme="minorHAnsi"/>
          <w:sz w:val="24"/>
          <w:szCs w:val="24"/>
        </w:rPr>
        <w:t xml:space="preserve"> @ PAWSitive Canine Connections). Also f</w:t>
      </w:r>
      <w:r w:rsidRPr="002B03AD">
        <w:rPr>
          <w:rFonts w:asciiTheme="minorHAnsi" w:hAnsiTheme="minorHAnsi" w:cstheme="minorHAnsi"/>
          <w:sz w:val="24"/>
          <w:szCs w:val="24"/>
        </w:rPr>
        <w:t xml:space="preserve">ollow </w:t>
      </w:r>
      <w:r w:rsidR="00971FFD" w:rsidRPr="002B03AD">
        <w:rPr>
          <w:rFonts w:asciiTheme="minorHAnsi" w:hAnsiTheme="minorHAnsi" w:cstheme="minorHAnsi"/>
          <w:sz w:val="24"/>
          <w:szCs w:val="24"/>
        </w:rPr>
        <w:t xml:space="preserve">other leading </w:t>
      </w:r>
      <w:r w:rsidRPr="002B03AD">
        <w:rPr>
          <w:rFonts w:asciiTheme="minorHAnsi" w:hAnsiTheme="minorHAnsi" w:cstheme="minorHAnsi"/>
          <w:sz w:val="24"/>
          <w:szCs w:val="24"/>
        </w:rPr>
        <w:t xml:space="preserve">organizations </w:t>
      </w:r>
      <w:r w:rsidR="004D3227" w:rsidRPr="002B03AD">
        <w:rPr>
          <w:rFonts w:asciiTheme="minorHAnsi" w:hAnsiTheme="minorHAnsi" w:cstheme="minorHAnsi"/>
          <w:sz w:val="24"/>
          <w:szCs w:val="24"/>
        </w:rPr>
        <w:t>in th</w:t>
      </w:r>
      <w:r w:rsidR="009E59A9" w:rsidRPr="002B03AD">
        <w:rPr>
          <w:rFonts w:asciiTheme="minorHAnsi" w:hAnsiTheme="minorHAnsi" w:cstheme="minorHAnsi"/>
          <w:sz w:val="24"/>
          <w:szCs w:val="24"/>
        </w:rPr>
        <w:t xml:space="preserve">is area in North America, such as </w:t>
      </w:r>
      <w:r w:rsidRPr="002B03AD">
        <w:rPr>
          <w:rFonts w:asciiTheme="minorHAnsi" w:hAnsiTheme="minorHAnsi" w:cstheme="minorHAnsi"/>
          <w:sz w:val="24"/>
          <w:szCs w:val="24"/>
        </w:rPr>
        <w:t xml:space="preserve">the </w:t>
      </w:r>
      <w:hyperlink r:id="rId128" w:history="1">
        <w:r w:rsidRPr="002B03AD">
          <w:rPr>
            <w:rStyle w:val="Hyperlink"/>
            <w:rFonts w:asciiTheme="minorHAnsi" w:hAnsiTheme="minorHAnsi" w:cstheme="minorHAnsi"/>
            <w:sz w:val="24"/>
            <w:szCs w:val="24"/>
            <w:shd w:val="clear" w:color="auto" w:fill="FFFFFF"/>
          </w:rPr>
          <w:t>Human Animal Bond Research Institute</w:t>
        </w:r>
      </w:hyperlink>
      <w:r w:rsidR="009E59A9" w:rsidRPr="002B03AD">
        <w:rPr>
          <w:rFonts w:asciiTheme="minorHAnsi" w:hAnsiTheme="minorHAnsi" w:cstheme="minorHAnsi"/>
          <w:sz w:val="24"/>
          <w:szCs w:val="24"/>
          <w:shd w:val="clear" w:color="auto" w:fill="FFFFFF"/>
        </w:rPr>
        <w:t xml:space="preserve"> located in the United States, </w:t>
      </w:r>
      <w:r w:rsidRPr="002B03AD">
        <w:rPr>
          <w:rFonts w:asciiTheme="minorHAnsi" w:hAnsiTheme="minorHAnsi" w:cstheme="minorHAnsi"/>
          <w:sz w:val="24"/>
          <w:szCs w:val="24"/>
          <w:shd w:val="clear" w:color="auto" w:fill="FFFFFF"/>
        </w:rPr>
        <w:t xml:space="preserve">who in partnership with the </w:t>
      </w:r>
      <w:hyperlink r:id="rId129" w:history="1">
        <w:r w:rsidRPr="002B03AD">
          <w:rPr>
            <w:rStyle w:val="Hyperlink"/>
            <w:rFonts w:asciiTheme="minorHAnsi" w:hAnsiTheme="minorHAnsi" w:cstheme="minorHAnsi"/>
            <w:sz w:val="24"/>
            <w:szCs w:val="24"/>
            <w:shd w:val="clear" w:color="auto" w:fill="FFFFFF"/>
          </w:rPr>
          <w:t>Michelson Found Animals Foundation</w:t>
        </w:r>
      </w:hyperlink>
      <w:r w:rsidRPr="002B03AD">
        <w:rPr>
          <w:rFonts w:asciiTheme="minorHAnsi" w:hAnsiTheme="minorHAnsi" w:cstheme="minorHAnsi"/>
          <w:sz w:val="24"/>
          <w:szCs w:val="24"/>
          <w:shd w:val="clear" w:color="auto" w:fill="FFFFFF"/>
        </w:rPr>
        <w:t xml:space="preserve"> released a </w:t>
      </w:r>
      <w:hyperlink r:id="rId130" w:history="1">
        <w:r w:rsidRPr="002B03AD">
          <w:rPr>
            <w:rStyle w:val="Hyperlink"/>
            <w:rFonts w:asciiTheme="minorHAnsi" w:hAnsiTheme="minorHAnsi" w:cstheme="minorHAnsi"/>
            <w:sz w:val="24"/>
            <w:szCs w:val="24"/>
            <w:shd w:val="clear" w:color="auto" w:fill="FFFFFF"/>
          </w:rPr>
          <w:t>Pet-Inclusive Housing Report</w:t>
        </w:r>
      </w:hyperlink>
      <w:r w:rsidRPr="002B03AD">
        <w:rPr>
          <w:rFonts w:asciiTheme="minorHAnsi" w:hAnsiTheme="minorHAnsi" w:cstheme="minorHAnsi"/>
          <w:sz w:val="24"/>
          <w:szCs w:val="24"/>
          <w:shd w:val="clear" w:color="auto" w:fill="FFFFFF"/>
        </w:rPr>
        <w:t xml:space="preserve"> in 2021. </w:t>
      </w:r>
      <w:r w:rsidR="004D3227" w:rsidRPr="002B03AD">
        <w:rPr>
          <w:rFonts w:asciiTheme="minorHAnsi" w:hAnsiTheme="minorHAnsi" w:cstheme="minorHAnsi"/>
          <w:sz w:val="24"/>
          <w:szCs w:val="24"/>
          <w:shd w:val="clear" w:color="auto" w:fill="FFFFFF"/>
        </w:rPr>
        <w:t>This report, a</w:t>
      </w:r>
      <w:r w:rsidRPr="002B03AD">
        <w:rPr>
          <w:rFonts w:asciiTheme="minorHAnsi" w:hAnsiTheme="minorHAnsi" w:cstheme="minorHAnsi"/>
          <w:sz w:val="24"/>
          <w:szCs w:val="24"/>
          <w:shd w:val="clear" w:color="auto" w:fill="FFFFFF"/>
        </w:rPr>
        <w:t xml:space="preserve">long with other sources, </w:t>
      </w:r>
      <w:r w:rsidR="004D3227" w:rsidRPr="002B03AD">
        <w:rPr>
          <w:rFonts w:asciiTheme="minorHAnsi" w:hAnsiTheme="minorHAnsi" w:cstheme="minorHAnsi"/>
          <w:sz w:val="24"/>
          <w:szCs w:val="24"/>
          <w:shd w:val="clear" w:color="auto" w:fill="FFFFFF"/>
        </w:rPr>
        <w:t>offer</w:t>
      </w:r>
      <w:r w:rsidR="005565D9" w:rsidRPr="002B03AD">
        <w:rPr>
          <w:rFonts w:asciiTheme="minorHAnsi" w:hAnsiTheme="minorHAnsi" w:cstheme="minorHAnsi"/>
          <w:sz w:val="24"/>
          <w:szCs w:val="24"/>
          <w:shd w:val="clear" w:color="auto" w:fill="FFFFFF"/>
        </w:rPr>
        <w:t>s</w:t>
      </w:r>
      <w:r w:rsidR="004D3227" w:rsidRPr="002B03AD">
        <w:rPr>
          <w:rFonts w:asciiTheme="minorHAnsi" w:hAnsiTheme="minorHAnsi" w:cstheme="minorHAnsi"/>
          <w:sz w:val="24"/>
          <w:szCs w:val="24"/>
          <w:shd w:val="clear" w:color="auto" w:fill="FFFFFF"/>
        </w:rPr>
        <w:t xml:space="preserve"> factual information and </w:t>
      </w:r>
      <w:r w:rsidRPr="002B03AD">
        <w:rPr>
          <w:rFonts w:asciiTheme="minorHAnsi" w:hAnsiTheme="minorHAnsi" w:cstheme="minorHAnsi"/>
          <w:sz w:val="24"/>
          <w:szCs w:val="24"/>
          <w:shd w:val="clear" w:color="auto" w:fill="FFFFFF"/>
        </w:rPr>
        <w:t xml:space="preserve">innovative ideas </w:t>
      </w:r>
      <w:r w:rsidR="004D3227" w:rsidRPr="002B03AD">
        <w:rPr>
          <w:rFonts w:asciiTheme="minorHAnsi" w:hAnsiTheme="minorHAnsi" w:cstheme="minorHAnsi"/>
          <w:sz w:val="24"/>
          <w:szCs w:val="24"/>
          <w:shd w:val="clear" w:color="auto" w:fill="FFFFFF"/>
        </w:rPr>
        <w:t xml:space="preserve">to move </w:t>
      </w:r>
      <w:r w:rsidR="005565D9" w:rsidRPr="002B03AD">
        <w:rPr>
          <w:rFonts w:asciiTheme="minorHAnsi" w:hAnsiTheme="minorHAnsi" w:cstheme="minorHAnsi"/>
          <w:sz w:val="24"/>
          <w:szCs w:val="24"/>
          <w:shd w:val="clear" w:color="auto" w:fill="FFFFFF"/>
        </w:rPr>
        <w:t>pet-friendly rental housing f</w:t>
      </w:r>
      <w:r w:rsidR="009E59A9" w:rsidRPr="002B03AD">
        <w:rPr>
          <w:rFonts w:asciiTheme="minorHAnsi" w:hAnsiTheme="minorHAnsi" w:cstheme="minorHAnsi"/>
          <w:sz w:val="24"/>
          <w:szCs w:val="24"/>
          <w:shd w:val="clear" w:color="auto" w:fill="FFFFFF"/>
        </w:rPr>
        <w:t>orward</w:t>
      </w:r>
      <w:r w:rsidRPr="002B03AD">
        <w:rPr>
          <w:rFonts w:asciiTheme="minorHAnsi" w:hAnsiTheme="minorHAnsi" w:cstheme="minorHAnsi"/>
          <w:sz w:val="24"/>
          <w:szCs w:val="24"/>
          <w:shd w:val="clear" w:color="auto" w:fill="FFFFFF"/>
        </w:rPr>
        <w:t xml:space="preserve">! </w:t>
      </w:r>
      <w:r w:rsidR="004D3227" w:rsidRPr="002B03AD">
        <w:rPr>
          <w:rFonts w:asciiTheme="minorHAnsi" w:hAnsiTheme="minorHAnsi" w:cstheme="minorHAnsi"/>
          <w:sz w:val="24"/>
          <w:szCs w:val="24"/>
          <w:shd w:val="clear" w:color="auto" w:fill="FFFFFF"/>
        </w:rPr>
        <w:t xml:space="preserve">Examples include </w:t>
      </w:r>
      <w:r w:rsidRPr="002B03AD">
        <w:rPr>
          <w:rFonts w:asciiTheme="minorHAnsi" w:hAnsiTheme="minorHAnsi" w:cstheme="minorHAnsi"/>
          <w:sz w:val="24"/>
          <w:szCs w:val="24"/>
          <w:shd w:val="clear" w:color="auto" w:fill="FFFFFF"/>
        </w:rPr>
        <w:t xml:space="preserve">organizing a virtual meeting between potential renters, their pets and landlords &amp; recognizing </w:t>
      </w:r>
      <w:r w:rsidR="009E59A9" w:rsidRPr="002B03AD">
        <w:rPr>
          <w:rFonts w:asciiTheme="minorHAnsi" w:hAnsiTheme="minorHAnsi" w:cstheme="minorHAnsi"/>
          <w:sz w:val="24"/>
          <w:szCs w:val="24"/>
          <w:shd w:val="clear" w:color="auto" w:fill="FFFFFF"/>
        </w:rPr>
        <w:t>M</w:t>
      </w:r>
      <w:r w:rsidRPr="002B03AD">
        <w:rPr>
          <w:rFonts w:asciiTheme="minorHAnsi" w:hAnsiTheme="minorHAnsi" w:cstheme="minorHAnsi"/>
          <w:sz w:val="24"/>
          <w:szCs w:val="24"/>
          <w:shd w:val="clear" w:color="auto" w:fill="FFFFFF"/>
        </w:rPr>
        <w:t xml:space="preserve">illennials are </w:t>
      </w:r>
      <w:r w:rsidR="005565D9" w:rsidRPr="002B03AD">
        <w:rPr>
          <w:rFonts w:asciiTheme="minorHAnsi" w:hAnsiTheme="minorHAnsi" w:cstheme="minorHAnsi"/>
          <w:sz w:val="24"/>
          <w:szCs w:val="24"/>
          <w:shd w:val="clear" w:color="auto" w:fill="FFFFFF"/>
        </w:rPr>
        <w:t xml:space="preserve">now </w:t>
      </w:r>
      <w:r w:rsidRPr="002B03AD">
        <w:rPr>
          <w:rFonts w:asciiTheme="minorHAnsi" w:hAnsiTheme="minorHAnsi" w:cstheme="minorHAnsi"/>
          <w:sz w:val="24"/>
          <w:szCs w:val="24"/>
          <w:shd w:val="clear" w:color="auto" w:fill="FFFFFF"/>
        </w:rPr>
        <w:t xml:space="preserve">the largest share of </w:t>
      </w:r>
      <w:hyperlink r:id="rId131" w:history="1">
        <w:r w:rsidR="004D3227" w:rsidRPr="002B03AD">
          <w:rPr>
            <w:rStyle w:val="Hyperlink"/>
            <w:rFonts w:asciiTheme="minorHAnsi" w:hAnsiTheme="minorHAnsi" w:cstheme="minorHAnsi"/>
            <w:sz w:val="24"/>
            <w:szCs w:val="24"/>
            <w:shd w:val="clear" w:color="auto" w:fill="FFFFFF"/>
          </w:rPr>
          <w:t>consumers for pet products</w:t>
        </w:r>
      </w:hyperlink>
      <w:r w:rsidR="004D3227" w:rsidRPr="002B03AD">
        <w:rPr>
          <w:rFonts w:asciiTheme="minorHAnsi" w:hAnsiTheme="minorHAnsi" w:cstheme="minorHAnsi"/>
          <w:sz w:val="24"/>
          <w:szCs w:val="24"/>
          <w:shd w:val="clear" w:color="auto" w:fill="FFFFFF"/>
        </w:rPr>
        <w:t xml:space="preserve"> </w:t>
      </w:r>
      <w:r w:rsidRPr="002B03AD">
        <w:rPr>
          <w:rFonts w:asciiTheme="minorHAnsi" w:hAnsiTheme="minorHAnsi" w:cstheme="minorHAnsi"/>
          <w:sz w:val="24"/>
          <w:szCs w:val="24"/>
          <w:shd w:val="clear" w:color="auto" w:fill="FFFFFF"/>
        </w:rPr>
        <w:t xml:space="preserve">and a high proportion </w:t>
      </w:r>
      <w:r w:rsidR="004D3227" w:rsidRPr="002B03AD">
        <w:rPr>
          <w:rFonts w:asciiTheme="minorHAnsi" w:hAnsiTheme="minorHAnsi" w:cstheme="minorHAnsi"/>
          <w:sz w:val="24"/>
          <w:szCs w:val="24"/>
          <w:shd w:val="clear" w:color="auto" w:fill="FFFFFF"/>
        </w:rPr>
        <w:t>of the rental market</w:t>
      </w:r>
      <w:r w:rsidRPr="002B03AD">
        <w:rPr>
          <w:rFonts w:asciiTheme="minorHAnsi" w:hAnsiTheme="minorHAnsi" w:cstheme="minorHAnsi"/>
          <w:sz w:val="24"/>
          <w:szCs w:val="24"/>
          <w:shd w:val="clear" w:color="auto" w:fill="FFFFFF"/>
        </w:rPr>
        <w:t>.</w:t>
      </w:r>
      <w:r w:rsidR="005565D9" w:rsidRPr="002B03AD">
        <w:rPr>
          <w:rFonts w:asciiTheme="minorHAnsi" w:hAnsiTheme="minorHAnsi" w:cstheme="minorHAnsi"/>
          <w:sz w:val="24"/>
          <w:szCs w:val="24"/>
          <w:shd w:val="clear" w:color="auto" w:fill="FFFFFF"/>
        </w:rPr>
        <w:t xml:space="preserve"> For an increasing number of people in Canada: </w:t>
      </w:r>
      <w:r w:rsidR="004D3227" w:rsidRPr="002B03AD">
        <w:rPr>
          <w:rFonts w:asciiTheme="minorHAnsi" w:hAnsiTheme="minorHAnsi" w:cstheme="minorHAnsi"/>
          <w:sz w:val="24"/>
          <w:szCs w:val="24"/>
          <w:shd w:val="clear" w:color="auto" w:fill="FFFFFF"/>
        </w:rPr>
        <w:br/>
      </w:r>
    </w:p>
    <w:p w14:paraId="50C9FB23" w14:textId="4EA75339" w:rsidR="004D3227" w:rsidRDefault="004D3227" w:rsidP="005565D9">
      <w:pPr>
        <w:jc w:val="center"/>
        <w:rPr>
          <w:rFonts w:asciiTheme="minorHAnsi" w:hAnsiTheme="minorHAnsi" w:cstheme="minorHAnsi"/>
          <w:sz w:val="24"/>
          <w:szCs w:val="24"/>
          <w:shd w:val="clear" w:color="auto" w:fill="FFFFFF"/>
        </w:rPr>
      </w:pPr>
      <w:r w:rsidRPr="002B03AD">
        <w:rPr>
          <w:rFonts w:asciiTheme="minorHAnsi" w:hAnsiTheme="minorHAnsi" w:cstheme="minorHAnsi"/>
          <w:sz w:val="24"/>
          <w:szCs w:val="24"/>
          <w:shd w:val="clear" w:color="auto" w:fill="FFFFFF"/>
        </w:rPr>
        <w:t xml:space="preserve">A house is not a home without </w:t>
      </w:r>
      <w:r w:rsidR="005565D9" w:rsidRPr="002B03AD">
        <w:rPr>
          <w:rFonts w:asciiTheme="minorHAnsi" w:hAnsiTheme="minorHAnsi" w:cstheme="minorHAnsi"/>
          <w:sz w:val="24"/>
          <w:szCs w:val="24"/>
          <w:shd w:val="clear" w:color="auto" w:fill="FFFFFF"/>
        </w:rPr>
        <w:t>paw prints</w:t>
      </w:r>
      <w:r w:rsidRPr="002B03AD">
        <w:rPr>
          <w:rFonts w:asciiTheme="minorHAnsi" w:hAnsiTheme="minorHAnsi" w:cstheme="minorHAnsi"/>
          <w:sz w:val="24"/>
          <w:szCs w:val="24"/>
          <w:shd w:val="clear" w:color="auto" w:fill="FFFFFF"/>
        </w:rPr>
        <w:t>.</w:t>
      </w:r>
      <w:r w:rsidRPr="002B03AD">
        <w:rPr>
          <w:rFonts w:asciiTheme="minorHAnsi" w:hAnsiTheme="minorHAnsi" w:cstheme="minorHAnsi"/>
          <w:sz w:val="24"/>
          <w:szCs w:val="24"/>
          <w:shd w:val="clear" w:color="auto" w:fill="FFFFFF"/>
        </w:rPr>
        <w:br/>
        <w:t>-Anonymous</w:t>
      </w:r>
    </w:p>
    <w:p w14:paraId="0430A28E" w14:textId="610D8395" w:rsidR="005565D9" w:rsidRDefault="005565D9" w:rsidP="005565D9">
      <w:pPr>
        <w:jc w:val="center"/>
        <w:rPr>
          <w:rFonts w:asciiTheme="minorHAnsi" w:hAnsiTheme="minorHAnsi" w:cstheme="minorHAnsi"/>
          <w:sz w:val="24"/>
          <w:szCs w:val="24"/>
          <w:shd w:val="clear" w:color="auto" w:fill="FFFFFF"/>
        </w:rPr>
      </w:pPr>
    </w:p>
    <w:p w14:paraId="5E7DD646" w14:textId="573E34E5" w:rsidR="005565D9" w:rsidRPr="00770F6B" w:rsidRDefault="005565D9" w:rsidP="005565D9">
      <w:pPr>
        <w:jc w:val="center"/>
        <w:rPr>
          <w:rFonts w:asciiTheme="minorHAnsi" w:eastAsiaTheme="majorEastAsia" w:hAnsiTheme="minorHAnsi" w:cstheme="minorHAnsi"/>
          <w:b/>
          <w:bCs/>
          <w:sz w:val="24"/>
          <w:szCs w:val="24"/>
        </w:rPr>
      </w:pPr>
      <w:r>
        <w:rPr>
          <w:rFonts w:asciiTheme="minorHAnsi" w:eastAsiaTheme="majorEastAsia" w:hAnsiTheme="minorHAnsi" w:cstheme="minorHAnsi"/>
          <w:b/>
          <w:bCs/>
          <w:noProof/>
          <w:sz w:val="24"/>
          <w:szCs w:val="24"/>
          <w:lang w:eastAsia="en-US"/>
        </w:rPr>
        <w:drawing>
          <wp:inline distT="0" distB="0" distL="0" distR="0" wp14:anchorId="0880115C" wp14:editId="5A7FB101">
            <wp:extent cx="2636212" cy="2623820"/>
            <wp:effectExtent l="361950" t="304800" r="431165" b="2908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w-prints-colorful-background-1378038481vnM[1].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640856" cy="2628442"/>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7AD35086" w14:textId="2606B916" w:rsidR="00A57369" w:rsidRPr="00841CA9" w:rsidRDefault="00A57369" w:rsidP="00A57369">
      <w:pPr>
        <w:pStyle w:val="Heading1"/>
        <w:rPr>
          <w:rFonts w:asciiTheme="minorHAnsi" w:hAnsiTheme="minorHAnsi" w:cstheme="minorHAnsi"/>
        </w:rPr>
      </w:pPr>
      <w:r w:rsidRPr="00841CA9">
        <w:rPr>
          <w:rFonts w:asciiTheme="minorHAnsi" w:hAnsiTheme="minorHAnsi" w:cstheme="minorHAnsi"/>
        </w:rPr>
        <w:lastRenderedPageBreak/>
        <w:t xml:space="preserve">Further Reading and </w:t>
      </w:r>
      <w:bookmarkEnd w:id="32"/>
      <w:r w:rsidR="00E63694" w:rsidRPr="00841CA9">
        <w:rPr>
          <w:rFonts w:asciiTheme="minorHAnsi" w:hAnsiTheme="minorHAnsi" w:cstheme="minorHAnsi"/>
        </w:rPr>
        <w:t>Sources</w:t>
      </w:r>
    </w:p>
    <w:p w14:paraId="17C51394" w14:textId="77777777" w:rsidR="00A57369" w:rsidRPr="00841CA9" w:rsidRDefault="00A57369" w:rsidP="00A57369">
      <w:pPr>
        <w:rPr>
          <w:rFonts w:asciiTheme="minorHAnsi" w:hAnsiTheme="minorHAnsi" w:cstheme="minorHAnsi"/>
        </w:rPr>
      </w:pPr>
    </w:p>
    <w:p w14:paraId="7E8CC1A5"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Biber, F. (2021, October 12). Proposal to allow pets on leashes in a Saskatoon park passes first hurdle. CTV News. https://saskatoon.ctvnews.ca/proposal-to-allow-pets-on-leashes-in-a-saskatoon-park-passes-first-hurdle-1.5620428</w:t>
      </w:r>
    </w:p>
    <w:p w14:paraId="78EDCF93"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Bridges, A. (2017, May 28). SPCA says some Sask. domestic violence victims staying to protect their pets. CBC. https://www.cbc.ca/news/canada/saskatoon/spca-domestic-violence-saskatchewan-study-1.4134389</w:t>
      </w:r>
    </w:p>
    <w:p w14:paraId="56412553"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Butchart Gardens. (2022, June 28). Pet policy. https://www.butchartgardens.com/pet-policy/</w:t>
      </w:r>
    </w:p>
    <w:p w14:paraId="1C41C2C9"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Carey, B., Dell, C. A., Stempien, J., Tupper, S., Rohr, B., Carr, E., Cruz, M., Acoose, S., Butt, P., Broberg, L., Collard, L., Fele-Slaferek, L., Fornssler, C., Goodridge, D., Gunderson, J., McKenzie, H., Rubin, J., Shand, J., Smith, J., … Meier, S. (2022). Outcomes of a controlled trial with visiting therapy dog teams on pain in adults in an emergency department. PloS one, 17(3), e0262599.</w:t>
      </w:r>
    </w:p>
    <w:p w14:paraId="21DA667F"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Cheung, M., Chan, A., Wing, K., Cheung, K. W., &amp; Lo, L. F. (2007). An exploratory study of pet raising and health of the elderly people in Hong Kong. APIAS Monograph Paper Series, 12.</w:t>
      </w:r>
    </w:p>
    <w:p w14:paraId="529AE8EF"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Chur-Hansen, A., Winefield, H., &amp; Beckwith, M. (2008). Reasons given by elderly men and women for not owning a pet, and the implications for clinical practice and research. Journal of Health Psychology, 13(8), 988-995.</w:t>
      </w:r>
    </w:p>
    <w:p w14:paraId="1BE6E7A7"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City of Saskatoon. (2019). Housing handbook resources for renters, landlords &amp; first-time homebuyers in Saskatoon.  https://www.saskatoon.ca/sites/default/files/documents/housing_handbook_2019_web.pdf</w:t>
      </w:r>
    </w:p>
    <w:p w14:paraId="0451A872"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City of Saskatoon. (2021). The Animal Control Bylaw, C 1999, c 1-8. https://www.saskatoon.ca/sites/default/files/documents/city-clerk/bylaws/7860.pdf</w:t>
      </w:r>
    </w:p>
    <w:p w14:paraId="4BB7C86C"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Dell, C., Gibson, M., Carey, B., McKenzie, H., Peachey, S., Williamson, L., &amp; Chalmers, D. (2022). How therapy dogs are helping to reduce needle fear at a COVID-19 vaccination clinic. Canadian Nurse. https://www.canadian-nurse.com/blogs/cn-content/2022/03/28/how-therapy-dogs-are-helping-to-reduce-needle-fear#:~:text=Takeaway%20messages,the%20well%2Dbeing%20of%20nurses.</w:t>
      </w:r>
    </w:p>
    <w:p w14:paraId="6490BB1D"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Giesbrecht, C. J. (2021). Animal safekeeping in situations of intimate partner violence: Experiences of human service and animal welfare professionals. Journal of Interpersonal Violence, 08862605211025037. doi: 10.1177/08862605211025037</w:t>
      </w:r>
    </w:p>
    <w:p w14:paraId="1F67263F"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Government of Saskatchewan. (n.d.). Landlord’s right to enter a rental property. https://www.saskatchewan.ca/business/housing-development-construction-and-property-management/landlords-and-rental-properties/landlords-rights-on-entering-a-property-or-unit</w:t>
      </w:r>
    </w:p>
    <w:p w14:paraId="53330924"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lastRenderedPageBreak/>
        <w:t>Government of Saskatchewan. (2006). Rental Tenancies Act: Chapter R-22.0001 The Statutes of Saskatchewan. https://pubsaskdev.blob.core.windows.net/pubsask-prod/29464/R22-0001.pdf</w:t>
      </w:r>
    </w:p>
    <w:p w14:paraId="67F28424"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Himsworth, C. G., &amp; Rock, M. (2013). Pet ownership, other domestic relationships, and satisfaction with life among seniors: Results from a Canadian national survey. Anthrozoös, 26(2), 295-305.</w:t>
      </w:r>
    </w:p>
    <w:p w14:paraId="5DC43FA7"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Horwood, J. (2022, January 7). Calgarians experiencing homelessness forced to choose between warmth and pets. CBC. https://www.cbc.ca/news/canada/calgary/calgary-cold-snap-parachutes-for-pets-melissa-david-1.6306955</w:t>
      </w:r>
    </w:p>
    <w:p w14:paraId="4CCADD0F"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Huss, R. J. (2014). Re-evaluating the role of companion animals in the era of the aging boomer. Akron Law Review, 47(2), Article 5.</w:t>
      </w:r>
    </w:p>
    <w:p w14:paraId="1D8F57CD"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Knight, S., &amp; Edwards, V. (2008). In the company of wolves: the physical, social, and psychological benefits of dog ownership. Journal of Aging and Health, 20(4), 437-455.</w:t>
      </w:r>
    </w:p>
    <w:p w14:paraId="1F2814AA"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Mattern, C. (2018, September 7). 'He's my medical equipment': Woman with service dog says she was turned away by psychiatrist. CBC. https://www.cbc.ca/news/canada/saskatoon/saskatoon-woman-service-dog-psychiatrist-1.4814274</w:t>
      </w:r>
    </w:p>
    <w:p w14:paraId="5FAD7248"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McColgan, G., &amp; Schofield, I. (2007). The importance of companion animal relationships in the lives of older people. Nursing Older People, 19(1), 21-23. doi: 10.7748/nop2007.02.19.1.21.c4361.</w:t>
      </w:r>
    </w:p>
    <w:p w14:paraId="1C061AA9"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McNicholas, J. (2014). The role of pets in the lives of older people: A review. Working with Older People, 18(3), 128-133. doi: 10.1108/WWOP-06-2014-0014</w:t>
      </w:r>
    </w:p>
    <w:p w14:paraId="31398B74"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Muraco, A., Putney, J., Shiu, C., &amp; Fredriksen-Goldsen, K. I. (2018). Lifesaving in every way: The role of companion animals in the lives of older lesbian, gay, bisexual, and transgender adults age 50 and over. Research on aging, 40(9), 859-882.</w:t>
      </w:r>
    </w:p>
    <w:p w14:paraId="07A7B49D"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New Hope Dog Rescue. (n.d.). Animal Safekeeping Program. https://www.newhoperescue.org/animal-safekeeping/</w:t>
      </w:r>
    </w:p>
    <w:p w14:paraId="47C8ABD9"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Office of Residential Tenancies. (n.d.). Pet fees or deposits. Government of Saskatchewan. https://www.saskatchewan.ca/residents/housing-and-renting/renting-and-leasing/security-deposits/pet-fees-or-deposits</w:t>
      </w:r>
    </w:p>
    <w:p w14:paraId="7875823D"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Ontario Government. (2018, November 19). Residential Tenancies Act, 2006. https://www.ontario.ca/laws/statute/06r17</w:t>
      </w:r>
    </w:p>
    <w:p w14:paraId="4F125944"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Poestges, A., Gresser, U., &amp; Richartz, B. M. (2016). The Impact of a Pet, in This Case a Dog, on Physical Activity, Independence, Social Contacts, Health and Quality of Life of Elderly People. Advances in Aging Research, 5(4), 83-95.</w:t>
      </w:r>
    </w:p>
    <w:p w14:paraId="0DF77054"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Regina Humane Society. (2021, February 2). Pet friendly housing. https://reginahumanesociety.ca/programs-services/municipal-services/alternatives-to-</w:t>
      </w:r>
      <w:r w:rsidRPr="00841CA9">
        <w:rPr>
          <w:rFonts w:asciiTheme="minorHAnsi" w:hAnsiTheme="minorHAnsi" w:cstheme="minorHAnsi"/>
        </w:rPr>
        <w:lastRenderedPageBreak/>
        <w:t>admission/pet-friendly-housing/ Saskatoon Housing Coalition. (n.d.). https://www.saskatoonhousingcoalition.ca/</w:t>
      </w:r>
    </w:p>
    <w:p w14:paraId="689D0C32"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Saskatchewan Housing Corporation. (n.d.). Emotional support animal policy fact sheet. http://saskatoonhousingauthority.com/wp-content/uploads/2021/04/Emotional-Support-Animal-Tenant-Fact-Sheet.pdf</w:t>
      </w:r>
    </w:p>
    <w:p w14:paraId="6BE9D784"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Saskatchewan Human Rights Commission. (n.d.-a) Policy on service animals. https://saskatchewanhumanrights.ca/education-resources/policies-guidelines/policy-on-service-animals/</w:t>
      </w:r>
    </w:p>
    <w:p w14:paraId="04FDDEBD"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Saskatchewan Human Rights Commission. (n.d.-b). Policy on Support Animals. https://saskatchewanhumanrights.ca/wp-content/uploads/2020/03/SHRC_-PolicyEmotionalSupportAnimals.pdf</w:t>
      </w:r>
    </w:p>
    <w:p w14:paraId="1A56AED6"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Saskatchewan Human Rights Commission. (October 2018). Policy on support animals. https://saskatchewanhumanrights.ca/education-resources/policies-guidelines/policy-on-support-animals/</w:t>
      </w:r>
    </w:p>
    <w:p w14:paraId="0A7E07BC"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Saskatchewan Landlord Association. (2020). Position paper: Emotional support animals. https://saskatchewanlandlordassociation.ca/wp-content/uploads/2020/12/Emotional-Support-Animals-Position-Paper.pdf</w:t>
      </w:r>
    </w:p>
    <w:p w14:paraId="1FFB6F6C"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Saskatchewan SPCA. (2021, October 23). Pet friendly shelter viability report. https://www.violencelink.ca/_files/ugd/f9f2f2_4568d7e4028e47f6a854d7e0a97cc288.pdf</w:t>
      </w:r>
    </w:p>
    <w:p w14:paraId="0BEE3796"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Saskatoon Housing Initiatives Partnership. (n.d.). Emergency shelters. https://www.shipweb.ca/emergency-shelters-1</w:t>
      </w:r>
    </w:p>
    <w:p w14:paraId="4CD7358E"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Saskatoon SPCA. (2018, November 13). Ask an expert: All about service animals. https://www.saskatoonspca.com/download/5beaf276-947c-4ee7-af33-11bb405a2269</w:t>
      </w:r>
    </w:p>
    <w:p w14:paraId="772E6E09"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ShelterSafe. (2021, November 2). Saskatchewan. https://sheltersafe.ca/saskatchewan/</w:t>
      </w:r>
    </w:p>
    <w:p w14:paraId="4B404D39"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Taniguchi, Y., Seino, S., Nishi, M., Tomine, Y., Tanaka, I., Yokoyama, Y., Amano, H., Kitamura, A., &amp; Shinkai, S. (2018). Physical, social, and psychological characteristics of community-dwelling elderly Japanese dog and cat owners. PloS one, 13(11), e0206399.</w:t>
      </w:r>
    </w:p>
    <w:p w14:paraId="7CDF6A95"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Tenant Rights. (n.d.). Tenant rights and landlord rights in Saskatchewan. https://tenantrights.ca/facts/saskatchewan</w:t>
      </w:r>
    </w:p>
    <w:p w14:paraId="2208BF08"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Toohey, A. M., Hewson, J. A., Adams, C. L., &amp; Rock, M. J. (2017). When places include pets: broadening the scope of relational approaches to promoting aging-in-place. Journal of Sociology &amp; Social Welfare, 44(3), 119-145.</w:t>
      </w:r>
    </w:p>
    <w:p w14:paraId="449554C5"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lastRenderedPageBreak/>
        <w:t>Toohey, A. M., Hewson, J. A., Adams, C. L., &amp; Rock, M. J. (2018). Why age-friendly cities need affordable pet-friendly housing: Finding from an ethnographic case study. Innovation in Aging, 2(suppl_1), 380.</w:t>
      </w:r>
    </w:p>
    <w:p w14:paraId="2FE1F29E"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Toohey, A. M., &amp; Krahn, T. M. (2018). ‘Simply to be let in’: Opening the doors to lower-income older adults and their companion animals. Journal of Public Health, 40(3), 661-665.</w:t>
      </w:r>
    </w:p>
    <w:p w14:paraId="0A256434"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University of Saskatchewan. (2020, March 23). Animals on Campus Policy. https://policies.usask.ca/policies/research-and-scholarly-activities/animals-on-campus-policy.php#AuthorizationandApproval</w:t>
      </w:r>
    </w:p>
    <w:p w14:paraId="5781D955" w14:textId="77777777"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World Health Organization. (1970, January 1). Global age-friendly cities: A guide. World Health Organization. Retrieved August 25, 2022, from https://apps.who.int/iris/handle/10665/43755</w:t>
      </w:r>
    </w:p>
    <w:p w14:paraId="2B7B85CB" w14:textId="23EB1021" w:rsidR="00A57369" w:rsidRPr="00841CA9" w:rsidRDefault="00A57369" w:rsidP="00A57369">
      <w:pPr>
        <w:ind w:left="720" w:hanging="720"/>
        <w:rPr>
          <w:rFonts w:asciiTheme="minorHAnsi" w:hAnsiTheme="minorHAnsi" w:cstheme="minorHAnsi"/>
        </w:rPr>
      </w:pPr>
      <w:r w:rsidRPr="00841CA9">
        <w:rPr>
          <w:rFonts w:asciiTheme="minorHAnsi" w:hAnsiTheme="minorHAnsi" w:cstheme="minorHAnsi"/>
        </w:rPr>
        <w:t>World Health Organization. (2020). Decade of healthy ageing: Baseline report. https://www.who.int/publications/i/item/9789240017900</w:t>
      </w:r>
      <w:r w:rsidR="00FB14F6">
        <w:rPr>
          <w:rFonts w:asciiTheme="minorHAnsi" w:hAnsiTheme="minorHAnsi" w:cstheme="minorHAnsi"/>
        </w:rPr>
        <w:t xml:space="preserve"> </w:t>
      </w:r>
    </w:p>
    <w:p w14:paraId="3CC89683" w14:textId="213D0E47" w:rsidR="00FB14F6" w:rsidRDefault="00FB14F6">
      <w:pPr>
        <w:rPr>
          <w:rFonts w:asciiTheme="minorHAnsi" w:hAnsiTheme="minorHAnsi" w:cstheme="minorHAnsi"/>
        </w:rPr>
      </w:pPr>
      <w:r>
        <w:rPr>
          <w:rFonts w:asciiTheme="minorHAnsi" w:hAnsiTheme="minorHAnsi" w:cstheme="minorHAnsi"/>
        </w:rPr>
        <w:br w:type="page"/>
      </w:r>
    </w:p>
    <w:p w14:paraId="3E5983BF" w14:textId="57607390" w:rsidR="00206B7C" w:rsidRPr="00841CA9" w:rsidRDefault="006307F5" w:rsidP="002B03AD">
      <w:pPr>
        <w:ind w:hanging="720"/>
        <w:jc w:val="center"/>
        <w:rPr>
          <w:rFonts w:asciiTheme="minorHAnsi" w:hAnsiTheme="minorHAnsi" w:cstheme="minorHAnsi"/>
        </w:rPr>
      </w:pPr>
      <w:r>
        <w:rPr>
          <w:rFonts w:asciiTheme="minorHAnsi" w:hAnsiTheme="minorHAnsi" w:cstheme="minorHAnsi"/>
        </w:rPr>
        <w:lastRenderedPageBreak/>
        <w:pict w14:anchorId="2C968566">
          <v:shape id="_x0000_i1026" type="#_x0000_t75" style="width:540.85pt;height:699.05pt">
            <v:imagedata r:id="rId133" o:title="TO PRINT Dog Definitions (8.5 × 14 in) (8"/>
          </v:shape>
        </w:pict>
      </w:r>
    </w:p>
    <w:sectPr w:rsidR="00206B7C" w:rsidRPr="00841CA9" w:rsidSect="00B87AA5">
      <w:pgSz w:w="12240" w:h="15840"/>
      <w:pgMar w:top="1440" w:right="1440" w:bottom="1440" w:left="1440" w:header="709" w:footer="709" w:gutter="0"/>
      <w:cols w:space="720"/>
      <w:titlePg/>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BC3EE0" w16cex:dateUtc="2022-09-02T14:35:00Z"/>
  <w16cex:commentExtensible w16cex:durableId="26BC3F18" w16cex:dateUtc="2022-09-02T14:36:00Z"/>
  <w16cex:commentExtensible w16cex:durableId="26BC3F49" w16cex:dateUtc="2022-09-02T14:37:00Z"/>
  <w16cex:commentExtensible w16cex:durableId="26BC3F83" w16cex:dateUtc="2022-09-02T14:38:00Z"/>
  <w16cex:commentExtensible w16cex:durableId="26B9FDCF" w16cex:dateUtc="2022-08-31T21:33:00Z"/>
  <w16cex:commentExtensible w16cex:durableId="26BC407D" w16cex:dateUtc="2022-09-02T14:42:00Z"/>
  <w16cex:commentExtensible w16cex:durableId="26BB2140" w16cex:dateUtc="2022-09-01T18:17:00Z"/>
  <w16cex:commentExtensible w16cex:durableId="26BC40B9" w16cex:dateUtc="2022-09-02T14:43:00Z"/>
  <w16cex:commentExtensible w16cex:durableId="26BB22BB" w16cex:dateUtc="2022-09-01T18:23:00Z"/>
  <w16cex:commentExtensible w16cex:durableId="26BC41BA" w16cex:dateUtc="2022-09-02T14:47:00Z"/>
  <w16cex:commentExtensible w16cex:durableId="26BC427B" w16cex:dateUtc="2022-09-02T14:51:00Z"/>
  <w16cex:commentExtensible w16cex:durableId="26BB5B0A" w16cex:dateUtc="2022-09-01T22:23:00Z"/>
  <w16cex:commentExtensible w16cex:durableId="26BC4373" w16cex:dateUtc="2022-09-02T14:55:00Z"/>
  <w16cex:commentExtensible w16cex:durableId="26BB29CC" w16cex:dateUtc="2022-09-01T18:53:00Z"/>
  <w16cex:commentExtensible w16cex:durableId="26BC43FE" w16cex:dateUtc="2022-09-02T14:57:00Z"/>
  <w16cex:commentExtensible w16cex:durableId="26BC4584" w16cex:dateUtc="2022-09-02T15:0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BEFF9CA" w16cid:durableId="26BC3EE0"/>
  <w16cid:commentId w16cid:paraId="6BCDF81A" w16cid:durableId="26BC3F18"/>
  <w16cid:commentId w16cid:paraId="12571E69" w16cid:durableId="26BC3F49"/>
  <w16cid:commentId w16cid:paraId="2DDC9595" w16cid:durableId="26BC3F83"/>
  <w16cid:commentId w16cid:paraId="4F872021" w16cid:durableId="26B9FDCF"/>
  <w16cid:commentId w16cid:paraId="36B121BD" w16cid:durableId="26BC407D"/>
  <w16cid:commentId w16cid:paraId="0094415C" w16cid:durableId="26BB2140"/>
  <w16cid:commentId w16cid:paraId="0F20A86C" w16cid:durableId="26BC40B9"/>
  <w16cid:commentId w16cid:paraId="1936A048" w16cid:durableId="26BB22BB"/>
  <w16cid:commentId w16cid:paraId="381C039D" w16cid:durableId="26BC41BA"/>
  <w16cid:commentId w16cid:paraId="4FF1C867" w16cid:durableId="26BC427B"/>
  <w16cid:commentId w16cid:paraId="1F61FEA4" w16cid:durableId="26BB5B0A"/>
  <w16cid:commentId w16cid:paraId="1AA07ABF" w16cid:durableId="26BC4373"/>
  <w16cid:commentId w16cid:paraId="0F5B1915" w16cid:durableId="26BB29CC"/>
  <w16cid:commentId w16cid:paraId="3CBD4580" w16cid:durableId="26BC43FE"/>
  <w16cid:commentId w16cid:paraId="53D3CBF6" w16cid:durableId="26BC4584"/>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EF866AC" w14:textId="77777777" w:rsidR="00744C01" w:rsidRDefault="00744C01">
      <w:pPr>
        <w:spacing w:after="0" w:line="240" w:lineRule="auto"/>
      </w:pPr>
      <w:r>
        <w:separator/>
      </w:r>
    </w:p>
  </w:endnote>
  <w:endnote w:type="continuationSeparator" w:id="0">
    <w:p w14:paraId="66B0F453" w14:textId="77777777" w:rsidR="00744C01" w:rsidRDefault="00744C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inion Pro SmBd">
    <w:altName w:val="Cambri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Liberation Sans">
    <w:altName w:val="Liberation Sans"/>
    <w:panose1 w:val="00000000000000000000"/>
    <w:charset w:val="00"/>
    <w:family w:val="swiss"/>
    <w:notTrueType/>
    <w:pitch w:val="default"/>
    <w:sig w:usb0="00000003" w:usb1="00000000" w:usb2="00000000" w:usb3="00000000" w:csb0="00000001" w:csb1="00000000"/>
  </w:font>
  <w:font w:name="Roboto">
    <w:altName w:val="Times New Roman"/>
    <w:charset w:val="00"/>
    <w:family w:val="auto"/>
    <w:pitch w:val="variable"/>
    <w:sig w:usb0="E00002FF" w:usb1="5000205B" w:usb2="00000020" w:usb3="00000000" w:csb0="0000019F"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9E6C81" w14:textId="7281BFC0" w:rsidR="00971FFD" w:rsidRDefault="00971FFD">
    <w:pPr>
      <w:pBdr>
        <w:top w:val="single" w:sz="4" w:space="1" w:color="D9D9D9"/>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6307F5">
      <w:rPr>
        <w:noProof/>
        <w:color w:val="000000"/>
      </w:rPr>
      <w:t>33</w:t>
    </w:r>
    <w:r>
      <w:rPr>
        <w:color w:val="000000"/>
      </w:rPr>
      <w:fldChar w:fldCharType="end"/>
    </w:r>
    <w:r>
      <w:rPr>
        <w:color w:val="000000"/>
      </w:rPr>
      <w:t xml:space="preserve"> | </w:t>
    </w:r>
    <w:r>
      <w:rPr>
        <w:color w:val="7F7F7F"/>
      </w:rPr>
      <w:t>Page</w:t>
    </w:r>
  </w:p>
  <w:p w14:paraId="18B557E6" w14:textId="77777777" w:rsidR="00971FFD" w:rsidRDefault="00971FFD">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882FB1" w14:textId="77777777" w:rsidR="00744C01" w:rsidRDefault="00744C01">
      <w:pPr>
        <w:spacing w:after="0" w:line="240" w:lineRule="auto"/>
      </w:pPr>
      <w:r>
        <w:separator/>
      </w:r>
    </w:p>
  </w:footnote>
  <w:footnote w:type="continuationSeparator" w:id="0">
    <w:p w14:paraId="170A6545" w14:textId="77777777" w:rsidR="00744C01" w:rsidRDefault="00744C0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21ED43" w14:textId="77777777" w:rsidR="00971FFD" w:rsidRDefault="00971FFD">
    <w:pPr>
      <w:pStyle w:val="Header"/>
    </w:pPr>
    <w:r>
      <w:t xml:space="preserve">                                                                                                                                                             </w:t>
    </w:r>
    <w:r>
      <w:rPr>
        <w:noProof/>
        <w:sz w:val="24"/>
        <w:szCs w:val="24"/>
        <w:lang w:eastAsia="en-US"/>
      </w:rPr>
      <w:drawing>
        <wp:inline distT="0" distB="0" distL="0" distR="0" wp14:anchorId="339E4E5F" wp14:editId="5B316DC6">
          <wp:extent cx="967376" cy="258945"/>
          <wp:effectExtent l="0" t="0" r="0" b="8255"/>
          <wp:docPr id="53" name="image16.png" descr="C:\Users\cad924\Desktop\rs=w_730,h_365,cg_true.png"/>
          <wp:cNvGraphicFramePr/>
          <a:graphic xmlns:a="http://schemas.openxmlformats.org/drawingml/2006/main">
            <a:graphicData uri="http://schemas.openxmlformats.org/drawingml/2006/picture">
              <pic:pic xmlns:pic="http://schemas.openxmlformats.org/drawingml/2006/picture">
                <pic:nvPicPr>
                  <pic:cNvPr id="0" name="image16.png" descr="C:\Users\cad924\Desktop\rs=w_730,h_365,cg_true.png"/>
                  <pic:cNvPicPr preferRelativeResize="0"/>
                </pic:nvPicPr>
                <pic:blipFill rotWithShape="1">
                  <a:blip r:embed="rId1"/>
                  <a:srcRect t="1" b="32658"/>
                  <a:stretch/>
                </pic:blipFill>
                <pic:spPr bwMode="auto">
                  <a:xfrm>
                    <a:off x="0" y="0"/>
                    <a:ext cx="975914" cy="261230"/>
                  </a:xfrm>
                  <a:prstGeom prst="rect">
                    <a:avLst/>
                  </a:prstGeom>
                  <a:ln>
                    <a:noFill/>
                  </a:ln>
                  <a:extLst>
                    <a:ext uri="{53640926-AAD7-44D8-BBD7-CCE9431645EC}">
                      <a14:shadowObscured xmlns:a14="http://schemas.microsoft.com/office/drawing/2010/main"/>
                    </a:ext>
                  </a:extLst>
                </pic:spPr>
              </pic:pic>
            </a:graphicData>
          </a:graphic>
        </wp:inline>
      </w:drawing>
    </w:r>
  </w:p>
  <w:p w14:paraId="4B9812C2" w14:textId="77777777" w:rsidR="00971FFD" w:rsidRDefault="00971FF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F225EB"/>
    <w:multiLevelType w:val="multilevel"/>
    <w:tmpl w:val="D41CF2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3555A17"/>
    <w:multiLevelType w:val="multilevel"/>
    <w:tmpl w:val="C28607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5267856"/>
    <w:multiLevelType w:val="multilevel"/>
    <w:tmpl w:val="829C1A36"/>
    <w:lvl w:ilvl="0">
      <w:start w:val="1"/>
      <w:numFmt w:val="bullet"/>
      <w:lvlText w:val="●"/>
      <w:lvlJc w:val="left"/>
      <w:pPr>
        <w:ind w:left="765" w:hanging="360"/>
      </w:pPr>
      <w:rPr>
        <w:rFonts w:ascii="Noto Sans Symbols" w:eastAsia="Noto Sans Symbols" w:hAnsi="Noto Sans Symbols" w:cs="Noto Sans Symbols"/>
      </w:rPr>
    </w:lvl>
    <w:lvl w:ilvl="1">
      <w:start w:val="1"/>
      <w:numFmt w:val="bullet"/>
      <w:lvlText w:val="o"/>
      <w:lvlJc w:val="left"/>
      <w:pPr>
        <w:ind w:left="1485" w:hanging="360"/>
      </w:pPr>
      <w:rPr>
        <w:rFonts w:ascii="Courier New" w:eastAsia="Courier New" w:hAnsi="Courier New" w:cs="Courier New"/>
      </w:rPr>
    </w:lvl>
    <w:lvl w:ilvl="2">
      <w:start w:val="1"/>
      <w:numFmt w:val="bullet"/>
      <w:lvlText w:val="▪"/>
      <w:lvlJc w:val="left"/>
      <w:pPr>
        <w:ind w:left="2205" w:hanging="360"/>
      </w:pPr>
      <w:rPr>
        <w:rFonts w:ascii="Noto Sans Symbols" w:eastAsia="Noto Sans Symbols" w:hAnsi="Noto Sans Symbols" w:cs="Noto Sans Symbols"/>
      </w:rPr>
    </w:lvl>
    <w:lvl w:ilvl="3">
      <w:start w:val="1"/>
      <w:numFmt w:val="bullet"/>
      <w:lvlText w:val="●"/>
      <w:lvlJc w:val="left"/>
      <w:pPr>
        <w:ind w:left="2925" w:hanging="360"/>
      </w:pPr>
      <w:rPr>
        <w:rFonts w:ascii="Noto Sans Symbols" w:eastAsia="Noto Sans Symbols" w:hAnsi="Noto Sans Symbols" w:cs="Noto Sans Symbols"/>
      </w:rPr>
    </w:lvl>
    <w:lvl w:ilvl="4">
      <w:start w:val="1"/>
      <w:numFmt w:val="bullet"/>
      <w:lvlText w:val="o"/>
      <w:lvlJc w:val="left"/>
      <w:pPr>
        <w:ind w:left="3645" w:hanging="360"/>
      </w:pPr>
      <w:rPr>
        <w:rFonts w:ascii="Courier New" w:eastAsia="Courier New" w:hAnsi="Courier New" w:cs="Courier New"/>
      </w:rPr>
    </w:lvl>
    <w:lvl w:ilvl="5">
      <w:start w:val="1"/>
      <w:numFmt w:val="bullet"/>
      <w:lvlText w:val="▪"/>
      <w:lvlJc w:val="left"/>
      <w:pPr>
        <w:ind w:left="4365" w:hanging="360"/>
      </w:pPr>
      <w:rPr>
        <w:rFonts w:ascii="Noto Sans Symbols" w:eastAsia="Noto Sans Symbols" w:hAnsi="Noto Sans Symbols" w:cs="Noto Sans Symbols"/>
      </w:rPr>
    </w:lvl>
    <w:lvl w:ilvl="6">
      <w:start w:val="1"/>
      <w:numFmt w:val="bullet"/>
      <w:lvlText w:val="●"/>
      <w:lvlJc w:val="left"/>
      <w:pPr>
        <w:ind w:left="5085" w:hanging="360"/>
      </w:pPr>
      <w:rPr>
        <w:rFonts w:ascii="Noto Sans Symbols" w:eastAsia="Noto Sans Symbols" w:hAnsi="Noto Sans Symbols" w:cs="Noto Sans Symbols"/>
      </w:rPr>
    </w:lvl>
    <w:lvl w:ilvl="7">
      <w:start w:val="1"/>
      <w:numFmt w:val="bullet"/>
      <w:lvlText w:val="o"/>
      <w:lvlJc w:val="left"/>
      <w:pPr>
        <w:ind w:left="5805" w:hanging="360"/>
      </w:pPr>
      <w:rPr>
        <w:rFonts w:ascii="Courier New" w:eastAsia="Courier New" w:hAnsi="Courier New" w:cs="Courier New"/>
      </w:rPr>
    </w:lvl>
    <w:lvl w:ilvl="8">
      <w:start w:val="1"/>
      <w:numFmt w:val="bullet"/>
      <w:lvlText w:val="▪"/>
      <w:lvlJc w:val="left"/>
      <w:pPr>
        <w:ind w:left="6525" w:hanging="360"/>
      </w:pPr>
      <w:rPr>
        <w:rFonts w:ascii="Noto Sans Symbols" w:eastAsia="Noto Sans Symbols" w:hAnsi="Noto Sans Symbols" w:cs="Noto Sans Symbols"/>
      </w:rPr>
    </w:lvl>
  </w:abstractNum>
  <w:abstractNum w:abstractNumId="3" w15:restartNumberingAfterBreak="0">
    <w:nsid w:val="1B344757"/>
    <w:multiLevelType w:val="multilevel"/>
    <w:tmpl w:val="17C418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F7B7289"/>
    <w:multiLevelType w:val="hybridMultilevel"/>
    <w:tmpl w:val="825A3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396973"/>
    <w:multiLevelType w:val="multilevel"/>
    <w:tmpl w:val="793A4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36DB284A"/>
    <w:multiLevelType w:val="multilevel"/>
    <w:tmpl w:val="C106A3E4"/>
    <w:lvl w:ilvl="0">
      <w:start w:val="1"/>
      <w:numFmt w:val="decimal"/>
      <w:lvlText w:val="%1."/>
      <w:lvlJc w:val="left"/>
      <w:pPr>
        <w:ind w:left="820" w:hanging="360"/>
      </w:pPr>
      <w:rPr>
        <w:rFonts w:ascii="Arial" w:eastAsia="Arial" w:hAnsi="Arial" w:cs="Arial"/>
        <w:b w:val="0"/>
        <w:i w:val="0"/>
        <w:sz w:val="24"/>
        <w:szCs w:val="24"/>
      </w:rPr>
    </w:lvl>
    <w:lvl w:ilvl="1">
      <w:numFmt w:val="bullet"/>
      <w:lvlText w:val="•"/>
      <w:lvlJc w:val="left"/>
      <w:pPr>
        <w:ind w:left="1700" w:hanging="360"/>
      </w:pPr>
    </w:lvl>
    <w:lvl w:ilvl="2">
      <w:numFmt w:val="bullet"/>
      <w:lvlText w:val="•"/>
      <w:lvlJc w:val="left"/>
      <w:pPr>
        <w:ind w:left="2580" w:hanging="360"/>
      </w:pPr>
    </w:lvl>
    <w:lvl w:ilvl="3">
      <w:numFmt w:val="bullet"/>
      <w:lvlText w:val="•"/>
      <w:lvlJc w:val="left"/>
      <w:pPr>
        <w:ind w:left="3460" w:hanging="360"/>
      </w:pPr>
    </w:lvl>
    <w:lvl w:ilvl="4">
      <w:numFmt w:val="bullet"/>
      <w:lvlText w:val="•"/>
      <w:lvlJc w:val="left"/>
      <w:pPr>
        <w:ind w:left="4340" w:hanging="360"/>
      </w:pPr>
    </w:lvl>
    <w:lvl w:ilvl="5">
      <w:numFmt w:val="bullet"/>
      <w:lvlText w:val="•"/>
      <w:lvlJc w:val="left"/>
      <w:pPr>
        <w:ind w:left="5220" w:hanging="360"/>
      </w:pPr>
    </w:lvl>
    <w:lvl w:ilvl="6">
      <w:numFmt w:val="bullet"/>
      <w:lvlText w:val="•"/>
      <w:lvlJc w:val="left"/>
      <w:pPr>
        <w:ind w:left="6100" w:hanging="360"/>
      </w:pPr>
    </w:lvl>
    <w:lvl w:ilvl="7">
      <w:numFmt w:val="bullet"/>
      <w:lvlText w:val="•"/>
      <w:lvlJc w:val="left"/>
      <w:pPr>
        <w:ind w:left="6980" w:hanging="360"/>
      </w:pPr>
    </w:lvl>
    <w:lvl w:ilvl="8">
      <w:numFmt w:val="bullet"/>
      <w:lvlText w:val="•"/>
      <w:lvlJc w:val="left"/>
      <w:pPr>
        <w:ind w:left="7860" w:hanging="360"/>
      </w:pPr>
    </w:lvl>
  </w:abstractNum>
  <w:abstractNum w:abstractNumId="7" w15:restartNumberingAfterBreak="0">
    <w:nsid w:val="42CD6532"/>
    <w:multiLevelType w:val="multilevel"/>
    <w:tmpl w:val="0218C1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47A4E88"/>
    <w:multiLevelType w:val="hybridMultilevel"/>
    <w:tmpl w:val="D7A42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72B6DC0"/>
    <w:multiLevelType w:val="hybridMultilevel"/>
    <w:tmpl w:val="4E5A68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ABB30F0"/>
    <w:multiLevelType w:val="hybridMultilevel"/>
    <w:tmpl w:val="26CA8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E304C06"/>
    <w:multiLevelType w:val="multilevel"/>
    <w:tmpl w:val="93BAA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50A043DF"/>
    <w:multiLevelType w:val="hybridMultilevel"/>
    <w:tmpl w:val="15F47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4047012"/>
    <w:multiLevelType w:val="multilevel"/>
    <w:tmpl w:val="69684542"/>
    <w:lvl w:ilvl="0">
      <w:start w:val="1"/>
      <w:numFmt w:val="bullet"/>
      <w:lvlText w:val="●"/>
      <w:lvlJc w:val="left"/>
      <w:pPr>
        <w:ind w:left="765" w:hanging="360"/>
      </w:pPr>
      <w:rPr>
        <w:rFonts w:ascii="Noto Sans Symbols" w:eastAsia="Noto Sans Symbols" w:hAnsi="Noto Sans Symbols" w:cs="Noto Sans Symbols"/>
      </w:rPr>
    </w:lvl>
    <w:lvl w:ilvl="1">
      <w:start w:val="1"/>
      <w:numFmt w:val="bullet"/>
      <w:lvlText w:val="o"/>
      <w:lvlJc w:val="left"/>
      <w:pPr>
        <w:ind w:left="1485" w:hanging="360"/>
      </w:pPr>
      <w:rPr>
        <w:rFonts w:ascii="Courier New" w:eastAsia="Courier New" w:hAnsi="Courier New" w:cs="Courier New"/>
      </w:rPr>
    </w:lvl>
    <w:lvl w:ilvl="2">
      <w:start w:val="1"/>
      <w:numFmt w:val="bullet"/>
      <w:lvlText w:val="▪"/>
      <w:lvlJc w:val="left"/>
      <w:pPr>
        <w:ind w:left="2205" w:hanging="360"/>
      </w:pPr>
      <w:rPr>
        <w:rFonts w:ascii="Noto Sans Symbols" w:eastAsia="Noto Sans Symbols" w:hAnsi="Noto Sans Symbols" w:cs="Noto Sans Symbols"/>
      </w:rPr>
    </w:lvl>
    <w:lvl w:ilvl="3">
      <w:start w:val="1"/>
      <w:numFmt w:val="bullet"/>
      <w:lvlText w:val="●"/>
      <w:lvlJc w:val="left"/>
      <w:pPr>
        <w:ind w:left="2925" w:hanging="360"/>
      </w:pPr>
      <w:rPr>
        <w:rFonts w:ascii="Noto Sans Symbols" w:eastAsia="Noto Sans Symbols" w:hAnsi="Noto Sans Symbols" w:cs="Noto Sans Symbols"/>
      </w:rPr>
    </w:lvl>
    <w:lvl w:ilvl="4">
      <w:start w:val="1"/>
      <w:numFmt w:val="bullet"/>
      <w:lvlText w:val="o"/>
      <w:lvlJc w:val="left"/>
      <w:pPr>
        <w:ind w:left="3645" w:hanging="360"/>
      </w:pPr>
      <w:rPr>
        <w:rFonts w:ascii="Courier New" w:eastAsia="Courier New" w:hAnsi="Courier New" w:cs="Courier New"/>
      </w:rPr>
    </w:lvl>
    <w:lvl w:ilvl="5">
      <w:start w:val="1"/>
      <w:numFmt w:val="bullet"/>
      <w:lvlText w:val="▪"/>
      <w:lvlJc w:val="left"/>
      <w:pPr>
        <w:ind w:left="4365" w:hanging="360"/>
      </w:pPr>
      <w:rPr>
        <w:rFonts w:ascii="Noto Sans Symbols" w:eastAsia="Noto Sans Symbols" w:hAnsi="Noto Sans Symbols" w:cs="Noto Sans Symbols"/>
      </w:rPr>
    </w:lvl>
    <w:lvl w:ilvl="6">
      <w:start w:val="1"/>
      <w:numFmt w:val="bullet"/>
      <w:lvlText w:val="●"/>
      <w:lvlJc w:val="left"/>
      <w:pPr>
        <w:ind w:left="5085" w:hanging="360"/>
      </w:pPr>
      <w:rPr>
        <w:rFonts w:ascii="Noto Sans Symbols" w:eastAsia="Noto Sans Symbols" w:hAnsi="Noto Sans Symbols" w:cs="Noto Sans Symbols"/>
      </w:rPr>
    </w:lvl>
    <w:lvl w:ilvl="7">
      <w:start w:val="1"/>
      <w:numFmt w:val="bullet"/>
      <w:lvlText w:val="o"/>
      <w:lvlJc w:val="left"/>
      <w:pPr>
        <w:ind w:left="5805" w:hanging="360"/>
      </w:pPr>
      <w:rPr>
        <w:rFonts w:ascii="Courier New" w:eastAsia="Courier New" w:hAnsi="Courier New" w:cs="Courier New"/>
      </w:rPr>
    </w:lvl>
    <w:lvl w:ilvl="8">
      <w:start w:val="1"/>
      <w:numFmt w:val="bullet"/>
      <w:lvlText w:val="▪"/>
      <w:lvlJc w:val="left"/>
      <w:pPr>
        <w:ind w:left="6525" w:hanging="360"/>
      </w:pPr>
      <w:rPr>
        <w:rFonts w:ascii="Noto Sans Symbols" w:eastAsia="Noto Sans Symbols" w:hAnsi="Noto Sans Symbols" w:cs="Noto Sans Symbols"/>
      </w:rPr>
    </w:lvl>
  </w:abstractNum>
  <w:abstractNum w:abstractNumId="14" w15:restartNumberingAfterBreak="0">
    <w:nsid w:val="640C7CFD"/>
    <w:multiLevelType w:val="hybridMultilevel"/>
    <w:tmpl w:val="9C665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5B053B0"/>
    <w:multiLevelType w:val="hybridMultilevel"/>
    <w:tmpl w:val="84B23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C427563"/>
    <w:multiLevelType w:val="hybridMultilevel"/>
    <w:tmpl w:val="003ECD26"/>
    <w:lvl w:ilvl="0" w:tplc="E89E81B8">
      <w:start w:val="1"/>
      <w:numFmt w:val="decimal"/>
      <w:lvlText w:val="%1."/>
      <w:lvlJc w:val="left"/>
      <w:pPr>
        <w:ind w:left="1080" w:hanging="360"/>
      </w:pPr>
      <w:rPr>
        <w:rFonts w:hint="default"/>
        <w:color w:val="auto"/>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6C4D1C18"/>
    <w:multiLevelType w:val="hybridMultilevel"/>
    <w:tmpl w:val="F0A69D48"/>
    <w:lvl w:ilvl="0" w:tplc="E89E81B8">
      <w:start w:val="1"/>
      <w:numFmt w:val="decimal"/>
      <w:lvlText w:val="%1."/>
      <w:lvlJc w:val="left"/>
      <w:pPr>
        <w:ind w:left="1080" w:hanging="360"/>
      </w:pPr>
      <w:rPr>
        <w:rFonts w:hint="default"/>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1C611FA"/>
    <w:multiLevelType w:val="multilevel"/>
    <w:tmpl w:val="93046F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7310041E"/>
    <w:multiLevelType w:val="multilevel"/>
    <w:tmpl w:val="2DBCCD5A"/>
    <w:lvl w:ilvl="0">
      <w:start w:val="1"/>
      <w:numFmt w:val="bullet"/>
      <w:lvlText w:val="●"/>
      <w:lvlJc w:val="left"/>
      <w:pPr>
        <w:ind w:left="765" w:hanging="360"/>
      </w:pPr>
      <w:rPr>
        <w:rFonts w:ascii="Noto Sans Symbols" w:eastAsia="Noto Sans Symbols" w:hAnsi="Noto Sans Symbols" w:cs="Noto Sans Symbols"/>
      </w:rPr>
    </w:lvl>
    <w:lvl w:ilvl="1">
      <w:start w:val="1"/>
      <w:numFmt w:val="bullet"/>
      <w:lvlText w:val="o"/>
      <w:lvlJc w:val="left"/>
      <w:pPr>
        <w:ind w:left="1485" w:hanging="360"/>
      </w:pPr>
      <w:rPr>
        <w:rFonts w:ascii="Courier New" w:eastAsia="Courier New" w:hAnsi="Courier New" w:cs="Courier New"/>
      </w:rPr>
    </w:lvl>
    <w:lvl w:ilvl="2">
      <w:start w:val="1"/>
      <w:numFmt w:val="bullet"/>
      <w:lvlText w:val="▪"/>
      <w:lvlJc w:val="left"/>
      <w:pPr>
        <w:ind w:left="2205" w:hanging="360"/>
      </w:pPr>
      <w:rPr>
        <w:rFonts w:ascii="Noto Sans Symbols" w:eastAsia="Noto Sans Symbols" w:hAnsi="Noto Sans Symbols" w:cs="Noto Sans Symbols"/>
      </w:rPr>
    </w:lvl>
    <w:lvl w:ilvl="3">
      <w:start w:val="1"/>
      <w:numFmt w:val="bullet"/>
      <w:lvlText w:val="●"/>
      <w:lvlJc w:val="left"/>
      <w:pPr>
        <w:ind w:left="2925" w:hanging="360"/>
      </w:pPr>
      <w:rPr>
        <w:rFonts w:ascii="Noto Sans Symbols" w:eastAsia="Noto Sans Symbols" w:hAnsi="Noto Sans Symbols" w:cs="Noto Sans Symbols"/>
      </w:rPr>
    </w:lvl>
    <w:lvl w:ilvl="4">
      <w:start w:val="1"/>
      <w:numFmt w:val="bullet"/>
      <w:lvlText w:val="o"/>
      <w:lvlJc w:val="left"/>
      <w:pPr>
        <w:ind w:left="3645" w:hanging="360"/>
      </w:pPr>
      <w:rPr>
        <w:rFonts w:ascii="Courier New" w:eastAsia="Courier New" w:hAnsi="Courier New" w:cs="Courier New"/>
      </w:rPr>
    </w:lvl>
    <w:lvl w:ilvl="5">
      <w:start w:val="1"/>
      <w:numFmt w:val="bullet"/>
      <w:lvlText w:val="▪"/>
      <w:lvlJc w:val="left"/>
      <w:pPr>
        <w:ind w:left="4365" w:hanging="360"/>
      </w:pPr>
      <w:rPr>
        <w:rFonts w:ascii="Noto Sans Symbols" w:eastAsia="Noto Sans Symbols" w:hAnsi="Noto Sans Symbols" w:cs="Noto Sans Symbols"/>
      </w:rPr>
    </w:lvl>
    <w:lvl w:ilvl="6">
      <w:start w:val="1"/>
      <w:numFmt w:val="bullet"/>
      <w:lvlText w:val="●"/>
      <w:lvlJc w:val="left"/>
      <w:pPr>
        <w:ind w:left="5085" w:hanging="360"/>
      </w:pPr>
      <w:rPr>
        <w:rFonts w:ascii="Noto Sans Symbols" w:eastAsia="Noto Sans Symbols" w:hAnsi="Noto Sans Symbols" w:cs="Noto Sans Symbols"/>
      </w:rPr>
    </w:lvl>
    <w:lvl w:ilvl="7">
      <w:start w:val="1"/>
      <w:numFmt w:val="bullet"/>
      <w:lvlText w:val="o"/>
      <w:lvlJc w:val="left"/>
      <w:pPr>
        <w:ind w:left="5805" w:hanging="360"/>
      </w:pPr>
      <w:rPr>
        <w:rFonts w:ascii="Courier New" w:eastAsia="Courier New" w:hAnsi="Courier New" w:cs="Courier New"/>
      </w:rPr>
    </w:lvl>
    <w:lvl w:ilvl="8">
      <w:start w:val="1"/>
      <w:numFmt w:val="bullet"/>
      <w:lvlText w:val="▪"/>
      <w:lvlJc w:val="left"/>
      <w:pPr>
        <w:ind w:left="6525" w:hanging="360"/>
      </w:pPr>
      <w:rPr>
        <w:rFonts w:ascii="Noto Sans Symbols" w:eastAsia="Noto Sans Symbols" w:hAnsi="Noto Sans Symbols" w:cs="Noto Sans Symbols"/>
      </w:rPr>
    </w:lvl>
  </w:abstractNum>
  <w:abstractNum w:abstractNumId="20" w15:restartNumberingAfterBreak="0">
    <w:nsid w:val="785B7B0E"/>
    <w:multiLevelType w:val="hybridMultilevel"/>
    <w:tmpl w:val="1EA638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9132733"/>
    <w:multiLevelType w:val="hybridMultilevel"/>
    <w:tmpl w:val="30102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9"/>
  </w:num>
  <w:num w:numId="3">
    <w:abstractNumId w:val="2"/>
  </w:num>
  <w:num w:numId="4">
    <w:abstractNumId w:val="13"/>
  </w:num>
  <w:num w:numId="5">
    <w:abstractNumId w:val="11"/>
  </w:num>
  <w:num w:numId="6">
    <w:abstractNumId w:val="7"/>
  </w:num>
  <w:num w:numId="7">
    <w:abstractNumId w:val="3"/>
  </w:num>
  <w:num w:numId="8">
    <w:abstractNumId w:val="6"/>
  </w:num>
  <w:num w:numId="9">
    <w:abstractNumId w:val="1"/>
  </w:num>
  <w:num w:numId="10">
    <w:abstractNumId w:val="18"/>
  </w:num>
  <w:num w:numId="11">
    <w:abstractNumId w:val="4"/>
  </w:num>
  <w:num w:numId="12">
    <w:abstractNumId w:val="12"/>
  </w:num>
  <w:num w:numId="13">
    <w:abstractNumId w:val="8"/>
  </w:num>
  <w:num w:numId="14">
    <w:abstractNumId w:val="14"/>
  </w:num>
  <w:num w:numId="15">
    <w:abstractNumId w:val="20"/>
  </w:num>
  <w:num w:numId="16">
    <w:abstractNumId w:val="21"/>
  </w:num>
  <w:num w:numId="17">
    <w:abstractNumId w:val="9"/>
  </w:num>
  <w:num w:numId="18">
    <w:abstractNumId w:val="16"/>
  </w:num>
  <w:num w:numId="19">
    <w:abstractNumId w:val="17"/>
  </w:num>
  <w:num w:numId="20">
    <w:abstractNumId w:val="5"/>
  </w:num>
  <w:num w:numId="21">
    <w:abstractNumId w:val="15"/>
  </w:num>
  <w:num w:numId="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6B7C"/>
    <w:rsid w:val="00010ABE"/>
    <w:rsid w:val="000312D5"/>
    <w:rsid w:val="000339AA"/>
    <w:rsid w:val="000442FD"/>
    <w:rsid w:val="000453E1"/>
    <w:rsid w:val="0005295C"/>
    <w:rsid w:val="00060524"/>
    <w:rsid w:val="00064292"/>
    <w:rsid w:val="00072352"/>
    <w:rsid w:val="00083F69"/>
    <w:rsid w:val="00087CBA"/>
    <w:rsid w:val="00087F83"/>
    <w:rsid w:val="00091071"/>
    <w:rsid w:val="00096CF2"/>
    <w:rsid w:val="000A4919"/>
    <w:rsid w:val="000C1805"/>
    <w:rsid w:val="000C51A1"/>
    <w:rsid w:val="000C6B40"/>
    <w:rsid w:val="000C7014"/>
    <w:rsid w:val="000D3A6F"/>
    <w:rsid w:val="000D3FAB"/>
    <w:rsid w:val="000D46F5"/>
    <w:rsid w:val="000D6855"/>
    <w:rsid w:val="000E1CC7"/>
    <w:rsid w:val="000E1CD1"/>
    <w:rsid w:val="000F18EE"/>
    <w:rsid w:val="00112D67"/>
    <w:rsid w:val="001164B0"/>
    <w:rsid w:val="0012793C"/>
    <w:rsid w:val="001322E5"/>
    <w:rsid w:val="00143E49"/>
    <w:rsid w:val="00143FAA"/>
    <w:rsid w:val="0014570A"/>
    <w:rsid w:val="001467D5"/>
    <w:rsid w:val="00147C40"/>
    <w:rsid w:val="001677EF"/>
    <w:rsid w:val="00170B03"/>
    <w:rsid w:val="00172881"/>
    <w:rsid w:val="00175A21"/>
    <w:rsid w:val="001A2A79"/>
    <w:rsid w:val="001A4C64"/>
    <w:rsid w:val="001A6D6A"/>
    <w:rsid w:val="001C3F19"/>
    <w:rsid w:val="001C6FED"/>
    <w:rsid w:val="001D4533"/>
    <w:rsid w:val="001E68F4"/>
    <w:rsid w:val="001E7148"/>
    <w:rsid w:val="001F71ED"/>
    <w:rsid w:val="00200CF2"/>
    <w:rsid w:val="00200DAF"/>
    <w:rsid w:val="00201A41"/>
    <w:rsid w:val="00203BF0"/>
    <w:rsid w:val="00204256"/>
    <w:rsid w:val="002050DA"/>
    <w:rsid w:val="00206B7C"/>
    <w:rsid w:val="002120B0"/>
    <w:rsid w:val="00223FB0"/>
    <w:rsid w:val="00242FA8"/>
    <w:rsid w:val="00253038"/>
    <w:rsid w:val="002635FB"/>
    <w:rsid w:val="002725F4"/>
    <w:rsid w:val="00280945"/>
    <w:rsid w:val="00283941"/>
    <w:rsid w:val="002925B5"/>
    <w:rsid w:val="00292677"/>
    <w:rsid w:val="00294370"/>
    <w:rsid w:val="00295A89"/>
    <w:rsid w:val="002B03AD"/>
    <w:rsid w:val="002D0290"/>
    <w:rsid w:val="002D25E1"/>
    <w:rsid w:val="002E12C0"/>
    <w:rsid w:val="00303B75"/>
    <w:rsid w:val="003046A5"/>
    <w:rsid w:val="003058B1"/>
    <w:rsid w:val="00306BDC"/>
    <w:rsid w:val="00317A8A"/>
    <w:rsid w:val="00320937"/>
    <w:rsid w:val="0033057C"/>
    <w:rsid w:val="003322A7"/>
    <w:rsid w:val="00351D67"/>
    <w:rsid w:val="00352C3F"/>
    <w:rsid w:val="003565AA"/>
    <w:rsid w:val="00363912"/>
    <w:rsid w:val="0036796C"/>
    <w:rsid w:val="00375639"/>
    <w:rsid w:val="00393798"/>
    <w:rsid w:val="003937D3"/>
    <w:rsid w:val="00397458"/>
    <w:rsid w:val="003A4FB6"/>
    <w:rsid w:val="003A5658"/>
    <w:rsid w:val="003B1F1A"/>
    <w:rsid w:val="003B25A4"/>
    <w:rsid w:val="003B657C"/>
    <w:rsid w:val="003C7010"/>
    <w:rsid w:val="003D7B4B"/>
    <w:rsid w:val="004023BB"/>
    <w:rsid w:val="00410FF2"/>
    <w:rsid w:val="00420FB4"/>
    <w:rsid w:val="004265FA"/>
    <w:rsid w:val="00430216"/>
    <w:rsid w:val="004344A8"/>
    <w:rsid w:val="00441B03"/>
    <w:rsid w:val="00447B9B"/>
    <w:rsid w:val="00457D89"/>
    <w:rsid w:val="004643AE"/>
    <w:rsid w:val="00465990"/>
    <w:rsid w:val="00471CCE"/>
    <w:rsid w:val="004754B5"/>
    <w:rsid w:val="00477B20"/>
    <w:rsid w:val="00481006"/>
    <w:rsid w:val="00483ED6"/>
    <w:rsid w:val="00486BA5"/>
    <w:rsid w:val="004A235C"/>
    <w:rsid w:val="004A471C"/>
    <w:rsid w:val="004B67D6"/>
    <w:rsid w:val="004B6FE6"/>
    <w:rsid w:val="004C29C0"/>
    <w:rsid w:val="004C6EF1"/>
    <w:rsid w:val="004D30C3"/>
    <w:rsid w:val="004D3227"/>
    <w:rsid w:val="004E3B38"/>
    <w:rsid w:val="00501A7F"/>
    <w:rsid w:val="00501B3B"/>
    <w:rsid w:val="005036F6"/>
    <w:rsid w:val="0052600C"/>
    <w:rsid w:val="00526A12"/>
    <w:rsid w:val="005318CD"/>
    <w:rsid w:val="005371D2"/>
    <w:rsid w:val="00550E9A"/>
    <w:rsid w:val="005538A4"/>
    <w:rsid w:val="005558A2"/>
    <w:rsid w:val="00555B7D"/>
    <w:rsid w:val="005565D9"/>
    <w:rsid w:val="0055674B"/>
    <w:rsid w:val="00563785"/>
    <w:rsid w:val="00567360"/>
    <w:rsid w:val="00575CEB"/>
    <w:rsid w:val="0057714A"/>
    <w:rsid w:val="00583A9A"/>
    <w:rsid w:val="00584380"/>
    <w:rsid w:val="00584EE3"/>
    <w:rsid w:val="00590ADB"/>
    <w:rsid w:val="00593FE3"/>
    <w:rsid w:val="00595C13"/>
    <w:rsid w:val="005963AB"/>
    <w:rsid w:val="005A25A5"/>
    <w:rsid w:val="005D43CE"/>
    <w:rsid w:val="005E0082"/>
    <w:rsid w:val="005E0196"/>
    <w:rsid w:val="005E0C1A"/>
    <w:rsid w:val="005E0F9C"/>
    <w:rsid w:val="005E6076"/>
    <w:rsid w:val="005E695D"/>
    <w:rsid w:val="006028B6"/>
    <w:rsid w:val="00603035"/>
    <w:rsid w:val="00615181"/>
    <w:rsid w:val="006307F5"/>
    <w:rsid w:val="00641041"/>
    <w:rsid w:val="00643086"/>
    <w:rsid w:val="0065457E"/>
    <w:rsid w:val="00662245"/>
    <w:rsid w:val="00663189"/>
    <w:rsid w:val="00665A39"/>
    <w:rsid w:val="00670C46"/>
    <w:rsid w:val="00680048"/>
    <w:rsid w:val="00685823"/>
    <w:rsid w:val="00687A9E"/>
    <w:rsid w:val="00690648"/>
    <w:rsid w:val="006976F5"/>
    <w:rsid w:val="00697EAC"/>
    <w:rsid w:val="006A0D63"/>
    <w:rsid w:val="006B386B"/>
    <w:rsid w:val="006B477D"/>
    <w:rsid w:val="006C24F9"/>
    <w:rsid w:val="006D16E9"/>
    <w:rsid w:val="006D4F8D"/>
    <w:rsid w:val="006D5A8B"/>
    <w:rsid w:val="006D61BB"/>
    <w:rsid w:val="006D6C93"/>
    <w:rsid w:val="006E0E24"/>
    <w:rsid w:val="006E2D70"/>
    <w:rsid w:val="006E3AE7"/>
    <w:rsid w:val="006F7658"/>
    <w:rsid w:val="007026E5"/>
    <w:rsid w:val="00723C85"/>
    <w:rsid w:val="007247B6"/>
    <w:rsid w:val="00724801"/>
    <w:rsid w:val="00727579"/>
    <w:rsid w:val="00744C01"/>
    <w:rsid w:val="00770F6B"/>
    <w:rsid w:val="007769DA"/>
    <w:rsid w:val="00782A4D"/>
    <w:rsid w:val="00792763"/>
    <w:rsid w:val="00793F8D"/>
    <w:rsid w:val="0079704A"/>
    <w:rsid w:val="007A32FB"/>
    <w:rsid w:val="007B6F1F"/>
    <w:rsid w:val="007C6188"/>
    <w:rsid w:val="007D06CF"/>
    <w:rsid w:val="007D06DE"/>
    <w:rsid w:val="007D5DB1"/>
    <w:rsid w:val="007E4668"/>
    <w:rsid w:val="007F7162"/>
    <w:rsid w:val="007F7A38"/>
    <w:rsid w:val="00813A98"/>
    <w:rsid w:val="00824512"/>
    <w:rsid w:val="00824D23"/>
    <w:rsid w:val="0083463E"/>
    <w:rsid w:val="00841BBC"/>
    <w:rsid w:val="00841CA9"/>
    <w:rsid w:val="00847C33"/>
    <w:rsid w:val="00856ADF"/>
    <w:rsid w:val="00856C44"/>
    <w:rsid w:val="00866F45"/>
    <w:rsid w:val="00870B7E"/>
    <w:rsid w:val="00871D31"/>
    <w:rsid w:val="00884D64"/>
    <w:rsid w:val="00891B7D"/>
    <w:rsid w:val="008A134B"/>
    <w:rsid w:val="008A719E"/>
    <w:rsid w:val="008A74BE"/>
    <w:rsid w:val="008B4E05"/>
    <w:rsid w:val="008B5742"/>
    <w:rsid w:val="008B6B8A"/>
    <w:rsid w:val="008C0EAF"/>
    <w:rsid w:val="008C3282"/>
    <w:rsid w:val="008C4213"/>
    <w:rsid w:val="008D1167"/>
    <w:rsid w:val="008D2195"/>
    <w:rsid w:val="008D2863"/>
    <w:rsid w:val="008E4F07"/>
    <w:rsid w:val="008E6FC4"/>
    <w:rsid w:val="0090755D"/>
    <w:rsid w:val="00913FDB"/>
    <w:rsid w:val="00914DB5"/>
    <w:rsid w:val="009173F9"/>
    <w:rsid w:val="00924376"/>
    <w:rsid w:val="009539E5"/>
    <w:rsid w:val="00954D8A"/>
    <w:rsid w:val="00963F13"/>
    <w:rsid w:val="0096665E"/>
    <w:rsid w:val="00971FFD"/>
    <w:rsid w:val="00984A90"/>
    <w:rsid w:val="00985E89"/>
    <w:rsid w:val="009913F6"/>
    <w:rsid w:val="009A2263"/>
    <w:rsid w:val="009A7646"/>
    <w:rsid w:val="009B2C04"/>
    <w:rsid w:val="009B38A8"/>
    <w:rsid w:val="009B483C"/>
    <w:rsid w:val="009C3958"/>
    <w:rsid w:val="009C5123"/>
    <w:rsid w:val="009D6B3B"/>
    <w:rsid w:val="009E59A9"/>
    <w:rsid w:val="009F0137"/>
    <w:rsid w:val="009F098C"/>
    <w:rsid w:val="00A10F6D"/>
    <w:rsid w:val="00A111B4"/>
    <w:rsid w:val="00A150E6"/>
    <w:rsid w:val="00A27D5B"/>
    <w:rsid w:val="00A5276A"/>
    <w:rsid w:val="00A57369"/>
    <w:rsid w:val="00A603AE"/>
    <w:rsid w:val="00A6388E"/>
    <w:rsid w:val="00A70A90"/>
    <w:rsid w:val="00A73C63"/>
    <w:rsid w:val="00A73ED0"/>
    <w:rsid w:val="00A757AA"/>
    <w:rsid w:val="00A805CA"/>
    <w:rsid w:val="00A8114F"/>
    <w:rsid w:val="00A81DEB"/>
    <w:rsid w:val="00A8379F"/>
    <w:rsid w:val="00AA0B65"/>
    <w:rsid w:val="00AA4AA8"/>
    <w:rsid w:val="00AB7888"/>
    <w:rsid w:val="00AC27D9"/>
    <w:rsid w:val="00AC284E"/>
    <w:rsid w:val="00AE408A"/>
    <w:rsid w:val="00AF1011"/>
    <w:rsid w:val="00AF30A2"/>
    <w:rsid w:val="00AF5034"/>
    <w:rsid w:val="00B04101"/>
    <w:rsid w:val="00B177B8"/>
    <w:rsid w:val="00B20931"/>
    <w:rsid w:val="00B22805"/>
    <w:rsid w:val="00B26BEA"/>
    <w:rsid w:val="00B44416"/>
    <w:rsid w:val="00B52AA9"/>
    <w:rsid w:val="00B57C4C"/>
    <w:rsid w:val="00B63715"/>
    <w:rsid w:val="00B67835"/>
    <w:rsid w:val="00B7068E"/>
    <w:rsid w:val="00B72A8B"/>
    <w:rsid w:val="00B76362"/>
    <w:rsid w:val="00B833CF"/>
    <w:rsid w:val="00B87AA5"/>
    <w:rsid w:val="00BA1BA3"/>
    <w:rsid w:val="00BA2E4B"/>
    <w:rsid w:val="00BA4D76"/>
    <w:rsid w:val="00BA530C"/>
    <w:rsid w:val="00BA5C4E"/>
    <w:rsid w:val="00BB06AC"/>
    <w:rsid w:val="00BB6BD2"/>
    <w:rsid w:val="00BD254E"/>
    <w:rsid w:val="00BD5755"/>
    <w:rsid w:val="00BF0B12"/>
    <w:rsid w:val="00C0016A"/>
    <w:rsid w:val="00C034F2"/>
    <w:rsid w:val="00C07267"/>
    <w:rsid w:val="00C1219A"/>
    <w:rsid w:val="00C16788"/>
    <w:rsid w:val="00C2566A"/>
    <w:rsid w:val="00C34774"/>
    <w:rsid w:val="00C34A86"/>
    <w:rsid w:val="00C36D8C"/>
    <w:rsid w:val="00C40661"/>
    <w:rsid w:val="00C4744B"/>
    <w:rsid w:val="00C6379A"/>
    <w:rsid w:val="00C70BCA"/>
    <w:rsid w:val="00C77086"/>
    <w:rsid w:val="00CA0842"/>
    <w:rsid w:val="00CA64AD"/>
    <w:rsid w:val="00CB7B61"/>
    <w:rsid w:val="00CC04B2"/>
    <w:rsid w:val="00CC3F33"/>
    <w:rsid w:val="00CD6A44"/>
    <w:rsid w:val="00CE0BC8"/>
    <w:rsid w:val="00D169C0"/>
    <w:rsid w:val="00D269B7"/>
    <w:rsid w:val="00D34FF2"/>
    <w:rsid w:val="00D37239"/>
    <w:rsid w:val="00D4707F"/>
    <w:rsid w:val="00D4761B"/>
    <w:rsid w:val="00D663B7"/>
    <w:rsid w:val="00D71D0A"/>
    <w:rsid w:val="00D72B8F"/>
    <w:rsid w:val="00D74359"/>
    <w:rsid w:val="00D82BB3"/>
    <w:rsid w:val="00D8314F"/>
    <w:rsid w:val="00D903A0"/>
    <w:rsid w:val="00D96B0B"/>
    <w:rsid w:val="00DA7751"/>
    <w:rsid w:val="00DB061F"/>
    <w:rsid w:val="00DB287D"/>
    <w:rsid w:val="00DB6B45"/>
    <w:rsid w:val="00DB7362"/>
    <w:rsid w:val="00DD44F5"/>
    <w:rsid w:val="00DF12A6"/>
    <w:rsid w:val="00DF2399"/>
    <w:rsid w:val="00DF7A97"/>
    <w:rsid w:val="00E02C6C"/>
    <w:rsid w:val="00E133B0"/>
    <w:rsid w:val="00E21432"/>
    <w:rsid w:val="00E33B4C"/>
    <w:rsid w:val="00E34596"/>
    <w:rsid w:val="00E41196"/>
    <w:rsid w:val="00E454CD"/>
    <w:rsid w:val="00E47A4B"/>
    <w:rsid w:val="00E63694"/>
    <w:rsid w:val="00E63DFC"/>
    <w:rsid w:val="00E7596D"/>
    <w:rsid w:val="00E92338"/>
    <w:rsid w:val="00E94F9C"/>
    <w:rsid w:val="00EA24CC"/>
    <w:rsid w:val="00EB125E"/>
    <w:rsid w:val="00EC6A5E"/>
    <w:rsid w:val="00EC7805"/>
    <w:rsid w:val="00ED0B04"/>
    <w:rsid w:val="00EF1265"/>
    <w:rsid w:val="00F000D4"/>
    <w:rsid w:val="00F0151B"/>
    <w:rsid w:val="00F05729"/>
    <w:rsid w:val="00F15801"/>
    <w:rsid w:val="00F316D7"/>
    <w:rsid w:val="00F34DA6"/>
    <w:rsid w:val="00F460F1"/>
    <w:rsid w:val="00F63136"/>
    <w:rsid w:val="00F6369B"/>
    <w:rsid w:val="00F87AF9"/>
    <w:rsid w:val="00F90D76"/>
    <w:rsid w:val="00F9369D"/>
    <w:rsid w:val="00F9413E"/>
    <w:rsid w:val="00FA1063"/>
    <w:rsid w:val="00FB14F6"/>
    <w:rsid w:val="00FD3D45"/>
    <w:rsid w:val="00FF5292"/>
    <w:rsid w:val="00FF79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8EA261"/>
  <w15:docId w15:val="{8ED4B3CB-C7C1-4AD5-BF04-8ADAE0396C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CA"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538A4"/>
  </w:style>
  <w:style w:type="paragraph" w:styleId="Heading1">
    <w:name w:val="heading 1"/>
    <w:basedOn w:val="Normal"/>
    <w:next w:val="Normal"/>
    <w:link w:val="Heading1Char"/>
    <w:uiPriority w:val="9"/>
    <w:qFormat/>
    <w:rsid w:val="00653E7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93DF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959E3"/>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D5682C"/>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uiPriority w:val="9"/>
    <w:semiHidden/>
    <w:unhideWhenUsed/>
    <w:qFormat/>
    <w:rsid w:val="00B87AA5"/>
    <w:pPr>
      <w:keepNext/>
      <w:keepLines/>
      <w:spacing w:before="220" w:after="40"/>
      <w:outlineLvl w:val="4"/>
    </w:pPr>
    <w:rPr>
      <w:b/>
    </w:rPr>
  </w:style>
  <w:style w:type="paragraph" w:styleId="Heading6">
    <w:name w:val="heading 6"/>
    <w:basedOn w:val="Normal"/>
    <w:next w:val="Normal"/>
    <w:uiPriority w:val="9"/>
    <w:semiHidden/>
    <w:unhideWhenUsed/>
    <w:qFormat/>
    <w:rsid w:val="00B87AA5"/>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2F1D0E"/>
    <w:pPr>
      <w:widowControl w:val="0"/>
      <w:autoSpaceDE w:val="0"/>
      <w:autoSpaceDN w:val="0"/>
      <w:spacing w:before="19" w:after="0" w:line="240" w:lineRule="auto"/>
      <w:ind w:left="3479" w:right="4000"/>
      <w:jc w:val="center"/>
    </w:pPr>
    <w:rPr>
      <w:b/>
      <w:bCs/>
      <w:sz w:val="34"/>
      <w:szCs w:val="34"/>
    </w:rPr>
  </w:style>
  <w:style w:type="paragraph" w:styleId="BalloonText">
    <w:name w:val="Balloon Text"/>
    <w:basedOn w:val="Normal"/>
    <w:link w:val="BalloonTextChar"/>
    <w:uiPriority w:val="99"/>
    <w:semiHidden/>
    <w:unhideWhenUsed/>
    <w:rsid w:val="001415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150B"/>
    <w:rPr>
      <w:rFonts w:ascii="Tahoma" w:hAnsi="Tahoma" w:cs="Tahoma"/>
      <w:sz w:val="16"/>
      <w:szCs w:val="16"/>
    </w:rPr>
  </w:style>
  <w:style w:type="paragraph" w:styleId="NoSpacing">
    <w:name w:val="No Spacing"/>
    <w:link w:val="NoSpacingChar"/>
    <w:uiPriority w:val="1"/>
    <w:qFormat/>
    <w:rsid w:val="0014150B"/>
    <w:pPr>
      <w:spacing w:after="0" w:line="240" w:lineRule="auto"/>
    </w:pPr>
    <w:rPr>
      <w:rFonts w:eastAsiaTheme="minorEastAsia"/>
    </w:rPr>
  </w:style>
  <w:style w:type="character" w:customStyle="1" w:styleId="NoSpacingChar">
    <w:name w:val="No Spacing Char"/>
    <w:basedOn w:val="DefaultParagraphFont"/>
    <w:link w:val="NoSpacing"/>
    <w:uiPriority w:val="1"/>
    <w:rsid w:val="0014150B"/>
    <w:rPr>
      <w:rFonts w:eastAsiaTheme="minorEastAsia"/>
    </w:rPr>
  </w:style>
  <w:style w:type="paragraph" w:styleId="ListParagraph">
    <w:name w:val="List Paragraph"/>
    <w:basedOn w:val="Normal"/>
    <w:uiPriority w:val="1"/>
    <w:qFormat/>
    <w:rsid w:val="00653E76"/>
    <w:pPr>
      <w:ind w:left="720"/>
      <w:contextualSpacing/>
    </w:pPr>
  </w:style>
  <w:style w:type="character" w:customStyle="1" w:styleId="Heading1Char">
    <w:name w:val="Heading 1 Char"/>
    <w:basedOn w:val="DefaultParagraphFont"/>
    <w:link w:val="Heading1"/>
    <w:uiPriority w:val="9"/>
    <w:rsid w:val="00653E7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653E76"/>
    <w:pPr>
      <w:outlineLvl w:val="9"/>
    </w:pPr>
  </w:style>
  <w:style w:type="character" w:styleId="Hyperlink">
    <w:name w:val="Hyperlink"/>
    <w:basedOn w:val="DefaultParagraphFont"/>
    <w:uiPriority w:val="99"/>
    <w:unhideWhenUsed/>
    <w:rsid w:val="005974C7"/>
    <w:rPr>
      <w:color w:val="0000FF" w:themeColor="hyperlink"/>
      <w:u w:val="single"/>
    </w:rPr>
  </w:style>
  <w:style w:type="paragraph" w:styleId="TOC1">
    <w:name w:val="toc 1"/>
    <w:basedOn w:val="Normal"/>
    <w:next w:val="Normal"/>
    <w:autoRedefine/>
    <w:uiPriority w:val="39"/>
    <w:unhideWhenUsed/>
    <w:qFormat/>
    <w:rsid w:val="003269EF"/>
    <w:pPr>
      <w:tabs>
        <w:tab w:val="right" w:leader="dot" w:pos="9350"/>
      </w:tabs>
      <w:spacing w:after="100"/>
    </w:pPr>
    <w:rPr>
      <w:noProof/>
      <w:color w:val="000000" w:themeColor="text1"/>
    </w:rPr>
  </w:style>
  <w:style w:type="character" w:styleId="CommentReference">
    <w:name w:val="annotation reference"/>
    <w:basedOn w:val="DefaultParagraphFont"/>
    <w:uiPriority w:val="99"/>
    <w:semiHidden/>
    <w:unhideWhenUsed/>
    <w:rsid w:val="001D48B8"/>
    <w:rPr>
      <w:sz w:val="16"/>
      <w:szCs w:val="16"/>
    </w:rPr>
  </w:style>
  <w:style w:type="paragraph" w:styleId="CommentText">
    <w:name w:val="annotation text"/>
    <w:basedOn w:val="Normal"/>
    <w:link w:val="CommentTextChar"/>
    <w:uiPriority w:val="99"/>
    <w:unhideWhenUsed/>
    <w:rsid w:val="001D48B8"/>
    <w:pPr>
      <w:spacing w:line="240" w:lineRule="auto"/>
    </w:pPr>
    <w:rPr>
      <w:sz w:val="20"/>
      <w:szCs w:val="20"/>
    </w:rPr>
  </w:style>
  <w:style w:type="character" w:customStyle="1" w:styleId="CommentTextChar">
    <w:name w:val="Comment Text Char"/>
    <w:basedOn w:val="DefaultParagraphFont"/>
    <w:link w:val="CommentText"/>
    <w:uiPriority w:val="99"/>
    <w:rsid w:val="001D48B8"/>
    <w:rPr>
      <w:sz w:val="20"/>
      <w:szCs w:val="20"/>
    </w:rPr>
  </w:style>
  <w:style w:type="paragraph" w:styleId="CommentSubject">
    <w:name w:val="annotation subject"/>
    <w:basedOn w:val="CommentText"/>
    <w:next w:val="CommentText"/>
    <w:link w:val="CommentSubjectChar"/>
    <w:uiPriority w:val="99"/>
    <w:semiHidden/>
    <w:unhideWhenUsed/>
    <w:rsid w:val="001D48B8"/>
    <w:rPr>
      <w:b/>
      <w:bCs/>
    </w:rPr>
  </w:style>
  <w:style w:type="character" w:customStyle="1" w:styleId="CommentSubjectChar">
    <w:name w:val="Comment Subject Char"/>
    <w:basedOn w:val="CommentTextChar"/>
    <w:link w:val="CommentSubject"/>
    <w:uiPriority w:val="99"/>
    <w:semiHidden/>
    <w:rsid w:val="001D48B8"/>
    <w:rPr>
      <w:b/>
      <w:bCs/>
      <w:sz w:val="20"/>
      <w:szCs w:val="20"/>
    </w:rPr>
  </w:style>
  <w:style w:type="paragraph" w:styleId="Header">
    <w:name w:val="header"/>
    <w:basedOn w:val="Normal"/>
    <w:link w:val="HeaderChar"/>
    <w:uiPriority w:val="99"/>
    <w:unhideWhenUsed/>
    <w:rsid w:val="001D48B8"/>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48B8"/>
  </w:style>
  <w:style w:type="paragraph" w:styleId="Footer">
    <w:name w:val="footer"/>
    <w:basedOn w:val="Normal"/>
    <w:link w:val="FooterChar"/>
    <w:uiPriority w:val="99"/>
    <w:unhideWhenUsed/>
    <w:rsid w:val="001D48B8"/>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48B8"/>
  </w:style>
  <w:style w:type="character" w:customStyle="1" w:styleId="Heading2Char">
    <w:name w:val="Heading 2 Char"/>
    <w:basedOn w:val="DefaultParagraphFont"/>
    <w:link w:val="Heading2"/>
    <w:uiPriority w:val="9"/>
    <w:rsid w:val="00693DF2"/>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693DF2"/>
    <w:pPr>
      <w:spacing w:after="100"/>
      <w:ind w:left="220"/>
    </w:pPr>
  </w:style>
  <w:style w:type="character" w:customStyle="1" w:styleId="Heading3Char">
    <w:name w:val="Heading 3 Char"/>
    <w:basedOn w:val="DefaultParagraphFont"/>
    <w:link w:val="Heading3"/>
    <w:uiPriority w:val="9"/>
    <w:rsid w:val="001959E3"/>
    <w:rPr>
      <w:rFonts w:asciiTheme="majorHAnsi" w:eastAsiaTheme="majorEastAsia" w:hAnsiTheme="majorHAnsi" w:cstheme="majorBidi"/>
      <w:b/>
      <w:bCs/>
      <w:color w:val="4F81BD" w:themeColor="accent1"/>
    </w:rPr>
  </w:style>
  <w:style w:type="paragraph" w:styleId="TOC3">
    <w:name w:val="toc 3"/>
    <w:basedOn w:val="Normal"/>
    <w:next w:val="Normal"/>
    <w:autoRedefine/>
    <w:uiPriority w:val="39"/>
    <w:unhideWhenUsed/>
    <w:qFormat/>
    <w:rsid w:val="00063B94"/>
    <w:pPr>
      <w:spacing w:after="100"/>
      <w:ind w:left="440"/>
    </w:pPr>
  </w:style>
  <w:style w:type="character" w:customStyle="1" w:styleId="cf01">
    <w:name w:val="cf01"/>
    <w:basedOn w:val="DefaultParagraphFont"/>
    <w:rsid w:val="00EE2197"/>
    <w:rPr>
      <w:rFonts w:ascii="Segoe UI" w:hAnsi="Segoe UI" w:cs="Segoe UI" w:hint="default"/>
      <w:sz w:val="18"/>
      <w:szCs w:val="18"/>
    </w:rPr>
  </w:style>
  <w:style w:type="paragraph" w:styleId="NormalWeb">
    <w:name w:val="Normal (Web)"/>
    <w:basedOn w:val="Normal"/>
    <w:uiPriority w:val="99"/>
    <w:semiHidden/>
    <w:unhideWhenUsed/>
    <w:rsid w:val="001A33B4"/>
    <w:pPr>
      <w:spacing w:before="100" w:beforeAutospacing="1" w:after="100" w:afterAutospacing="1" w:line="240" w:lineRule="auto"/>
    </w:pPr>
    <w:rPr>
      <w:rFonts w:ascii="Times New Roman" w:eastAsia="Times New Roman" w:hAnsi="Times New Roman" w:cs="Times New Roman"/>
      <w:sz w:val="24"/>
      <w:szCs w:val="24"/>
      <w:lang w:val="en-CA"/>
    </w:rPr>
  </w:style>
  <w:style w:type="table" w:styleId="TableGrid">
    <w:name w:val="Table Grid"/>
    <w:basedOn w:val="TableNormal"/>
    <w:uiPriority w:val="39"/>
    <w:rsid w:val="00A160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8E161C"/>
    <w:rPr>
      <w:color w:val="800080" w:themeColor="followedHyperlink"/>
      <w:u w:val="single"/>
    </w:rPr>
  </w:style>
  <w:style w:type="paragraph" w:customStyle="1" w:styleId="TableParagraph">
    <w:name w:val="Table Paragraph"/>
    <w:basedOn w:val="Normal"/>
    <w:uiPriority w:val="1"/>
    <w:qFormat/>
    <w:rsid w:val="0007760A"/>
    <w:pPr>
      <w:widowControl w:val="0"/>
      <w:autoSpaceDE w:val="0"/>
      <w:autoSpaceDN w:val="0"/>
      <w:spacing w:after="0" w:line="240" w:lineRule="auto"/>
      <w:ind w:left="80"/>
    </w:pPr>
    <w:rPr>
      <w:rFonts w:ascii="Minion Pro SmBd" w:eastAsia="Minion Pro SmBd" w:hAnsi="Minion Pro SmBd" w:cs="Minion Pro SmBd"/>
    </w:rPr>
  </w:style>
  <w:style w:type="paragraph" w:styleId="BodyText">
    <w:name w:val="Body Text"/>
    <w:basedOn w:val="Normal"/>
    <w:link w:val="BodyTextChar"/>
    <w:uiPriority w:val="1"/>
    <w:qFormat/>
    <w:rsid w:val="002E4925"/>
    <w:pPr>
      <w:widowControl w:val="0"/>
      <w:autoSpaceDE w:val="0"/>
      <w:autoSpaceDN w:val="0"/>
      <w:spacing w:after="0" w:line="240" w:lineRule="auto"/>
    </w:pPr>
    <w:rPr>
      <w:rFonts w:ascii="Arial" w:eastAsia="Arial" w:hAnsi="Arial" w:cs="Arial"/>
      <w:sz w:val="24"/>
      <w:szCs w:val="24"/>
    </w:rPr>
  </w:style>
  <w:style w:type="character" w:customStyle="1" w:styleId="BodyTextChar">
    <w:name w:val="Body Text Char"/>
    <w:basedOn w:val="DefaultParagraphFont"/>
    <w:link w:val="BodyText"/>
    <w:uiPriority w:val="1"/>
    <w:rsid w:val="002E4925"/>
    <w:rPr>
      <w:rFonts w:ascii="Arial" w:eastAsia="Arial" w:hAnsi="Arial" w:cs="Arial"/>
      <w:sz w:val="24"/>
      <w:szCs w:val="24"/>
    </w:rPr>
  </w:style>
  <w:style w:type="character" w:customStyle="1" w:styleId="TitleChar">
    <w:name w:val="Title Char"/>
    <w:basedOn w:val="DefaultParagraphFont"/>
    <w:link w:val="Title"/>
    <w:uiPriority w:val="1"/>
    <w:rsid w:val="002F1D0E"/>
    <w:rPr>
      <w:rFonts w:ascii="Calibri" w:eastAsia="Calibri" w:hAnsi="Calibri" w:cs="Calibri"/>
      <w:b/>
      <w:bCs/>
      <w:sz w:val="34"/>
      <w:szCs w:val="34"/>
    </w:rPr>
  </w:style>
  <w:style w:type="character" w:customStyle="1" w:styleId="Heading4Char">
    <w:name w:val="Heading 4 Char"/>
    <w:basedOn w:val="DefaultParagraphFont"/>
    <w:link w:val="Heading4"/>
    <w:uiPriority w:val="9"/>
    <w:semiHidden/>
    <w:rsid w:val="00D5682C"/>
    <w:rPr>
      <w:rFonts w:asciiTheme="majorHAnsi" w:eastAsiaTheme="majorEastAsia" w:hAnsiTheme="majorHAnsi" w:cstheme="majorBidi"/>
      <w:b/>
      <w:bCs/>
      <w:i/>
      <w:iCs/>
      <w:color w:val="4F81BD" w:themeColor="accent1"/>
    </w:rPr>
  </w:style>
  <w:style w:type="paragraph" w:styleId="Caption">
    <w:name w:val="caption"/>
    <w:basedOn w:val="Normal"/>
    <w:next w:val="Normal"/>
    <w:uiPriority w:val="35"/>
    <w:unhideWhenUsed/>
    <w:qFormat/>
    <w:rsid w:val="003B7F93"/>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5933FD"/>
    <w:pPr>
      <w:spacing w:after="0"/>
    </w:pPr>
  </w:style>
  <w:style w:type="paragraph" w:styleId="Subtitle">
    <w:name w:val="Subtitle"/>
    <w:basedOn w:val="Normal"/>
    <w:next w:val="Normal"/>
    <w:uiPriority w:val="11"/>
    <w:qFormat/>
    <w:rsid w:val="00B87AA5"/>
    <w:pPr>
      <w:keepNext/>
      <w:keepLines/>
      <w:spacing w:before="360" w:after="80"/>
    </w:pPr>
    <w:rPr>
      <w:rFonts w:ascii="Georgia" w:eastAsia="Georgia" w:hAnsi="Georgia" w:cs="Georgia"/>
      <w:i/>
      <w:color w:val="666666"/>
      <w:sz w:val="48"/>
      <w:szCs w:val="48"/>
    </w:rPr>
  </w:style>
  <w:style w:type="table" w:customStyle="1" w:styleId="a">
    <w:basedOn w:val="TableNormal"/>
    <w:rsid w:val="00B87AA5"/>
    <w:pPr>
      <w:spacing w:after="0" w:line="240" w:lineRule="auto"/>
    </w:pPr>
    <w:tblPr>
      <w:tblStyleRowBandSize w:val="1"/>
      <w:tblStyleColBandSize w:val="1"/>
    </w:tblPr>
  </w:style>
  <w:style w:type="table" w:customStyle="1" w:styleId="a0">
    <w:basedOn w:val="TableNormal"/>
    <w:rsid w:val="00B87AA5"/>
    <w:tblPr>
      <w:tblStyleRowBandSize w:val="1"/>
      <w:tblStyleColBandSize w:val="1"/>
      <w:tblCellMar>
        <w:left w:w="0" w:type="dxa"/>
        <w:right w:w="0" w:type="dxa"/>
      </w:tblCellMar>
    </w:tblPr>
  </w:style>
  <w:style w:type="table" w:customStyle="1" w:styleId="a1">
    <w:basedOn w:val="TableNormal"/>
    <w:rsid w:val="00B87AA5"/>
    <w:tblPr>
      <w:tblStyleRowBandSize w:val="1"/>
      <w:tblStyleColBandSize w:val="1"/>
      <w:tblCellMar>
        <w:left w:w="0" w:type="dxa"/>
        <w:right w:w="0" w:type="dxa"/>
      </w:tblCellMar>
    </w:tblPr>
  </w:style>
  <w:style w:type="paragraph" w:styleId="Revision">
    <w:name w:val="Revision"/>
    <w:hidden/>
    <w:uiPriority w:val="99"/>
    <w:semiHidden/>
    <w:rsid w:val="008C0EAF"/>
    <w:pPr>
      <w:spacing w:after="0" w:line="240" w:lineRule="auto"/>
    </w:pPr>
  </w:style>
  <w:style w:type="character" w:customStyle="1" w:styleId="UnresolvedMention1">
    <w:name w:val="Unresolved Mention1"/>
    <w:basedOn w:val="DefaultParagraphFont"/>
    <w:uiPriority w:val="99"/>
    <w:semiHidden/>
    <w:unhideWhenUsed/>
    <w:rsid w:val="00F9413E"/>
    <w:rPr>
      <w:color w:val="605E5C"/>
      <w:shd w:val="clear" w:color="auto" w:fill="E1DFDD"/>
    </w:rPr>
  </w:style>
  <w:style w:type="character" w:styleId="Emphasis">
    <w:name w:val="Emphasis"/>
    <w:basedOn w:val="DefaultParagraphFont"/>
    <w:uiPriority w:val="20"/>
    <w:qFormat/>
    <w:rsid w:val="0065457E"/>
    <w:rPr>
      <w:i/>
      <w:iCs/>
    </w:rPr>
  </w:style>
  <w:style w:type="table" w:customStyle="1" w:styleId="ListTable3-Accent11">
    <w:name w:val="List Table 3 - Accent 11"/>
    <w:basedOn w:val="TableNormal"/>
    <w:uiPriority w:val="48"/>
    <w:rsid w:val="00A111B4"/>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customStyle="1" w:styleId="Default">
    <w:name w:val="Default"/>
    <w:rsid w:val="006D4F8D"/>
    <w:pPr>
      <w:autoSpaceDE w:val="0"/>
      <w:autoSpaceDN w:val="0"/>
      <w:adjustRightInd w:val="0"/>
      <w:spacing w:after="0" w:line="240" w:lineRule="auto"/>
    </w:pPr>
    <w:rPr>
      <w:rFonts w:ascii="Liberation Sans" w:hAnsi="Liberation Sans" w:cs="Liberation San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3367937">
      <w:bodyDiv w:val="1"/>
      <w:marLeft w:val="0"/>
      <w:marRight w:val="0"/>
      <w:marTop w:val="0"/>
      <w:marBottom w:val="0"/>
      <w:divBdr>
        <w:top w:val="none" w:sz="0" w:space="0" w:color="auto"/>
        <w:left w:val="none" w:sz="0" w:space="0" w:color="auto"/>
        <w:bottom w:val="none" w:sz="0" w:space="0" w:color="auto"/>
        <w:right w:val="none" w:sz="0" w:space="0" w:color="auto"/>
      </w:divBdr>
      <w:divsChild>
        <w:div w:id="1317949696">
          <w:marLeft w:val="0"/>
          <w:marRight w:val="0"/>
          <w:marTop w:val="0"/>
          <w:marBottom w:val="0"/>
          <w:divBdr>
            <w:top w:val="none" w:sz="0" w:space="0" w:color="auto"/>
            <w:left w:val="none" w:sz="0" w:space="0" w:color="auto"/>
            <w:bottom w:val="none" w:sz="0" w:space="0" w:color="auto"/>
            <w:right w:val="none" w:sz="0" w:space="0" w:color="auto"/>
          </w:divBdr>
          <w:divsChild>
            <w:div w:id="57898771">
              <w:marLeft w:val="0"/>
              <w:marRight w:val="0"/>
              <w:marTop w:val="0"/>
              <w:marBottom w:val="0"/>
              <w:divBdr>
                <w:top w:val="none" w:sz="0" w:space="0" w:color="auto"/>
                <w:left w:val="none" w:sz="0" w:space="0" w:color="auto"/>
                <w:bottom w:val="none" w:sz="0" w:space="0" w:color="auto"/>
                <w:right w:val="none" w:sz="0" w:space="0" w:color="auto"/>
              </w:divBdr>
              <w:divsChild>
                <w:div w:id="1391803309">
                  <w:marLeft w:val="0"/>
                  <w:marRight w:val="0"/>
                  <w:marTop w:val="0"/>
                  <w:marBottom w:val="0"/>
                  <w:divBdr>
                    <w:top w:val="none" w:sz="0" w:space="0" w:color="auto"/>
                    <w:left w:val="none" w:sz="0" w:space="0" w:color="auto"/>
                    <w:bottom w:val="none" w:sz="0" w:space="0" w:color="auto"/>
                    <w:right w:val="none" w:sz="0" w:space="0" w:color="auto"/>
                  </w:divBdr>
                  <w:divsChild>
                    <w:div w:id="210141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4141323">
      <w:bodyDiv w:val="1"/>
      <w:marLeft w:val="0"/>
      <w:marRight w:val="0"/>
      <w:marTop w:val="0"/>
      <w:marBottom w:val="0"/>
      <w:divBdr>
        <w:top w:val="none" w:sz="0" w:space="0" w:color="auto"/>
        <w:left w:val="none" w:sz="0" w:space="0" w:color="auto"/>
        <w:bottom w:val="none" w:sz="0" w:space="0" w:color="auto"/>
        <w:right w:val="none" w:sz="0" w:space="0" w:color="auto"/>
      </w:divBdr>
      <w:divsChild>
        <w:div w:id="797911755">
          <w:marLeft w:val="0"/>
          <w:marRight w:val="0"/>
          <w:marTop w:val="0"/>
          <w:marBottom w:val="0"/>
          <w:divBdr>
            <w:top w:val="none" w:sz="0" w:space="0" w:color="auto"/>
            <w:left w:val="none" w:sz="0" w:space="0" w:color="auto"/>
            <w:bottom w:val="none" w:sz="0" w:space="0" w:color="auto"/>
            <w:right w:val="none" w:sz="0" w:space="0" w:color="auto"/>
          </w:divBdr>
        </w:div>
      </w:divsChild>
    </w:div>
    <w:div w:id="1021585570">
      <w:bodyDiv w:val="1"/>
      <w:marLeft w:val="0"/>
      <w:marRight w:val="0"/>
      <w:marTop w:val="0"/>
      <w:marBottom w:val="0"/>
      <w:divBdr>
        <w:top w:val="none" w:sz="0" w:space="0" w:color="auto"/>
        <w:left w:val="none" w:sz="0" w:space="0" w:color="auto"/>
        <w:bottom w:val="none" w:sz="0" w:space="0" w:color="auto"/>
        <w:right w:val="none" w:sz="0" w:space="0" w:color="auto"/>
      </w:divBdr>
      <w:divsChild>
        <w:div w:id="1977176541">
          <w:marLeft w:val="0"/>
          <w:marRight w:val="0"/>
          <w:marTop w:val="0"/>
          <w:marBottom w:val="0"/>
          <w:divBdr>
            <w:top w:val="none" w:sz="0" w:space="0" w:color="auto"/>
            <w:left w:val="none" w:sz="0" w:space="0" w:color="auto"/>
            <w:bottom w:val="none" w:sz="0" w:space="0" w:color="auto"/>
            <w:right w:val="none" w:sz="0" w:space="0" w:color="auto"/>
          </w:divBdr>
          <w:divsChild>
            <w:div w:id="1213806255">
              <w:marLeft w:val="0"/>
              <w:marRight w:val="0"/>
              <w:marTop w:val="0"/>
              <w:marBottom w:val="0"/>
              <w:divBdr>
                <w:top w:val="none" w:sz="0" w:space="0" w:color="auto"/>
                <w:left w:val="none" w:sz="0" w:space="0" w:color="auto"/>
                <w:bottom w:val="none" w:sz="0" w:space="0" w:color="auto"/>
                <w:right w:val="none" w:sz="0" w:space="0" w:color="auto"/>
              </w:divBdr>
              <w:divsChild>
                <w:div w:id="164367356">
                  <w:marLeft w:val="0"/>
                  <w:marRight w:val="0"/>
                  <w:marTop w:val="0"/>
                  <w:marBottom w:val="0"/>
                  <w:divBdr>
                    <w:top w:val="none" w:sz="0" w:space="0" w:color="auto"/>
                    <w:left w:val="none" w:sz="0" w:space="0" w:color="auto"/>
                    <w:bottom w:val="none" w:sz="0" w:space="0" w:color="auto"/>
                    <w:right w:val="none" w:sz="0" w:space="0" w:color="auto"/>
                  </w:divBdr>
                  <w:divsChild>
                    <w:div w:id="628437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1821598">
      <w:bodyDiv w:val="1"/>
      <w:marLeft w:val="0"/>
      <w:marRight w:val="0"/>
      <w:marTop w:val="0"/>
      <w:marBottom w:val="0"/>
      <w:divBdr>
        <w:top w:val="none" w:sz="0" w:space="0" w:color="auto"/>
        <w:left w:val="none" w:sz="0" w:space="0" w:color="auto"/>
        <w:bottom w:val="none" w:sz="0" w:space="0" w:color="auto"/>
        <w:right w:val="none" w:sz="0" w:space="0" w:color="auto"/>
      </w:divBdr>
      <w:divsChild>
        <w:div w:id="1020547179">
          <w:marLeft w:val="0"/>
          <w:marRight w:val="0"/>
          <w:marTop w:val="0"/>
          <w:marBottom w:val="0"/>
          <w:divBdr>
            <w:top w:val="none" w:sz="0" w:space="0" w:color="auto"/>
            <w:left w:val="none" w:sz="0" w:space="0" w:color="auto"/>
            <w:bottom w:val="none" w:sz="0" w:space="0" w:color="auto"/>
            <w:right w:val="none" w:sz="0" w:space="0" w:color="auto"/>
          </w:divBdr>
          <w:divsChild>
            <w:div w:id="1803190222">
              <w:marLeft w:val="0"/>
              <w:marRight w:val="0"/>
              <w:marTop w:val="0"/>
              <w:marBottom w:val="0"/>
              <w:divBdr>
                <w:top w:val="none" w:sz="0" w:space="0" w:color="auto"/>
                <w:left w:val="none" w:sz="0" w:space="0" w:color="auto"/>
                <w:bottom w:val="none" w:sz="0" w:space="0" w:color="auto"/>
                <w:right w:val="none" w:sz="0" w:space="0" w:color="auto"/>
              </w:divBdr>
              <w:divsChild>
                <w:div w:id="359009904">
                  <w:marLeft w:val="0"/>
                  <w:marRight w:val="0"/>
                  <w:marTop w:val="0"/>
                  <w:marBottom w:val="0"/>
                  <w:divBdr>
                    <w:top w:val="none" w:sz="0" w:space="0" w:color="auto"/>
                    <w:left w:val="none" w:sz="0" w:space="0" w:color="auto"/>
                    <w:bottom w:val="none" w:sz="0" w:space="0" w:color="auto"/>
                    <w:right w:val="none" w:sz="0" w:space="0" w:color="auto"/>
                  </w:divBdr>
                  <w:divsChild>
                    <w:div w:id="61402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0877440">
      <w:bodyDiv w:val="1"/>
      <w:marLeft w:val="0"/>
      <w:marRight w:val="0"/>
      <w:marTop w:val="0"/>
      <w:marBottom w:val="0"/>
      <w:divBdr>
        <w:top w:val="none" w:sz="0" w:space="0" w:color="auto"/>
        <w:left w:val="none" w:sz="0" w:space="0" w:color="auto"/>
        <w:bottom w:val="none" w:sz="0" w:space="0" w:color="auto"/>
        <w:right w:val="none" w:sz="0" w:space="0" w:color="auto"/>
      </w:divBdr>
    </w:div>
    <w:div w:id="1562911074">
      <w:bodyDiv w:val="1"/>
      <w:marLeft w:val="0"/>
      <w:marRight w:val="0"/>
      <w:marTop w:val="0"/>
      <w:marBottom w:val="0"/>
      <w:divBdr>
        <w:top w:val="none" w:sz="0" w:space="0" w:color="auto"/>
        <w:left w:val="none" w:sz="0" w:space="0" w:color="auto"/>
        <w:bottom w:val="none" w:sz="0" w:space="0" w:color="auto"/>
        <w:right w:val="none" w:sz="0" w:space="0" w:color="auto"/>
      </w:divBdr>
    </w:div>
    <w:div w:id="1815950766">
      <w:bodyDiv w:val="1"/>
      <w:marLeft w:val="0"/>
      <w:marRight w:val="0"/>
      <w:marTop w:val="0"/>
      <w:marBottom w:val="0"/>
      <w:divBdr>
        <w:top w:val="none" w:sz="0" w:space="0" w:color="auto"/>
        <w:left w:val="none" w:sz="0" w:space="0" w:color="auto"/>
        <w:bottom w:val="none" w:sz="0" w:space="0" w:color="auto"/>
        <w:right w:val="none" w:sz="0" w:space="0" w:color="auto"/>
      </w:divBdr>
    </w:div>
    <w:div w:id="1997806245">
      <w:bodyDiv w:val="1"/>
      <w:marLeft w:val="0"/>
      <w:marRight w:val="0"/>
      <w:marTop w:val="0"/>
      <w:marBottom w:val="0"/>
      <w:divBdr>
        <w:top w:val="none" w:sz="0" w:space="0" w:color="auto"/>
        <w:left w:val="none" w:sz="0" w:space="0" w:color="auto"/>
        <w:bottom w:val="none" w:sz="0" w:space="0" w:color="auto"/>
        <w:right w:val="none" w:sz="0" w:space="0" w:color="auto"/>
      </w:divBdr>
    </w:div>
    <w:div w:id="2005236853">
      <w:bodyDiv w:val="1"/>
      <w:marLeft w:val="0"/>
      <w:marRight w:val="0"/>
      <w:marTop w:val="0"/>
      <w:marBottom w:val="0"/>
      <w:divBdr>
        <w:top w:val="none" w:sz="0" w:space="0" w:color="auto"/>
        <w:left w:val="none" w:sz="0" w:space="0" w:color="auto"/>
        <w:bottom w:val="none" w:sz="0" w:space="0" w:color="auto"/>
        <w:right w:val="none" w:sz="0" w:space="0" w:color="auto"/>
      </w:divBdr>
    </w:div>
    <w:div w:id="2049060775">
      <w:bodyDiv w:val="1"/>
      <w:marLeft w:val="0"/>
      <w:marRight w:val="0"/>
      <w:marTop w:val="0"/>
      <w:marBottom w:val="0"/>
      <w:divBdr>
        <w:top w:val="none" w:sz="0" w:space="0" w:color="auto"/>
        <w:left w:val="none" w:sz="0" w:space="0" w:color="auto"/>
        <w:bottom w:val="none" w:sz="0" w:space="0" w:color="auto"/>
        <w:right w:val="none" w:sz="0" w:space="0" w:color="auto"/>
      </w:divBdr>
      <w:divsChild>
        <w:div w:id="683552284">
          <w:marLeft w:val="0"/>
          <w:marRight w:val="0"/>
          <w:marTop w:val="0"/>
          <w:marBottom w:val="0"/>
          <w:divBdr>
            <w:top w:val="none" w:sz="0" w:space="0" w:color="auto"/>
            <w:left w:val="none" w:sz="0" w:space="0" w:color="auto"/>
            <w:bottom w:val="none" w:sz="0" w:space="0" w:color="auto"/>
            <w:right w:val="none" w:sz="0" w:space="0" w:color="auto"/>
          </w:divBdr>
          <w:divsChild>
            <w:div w:id="1642885706">
              <w:marLeft w:val="0"/>
              <w:marRight w:val="0"/>
              <w:marTop w:val="0"/>
              <w:marBottom w:val="0"/>
              <w:divBdr>
                <w:top w:val="none" w:sz="0" w:space="0" w:color="auto"/>
                <w:left w:val="none" w:sz="0" w:space="0" w:color="auto"/>
                <w:bottom w:val="none" w:sz="0" w:space="0" w:color="auto"/>
                <w:right w:val="none" w:sz="0" w:space="0" w:color="auto"/>
              </w:divBdr>
              <w:divsChild>
                <w:div w:id="850223800">
                  <w:marLeft w:val="0"/>
                  <w:marRight w:val="0"/>
                  <w:marTop w:val="0"/>
                  <w:marBottom w:val="0"/>
                  <w:divBdr>
                    <w:top w:val="none" w:sz="0" w:space="0" w:color="auto"/>
                    <w:left w:val="none" w:sz="0" w:space="0" w:color="auto"/>
                    <w:bottom w:val="none" w:sz="0" w:space="0" w:color="auto"/>
                    <w:right w:val="none" w:sz="0" w:space="0" w:color="auto"/>
                  </w:divBdr>
                  <w:divsChild>
                    <w:div w:id="51650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vet.purdue.edu/chab/about.php" TargetMode="External"/><Relationship Id="rId117" Type="http://schemas.openxmlformats.org/officeDocument/2006/relationships/hyperlink" Target="https://www.saskatoon.ca/services-residents/pet-licensing-animal-services/pet-wellness-guide" TargetMode="External"/><Relationship Id="rId21" Type="http://schemas.openxmlformats.org/officeDocument/2006/relationships/hyperlink" Target="file:///C:\Users\cad924\Downloads\R22-0001-2016-01-29%20(1).pdf" TargetMode="External"/><Relationship Id="rId42" Type="http://schemas.openxmlformats.org/officeDocument/2006/relationships/hyperlink" Target="https://www.ncbi.nlm.nih.gov/pmc/articles/PMC5867520/" TargetMode="External"/><Relationship Id="rId47" Type="http://schemas.openxmlformats.org/officeDocument/2006/relationships/hyperlink" Target="https://policies.usask.ca/documents/animals-on-campus-support-animal-procedure.pdf" TargetMode="External"/><Relationship Id="rId63" Type="http://schemas.openxmlformats.org/officeDocument/2006/relationships/hyperlink" Target="https://tenantrights.ca/facts/saskatchewan" TargetMode="External"/><Relationship Id="rId68" Type="http://schemas.openxmlformats.org/officeDocument/2006/relationships/hyperlink" Target="https://www.saskatchewan.ca/government/government-structure/boards-commissions-and-agencies/office-of-residential-tenancies" TargetMode="External"/><Relationship Id="rId84" Type="http://schemas.openxmlformats.org/officeDocument/2006/relationships/hyperlink" Target="https://www.havenfamilyconnections.com/Home.html" TargetMode="External"/><Relationship Id="rId89" Type="http://schemas.openxmlformats.org/officeDocument/2006/relationships/hyperlink" Target="https://www.saskspca.ca/" TargetMode="External"/><Relationship Id="rId112" Type="http://schemas.openxmlformats.org/officeDocument/2006/relationships/image" Target="media/image14.jpeg"/><Relationship Id="rId133" Type="http://schemas.openxmlformats.org/officeDocument/2006/relationships/image" Target="media/image23.png"/><Relationship Id="rId16" Type="http://schemas.openxmlformats.org/officeDocument/2006/relationships/hyperlink" Target="https://colleendell.com/pawsinplaces" TargetMode="External"/><Relationship Id="rId107" Type="http://schemas.openxmlformats.org/officeDocument/2006/relationships/hyperlink" Target="https://svma.sk.ca/news/sspca-launches-provincial-animal-safekeeping-program/" TargetMode="External"/><Relationship Id="rId11" Type="http://schemas.openxmlformats.org/officeDocument/2006/relationships/hyperlink" Target="https://reginahumanesociety.ca/programs-services/municipal-services/alternatives-to-admission/pet-friendly-housing/pet-friendly-housing-renters-guide/" TargetMode="External"/><Relationship Id="rId32" Type="http://schemas.openxmlformats.org/officeDocument/2006/relationships/hyperlink" Target="https://www.bringfido.ca/attraction/shops/city/saskatoon_sk_ca/" TargetMode="External"/><Relationship Id="rId37" Type="http://schemas.openxmlformats.org/officeDocument/2006/relationships/hyperlink" Target="https://www.saskatoon.ca/content/bylaw-7860-animal-control-bylaw-1999" TargetMode="External"/><Relationship Id="rId53" Type="http://schemas.openxmlformats.org/officeDocument/2006/relationships/image" Target="media/image8.png"/><Relationship Id="rId58" Type="http://schemas.openxmlformats.org/officeDocument/2006/relationships/image" Target="media/image9.png"/><Relationship Id="rId74" Type="http://schemas.openxmlformats.org/officeDocument/2006/relationships/hyperlink" Target="https://www.plea.org/housing/condos" TargetMode="External"/><Relationship Id="rId79" Type="http://schemas.openxmlformats.org/officeDocument/2006/relationships/hyperlink" Target="https://www.plea.org/housing/neighbours-1/pets" TargetMode="External"/><Relationship Id="rId102" Type="http://schemas.openxmlformats.org/officeDocument/2006/relationships/hyperlink" Target="https://www.violencelink.ca/_files/ugd/f9f2f2_4568d7e4028e47f6a854d7e0a97cc288.pdf" TargetMode="External"/><Relationship Id="rId123" Type="http://schemas.openxmlformats.org/officeDocument/2006/relationships/image" Target="media/image19.png"/><Relationship Id="rId128" Type="http://schemas.openxmlformats.org/officeDocument/2006/relationships/hyperlink" Target="https://habri.org/" TargetMode="External"/><Relationship Id="rId5" Type="http://schemas.openxmlformats.org/officeDocument/2006/relationships/settings" Target="settings.xml"/><Relationship Id="rId90" Type="http://schemas.openxmlformats.org/officeDocument/2006/relationships/hyperlink" Target="https://pathssk.org/" TargetMode="External"/><Relationship Id="rId95" Type="http://schemas.openxmlformats.org/officeDocument/2006/relationships/hyperlink" Target="https://journals.sagepub.com/doi/10.1177/10778012211034215" TargetMode="External"/><Relationship Id="rId14" Type="http://schemas.openxmlformats.org/officeDocument/2006/relationships/hyperlink" Target="https://www.royalcanin.com/ca/en_ca" TargetMode="External"/><Relationship Id="rId22" Type="http://schemas.openxmlformats.org/officeDocument/2006/relationships/hyperlink" Target="https://www.saskatchewan.ca/residents/housing-and-renting/renting-and-leasing/security-deposits/pet-fees-or-deposits" TargetMode="External"/><Relationship Id="rId27" Type="http://schemas.openxmlformats.org/officeDocument/2006/relationships/hyperlink" Target="https://www.avma.org/" TargetMode="External"/><Relationship Id="rId30" Type="http://schemas.openxmlformats.org/officeDocument/2006/relationships/image" Target="media/image5.png"/><Relationship Id="rId35" Type="http://schemas.openxmlformats.org/officeDocument/2006/relationships/hyperlink" Target="https://journals.plos.org/plosone/article?id=10.1371/journal.pone.0262599" TargetMode="External"/><Relationship Id="rId43" Type="http://schemas.openxmlformats.org/officeDocument/2006/relationships/hyperlink" Target="https://www.saskatoonhousingcoalition.ca/" TargetMode="External"/><Relationship Id="rId48" Type="http://schemas.openxmlformats.org/officeDocument/2006/relationships/hyperlink" Target="https://policies.usask.ca/policies/research-and-scholarly-activities/animals-on-campus-policy.php" TargetMode="External"/><Relationship Id="rId56" Type="http://schemas.openxmlformats.org/officeDocument/2006/relationships/hyperlink" Target="file:///C:\Users\cad924\Downloads\November2018-ServiceAnimals.pdf" TargetMode="External"/><Relationship Id="rId64" Type="http://schemas.openxmlformats.org/officeDocument/2006/relationships/image" Target="media/image10.png"/><Relationship Id="rId69" Type="http://schemas.openxmlformats.org/officeDocument/2006/relationships/hyperlink" Target="https://www.saskatchewan.ca/government/government-structure/boards-commissions-and-agencies/office-of-residential-tenancies" TargetMode="External"/><Relationship Id="rId77" Type="http://schemas.openxmlformats.org/officeDocument/2006/relationships/hyperlink" Target="https://www.plea.org/housing/renting" TargetMode="External"/><Relationship Id="rId100" Type="http://schemas.openxmlformats.org/officeDocument/2006/relationships/hyperlink" Target="https://maplegate.info/women--maplegate-house/" TargetMode="External"/><Relationship Id="rId105" Type="http://schemas.openxmlformats.org/officeDocument/2006/relationships/hyperlink" Target="http://www.violencelink.ca" TargetMode="External"/><Relationship Id="rId113" Type="http://schemas.openxmlformats.org/officeDocument/2006/relationships/image" Target="media/image15.png"/><Relationship Id="rId118" Type="http://schemas.openxmlformats.org/officeDocument/2006/relationships/hyperlink" Target="https://www.saskatoon.ca/services-residents/pet-licensing-animal-services/good-dogs-bite-too" TargetMode="External"/><Relationship Id="rId126" Type="http://schemas.openxmlformats.org/officeDocument/2006/relationships/footer" Target="footer1.xml"/><Relationship Id="rId13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s://publications.saskatchewan.ca/api/v1/products/78780/formats/89029/download" TargetMode="External"/><Relationship Id="rId72" Type="http://schemas.openxmlformats.org/officeDocument/2006/relationships/hyperlink" Target="https://www.saskatchewan.ca/government/government-structure/boards-commissions-and-agencies/office-of-residential-tenancies" TargetMode="External"/><Relationship Id="rId80" Type="http://schemas.openxmlformats.org/officeDocument/2006/relationships/hyperlink" Target="https://www.plea.org/" TargetMode="External"/><Relationship Id="rId85" Type="http://schemas.openxmlformats.org/officeDocument/2006/relationships/hyperlink" Target="https://saskatoonintervalhouse.org/" TargetMode="External"/><Relationship Id="rId93" Type="http://schemas.openxmlformats.org/officeDocument/2006/relationships/hyperlink" Target="https://journals.sagepub.com/doi/10.1177/10778012211034215" TargetMode="External"/><Relationship Id="rId98" Type="http://schemas.openxmlformats.org/officeDocument/2006/relationships/hyperlink" Target="http://www.reginatransitionhouse.ca/" TargetMode="External"/><Relationship Id="rId121" Type="http://schemas.openxmlformats.org/officeDocument/2006/relationships/hyperlink" Target="https://www.ckc.ca/en/Raising-My-Dog/Responsible-Ownership/Canine-Good-Neighbour-Program" TargetMode="External"/><Relationship Id="rId3" Type="http://schemas.openxmlformats.org/officeDocument/2006/relationships/numbering" Target="numbering.xml"/><Relationship Id="rId12" Type="http://schemas.openxmlformats.org/officeDocument/2006/relationships/hyperlink" Target="https://spca.bc.ca/wp-content/uploads/renters-guide.pdf" TargetMode="External"/><Relationship Id="rId17" Type="http://schemas.openxmlformats.org/officeDocument/2006/relationships/hyperlink" Target="https://www.royalcanin.com/ca/en_ca" TargetMode="External"/><Relationship Id="rId25" Type="http://schemas.openxmlformats.org/officeDocument/2006/relationships/hyperlink" Target="https://saskatchewanhumanrights.ca/education-resources/policies-guidelines/policy-on-support-animals/" TargetMode="External"/><Relationship Id="rId33" Type="http://schemas.openxmlformats.org/officeDocument/2006/relationships/hyperlink" Target="https://saskpets.com/about/?fbclid=IwAR2b0NuzS6KTTQ0kawJpijYoTYy8LQBLd-5fjPhQbtzwHuuZXhY7WToXJQQ" TargetMode="External"/><Relationship Id="rId38" Type="http://schemas.openxmlformats.org/officeDocument/2006/relationships/hyperlink" Target="https://www.saskatoon.ca/sites/default/files/documents/city-clerk/bylaws/7860.pdf" TargetMode="External"/><Relationship Id="rId46" Type="http://schemas.openxmlformats.org/officeDocument/2006/relationships/hyperlink" Target="https://policies.usask.ca/documents/procedures-student-service-animals.pdf" TargetMode="External"/><Relationship Id="rId59" Type="http://schemas.openxmlformats.org/officeDocument/2006/relationships/hyperlink" Target="https://saskatchewanlandlordassociation.ca/wp-content/uploads/2020/12/Emotional-Support-Animals-Position-Paper.pdf" TargetMode="External"/><Relationship Id="rId67" Type="http://schemas.openxmlformats.org/officeDocument/2006/relationships/hyperlink" Target="https://www.saskatchewan.ca/government/government-structure/boards-commissions-and-agencies/office-of-residential-tenancies" TargetMode="External"/><Relationship Id="rId103" Type="http://schemas.openxmlformats.org/officeDocument/2006/relationships/hyperlink" Target="http://www.violencelink.ca" TargetMode="External"/><Relationship Id="rId108" Type="http://schemas.openxmlformats.org/officeDocument/2006/relationships/hyperlink" Target="https://www.newhoperescue.org/animal-safekeeping/" TargetMode="External"/><Relationship Id="rId116" Type="http://schemas.openxmlformats.org/officeDocument/2006/relationships/image" Target="media/image18.jpeg"/><Relationship Id="rId124" Type="http://schemas.openxmlformats.org/officeDocument/2006/relationships/image" Target="media/image20.jpeg"/><Relationship Id="rId129" Type="http://schemas.openxmlformats.org/officeDocument/2006/relationships/hyperlink" Target="https://www.foundanimals.org/" TargetMode="External"/><Relationship Id="rId137" Type="http://schemas.microsoft.com/office/2016/09/relationships/commentsIds" Target="commentsIds.xml"/><Relationship Id="rId20" Type="http://schemas.openxmlformats.org/officeDocument/2006/relationships/hyperlink" Target="https://www.ontario.ca/laws/statute/06r17" TargetMode="External"/><Relationship Id="rId41" Type="http://schemas.openxmlformats.org/officeDocument/2006/relationships/hyperlink" Target="https://rentalhousingindex.ca/en/" TargetMode="External"/><Relationship Id="rId54" Type="http://schemas.openxmlformats.org/officeDocument/2006/relationships/hyperlink" Target="https://saskatchewanhumanrights.ca/education-resources/policies-guidelines/policy-on-service-animals/" TargetMode="External"/><Relationship Id="rId62" Type="http://schemas.openxmlformats.org/officeDocument/2006/relationships/hyperlink" Target="https://tenantrights.ca/facts/saskatchewan" TargetMode="External"/><Relationship Id="rId70" Type="http://schemas.openxmlformats.org/officeDocument/2006/relationships/hyperlink" Target="https://www.saskatchewan.ca/government/government-structure/boards-commissions-and-agencies/office-of-residential-tenancies" TargetMode="External"/><Relationship Id="rId75" Type="http://schemas.openxmlformats.org/officeDocument/2006/relationships/hyperlink" Target="https://www.plea.org/housing/neighbours-1/pets" TargetMode="External"/><Relationship Id="rId83" Type="http://schemas.openxmlformats.org/officeDocument/2006/relationships/hyperlink" Target="https://www.salvationarmysaskatoon.org/" TargetMode="External"/><Relationship Id="rId88" Type="http://schemas.openxmlformats.org/officeDocument/2006/relationships/hyperlink" Target="https://www.sktc.sk.ca/wellness/emergency-wellness-centre-ewc/" TargetMode="External"/><Relationship Id="rId91" Type="http://schemas.openxmlformats.org/officeDocument/2006/relationships/hyperlink" Target="https://www.stopstoviolence.com/" TargetMode="External"/><Relationship Id="rId96" Type="http://schemas.openxmlformats.org/officeDocument/2006/relationships/hyperlink" Target="https://pathssk.org/" TargetMode="External"/><Relationship Id="rId111" Type="http://schemas.openxmlformats.org/officeDocument/2006/relationships/image" Target="media/image13.jpeg"/><Relationship Id="rId132"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colleendell.com/pawsinplaces" TargetMode="External"/><Relationship Id="rId23" Type="http://schemas.openxmlformats.org/officeDocument/2006/relationships/hyperlink" Target="https://saskatchewanhumanrights.ca/education-resources/information-sheets/landlords-tenants-and-housing-discrimination/" TargetMode="External"/><Relationship Id="rId28" Type="http://schemas.openxmlformats.org/officeDocument/2006/relationships/hyperlink" Target="https://habri.org/" TargetMode="External"/><Relationship Id="rId36" Type="http://schemas.openxmlformats.org/officeDocument/2006/relationships/hyperlink" Target="https://www.canadian-nurse.com/blogs/cn-content/2022/03/28/how-therapy-dogs-are-helping-to-reduce-needle-fear" TargetMode="External"/><Relationship Id="rId49" Type="http://schemas.openxmlformats.org/officeDocument/2006/relationships/hyperlink" Target="https://policies.usask.ca/documents/procedures-student-service-animals.pdf" TargetMode="External"/><Relationship Id="rId57" Type="http://schemas.openxmlformats.org/officeDocument/2006/relationships/hyperlink" Target="https://saskatchewanhumanrights.ca/education-resources/policies-guidelines/policy-on-support-animals/" TargetMode="External"/><Relationship Id="rId106" Type="http://schemas.openxmlformats.org/officeDocument/2006/relationships/hyperlink" Target="https://svma.sk.ca/news/sspca-launches-provincial-animal-safekeeping-program/" TargetMode="External"/><Relationship Id="rId114" Type="http://schemas.openxmlformats.org/officeDocument/2006/relationships/image" Target="media/image16.png"/><Relationship Id="rId119" Type="http://schemas.openxmlformats.org/officeDocument/2006/relationships/hyperlink" Target="https://www.saskatchewan.ca/business/environmental-protection-and-sustainability/wildlife-and-conservation/captive-wildlife/captive-wildlife-in-saskatchewan/restricted-species" TargetMode="External"/><Relationship Id="rId127" Type="http://schemas.openxmlformats.org/officeDocument/2006/relationships/hyperlink" Target="http://www.colleendell.com" TargetMode="External"/><Relationship Id="rId10" Type="http://schemas.openxmlformats.org/officeDocument/2006/relationships/image" Target="media/image2.png"/><Relationship Id="rId31" Type="http://schemas.openxmlformats.org/officeDocument/2006/relationships/hyperlink" Target="https://purrfectcup.ca/" TargetMode="External"/><Relationship Id="rId44" Type="http://schemas.openxmlformats.org/officeDocument/2006/relationships/hyperlink" Target="https://prairiepropertymgt.com/pet-policy/" TargetMode="External"/><Relationship Id="rId52" Type="http://schemas.openxmlformats.org/officeDocument/2006/relationships/hyperlink" Target="https://saskatchewanhumanrights.ca/education-resources/policies-guidelines/policy-on-service-animals/" TargetMode="External"/><Relationship Id="rId60" Type="http://schemas.openxmlformats.org/officeDocument/2006/relationships/hyperlink" Target="http://saskatoonhousingauthority.com/wp-content/uploads/2021/04/Emotional-Support-Animal-Tenant-Fact-Sheet.pdf" TargetMode="External"/><Relationship Id="rId65" Type="http://schemas.openxmlformats.org/officeDocument/2006/relationships/hyperlink" Target="https://www.saskatchewan.ca/residents/housing-and-renting/renting-and-leasing/security-deposits/pet-fees-or-deposits" TargetMode="External"/><Relationship Id="rId73" Type="http://schemas.openxmlformats.org/officeDocument/2006/relationships/hyperlink" Target="https://www.plea.org/housing/renting" TargetMode="External"/><Relationship Id="rId78" Type="http://schemas.openxmlformats.org/officeDocument/2006/relationships/hyperlink" Target="https://www.plea.org/housing/condos" TargetMode="External"/><Relationship Id="rId81" Type="http://schemas.openxmlformats.org/officeDocument/2006/relationships/hyperlink" Target="https://lookoutsociety.ca/what-we-do/shelters/" TargetMode="External"/><Relationship Id="rId86" Type="http://schemas.openxmlformats.org/officeDocument/2006/relationships/hyperlink" Target="https://www.lighthousesaskatoon.org/" TargetMode="External"/><Relationship Id="rId94" Type="http://schemas.openxmlformats.org/officeDocument/2006/relationships/hyperlink" Target="https://pathssk.org/" TargetMode="External"/><Relationship Id="rId99" Type="http://schemas.openxmlformats.org/officeDocument/2006/relationships/hyperlink" Target="https://www.crossroadsresourcecentre.com/shelter/safe-pet-program/" TargetMode="External"/><Relationship Id="rId101" Type="http://schemas.openxmlformats.org/officeDocument/2006/relationships/image" Target="media/image12.png"/><Relationship Id="rId122" Type="http://schemas.openxmlformats.org/officeDocument/2006/relationships/hyperlink" Target="https://www.sja.ca/en/community-services/therapy-dog-program" TargetMode="External"/><Relationship Id="rId130" Type="http://schemas.openxmlformats.org/officeDocument/2006/relationships/hyperlink" Target="https://www.foundanimals.org/pets-and-housing/2021-pet-inclusive-housing-report/" TargetMode="External"/><Relationship Id="rId13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4.png"/><Relationship Id="rId39" Type="http://schemas.openxmlformats.org/officeDocument/2006/relationships/image" Target="media/image7.png"/><Relationship Id="rId109" Type="http://schemas.openxmlformats.org/officeDocument/2006/relationships/hyperlink" Target="https://www.newhoperescue.org/hospital-care-program/" TargetMode="External"/><Relationship Id="rId34" Type="http://schemas.openxmlformats.org/officeDocument/2006/relationships/image" Target="media/image6.png"/><Relationship Id="rId50" Type="http://schemas.openxmlformats.org/officeDocument/2006/relationships/hyperlink" Target="https://policies.usask.ca/documents/animals-on-campus-support-animal-procedure.pdf" TargetMode="External"/><Relationship Id="rId55" Type="http://schemas.openxmlformats.org/officeDocument/2006/relationships/hyperlink" Target="file:///C:\Users\cad924\Downloads\November2018-ServiceAnimals.pdf" TargetMode="External"/><Relationship Id="rId76" Type="http://schemas.openxmlformats.org/officeDocument/2006/relationships/hyperlink" Target="https://www.plea.org/" TargetMode="External"/><Relationship Id="rId97" Type="http://schemas.openxmlformats.org/officeDocument/2006/relationships/hyperlink" Target="https://sofiahouse.ca/" TargetMode="External"/><Relationship Id="rId104" Type="http://schemas.openxmlformats.org/officeDocument/2006/relationships/hyperlink" Target="https://www.violencelink.ca/_files/ugd/f9f2f2_4568d7e4028e47f6a854d7e0a97cc288.pdf" TargetMode="External"/><Relationship Id="rId120" Type="http://schemas.openxmlformats.org/officeDocument/2006/relationships/hyperlink" Target="https://animalprotectionservices.ca/get-informed/" TargetMode="External"/><Relationship Id="rId125"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hyperlink" Target="https://www.saskatchewan.ca/government/government-structure/boards-commissions-and-agencies/office-of-residential-tenancies" TargetMode="External"/><Relationship Id="rId92" Type="http://schemas.openxmlformats.org/officeDocument/2006/relationships/hyperlink" Target="http://www.violencelink.ca" TargetMode="External"/><Relationship Id="rId2" Type="http://schemas.openxmlformats.org/officeDocument/2006/relationships/customXml" Target="../customXml/item2.xml"/><Relationship Id="rId29" Type="http://schemas.openxmlformats.org/officeDocument/2006/relationships/hyperlink" Target="https://habri.org/" TargetMode="External"/><Relationship Id="rId24" Type="http://schemas.openxmlformats.org/officeDocument/2006/relationships/hyperlink" Target="https://saskatchewanhumanrights.ca/wp-content/uploads/2020/03/PolicyOnServiceAnimals.pdf" TargetMode="External"/><Relationship Id="rId40" Type="http://schemas.openxmlformats.org/officeDocument/2006/relationships/hyperlink" Target="https://publications.saskatchewan.ca/api/v1/products/78780/formats/89029/download" TargetMode="External"/><Relationship Id="rId45" Type="http://schemas.openxmlformats.org/officeDocument/2006/relationships/hyperlink" Target="https://policies.usask.ca/policies/research-and-scholarly-activities/animals-on-campus-policy.php" TargetMode="External"/><Relationship Id="rId66" Type="http://schemas.openxmlformats.org/officeDocument/2006/relationships/image" Target="media/image11.png"/><Relationship Id="rId87" Type="http://schemas.openxmlformats.org/officeDocument/2006/relationships/hyperlink" Target="https://ywcasaskatoon.com/" TargetMode="External"/><Relationship Id="rId110" Type="http://schemas.openxmlformats.org/officeDocument/2006/relationships/hyperlink" Target="https://www.sherbrookecommunitycentre.ca/" TargetMode="External"/><Relationship Id="rId115" Type="http://schemas.openxmlformats.org/officeDocument/2006/relationships/image" Target="media/image17.jpeg"/><Relationship Id="rId131" Type="http://schemas.openxmlformats.org/officeDocument/2006/relationships/hyperlink" Target="https://themeafordindependent.ca/the-pet-expert-millennials-dominating-pet-industry/" TargetMode="External"/><Relationship Id="rId136" Type="http://schemas.microsoft.com/office/2018/08/relationships/commentsExtensible" Target="commentsExtensible.xml"/><Relationship Id="rId61" Type="http://schemas.openxmlformats.org/officeDocument/2006/relationships/hyperlink" Target="http://saskatoonhousingauthority.com/wp-content/uploads/2021/04/Emotional-Support-Animal-Tenant-Fact-Sheet.pdf" TargetMode="External"/><Relationship Id="rId82" Type="http://schemas.openxmlformats.org/officeDocument/2006/relationships/hyperlink" Target="https://lookoutsociety.ca/what-we-do/shelters/" TargetMode="External"/><Relationship Id="rId19" Type="http://schemas.openxmlformats.org/officeDocument/2006/relationships/hyperlink" Target="https://www.butchartgardens.com/pet-polic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MGX+L1QayhFRXdAEvHZzyAI2EFQ==">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</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B58B16B-6FCD-4E7C-A18F-2AD4B06926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TotalTime>
  <Pages>33</Pages>
  <Words>8191</Words>
  <Characters>46691</Characters>
  <Application>Microsoft Office Word</Application>
  <DocSecurity>0</DocSecurity>
  <Lines>389</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XXXXXXXX</dc:creator>
  <cp:lastModifiedBy>Dell, Colleen</cp:lastModifiedBy>
  <cp:revision>23</cp:revision>
  <cp:lastPrinted>2022-08-22T12:48:00Z</cp:lastPrinted>
  <dcterms:created xsi:type="dcterms:W3CDTF">2022-10-03T15:25:00Z</dcterms:created>
  <dcterms:modified xsi:type="dcterms:W3CDTF">2022-10-07T00:29:00Z</dcterms:modified>
</cp:coreProperties>
</file>