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10" w:rsidRDefault="002137A6" w:rsidP="00907CB9">
      <w:pPr>
        <w:ind w:left="-720" w:right="-720"/>
        <w:jc w:val="center"/>
        <w:rPr>
          <w:rFonts w:ascii="Lucida Bright" w:hAnsi="Lucida Bright"/>
          <w:sz w:val="62"/>
          <w:szCs w:val="62"/>
        </w:rPr>
      </w:pPr>
      <w:r w:rsidRPr="009C4C53">
        <w:rPr>
          <w:rFonts w:ascii="Baskerville Old Face" w:hAnsi="Baskerville Old Face" w:cstheme="minorHAnsi"/>
          <w:noProof/>
          <w:color w:val="13294B"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4726B1AD" wp14:editId="327B06BA">
            <wp:simplePos x="0" y="0"/>
            <wp:positionH relativeFrom="margin">
              <wp:posOffset>790575</wp:posOffset>
            </wp:positionH>
            <wp:positionV relativeFrom="paragraph">
              <wp:posOffset>844550</wp:posOffset>
            </wp:positionV>
            <wp:extent cx="5271770" cy="6638925"/>
            <wp:effectExtent l="0" t="0" r="5080" b="9525"/>
            <wp:wrapNone/>
            <wp:docPr id="4" name="Picture 4" descr="H:\Downloads\DenmarkHS Dane full bod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DenmarkHS Dane full bod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19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C03">
        <w:rPr>
          <w:rFonts w:ascii="Broadway" w:hAnsi="Broadway"/>
          <w:noProof/>
          <w:sz w:val="52"/>
          <w:szCs w:val="52"/>
        </w:rPr>
        <w:drawing>
          <wp:inline distT="0" distB="0" distL="0" distR="0" wp14:anchorId="7C8542B1" wp14:editId="1F5C71E5">
            <wp:extent cx="6086475" cy="9004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markHS NameLogo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68"/>
                    <a:stretch/>
                  </pic:blipFill>
                  <pic:spPr bwMode="auto">
                    <a:xfrm>
                      <a:off x="0" y="0"/>
                      <a:ext cx="6285982" cy="92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04C" w:rsidRPr="009C4C53" w:rsidRDefault="00282220" w:rsidP="00557C03">
      <w:pPr>
        <w:ind w:left="-360"/>
        <w:jc w:val="center"/>
        <w:rPr>
          <w:rFonts w:ascii="Baskerville Old Face" w:hAnsi="Baskerville Old Face"/>
          <w:b/>
          <w:color w:val="13294B"/>
          <w:sz w:val="68"/>
          <w:szCs w:val="68"/>
        </w:rPr>
      </w:pPr>
      <w:r w:rsidRPr="009C4C53">
        <w:rPr>
          <w:rFonts w:ascii="Baskerville Old Face" w:hAnsi="Baskerville Old Face"/>
          <w:b/>
          <w:color w:val="13294B"/>
          <w:sz w:val="68"/>
          <w:szCs w:val="68"/>
        </w:rPr>
        <w:t>Danes Basketball</w:t>
      </w:r>
    </w:p>
    <w:p w:rsidR="004338D3" w:rsidRPr="009C4C53" w:rsidRDefault="0037104C" w:rsidP="004338D3">
      <w:pPr>
        <w:ind w:left="-360"/>
        <w:jc w:val="center"/>
        <w:rPr>
          <w:rFonts w:ascii="Baskerville Old Face" w:hAnsi="Baskerville Old Face"/>
          <w:b/>
          <w:color w:val="13294B"/>
          <w:sz w:val="40"/>
          <w:szCs w:val="40"/>
        </w:rPr>
      </w:pPr>
      <w:r w:rsidRPr="009C4C53">
        <w:rPr>
          <w:rFonts w:ascii="Baskerville Old Face" w:hAnsi="Baskerville Old Face"/>
          <w:b/>
          <w:color w:val="13294B"/>
          <w:sz w:val="40"/>
          <w:szCs w:val="40"/>
        </w:rPr>
        <w:t>201</w:t>
      </w:r>
      <w:r w:rsidR="00802668">
        <w:rPr>
          <w:rFonts w:ascii="Baskerville Old Face" w:hAnsi="Baskerville Old Face"/>
          <w:b/>
          <w:color w:val="13294B"/>
          <w:sz w:val="40"/>
          <w:szCs w:val="40"/>
        </w:rPr>
        <w:t>9</w:t>
      </w:r>
      <w:r w:rsidRPr="009C4C53">
        <w:rPr>
          <w:rFonts w:ascii="Baskerville Old Face" w:hAnsi="Baskerville Old Face"/>
          <w:b/>
          <w:color w:val="13294B"/>
          <w:sz w:val="40"/>
          <w:szCs w:val="40"/>
        </w:rPr>
        <w:t xml:space="preserve"> – 20</w:t>
      </w:r>
      <w:r w:rsidR="00802668">
        <w:rPr>
          <w:rFonts w:ascii="Baskerville Old Face" w:hAnsi="Baskerville Old Face"/>
          <w:b/>
          <w:color w:val="13294B"/>
          <w:sz w:val="40"/>
          <w:szCs w:val="40"/>
        </w:rPr>
        <w:t>20</w:t>
      </w:r>
      <w:r w:rsidRPr="009C4C53">
        <w:rPr>
          <w:rFonts w:ascii="Baskerville Old Face" w:hAnsi="Baskerville Old Face"/>
          <w:b/>
          <w:color w:val="13294B"/>
          <w:sz w:val="40"/>
          <w:szCs w:val="40"/>
        </w:rPr>
        <w:t xml:space="preserve"> </w:t>
      </w:r>
      <w:r w:rsidR="00FD553D" w:rsidRPr="009C4C53">
        <w:rPr>
          <w:rFonts w:ascii="Baskerville Old Face" w:hAnsi="Baskerville Old Face"/>
          <w:b/>
          <w:color w:val="13294B"/>
          <w:sz w:val="40"/>
          <w:szCs w:val="40"/>
        </w:rPr>
        <w:t>Sponsor</w:t>
      </w:r>
      <w:r w:rsidRPr="009C4C53">
        <w:rPr>
          <w:rFonts w:ascii="Baskerville Old Face" w:hAnsi="Baskerville Old Face"/>
          <w:b/>
          <w:color w:val="13294B"/>
          <w:sz w:val="40"/>
          <w:szCs w:val="40"/>
        </w:rPr>
        <w:t xml:space="preserve"> Levels</w:t>
      </w:r>
      <w:r w:rsidR="00282220" w:rsidRPr="009C4C53">
        <w:rPr>
          <w:rFonts w:ascii="Baskerville Old Face" w:hAnsi="Baskerville Old Face"/>
          <w:b/>
          <w:color w:val="13294B"/>
          <w:sz w:val="40"/>
          <w:szCs w:val="40"/>
        </w:rPr>
        <w:t xml:space="preserve"> </w:t>
      </w:r>
    </w:p>
    <w:p w:rsidR="009C4C53" w:rsidRPr="009C4C53" w:rsidRDefault="009C4C53" w:rsidP="002137A6">
      <w:pPr>
        <w:ind w:left="-360"/>
        <w:jc w:val="right"/>
        <w:rPr>
          <w:rFonts w:ascii="Baskerville Old Face" w:hAnsi="Baskerville Old Face"/>
          <w:b/>
          <w:color w:val="13294B"/>
        </w:rPr>
      </w:pPr>
    </w:p>
    <w:p w:rsidR="00EB3108" w:rsidRPr="002137A6" w:rsidRDefault="00EB3108" w:rsidP="00EB3108">
      <w:pPr>
        <w:pStyle w:val="ListParagraph"/>
        <w:ind w:left="0"/>
        <w:rPr>
          <w:rFonts w:ascii="Bradley Hand ITC" w:hAnsi="Bradley Hand ITC"/>
          <w:b/>
          <w:color w:val="13294B"/>
          <w:sz w:val="32"/>
          <w:szCs w:val="32"/>
        </w:rPr>
      </w:pPr>
      <w:r w:rsidRPr="002137A6">
        <w:rPr>
          <w:rFonts w:ascii="Baskerville Old Face" w:hAnsi="Baskerville Old Face"/>
          <w:b/>
          <w:color w:val="13294B"/>
          <w:sz w:val="32"/>
          <w:szCs w:val="32"/>
        </w:rPr>
        <w:t xml:space="preserve"> 6</w:t>
      </w:r>
      <w:r w:rsidRPr="002137A6">
        <w:rPr>
          <w:rFonts w:ascii="Baskerville Old Face" w:hAnsi="Baskerville Old Face"/>
          <w:b/>
          <w:color w:val="13294B"/>
          <w:sz w:val="32"/>
          <w:szCs w:val="32"/>
          <w:vertAlign w:val="superscript"/>
        </w:rPr>
        <w:t>th</w:t>
      </w:r>
      <w:r w:rsidRPr="002137A6">
        <w:rPr>
          <w:rFonts w:ascii="Baskerville Old Face" w:hAnsi="Baskerville Old Face"/>
          <w:b/>
          <w:color w:val="13294B"/>
          <w:sz w:val="32"/>
          <w:szCs w:val="32"/>
        </w:rPr>
        <w:t xml:space="preserve"> Man Level ($500</w:t>
      </w:r>
      <w:r w:rsidRPr="002137A6">
        <w:rPr>
          <w:rFonts w:ascii="Bradley Hand ITC" w:hAnsi="Bradley Hand ITC"/>
          <w:b/>
          <w:color w:val="13294B"/>
          <w:sz w:val="32"/>
          <w:szCs w:val="32"/>
        </w:rPr>
        <w:t>)</w:t>
      </w:r>
      <w:r w:rsidR="004338D3">
        <w:rPr>
          <w:rFonts w:ascii="Bradley Hand ITC" w:hAnsi="Bradley Hand ITC"/>
          <w:b/>
          <w:color w:val="13294B"/>
          <w:sz w:val="32"/>
          <w:szCs w:val="32"/>
        </w:rPr>
        <w:t xml:space="preserve"> </w:t>
      </w:r>
    </w:p>
    <w:p w:rsidR="00EB3108" w:rsidRPr="002137A6" w:rsidRDefault="00EB3108" w:rsidP="00EB3108">
      <w:pPr>
        <w:pStyle w:val="ListParagraph"/>
        <w:ind w:left="288"/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>Your company will receive the follo</w:t>
      </w:r>
      <w:r w:rsidR="00573761" w:rsidRPr="002137A6">
        <w:rPr>
          <w:rFonts w:ascii="Baskerville Old Face" w:hAnsi="Baskerville Old Face"/>
          <w:color w:val="13294B"/>
          <w:sz w:val="28"/>
          <w:szCs w:val="28"/>
        </w:rPr>
        <w:t xml:space="preserve">wing for the </w:t>
      </w:r>
      <w:r w:rsidR="00573761" w:rsidRPr="002137A6">
        <w:rPr>
          <w:rFonts w:ascii="Baskerville Old Face" w:hAnsi="Baskerville Old Face"/>
          <w:b/>
          <w:color w:val="13294B"/>
          <w:sz w:val="28"/>
          <w:szCs w:val="28"/>
        </w:rPr>
        <w:t>201</w:t>
      </w:r>
      <w:r w:rsidR="00802668">
        <w:rPr>
          <w:rFonts w:ascii="Baskerville Old Face" w:hAnsi="Baskerville Old Face"/>
          <w:b/>
          <w:color w:val="13294B"/>
          <w:sz w:val="28"/>
          <w:szCs w:val="28"/>
        </w:rPr>
        <w:t>9</w:t>
      </w:r>
      <w:r w:rsidR="00573761" w:rsidRPr="002137A6">
        <w:rPr>
          <w:rFonts w:ascii="Baskerville Old Face" w:hAnsi="Baskerville Old Face"/>
          <w:b/>
          <w:color w:val="13294B"/>
          <w:sz w:val="28"/>
          <w:szCs w:val="28"/>
        </w:rPr>
        <w:t xml:space="preserve"> – 20</w:t>
      </w:r>
      <w:r w:rsidR="00802668">
        <w:rPr>
          <w:rFonts w:ascii="Baskerville Old Face" w:hAnsi="Baskerville Old Face"/>
          <w:b/>
          <w:color w:val="13294B"/>
          <w:sz w:val="28"/>
          <w:szCs w:val="28"/>
        </w:rPr>
        <w:t>20 season</w:t>
      </w:r>
      <w:r w:rsidR="00573761" w:rsidRPr="002137A6">
        <w:rPr>
          <w:rFonts w:ascii="Baskerville Old Face" w:hAnsi="Baskerville Old Face"/>
          <w:b/>
          <w:color w:val="13294B"/>
          <w:sz w:val="28"/>
          <w:szCs w:val="28"/>
        </w:rPr>
        <w:t>.</w:t>
      </w:r>
    </w:p>
    <w:p w:rsidR="00EB3108" w:rsidRDefault="00EB3108" w:rsidP="00EB3108">
      <w:pPr>
        <w:pStyle w:val="ListParagraph"/>
        <w:numPr>
          <w:ilvl w:val="0"/>
          <w:numId w:val="9"/>
        </w:numPr>
        <w:ind w:left="1080"/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>Corporate sign prominently displayed in gym (2’ x 3’ Sign)</w:t>
      </w:r>
    </w:p>
    <w:p w:rsidR="00802668" w:rsidRPr="002137A6" w:rsidRDefault="00802668" w:rsidP="00802668">
      <w:pPr>
        <w:pStyle w:val="ListParagraph"/>
        <w:ind w:left="1080"/>
        <w:rPr>
          <w:rFonts w:ascii="Baskerville Old Face" w:hAnsi="Baskerville Old Face"/>
          <w:color w:val="13294B"/>
          <w:sz w:val="28"/>
          <w:szCs w:val="28"/>
        </w:rPr>
      </w:pPr>
    </w:p>
    <w:p w:rsidR="004338D3" w:rsidRDefault="004338D3" w:rsidP="004338D3">
      <w:pPr>
        <w:pStyle w:val="ListParagraph"/>
        <w:ind w:left="1080"/>
        <w:rPr>
          <w:rFonts w:ascii="Baskerville Old Face" w:hAnsi="Baskerville Old Face"/>
          <w:color w:val="13294B"/>
          <w:sz w:val="28"/>
          <w:szCs w:val="28"/>
        </w:rPr>
      </w:pPr>
    </w:p>
    <w:p w:rsidR="004338D3" w:rsidRPr="002137A6" w:rsidRDefault="004338D3" w:rsidP="004338D3">
      <w:pPr>
        <w:pStyle w:val="ListParagraph"/>
        <w:ind w:left="0"/>
        <w:rPr>
          <w:rFonts w:ascii="Bradley Hand ITC" w:hAnsi="Bradley Hand ITC"/>
          <w:b/>
          <w:color w:val="13294B"/>
          <w:sz w:val="32"/>
          <w:szCs w:val="32"/>
        </w:rPr>
      </w:pPr>
      <w:r w:rsidRPr="002137A6">
        <w:rPr>
          <w:rFonts w:ascii="Baskerville Old Face" w:hAnsi="Baskerville Old Face"/>
          <w:b/>
          <w:color w:val="13294B"/>
          <w:sz w:val="32"/>
          <w:szCs w:val="32"/>
        </w:rPr>
        <w:t>6</w:t>
      </w:r>
      <w:r w:rsidRPr="002137A6">
        <w:rPr>
          <w:rFonts w:ascii="Baskerville Old Face" w:hAnsi="Baskerville Old Face"/>
          <w:b/>
          <w:color w:val="13294B"/>
          <w:sz w:val="32"/>
          <w:szCs w:val="32"/>
          <w:vertAlign w:val="superscript"/>
        </w:rPr>
        <w:t>th</w:t>
      </w:r>
      <w:r w:rsidRPr="002137A6">
        <w:rPr>
          <w:rFonts w:ascii="Baskerville Old Face" w:hAnsi="Baskerville Old Face"/>
          <w:b/>
          <w:color w:val="13294B"/>
          <w:sz w:val="32"/>
          <w:szCs w:val="32"/>
        </w:rPr>
        <w:t xml:space="preserve"> Man </w:t>
      </w:r>
      <w:r>
        <w:rPr>
          <w:rFonts w:ascii="Baskerville Old Face" w:hAnsi="Baskerville Old Face"/>
          <w:b/>
          <w:color w:val="13294B"/>
          <w:sz w:val="32"/>
          <w:szCs w:val="32"/>
        </w:rPr>
        <w:t xml:space="preserve">Digital </w:t>
      </w:r>
      <w:r w:rsidR="00834984">
        <w:rPr>
          <w:rFonts w:ascii="Baskerville Old Face" w:hAnsi="Baskerville Old Face"/>
          <w:b/>
          <w:color w:val="13294B"/>
          <w:sz w:val="32"/>
          <w:szCs w:val="32"/>
        </w:rPr>
        <w:t>Level ($300 - $500)</w:t>
      </w:r>
    </w:p>
    <w:p w:rsidR="004338D3" w:rsidRPr="002137A6" w:rsidRDefault="004338D3" w:rsidP="004338D3">
      <w:pPr>
        <w:pStyle w:val="ListParagraph"/>
        <w:numPr>
          <w:ilvl w:val="0"/>
          <w:numId w:val="9"/>
        </w:numPr>
        <w:ind w:left="1080"/>
        <w:rPr>
          <w:rFonts w:ascii="Baskerville Old Face" w:hAnsi="Baskerville Old Face"/>
          <w:color w:val="13294B"/>
          <w:sz w:val="28"/>
          <w:szCs w:val="28"/>
        </w:rPr>
      </w:pPr>
      <w:r>
        <w:rPr>
          <w:rFonts w:ascii="Baskerville Old Face" w:hAnsi="Baskerville Old Face"/>
          <w:color w:val="13294B"/>
          <w:sz w:val="28"/>
          <w:szCs w:val="28"/>
        </w:rPr>
        <w:t>Corporate logo in scrolling add on score table!</w:t>
      </w:r>
    </w:p>
    <w:p w:rsidR="00802668" w:rsidRDefault="00834984" w:rsidP="004338D3">
      <w:pPr>
        <w:pStyle w:val="ListParagraph"/>
        <w:numPr>
          <w:ilvl w:val="0"/>
          <w:numId w:val="9"/>
        </w:numPr>
        <w:ind w:left="1080"/>
        <w:rPr>
          <w:rFonts w:ascii="Baskerville Old Face" w:hAnsi="Baskerville Old Face"/>
          <w:color w:val="13294B"/>
          <w:sz w:val="28"/>
          <w:szCs w:val="28"/>
        </w:rPr>
      </w:pPr>
      <w:r>
        <w:rPr>
          <w:rFonts w:ascii="Baskerville Old Face" w:hAnsi="Baskerville Old Face"/>
          <w:color w:val="13294B"/>
          <w:sz w:val="28"/>
          <w:szCs w:val="28"/>
        </w:rPr>
        <w:t>$500 for two seasons. $300 for one season.</w:t>
      </w:r>
    </w:p>
    <w:p w:rsidR="00834984" w:rsidRPr="004338D3" w:rsidRDefault="00834984" w:rsidP="00802668">
      <w:pPr>
        <w:pStyle w:val="ListParagraph"/>
        <w:ind w:left="1080"/>
        <w:rPr>
          <w:rFonts w:ascii="Baskerville Old Face" w:hAnsi="Baskerville Old Face"/>
          <w:color w:val="13294B"/>
          <w:sz w:val="28"/>
          <w:szCs w:val="28"/>
        </w:rPr>
      </w:pPr>
      <w:r>
        <w:rPr>
          <w:rFonts w:ascii="Baskerville Old Face" w:hAnsi="Baskerville Old Face"/>
          <w:color w:val="13294B"/>
          <w:sz w:val="28"/>
          <w:szCs w:val="28"/>
        </w:rPr>
        <w:t xml:space="preserve"> </w:t>
      </w:r>
    </w:p>
    <w:p w:rsidR="00EB3108" w:rsidRDefault="00EB3108" w:rsidP="00EB3108"/>
    <w:p w:rsidR="00EB3108" w:rsidRPr="002137A6" w:rsidRDefault="00EB3108" w:rsidP="00EB3108">
      <w:pPr>
        <w:pStyle w:val="ListParagraph"/>
        <w:ind w:left="0"/>
        <w:rPr>
          <w:rFonts w:ascii="Bradley Hand ITC" w:hAnsi="Bradley Hand ITC"/>
          <w:b/>
          <w:color w:val="13294B"/>
          <w:sz w:val="32"/>
          <w:szCs w:val="32"/>
        </w:rPr>
      </w:pPr>
      <w:r w:rsidRPr="002137A6">
        <w:rPr>
          <w:rFonts w:ascii="Baskerville Old Face" w:hAnsi="Baskerville Old Face"/>
          <w:b/>
          <w:color w:val="13294B"/>
          <w:sz w:val="32"/>
          <w:szCs w:val="32"/>
        </w:rPr>
        <w:t xml:space="preserve"> Varsity Level ($1000</w:t>
      </w:r>
      <w:r w:rsidRPr="002137A6">
        <w:rPr>
          <w:rFonts w:ascii="Bradley Hand ITC" w:hAnsi="Bradley Hand ITC"/>
          <w:b/>
          <w:color w:val="13294B"/>
          <w:sz w:val="32"/>
          <w:szCs w:val="32"/>
        </w:rPr>
        <w:t>)</w:t>
      </w:r>
      <w:r w:rsidR="007415FE">
        <w:rPr>
          <w:rFonts w:ascii="Bradley Hand ITC" w:hAnsi="Bradley Hand ITC"/>
          <w:b/>
          <w:color w:val="13294B"/>
          <w:sz w:val="32"/>
          <w:szCs w:val="32"/>
        </w:rPr>
        <w:t xml:space="preserve"> </w:t>
      </w:r>
    </w:p>
    <w:p w:rsidR="00EB3108" w:rsidRPr="002137A6" w:rsidRDefault="00EB3108" w:rsidP="00EB3108">
      <w:pPr>
        <w:pStyle w:val="ListParagraph"/>
        <w:ind w:left="288"/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 xml:space="preserve">Your company will receive the following for the </w:t>
      </w:r>
      <w:r w:rsidRPr="002137A6">
        <w:rPr>
          <w:rFonts w:ascii="Baskerville Old Face" w:hAnsi="Baskerville Old Face"/>
          <w:b/>
          <w:color w:val="13294B"/>
          <w:sz w:val="28"/>
          <w:szCs w:val="28"/>
        </w:rPr>
        <w:t>2019 – 2020 season.</w:t>
      </w:r>
    </w:p>
    <w:p w:rsidR="00EB3108" w:rsidRPr="002137A6" w:rsidRDefault="009C4C53" w:rsidP="00EB3108">
      <w:pPr>
        <w:pStyle w:val="ListParagraph"/>
        <w:numPr>
          <w:ilvl w:val="1"/>
          <w:numId w:val="12"/>
        </w:numPr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>Larger C</w:t>
      </w:r>
      <w:r w:rsidR="00EB3108" w:rsidRPr="002137A6">
        <w:rPr>
          <w:rFonts w:ascii="Baskerville Old Face" w:hAnsi="Baskerville Old Face"/>
          <w:color w:val="13294B"/>
          <w:sz w:val="28"/>
          <w:szCs w:val="28"/>
        </w:rPr>
        <w:t>orporate sign prominently displayed in gym</w:t>
      </w:r>
      <w:r w:rsidRPr="002137A6">
        <w:rPr>
          <w:rFonts w:ascii="Baskerville Old Face" w:hAnsi="Baskerville Old Face"/>
          <w:color w:val="13294B"/>
          <w:sz w:val="28"/>
          <w:szCs w:val="28"/>
        </w:rPr>
        <w:t xml:space="preserve"> (3’ x 5’ sign)</w:t>
      </w:r>
    </w:p>
    <w:p w:rsidR="00EB3108" w:rsidRDefault="00EB3108" w:rsidP="00EB3108">
      <w:pPr>
        <w:pStyle w:val="ListParagraph"/>
        <w:numPr>
          <w:ilvl w:val="1"/>
          <w:numId w:val="12"/>
        </w:numPr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>Half page ad in Basketball Media Guide</w:t>
      </w:r>
    </w:p>
    <w:p w:rsidR="00802668" w:rsidRDefault="00802668" w:rsidP="00802668">
      <w:pPr>
        <w:pStyle w:val="ListParagraph"/>
        <w:ind w:left="1440"/>
        <w:rPr>
          <w:rFonts w:ascii="Baskerville Old Face" w:hAnsi="Baskerville Old Face"/>
          <w:color w:val="13294B"/>
          <w:sz w:val="28"/>
          <w:szCs w:val="28"/>
        </w:rPr>
      </w:pPr>
    </w:p>
    <w:p w:rsidR="00EB3108" w:rsidRDefault="00EB3108" w:rsidP="00EB3108"/>
    <w:p w:rsidR="00EB3108" w:rsidRPr="002137A6" w:rsidRDefault="002137A6" w:rsidP="00EB3108">
      <w:pPr>
        <w:pStyle w:val="ListParagraph"/>
        <w:tabs>
          <w:tab w:val="left" w:pos="6150"/>
        </w:tabs>
        <w:ind w:left="0"/>
        <w:rPr>
          <w:rFonts w:ascii="Bradley Hand ITC" w:hAnsi="Bradley Hand ITC"/>
          <w:b/>
          <w:color w:val="13294B"/>
          <w:sz w:val="32"/>
          <w:szCs w:val="32"/>
        </w:rPr>
      </w:pPr>
      <w:r>
        <w:rPr>
          <w:rFonts w:ascii="Baskerville Old Face" w:hAnsi="Baskerville Old Face"/>
          <w:b/>
          <w:color w:val="13294B"/>
          <w:sz w:val="32"/>
          <w:szCs w:val="32"/>
        </w:rPr>
        <w:t xml:space="preserve">  </w:t>
      </w:r>
      <w:r w:rsidR="009C4C53" w:rsidRPr="002137A6">
        <w:rPr>
          <w:rFonts w:ascii="Baskerville Old Face" w:hAnsi="Baskerville Old Face"/>
          <w:b/>
          <w:color w:val="13294B"/>
          <w:sz w:val="32"/>
          <w:szCs w:val="32"/>
        </w:rPr>
        <w:t>MVP</w:t>
      </w:r>
      <w:r w:rsidR="00EB3108" w:rsidRPr="002137A6">
        <w:rPr>
          <w:rFonts w:ascii="Baskerville Old Face" w:hAnsi="Baskerville Old Face"/>
          <w:b/>
          <w:color w:val="13294B"/>
          <w:sz w:val="32"/>
          <w:szCs w:val="32"/>
        </w:rPr>
        <w:t xml:space="preserve"> Level ($1500</w:t>
      </w:r>
      <w:r w:rsidR="00EB3108" w:rsidRPr="002137A6">
        <w:rPr>
          <w:rFonts w:ascii="Bradley Hand ITC" w:hAnsi="Bradley Hand ITC"/>
          <w:b/>
          <w:color w:val="13294B"/>
          <w:sz w:val="32"/>
          <w:szCs w:val="32"/>
        </w:rPr>
        <w:t>)</w:t>
      </w:r>
      <w:r w:rsidR="004338D3">
        <w:rPr>
          <w:rFonts w:ascii="Bradley Hand ITC" w:hAnsi="Bradley Hand ITC"/>
          <w:b/>
          <w:color w:val="13294B"/>
          <w:sz w:val="32"/>
          <w:szCs w:val="32"/>
        </w:rPr>
        <w:t xml:space="preserve"> </w:t>
      </w:r>
    </w:p>
    <w:p w:rsidR="00EB3108" w:rsidRPr="002137A6" w:rsidRDefault="00EB3108" w:rsidP="00EB3108">
      <w:pPr>
        <w:pStyle w:val="ListParagraph"/>
        <w:ind w:left="288"/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 xml:space="preserve">Your company will receive the following for the </w:t>
      </w:r>
      <w:r w:rsidRPr="002137A6">
        <w:rPr>
          <w:rFonts w:ascii="Baskerville Old Face" w:hAnsi="Baskerville Old Face"/>
          <w:b/>
          <w:color w:val="13294B"/>
          <w:sz w:val="28"/>
          <w:szCs w:val="28"/>
        </w:rPr>
        <w:t>2019 – 2020 season.</w:t>
      </w:r>
    </w:p>
    <w:p w:rsidR="002137A6" w:rsidRDefault="009C4C53" w:rsidP="002137A6">
      <w:pPr>
        <w:pStyle w:val="ListParagraph"/>
        <w:numPr>
          <w:ilvl w:val="0"/>
          <w:numId w:val="7"/>
        </w:numPr>
        <w:ind w:left="1080"/>
        <w:rPr>
          <w:rFonts w:ascii="Baskerville Old Face" w:hAnsi="Baskerville Old Face"/>
          <w:color w:val="13294B"/>
          <w:sz w:val="28"/>
          <w:szCs w:val="28"/>
        </w:rPr>
      </w:pPr>
      <w:r w:rsidRPr="002137A6">
        <w:rPr>
          <w:rFonts w:ascii="Baskerville Old Face" w:hAnsi="Baskerville Old Face"/>
          <w:color w:val="13294B"/>
          <w:sz w:val="28"/>
          <w:szCs w:val="28"/>
        </w:rPr>
        <w:t xml:space="preserve">Larger </w:t>
      </w:r>
      <w:r w:rsidR="00EB3108" w:rsidRPr="002137A6">
        <w:rPr>
          <w:rFonts w:ascii="Baskerville Old Face" w:hAnsi="Baskerville Old Face"/>
          <w:color w:val="13294B"/>
          <w:sz w:val="28"/>
          <w:szCs w:val="28"/>
        </w:rPr>
        <w:t>Corporate sign promi</w:t>
      </w:r>
      <w:r w:rsidRPr="002137A6">
        <w:rPr>
          <w:rFonts w:ascii="Baskerville Old Face" w:hAnsi="Baskerville Old Face"/>
          <w:color w:val="13294B"/>
          <w:sz w:val="28"/>
          <w:szCs w:val="28"/>
        </w:rPr>
        <w:t xml:space="preserve">nently displayed on </w:t>
      </w:r>
      <w:r w:rsidRPr="004338D3">
        <w:rPr>
          <w:rFonts w:ascii="Baskerville Old Face" w:hAnsi="Baskerville Old Face"/>
          <w:b/>
          <w:color w:val="13294B"/>
          <w:sz w:val="28"/>
          <w:szCs w:val="28"/>
        </w:rPr>
        <w:t>railing of gym</w:t>
      </w:r>
      <w:r w:rsidRPr="002137A6">
        <w:rPr>
          <w:rFonts w:ascii="Baskerville Old Face" w:hAnsi="Baskerville Old Face"/>
          <w:color w:val="13294B"/>
          <w:sz w:val="28"/>
          <w:szCs w:val="28"/>
        </w:rPr>
        <w:t xml:space="preserve"> </w:t>
      </w:r>
    </w:p>
    <w:p w:rsidR="004338D3" w:rsidRDefault="004338D3" w:rsidP="002137A6">
      <w:pPr>
        <w:pStyle w:val="ListParagraph"/>
        <w:numPr>
          <w:ilvl w:val="0"/>
          <w:numId w:val="7"/>
        </w:numPr>
        <w:ind w:left="1080"/>
        <w:rPr>
          <w:rFonts w:ascii="Baskerville Old Face" w:hAnsi="Baskerville Old Face"/>
          <w:color w:val="13294B"/>
          <w:sz w:val="28"/>
          <w:szCs w:val="28"/>
        </w:rPr>
      </w:pPr>
      <w:r>
        <w:rPr>
          <w:rFonts w:ascii="Baskerville Old Face" w:hAnsi="Baskerville Old Face"/>
          <w:color w:val="13294B"/>
          <w:sz w:val="28"/>
          <w:szCs w:val="28"/>
        </w:rPr>
        <w:t>Full page ad in Basketball Media Guide</w:t>
      </w:r>
    </w:p>
    <w:p w:rsidR="009C4C53" w:rsidRPr="009C4C53" w:rsidRDefault="009C4C53" w:rsidP="009C4C53">
      <w:pPr>
        <w:pStyle w:val="ListParagraph"/>
        <w:ind w:left="1080"/>
        <w:rPr>
          <w:rFonts w:ascii="Baskerville Old Face" w:hAnsi="Baskerville Old Face"/>
          <w:color w:val="13294B"/>
        </w:rPr>
      </w:pPr>
    </w:p>
    <w:p w:rsidR="004338D3" w:rsidRDefault="004338D3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32"/>
          <w:szCs w:val="32"/>
        </w:rPr>
      </w:pPr>
    </w:p>
    <w:p w:rsidR="00802668" w:rsidRDefault="00802668" w:rsidP="004338D3">
      <w:pPr>
        <w:rPr>
          <w:rFonts w:ascii="Baskerville Old Face" w:hAnsi="Baskerville Old Face"/>
          <w:b/>
          <w:color w:val="13294B"/>
          <w:sz w:val="28"/>
          <w:szCs w:val="28"/>
        </w:rPr>
      </w:pPr>
    </w:p>
    <w:p w:rsidR="004338D3" w:rsidRPr="004338D3" w:rsidRDefault="004338D3" w:rsidP="004338D3">
      <w:pPr>
        <w:rPr>
          <w:rFonts w:ascii="Baskerville Old Face" w:hAnsi="Baskerville Old Face"/>
          <w:b/>
          <w:color w:val="13294B"/>
          <w:sz w:val="28"/>
          <w:szCs w:val="28"/>
        </w:rPr>
      </w:pPr>
    </w:p>
    <w:p w:rsidR="002137A6" w:rsidRDefault="00685262" w:rsidP="00802668">
      <w:pPr>
        <w:jc w:val="center"/>
        <w:rPr>
          <w:rFonts w:ascii="Baskerville Old Face" w:hAnsi="Baskerville Old Face"/>
          <w:b/>
          <w:color w:val="13294B"/>
          <w:sz w:val="28"/>
          <w:szCs w:val="28"/>
        </w:rPr>
      </w:pPr>
      <w:r>
        <w:rPr>
          <w:rFonts w:ascii="Baskerville Old Face" w:hAnsi="Baskerville Old Face"/>
          <w:b/>
          <w:color w:val="13294B"/>
          <w:sz w:val="28"/>
          <w:szCs w:val="28"/>
        </w:rPr>
        <w:t>*All Levels receive public address at all home games*</w:t>
      </w:r>
    </w:p>
    <w:p w:rsidR="00685262" w:rsidRDefault="00685262" w:rsidP="002137A6">
      <w:pPr>
        <w:rPr>
          <w:rFonts w:ascii="Baskerville Old Face" w:hAnsi="Baskerville Old Face"/>
          <w:b/>
          <w:color w:val="13294B"/>
          <w:sz w:val="28"/>
          <w:szCs w:val="28"/>
        </w:rPr>
      </w:pPr>
    </w:p>
    <w:p w:rsidR="00657D2E" w:rsidRPr="00834984" w:rsidRDefault="00657D2E" w:rsidP="00657D2E">
      <w:pPr>
        <w:ind w:left="-360"/>
        <w:jc w:val="center"/>
        <w:rPr>
          <w:rFonts w:ascii="Baskerville Old Face" w:hAnsi="Baskerville Old Face"/>
          <w:b/>
          <w:color w:val="13294B"/>
          <w:sz w:val="72"/>
          <w:szCs w:val="72"/>
        </w:rPr>
      </w:pPr>
      <w:r w:rsidRPr="00834984">
        <w:rPr>
          <w:rFonts w:ascii="Baskerville Old Face" w:hAnsi="Baskerville Old Face"/>
          <w:b/>
          <w:color w:val="13294B"/>
          <w:sz w:val="72"/>
          <w:szCs w:val="72"/>
        </w:rPr>
        <w:lastRenderedPageBreak/>
        <w:t>Danes Basketball</w:t>
      </w:r>
    </w:p>
    <w:p w:rsidR="00657D2E" w:rsidRPr="00834984" w:rsidRDefault="00657D2E" w:rsidP="00657D2E">
      <w:pPr>
        <w:ind w:left="-360"/>
        <w:jc w:val="center"/>
        <w:rPr>
          <w:rFonts w:ascii="Baskerville Old Face" w:hAnsi="Baskerville Old Face"/>
          <w:b/>
          <w:color w:val="13294B"/>
          <w:sz w:val="44"/>
          <w:szCs w:val="44"/>
        </w:rPr>
      </w:pPr>
      <w:r w:rsidRPr="00834984">
        <w:rPr>
          <w:rFonts w:ascii="Baskerville Old Face" w:hAnsi="Baskerville Old Face"/>
          <w:b/>
          <w:color w:val="13294B"/>
          <w:sz w:val="44"/>
          <w:szCs w:val="44"/>
        </w:rPr>
        <w:t>201</w:t>
      </w:r>
      <w:r w:rsidR="00802668">
        <w:rPr>
          <w:rFonts w:ascii="Baskerville Old Face" w:hAnsi="Baskerville Old Face"/>
          <w:b/>
          <w:color w:val="13294B"/>
          <w:sz w:val="44"/>
          <w:szCs w:val="44"/>
        </w:rPr>
        <w:t>9</w:t>
      </w:r>
      <w:r w:rsidRPr="00834984">
        <w:rPr>
          <w:rFonts w:ascii="Baskerville Old Face" w:hAnsi="Baskerville Old Face"/>
          <w:b/>
          <w:color w:val="13294B"/>
          <w:sz w:val="44"/>
          <w:szCs w:val="44"/>
        </w:rPr>
        <w:t xml:space="preserve"> – 20</w:t>
      </w:r>
      <w:r w:rsidR="00802668">
        <w:rPr>
          <w:rFonts w:ascii="Baskerville Old Face" w:hAnsi="Baskerville Old Face"/>
          <w:b/>
          <w:color w:val="13294B"/>
          <w:sz w:val="44"/>
          <w:szCs w:val="44"/>
        </w:rPr>
        <w:t>20</w:t>
      </w:r>
      <w:bookmarkStart w:id="0" w:name="_GoBack"/>
      <w:bookmarkEnd w:id="0"/>
      <w:r w:rsidRPr="00834984">
        <w:rPr>
          <w:rFonts w:ascii="Baskerville Old Face" w:hAnsi="Baskerville Old Face"/>
          <w:b/>
          <w:color w:val="13294B"/>
          <w:sz w:val="44"/>
          <w:szCs w:val="44"/>
        </w:rPr>
        <w:t xml:space="preserve"> Sponsor</w:t>
      </w:r>
      <w:r w:rsidR="00FD553D" w:rsidRPr="00834984">
        <w:rPr>
          <w:rFonts w:ascii="Baskerville Old Face" w:hAnsi="Baskerville Old Face"/>
          <w:b/>
          <w:color w:val="13294B"/>
          <w:sz w:val="44"/>
          <w:szCs w:val="44"/>
        </w:rPr>
        <w:t xml:space="preserve"> Information</w:t>
      </w:r>
      <w:r w:rsidRPr="00834984">
        <w:rPr>
          <w:rFonts w:ascii="Baskerville Old Face" w:hAnsi="Baskerville Old Face"/>
          <w:b/>
          <w:color w:val="13294B"/>
          <w:sz w:val="44"/>
          <w:szCs w:val="44"/>
        </w:rPr>
        <w:t xml:space="preserve"> Form</w:t>
      </w:r>
    </w:p>
    <w:tbl>
      <w:tblPr>
        <w:tblStyle w:val="TableGrid"/>
        <w:tblpPr w:leftFromText="180" w:rightFromText="180" w:vertAnchor="text" w:horzAnchor="margin" w:tblpY="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063"/>
      </w:tblGrid>
      <w:tr w:rsidR="00657D2E" w:rsidTr="008F1C93">
        <w:tc>
          <w:tcPr>
            <w:tcW w:w="4225" w:type="dxa"/>
          </w:tcPr>
          <w:p w:rsidR="00657D2E" w:rsidRDefault="00FD553D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Contribution</w:t>
            </w:r>
            <w:r w:rsidR="00657D2E"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 xml:space="preserve"> Level:</w:t>
            </w:r>
          </w:p>
          <w:p w:rsidR="007415FE" w:rsidRDefault="007415FE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</w:p>
          <w:p w:rsidR="007415FE" w:rsidRPr="00E14CBD" w:rsidRDefault="007415FE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</w:p>
        </w:tc>
        <w:tc>
          <w:tcPr>
            <w:tcW w:w="6565" w:type="dxa"/>
          </w:tcPr>
          <w:p w:rsidR="007415FE" w:rsidRPr="00834984" w:rsidRDefault="009C4C53" w:rsidP="007415F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</w:pP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>MVP</w:t>
            </w:r>
          </w:p>
          <w:p w:rsidR="009C4C53" w:rsidRPr="00834984" w:rsidRDefault="009C4C53" w:rsidP="007415F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</w:pP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>Varsity</w:t>
            </w:r>
          </w:p>
          <w:p w:rsidR="009C4C53" w:rsidRPr="00834984" w:rsidRDefault="009C4C53" w:rsidP="00657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</w:pP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>6</w:t>
            </w: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  <w:vertAlign w:val="superscript"/>
              </w:rPr>
              <w:t>th</w:t>
            </w: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 xml:space="preserve"> Man</w:t>
            </w:r>
          </w:p>
          <w:p w:rsidR="004338D3" w:rsidRPr="00834984" w:rsidRDefault="004338D3" w:rsidP="00657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</w:pP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>6</w:t>
            </w: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  <w:vertAlign w:val="superscript"/>
              </w:rPr>
              <w:t>th</w:t>
            </w: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 xml:space="preserve"> Man Digital</w:t>
            </w:r>
            <w:r w:rsidR="00834984"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 xml:space="preserve"> – 2 year</w:t>
            </w:r>
          </w:p>
          <w:p w:rsidR="00834984" w:rsidRPr="00834984" w:rsidRDefault="00834984" w:rsidP="00657D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</w:pP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>6</w:t>
            </w: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  <w:vertAlign w:val="superscript"/>
              </w:rPr>
              <w:t>th</w:t>
            </w:r>
            <w:r w:rsidRPr="00834984">
              <w:rPr>
                <w:rFonts w:ascii="Baskerville Old Face" w:hAnsi="Baskerville Old Face"/>
                <w:b/>
                <w:color w:val="13294B"/>
                <w:sz w:val="32"/>
                <w:szCs w:val="32"/>
              </w:rPr>
              <w:t xml:space="preserve"> Man Digital – 1 year</w:t>
            </w:r>
          </w:p>
          <w:p w:rsidR="00E14CBD" w:rsidRPr="00E14CBD" w:rsidRDefault="00E14CBD" w:rsidP="00E14CBD">
            <w:pPr>
              <w:pStyle w:val="ListParagraph"/>
              <w:ind w:left="36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</w:tc>
      </w:tr>
      <w:tr w:rsidR="00657D2E" w:rsidTr="008F1C93">
        <w:tc>
          <w:tcPr>
            <w:tcW w:w="4225" w:type="dxa"/>
          </w:tcPr>
          <w:p w:rsidR="00657D2E" w:rsidRPr="00E14CBD" w:rsidRDefault="00657D2E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Company Name</w:t>
            </w:r>
            <w:r w:rsidR="00FD553D"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:</w:t>
            </w:r>
          </w:p>
        </w:tc>
        <w:tc>
          <w:tcPr>
            <w:tcW w:w="6565" w:type="dxa"/>
          </w:tcPr>
          <w:p w:rsidR="00802668" w:rsidRDefault="00802668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E14CBD" w:rsidRP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</w:tc>
      </w:tr>
      <w:tr w:rsidR="00657D2E" w:rsidTr="008F1C93">
        <w:tc>
          <w:tcPr>
            <w:tcW w:w="4225" w:type="dxa"/>
          </w:tcPr>
          <w:p w:rsidR="008F1C93" w:rsidRDefault="008F1C93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</w:p>
          <w:p w:rsidR="00657D2E" w:rsidRPr="00E14CBD" w:rsidRDefault="00FD553D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Company Address:</w:t>
            </w:r>
          </w:p>
        </w:tc>
        <w:tc>
          <w:tcPr>
            <w:tcW w:w="6565" w:type="dxa"/>
          </w:tcPr>
          <w:p w:rsid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657D2E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  <w:p w:rsid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  <w:p w:rsid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  <w:p w:rsidR="00E14CBD" w:rsidRPr="00E14CBD" w:rsidRDefault="00E14CBD" w:rsidP="00657D2E">
            <w:pPr>
              <w:pStyle w:val="ListParagraph"/>
              <w:ind w:left="36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</w:tc>
      </w:tr>
      <w:tr w:rsidR="00FD553D" w:rsidTr="008F1C93">
        <w:tc>
          <w:tcPr>
            <w:tcW w:w="4225" w:type="dxa"/>
          </w:tcPr>
          <w:p w:rsidR="00FD553D" w:rsidRPr="00E14CBD" w:rsidRDefault="00FD553D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Contact Name:</w:t>
            </w:r>
          </w:p>
        </w:tc>
        <w:tc>
          <w:tcPr>
            <w:tcW w:w="6565" w:type="dxa"/>
          </w:tcPr>
          <w:p w:rsidR="00FD553D" w:rsidRPr="00E14CBD" w:rsidRDefault="00E14CBD" w:rsidP="00E14CBD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</w:tc>
      </w:tr>
      <w:tr w:rsidR="00FD553D" w:rsidTr="008F1C93">
        <w:tc>
          <w:tcPr>
            <w:tcW w:w="4225" w:type="dxa"/>
          </w:tcPr>
          <w:p w:rsidR="00BF5D25" w:rsidRDefault="00BF5D25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</w:p>
          <w:p w:rsidR="00FD553D" w:rsidRPr="00E14CBD" w:rsidRDefault="00FD553D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Contact Phone:</w:t>
            </w:r>
          </w:p>
        </w:tc>
        <w:tc>
          <w:tcPr>
            <w:tcW w:w="6565" w:type="dxa"/>
          </w:tcPr>
          <w:p w:rsidR="00BF5D25" w:rsidRDefault="00BF5D25" w:rsidP="00BF5D25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FD553D" w:rsidRPr="00E14CBD" w:rsidRDefault="00BF5D25" w:rsidP="00BF5D25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</w:tc>
      </w:tr>
      <w:tr w:rsidR="00FD553D" w:rsidTr="008F1C93">
        <w:tc>
          <w:tcPr>
            <w:tcW w:w="4225" w:type="dxa"/>
          </w:tcPr>
          <w:p w:rsidR="00BF5D25" w:rsidRDefault="00BF5D25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</w:p>
          <w:p w:rsidR="00FD553D" w:rsidRPr="00E14CBD" w:rsidRDefault="00FD553D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Contact E – Mail:</w:t>
            </w:r>
          </w:p>
        </w:tc>
        <w:tc>
          <w:tcPr>
            <w:tcW w:w="6565" w:type="dxa"/>
          </w:tcPr>
          <w:p w:rsidR="00FD553D" w:rsidRDefault="00FD553D" w:rsidP="00657D2E">
            <w:pPr>
              <w:pStyle w:val="ListParagraph"/>
              <w:ind w:left="36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BF5D25" w:rsidRPr="00E14CBD" w:rsidRDefault="00BF5D25" w:rsidP="00BF5D25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 w:rsidRPr="00BF5D25"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</w:tc>
      </w:tr>
      <w:tr w:rsidR="00FD553D" w:rsidTr="008F1C93">
        <w:tc>
          <w:tcPr>
            <w:tcW w:w="4225" w:type="dxa"/>
          </w:tcPr>
          <w:p w:rsidR="00BF5D25" w:rsidRDefault="00BF5D25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</w:p>
          <w:p w:rsidR="00FD553D" w:rsidRPr="00E14CBD" w:rsidRDefault="00FD553D" w:rsidP="00657D2E">
            <w:pPr>
              <w:rPr>
                <w:rFonts w:ascii="Baskerville Old Face" w:hAnsi="Baskerville Old Face"/>
                <w:color w:val="13294B"/>
                <w:sz w:val="36"/>
                <w:szCs w:val="36"/>
              </w:rPr>
            </w:pPr>
            <w:r w:rsidRPr="00E14CBD">
              <w:rPr>
                <w:rFonts w:ascii="Baskerville Old Face" w:hAnsi="Baskerville Old Face"/>
                <w:color w:val="13294B"/>
                <w:sz w:val="36"/>
                <w:szCs w:val="36"/>
              </w:rPr>
              <w:t>Check Number:</w:t>
            </w:r>
          </w:p>
        </w:tc>
        <w:tc>
          <w:tcPr>
            <w:tcW w:w="6565" w:type="dxa"/>
          </w:tcPr>
          <w:p w:rsidR="00FD553D" w:rsidRDefault="00FD553D" w:rsidP="00BF5D25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BF5D25" w:rsidRPr="00E14CBD" w:rsidRDefault="00BF5D25" w:rsidP="00BF5D25">
            <w:pPr>
              <w:pStyle w:val="ListParagraph"/>
              <w:ind w:left="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______________________________________</w:t>
            </w:r>
          </w:p>
        </w:tc>
      </w:tr>
      <w:tr w:rsidR="00E14CBD" w:rsidTr="008F1C93">
        <w:tc>
          <w:tcPr>
            <w:tcW w:w="10790" w:type="dxa"/>
            <w:gridSpan w:val="2"/>
          </w:tcPr>
          <w:p w:rsidR="00E33655" w:rsidRDefault="00E33655" w:rsidP="00657D2E">
            <w:pPr>
              <w:pStyle w:val="ListParagraph"/>
              <w:ind w:left="36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8F1C93" w:rsidRDefault="008F1C93" w:rsidP="00657D2E">
            <w:pPr>
              <w:pStyle w:val="ListParagraph"/>
              <w:ind w:left="360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E14CBD" w:rsidRPr="00E14CBD" w:rsidRDefault="00E14CBD" w:rsidP="004338D3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Please mak</w:t>
            </w:r>
            <w:r w:rsidR="004338D3"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e checks payable to Denmark Tip Off Club</w:t>
            </w:r>
          </w:p>
        </w:tc>
      </w:tr>
      <w:tr w:rsidR="00E14CBD" w:rsidTr="008F1C93">
        <w:tc>
          <w:tcPr>
            <w:tcW w:w="10790" w:type="dxa"/>
            <w:gridSpan w:val="2"/>
          </w:tcPr>
          <w:p w:rsidR="008F1C93" w:rsidRPr="009C4C53" w:rsidRDefault="008F1C93" w:rsidP="009C4C53">
            <w:pP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</w:p>
          <w:p w:rsidR="00A26D7B" w:rsidRDefault="00E14CBD" w:rsidP="00A26D7B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 xml:space="preserve">For additional information, please contact </w:t>
            </w:r>
          </w:p>
          <w:p w:rsidR="00E14CBD" w:rsidRPr="00E14CBD" w:rsidRDefault="00A26D7B" w:rsidP="00A26D7B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13294B"/>
                <w:sz w:val="36"/>
                <w:szCs w:val="36"/>
              </w:rPr>
              <w:t>ladydaneshoops@gmail.com</w:t>
            </w:r>
          </w:p>
        </w:tc>
      </w:tr>
    </w:tbl>
    <w:p w:rsidR="00E96B21" w:rsidRPr="000F09A1" w:rsidRDefault="00E96B21" w:rsidP="007B7B83">
      <w:pPr>
        <w:pStyle w:val="Default"/>
        <w:rPr>
          <w:rFonts w:asciiTheme="minorHAnsi" w:hAnsiTheme="minorHAnsi" w:cstheme="minorHAnsi"/>
          <w:b/>
          <w:sz w:val="32"/>
          <w:szCs w:val="32"/>
        </w:rPr>
        <w:sectPr w:rsidR="00E96B21" w:rsidRPr="000F09A1" w:rsidSect="007B7B83"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7BAFD4"/>
            <w:left w:val="thickThinSmallGap" w:sz="24" w:space="24" w:color="7BAFD4"/>
            <w:bottom w:val="thinThickSmallGap" w:sz="24" w:space="24" w:color="7BAFD4"/>
            <w:right w:val="thinThickSmallGap" w:sz="24" w:space="24" w:color="7BAFD4"/>
          </w:pgBorders>
          <w:cols w:space="720"/>
          <w:docGrid w:linePitch="360"/>
        </w:sectPr>
      </w:pPr>
    </w:p>
    <w:p w:rsidR="00557C03" w:rsidRPr="000F09A1" w:rsidRDefault="00557C03" w:rsidP="00557C03">
      <w:pPr>
        <w:pStyle w:val="Default"/>
        <w:rPr>
          <w:rFonts w:asciiTheme="minorHAnsi" w:hAnsiTheme="minorHAnsi" w:cstheme="minorHAnsi"/>
          <w:sz w:val="16"/>
          <w:szCs w:val="16"/>
        </w:rPr>
        <w:sectPr w:rsidR="00557C03" w:rsidRPr="000F09A1" w:rsidSect="007B7B8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7BAFD4"/>
            <w:left w:val="thickThinSmallGap" w:sz="24" w:space="24" w:color="7BAFD4"/>
            <w:bottom w:val="thinThickSmallGap" w:sz="24" w:space="24" w:color="7BAFD4"/>
            <w:right w:val="thinThickSmallGap" w:sz="24" w:space="24" w:color="7BAFD4"/>
          </w:pgBorders>
          <w:cols w:num="2" w:space="720"/>
          <w:docGrid w:linePitch="360"/>
        </w:sectPr>
      </w:pPr>
    </w:p>
    <w:p w:rsidR="007B7B83" w:rsidRPr="000F09A1" w:rsidRDefault="007B7B83" w:rsidP="004338D3">
      <w:pPr>
        <w:pStyle w:val="Default"/>
        <w:rPr>
          <w:rFonts w:asciiTheme="minorHAnsi" w:hAnsiTheme="minorHAnsi" w:cstheme="minorHAnsi"/>
          <w:b/>
          <w:sz w:val="32"/>
          <w:szCs w:val="32"/>
        </w:rPr>
        <w:sectPr w:rsidR="007B7B83" w:rsidRPr="000F09A1" w:rsidSect="007B7B83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7BAFD4"/>
            <w:left w:val="thickThinSmallGap" w:sz="24" w:space="24" w:color="7BAFD4"/>
            <w:bottom w:val="thinThickSmallGap" w:sz="24" w:space="24" w:color="7BAFD4"/>
            <w:right w:val="thinThickSmallGap" w:sz="24" w:space="24" w:color="7BAFD4"/>
          </w:pgBorders>
          <w:cols w:space="720"/>
          <w:docGrid w:linePitch="360"/>
        </w:sectPr>
      </w:pPr>
    </w:p>
    <w:p w:rsidR="007B7B83" w:rsidRPr="000F09A1" w:rsidRDefault="007B7B83" w:rsidP="007B7B83">
      <w:pPr>
        <w:pStyle w:val="Default"/>
        <w:rPr>
          <w:rFonts w:asciiTheme="minorHAnsi" w:hAnsiTheme="minorHAnsi" w:cstheme="minorHAnsi"/>
          <w:sz w:val="16"/>
          <w:szCs w:val="16"/>
        </w:rPr>
        <w:sectPr w:rsidR="007B7B83" w:rsidRPr="000F09A1" w:rsidSect="007B7B8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7BAFD4"/>
            <w:left w:val="thickThinSmallGap" w:sz="24" w:space="24" w:color="7BAFD4"/>
            <w:bottom w:val="thinThickSmallGap" w:sz="24" w:space="24" w:color="7BAFD4"/>
            <w:right w:val="thinThickSmallGap" w:sz="24" w:space="24" w:color="7BAFD4"/>
          </w:pgBorders>
          <w:cols w:num="2" w:space="720"/>
          <w:docGrid w:linePitch="360"/>
        </w:sectPr>
      </w:pPr>
    </w:p>
    <w:p w:rsidR="007B7B83" w:rsidRPr="00907CB9" w:rsidRDefault="007B7B83" w:rsidP="004338D3">
      <w:pPr>
        <w:rPr>
          <w:rFonts w:ascii="Eras Light ITC" w:hAnsi="Eras Light ITC"/>
        </w:rPr>
      </w:pPr>
    </w:p>
    <w:sectPr w:rsidR="007B7B83" w:rsidRPr="00907CB9" w:rsidSect="007B7B83">
      <w:type w:val="continuous"/>
      <w:pgSz w:w="12240" w:h="15840"/>
      <w:pgMar w:top="720" w:right="720" w:bottom="720" w:left="720" w:header="720" w:footer="720" w:gutter="0"/>
      <w:pgBorders w:offsetFrom="page">
        <w:top w:val="thickThinSmallGap" w:sz="24" w:space="24" w:color="7BAFD4"/>
        <w:left w:val="thickThinSmallGap" w:sz="24" w:space="24" w:color="7BAFD4"/>
        <w:bottom w:val="thinThickSmallGap" w:sz="24" w:space="24" w:color="7BAFD4"/>
        <w:right w:val="thinThickSmallGap" w:sz="24" w:space="24" w:color="7BAFD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cBulleti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pt;height:540pt" o:bullet="t">
        <v:imagedata r:id="rId1" o:title="Paw"/>
      </v:shape>
    </w:pict>
  </w:numPicBullet>
  <w:abstractNum w:abstractNumId="0" w15:restartNumberingAfterBreak="0">
    <w:nsid w:val="12AB5107"/>
    <w:multiLevelType w:val="hybridMultilevel"/>
    <w:tmpl w:val="5E0ED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4D50"/>
    <w:multiLevelType w:val="hybridMultilevel"/>
    <w:tmpl w:val="6DA00C72"/>
    <w:lvl w:ilvl="0" w:tplc="D8ACFB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45A"/>
    <w:multiLevelType w:val="hybridMultilevel"/>
    <w:tmpl w:val="56962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00971"/>
    <w:multiLevelType w:val="hybridMultilevel"/>
    <w:tmpl w:val="B76E8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442C"/>
    <w:multiLevelType w:val="hybridMultilevel"/>
    <w:tmpl w:val="F738E812"/>
    <w:lvl w:ilvl="0" w:tplc="D8ACFB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25A4"/>
    <w:multiLevelType w:val="hybridMultilevel"/>
    <w:tmpl w:val="6608B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3296F"/>
    <w:multiLevelType w:val="hybridMultilevel"/>
    <w:tmpl w:val="8FFC1B12"/>
    <w:lvl w:ilvl="0" w:tplc="92044E0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01F0"/>
    <w:multiLevelType w:val="hybridMultilevel"/>
    <w:tmpl w:val="FA6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25D9"/>
    <w:multiLevelType w:val="hybridMultilevel"/>
    <w:tmpl w:val="523A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C75"/>
    <w:multiLevelType w:val="hybridMultilevel"/>
    <w:tmpl w:val="F1EC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C1A85"/>
    <w:multiLevelType w:val="hybridMultilevel"/>
    <w:tmpl w:val="42DED310"/>
    <w:lvl w:ilvl="0" w:tplc="A21C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72C7"/>
    <w:multiLevelType w:val="hybridMultilevel"/>
    <w:tmpl w:val="1298D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03"/>
    <w:rsid w:val="000039C4"/>
    <w:rsid w:val="000F09A1"/>
    <w:rsid w:val="00194D03"/>
    <w:rsid w:val="001D27E1"/>
    <w:rsid w:val="001D33DF"/>
    <w:rsid w:val="001E5229"/>
    <w:rsid w:val="002100B3"/>
    <w:rsid w:val="002137A6"/>
    <w:rsid w:val="00252B4D"/>
    <w:rsid w:val="00263898"/>
    <w:rsid w:val="00282220"/>
    <w:rsid w:val="003253C0"/>
    <w:rsid w:val="0037104C"/>
    <w:rsid w:val="003C1EBB"/>
    <w:rsid w:val="003D64A4"/>
    <w:rsid w:val="003E1B37"/>
    <w:rsid w:val="004338D3"/>
    <w:rsid w:val="00484E66"/>
    <w:rsid w:val="00484F3C"/>
    <w:rsid w:val="005320DB"/>
    <w:rsid w:val="00557C03"/>
    <w:rsid w:val="00573761"/>
    <w:rsid w:val="005F33CE"/>
    <w:rsid w:val="006012E1"/>
    <w:rsid w:val="00657D2E"/>
    <w:rsid w:val="00685262"/>
    <w:rsid w:val="006A17A5"/>
    <w:rsid w:val="006F303B"/>
    <w:rsid w:val="007275E7"/>
    <w:rsid w:val="007415FE"/>
    <w:rsid w:val="007B7B83"/>
    <w:rsid w:val="007C13B3"/>
    <w:rsid w:val="007D2AC2"/>
    <w:rsid w:val="00802668"/>
    <w:rsid w:val="00833C24"/>
    <w:rsid w:val="00834984"/>
    <w:rsid w:val="00877CCE"/>
    <w:rsid w:val="008F1C93"/>
    <w:rsid w:val="00907CB9"/>
    <w:rsid w:val="00915B69"/>
    <w:rsid w:val="009465D3"/>
    <w:rsid w:val="009656B0"/>
    <w:rsid w:val="009C4C53"/>
    <w:rsid w:val="009F61DE"/>
    <w:rsid w:val="00A26D7B"/>
    <w:rsid w:val="00A478F8"/>
    <w:rsid w:val="00AB4C10"/>
    <w:rsid w:val="00B576FF"/>
    <w:rsid w:val="00BF5D25"/>
    <w:rsid w:val="00C87E13"/>
    <w:rsid w:val="00CB2D29"/>
    <w:rsid w:val="00CC6EAC"/>
    <w:rsid w:val="00CE1FC8"/>
    <w:rsid w:val="00D94D0A"/>
    <w:rsid w:val="00DF1E42"/>
    <w:rsid w:val="00E14CBD"/>
    <w:rsid w:val="00E33655"/>
    <w:rsid w:val="00E96B21"/>
    <w:rsid w:val="00EB3108"/>
    <w:rsid w:val="00EC7D2D"/>
    <w:rsid w:val="00FC07AB"/>
    <w:rsid w:val="00FD553D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287C"/>
  <w15:chartTrackingRefBased/>
  <w15:docId w15:val="{BF57CA19-413D-4B9E-8167-D8778B13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C03"/>
    <w:pPr>
      <w:autoSpaceDE w:val="0"/>
      <w:autoSpaceDN w:val="0"/>
      <w:adjustRightInd w:val="0"/>
      <w:spacing w:after="0" w:line="240" w:lineRule="auto"/>
    </w:pPr>
    <w:rPr>
      <w:rFonts w:ascii="AbcBulletin" w:eastAsia="Times New Roman" w:hAnsi="AbcBulletin" w:cs="AbcBulleti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B4C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4C1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4C10"/>
    <w:pPr>
      <w:ind w:left="720"/>
      <w:contextualSpacing/>
    </w:pPr>
  </w:style>
  <w:style w:type="table" w:styleId="TableGrid">
    <w:name w:val="Table Grid"/>
    <w:basedOn w:val="TableNormal"/>
    <w:uiPriority w:val="3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C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F669-411E-4154-90BC-2D4CAD92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Lindsey</dc:creator>
  <cp:keywords/>
  <dc:description/>
  <cp:lastModifiedBy>Maxey, Jaime</cp:lastModifiedBy>
  <cp:revision>3</cp:revision>
  <cp:lastPrinted>2018-10-24T16:57:00Z</cp:lastPrinted>
  <dcterms:created xsi:type="dcterms:W3CDTF">2018-10-24T16:57:00Z</dcterms:created>
  <dcterms:modified xsi:type="dcterms:W3CDTF">2019-10-29T12:53:00Z</dcterms:modified>
</cp:coreProperties>
</file>