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98AE" w14:textId="22D29BD7" w:rsidR="00322A96" w:rsidRDefault="008748C4" w:rsidP="00322A96">
      <w:pPr>
        <w:ind w:right="18"/>
        <w:rPr>
          <w:rFonts w:ascii="Arial" w:hAnsi="Arial" w:cs="Arial"/>
          <w:b/>
          <w:bCs w:val="0"/>
        </w:rPr>
      </w:pPr>
      <w:r>
        <w:rPr>
          <w:rFonts w:ascii="Arial" w:hAnsi="Arial" w:cs="Arial"/>
          <w:b/>
          <w:bCs w:val="0"/>
        </w:rPr>
        <w:t>2</w:t>
      </w:r>
      <w:r w:rsidR="00C34DEC" w:rsidRPr="00C34DEC">
        <w:rPr>
          <w:rFonts w:ascii="Arial" w:hAnsi="Arial" w:cs="Arial"/>
          <w:b/>
          <w:bCs w:val="0"/>
        </w:rPr>
        <w:t>-</w:t>
      </w:r>
      <w:r>
        <w:rPr>
          <w:rFonts w:ascii="Arial" w:hAnsi="Arial" w:cs="Arial"/>
          <w:b/>
          <w:bCs w:val="0"/>
        </w:rPr>
        <w:t>1</w:t>
      </w:r>
      <w:r w:rsidR="00C34DEC" w:rsidRPr="00C34DEC">
        <w:rPr>
          <w:rFonts w:ascii="Arial" w:hAnsi="Arial" w:cs="Arial"/>
          <w:b/>
          <w:bCs w:val="0"/>
        </w:rPr>
        <w:t>-26</w:t>
      </w:r>
      <w:r w:rsidR="00C34DEC" w:rsidRPr="00C34DEC">
        <w:rPr>
          <w:rFonts w:ascii="Arial" w:hAnsi="Arial" w:cs="Arial"/>
        </w:rPr>
        <w:tab/>
        <w:t xml:space="preserve"> </w:t>
      </w:r>
      <w:bookmarkStart w:id="0" w:name="_Hlk187153244"/>
      <w:r w:rsidR="00C34DEC" w:rsidRPr="00C34DEC">
        <w:rPr>
          <w:rFonts w:ascii="Arial" w:hAnsi="Arial" w:cs="Arial"/>
        </w:rPr>
        <w:t xml:space="preserve">   </w:t>
      </w:r>
      <w:r w:rsidR="00C86C63">
        <w:rPr>
          <w:rFonts w:ascii="Arial" w:hAnsi="Arial" w:cs="Arial"/>
          <w:b/>
          <w:bCs w:val="0"/>
        </w:rPr>
        <w:t xml:space="preserve">  </w:t>
      </w:r>
      <w:r w:rsidR="00C34DEC">
        <w:rPr>
          <w:rFonts w:ascii="Arial" w:hAnsi="Arial" w:cs="Arial"/>
          <w:b/>
          <w:bCs w:val="0"/>
        </w:rPr>
        <w:t xml:space="preserve"> </w:t>
      </w:r>
      <w:r w:rsidR="00322A96">
        <w:rPr>
          <w:rFonts w:ascii="Arial" w:hAnsi="Arial" w:cs="Arial"/>
          <w:b/>
          <w:bCs w:val="0"/>
        </w:rPr>
        <w:t xml:space="preserve">         </w:t>
      </w:r>
      <w:r w:rsidR="009277BF">
        <w:rPr>
          <w:rFonts w:ascii="Arial" w:hAnsi="Arial" w:cs="Arial"/>
          <w:b/>
          <w:bCs w:val="0"/>
        </w:rPr>
        <w:t xml:space="preserve">    </w:t>
      </w:r>
      <w:r w:rsidR="00C34DEC" w:rsidRPr="00C34DEC">
        <w:rPr>
          <w:rFonts w:ascii="Arial" w:hAnsi="Arial" w:cs="Arial"/>
          <w:b/>
          <w:bCs w:val="0"/>
        </w:rPr>
        <w:t xml:space="preserve">*** MISSION </w:t>
      </w:r>
      <w:r w:rsidR="00C34DEC" w:rsidRPr="00C34DEC">
        <w:rPr>
          <w:rFonts w:ascii="Arial" w:hAnsi="Arial" w:cs="Arial"/>
          <w:b/>
          <w:bCs w:val="0"/>
          <w:strike/>
          <w:color w:val="A6A6A6" w:themeColor="background1" w:themeShade="A6"/>
        </w:rPr>
        <w:t>IM</w:t>
      </w:r>
      <w:r w:rsidR="00C34DEC" w:rsidRPr="00C34DEC">
        <w:rPr>
          <w:rFonts w:ascii="Arial" w:hAnsi="Arial" w:cs="Arial"/>
          <w:b/>
          <w:bCs w:val="0"/>
        </w:rPr>
        <w:t xml:space="preserve">POSSIBLE *** </w:t>
      </w:r>
    </w:p>
    <w:p w14:paraId="08A78C04" w14:textId="321A97B6" w:rsidR="00C34DEC" w:rsidRDefault="009277BF" w:rsidP="00322A96">
      <w:pPr>
        <w:ind w:right="18"/>
        <w:jc w:val="center"/>
        <w:rPr>
          <w:rFonts w:ascii="Arial" w:hAnsi="Arial" w:cs="Arial"/>
          <w:b/>
          <w:bCs w:val="0"/>
        </w:rPr>
      </w:pPr>
      <w:r>
        <w:rPr>
          <w:rFonts w:ascii="Arial" w:hAnsi="Arial" w:cs="Arial"/>
          <w:b/>
          <w:bCs w:val="0"/>
        </w:rPr>
        <w:t xml:space="preserve">        </w:t>
      </w:r>
      <w:proofErr w:type="gramStart"/>
      <w:r w:rsidR="00C34DEC" w:rsidRPr="00C34DEC">
        <w:rPr>
          <w:rFonts w:ascii="Arial" w:hAnsi="Arial" w:cs="Arial"/>
          <w:b/>
          <w:bCs w:val="0"/>
        </w:rPr>
        <w:t xml:space="preserve">MISSION </w:t>
      </w:r>
      <w:r w:rsidR="002F60A1">
        <w:rPr>
          <w:rFonts w:ascii="Arial" w:hAnsi="Arial" w:cs="Arial"/>
          <w:b/>
          <w:bCs w:val="0"/>
        </w:rPr>
        <w:t>:</w:t>
      </w:r>
      <w:proofErr w:type="gramEnd"/>
      <w:r w:rsidR="002F60A1">
        <w:rPr>
          <w:rFonts w:ascii="Arial" w:hAnsi="Arial" w:cs="Arial"/>
          <w:b/>
          <w:bCs w:val="0"/>
        </w:rPr>
        <w:t xml:space="preserve"> </w:t>
      </w:r>
      <w:r w:rsidR="008748C4">
        <w:rPr>
          <w:rFonts w:ascii="Arial" w:hAnsi="Arial" w:cs="Arial"/>
          <w:b/>
          <w:bCs w:val="0"/>
        </w:rPr>
        <w:t>DEPLOY COMPASSION</w:t>
      </w:r>
    </w:p>
    <w:p w14:paraId="5564FC72" w14:textId="77777777" w:rsidR="00D70F53" w:rsidRDefault="00D70F53" w:rsidP="00322A96">
      <w:pPr>
        <w:ind w:right="18"/>
        <w:jc w:val="center"/>
        <w:rPr>
          <w:rFonts w:ascii="Arial" w:hAnsi="Arial" w:cs="Arial"/>
          <w:b/>
          <w:bCs w:val="0"/>
        </w:rPr>
      </w:pPr>
    </w:p>
    <w:p w14:paraId="165A5FDA" w14:textId="0E8011CB" w:rsidR="003C4372" w:rsidRDefault="00D70F53" w:rsidP="00CA14A6">
      <w:pPr>
        <w:ind w:right="18"/>
        <w:rPr>
          <w:rFonts w:ascii="Arial" w:hAnsi="Arial" w:cs="Arial"/>
          <w:sz w:val="21"/>
          <w:szCs w:val="21"/>
        </w:rPr>
      </w:pPr>
      <w:r>
        <w:rPr>
          <w:rFonts w:ascii="Arial" w:hAnsi="Arial" w:cs="Arial"/>
          <w:bCs w:val="0"/>
          <w:i/>
          <w:iCs/>
        </w:rPr>
        <w:t>H</w:t>
      </w:r>
      <w:r w:rsidRPr="00D70F53">
        <w:rPr>
          <w:rFonts w:ascii="Arial" w:hAnsi="Arial" w:cs="Arial"/>
          <w:bCs w:val="0"/>
          <w:i/>
          <w:iCs/>
        </w:rPr>
        <w:t>e had compassion for them, because they were harassed and helpless, like sheep without a shepherd.</w:t>
      </w:r>
      <w:r>
        <w:rPr>
          <w:rFonts w:ascii="Arial" w:hAnsi="Arial" w:cs="Arial"/>
          <w:bCs w:val="0"/>
          <w:i/>
          <w:iCs/>
        </w:rPr>
        <w:t xml:space="preserve"> </w:t>
      </w:r>
      <w:r w:rsidR="00CA14A6">
        <w:rPr>
          <w:rFonts w:ascii="Arial" w:hAnsi="Arial" w:cs="Arial"/>
          <w:bCs w:val="0"/>
          <w:i/>
          <w:iCs/>
        </w:rPr>
        <w:tab/>
        <w:t xml:space="preserve">   </w:t>
      </w:r>
      <w:r>
        <w:rPr>
          <w:rFonts w:ascii="Arial" w:hAnsi="Arial" w:cs="Arial"/>
          <w:sz w:val="21"/>
          <w:szCs w:val="21"/>
        </w:rPr>
        <w:t>Matt 9:36 (ESV</w:t>
      </w:r>
      <w:r w:rsidRPr="00C05CF0">
        <w:rPr>
          <w:rFonts w:ascii="Arial" w:hAnsi="Arial" w:cs="Arial"/>
          <w:sz w:val="21"/>
          <w:szCs w:val="21"/>
        </w:rPr>
        <w:t>)</w:t>
      </w:r>
    </w:p>
    <w:p w14:paraId="08FF0DAA" w14:textId="77777777" w:rsidR="00D70F53" w:rsidRPr="00D70F53" w:rsidRDefault="00D70F53" w:rsidP="00C34DEC">
      <w:pPr>
        <w:ind w:right="18"/>
        <w:jc w:val="center"/>
        <w:rPr>
          <w:rFonts w:ascii="Arial" w:hAnsi="Arial" w:cs="Arial"/>
          <w:bCs w:val="0"/>
          <w:i/>
          <w:iCs/>
        </w:rPr>
      </w:pPr>
    </w:p>
    <w:bookmarkEnd w:id="0"/>
    <w:p w14:paraId="702E84B3" w14:textId="370D8709" w:rsidR="00C34DEC" w:rsidRPr="00C34DEC" w:rsidRDefault="00FF1353" w:rsidP="00C34DEC">
      <w:pPr>
        <w:pStyle w:val="ListParagraph"/>
        <w:numPr>
          <w:ilvl w:val="0"/>
          <w:numId w:val="4"/>
        </w:numPr>
        <w:tabs>
          <w:tab w:val="left" w:pos="360"/>
        </w:tabs>
        <w:ind w:left="270" w:right="18" w:hanging="270"/>
        <w:jc w:val="both"/>
        <w:rPr>
          <w:rFonts w:ascii="Arial" w:hAnsi="Arial" w:cs="Arial"/>
          <w:b/>
          <w:bCs w:val="0"/>
          <w:u w:val="single"/>
        </w:rPr>
      </w:pPr>
      <w:r w:rsidRPr="00412170">
        <w:rPr>
          <w:rFonts w:ascii="Arial" w:hAnsi="Arial" w:cs="Arial"/>
          <w:b/>
          <w:bCs w:val="0"/>
          <w:u w:val="single"/>
        </w:rPr>
        <w:t xml:space="preserve"> </w:t>
      </w:r>
      <w:r w:rsidRPr="00412170">
        <w:rPr>
          <w:rFonts w:ascii="Arial" w:hAnsi="Arial" w:cs="Arial"/>
          <w:b/>
          <w:bCs w:val="0"/>
          <w:u w:val="single"/>
        </w:rPr>
        <w:tab/>
      </w:r>
      <w:r w:rsidRPr="00412170">
        <w:rPr>
          <w:rFonts w:ascii="Arial" w:hAnsi="Arial" w:cs="Arial"/>
          <w:b/>
          <w:bCs w:val="0"/>
          <w:u w:val="single"/>
        </w:rPr>
        <w:tab/>
      </w:r>
      <w:r w:rsidR="00412170">
        <w:rPr>
          <w:rFonts w:ascii="Arial" w:hAnsi="Arial" w:cs="Arial"/>
          <w:b/>
          <w:bCs w:val="0"/>
          <w:u w:val="single"/>
        </w:rPr>
        <w:tab/>
      </w:r>
      <w:r w:rsidR="00412170">
        <w:rPr>
          <w:rFonts w:ascii="Arial" w:hAnsi="Arial" w:cs="Arial"/>
          <w:b/>
          <w:bCs w:val="0"/>
          <w:u w:val="single"/>
        </w:rPr>
        <w:tab/>
      </w:r>
      <w:r w:rsidR="00322A96" w:rsidRPr="00412170">
        <w:rPr>
          <w:rFonts w:ascii="Arial" w:hAnsi="Arial" w:cs="Arial"/>
          <w:b/>
          <w:bCs w:val="0"/>
          <w:u w:val="single"/>
        </w:rPr>
        <w:t xml:space="preserve"> </w:t>
      </w:r>
      <w:r w:rsidRPr="00412170">
        <w:rPr>
          <w:rFonts w:ascii="Arial" w:hAnsi="Arial" w:cs="Arial"/>
          <w:b/>
          <w:bCs w:val="0"/>
          <w:u w:val="single"/>
        </w:rPr>
        <w:tab/>
      </w:r>
      <w:r>
        <w:rPr>
          <w:rFonts w:ascii="Arial" w:hAnsi="Arial" w:cs="Arial"/>
          <w:b/>
          <w:bCs w:val="0"/>
          <w:u w:val="single"/>
        </w:rPr>
        <w:tab/>
      </w:r>
      <w:r w:rsidR="00322A96">
        <w:rPr>
          <w:rFonts w:ascii="Arial" w:hAnsi="Arial" w:cs="Arial"/>
          <w:b/>
          <w:bCs w:val="0"/>
          <w:u w:val="single"/>
        </w:rPr>
        <w:t>REFLE</w:t>
      </w:r>
      <w:r w:rsidR="00322A96" w:rsidRPr="00322A96">
        <w:rPr>
          <w:rFonts w:ascii="Arial" w:hAnsi="Arial" w:cs="Arial"/>
          <w:b/>
          <w:bCs w:val="0"/>
          <w:u w:val="single"/>
        </w:rPr>
        <w:t>CTS GOD’S NATURE</w:t>
      </w:r>
    </w:p>
    <w:p w14:paraId="5B5E1FEF" w14:textId="77777777" w:rsidR="003C4372" w:rsidRPr="003C4372" w:rsidRDefault="003C4372" w:rsidP="00911266">
      <w:pPr>
        <w:tabs>
          <w:tab w:val="left" w:pos="1080"/>
          <w:tab w:val="left" w:pos="1710"/>
          <w:tab w:val="left" w:pos="4140"/>
          <w:tab w:val="left" w:pos="4680"/>
          <w:tab w:val="left" w:pos="5490"/>
        </w:tabs>
        <w:ind w:right="18"/>
        <w:jc w:val="both"/>
        <w:rPr>
          <w:rFonts w:ascii="Arial" w:hAnsi="Arial" w:cs="Arial"/>
          <w:i/>
          <w:iCs/>
          <w:sz w:val="6"/>
          <w:szCs w:val="6"/>
        </w:rPr>
      </w:pPr>
    </w:p>
    <w:p w14:paraId="402836DE" w14:textId="09605DD1" w:rsidR="00DD4093" w:rsidRDefault="00DD4093" w:rsidP="00DD4093">
      <w:pPr>
        <w:tabs>
          <w:tab w:val="left" w:pos="1080"/>
          <w:tab w:val="left" w:pos="1710"/>
          <w:tab w:val="left" w:pos="4140"/>
          <w:tab w:val="left" w:pos="4680"/>
          <w:tab w:val="left" w:pos="5490"/>
        </w:tabs>
        <w:ind w:right="18"/>
        <w:jc w:val="both"/>
        <w:rPr>
          <w:rFonts w:ascii="Arial" w:hAnsi="Arial" w:cs="Arial"/>
          <w:i/>
          <w:iCs/>
        </w:rPr>
      </w:pPr>
      <w:r w:rsidRPr="001C6A4C">
        <w:rPr>
          <w:rFonts w:ascii="Arial" w:hAnsi="Arial" w:cs="Arial"/>
          <w:i/>
          <w:iCs/>
        </w:rPr>
        <w:t>The Lord is merciful and compassionate,</w:t>
      </w:r>
      <w:r>
        <w:rPr>
          <w:rFonts w:ascii="Arial" w:hAnsi="Arial" w:cs="Arial"/>
          <w:i/>
          <w:iCs/>
        </w:rPr>
        <w:t xml:space="preserve"> </w:t>
      </w:r>
      <w:r w:rsidRPr="001C6A4C">
        <w:rPr>
          <w:rFonts w:ascii="Arial" w:hAnsi="Arial" w:cs="Arial"/>
          <w:i/>
          <w:iCs/>
        </w:rPr>
        <w:t>slow to get angry and filled with unfailing love.</w:t>
      </w:r>
      <w:r>
        <w:rPr>
          <w:rFonts w:ascii="Arial" w:hAnsi="Arial" w:cs="Arial"/>
          <w:i/>
          <w:iCs/>
        </w:rPr>
        <w:tab/>
      </w:r>
      <w:r>
        <w:rPr>
          <w:rFonts w:ascii="Arial" w:hAnsi="Arial" w:cs="Arial"/>
          <w:i/>
          <w:iCs/>
        </w:rPr>
        <w:tab/>
        <w:t xml:space="preserve">        </w:t>
      </w:r>
      <w:proofErr w:type="spellStart"/>
      <w:r>
        <w:rPr>
          <w:rFonts w:ascii="Arial" w:hAnsi="Arial" w:cs="Arial"/>
          <w:sz w:val="21"/>
          <w:szCs w:val="21"/>
        </w:rPr>
        <w:t>Psa</w:t>
      </w:r>
      <w:proofErr w:type="spellEnd"/>
      <w:r>
        <w:rPr>
          <w:rFonts w:ascii="Arial" w:hAnsi="Arial" w:cs="Arial"/>
          <w:sz w:val="21"/>
          <w:szCs w:val="21"/>
        </w:rPr>
        <w:t xml:space="preserve"> 145:8 (NLT</w:t>
      </w:r>
      <w:r w:rsidRPr="00D727D1">
        <w:rPr>
          <w:rFonts w:ascii="Arial" w:hAnsi="Arial" w:cs="Arial"/>
          <w:sz w:val="21"/>
          <w:szCs w:val="21"/>
        </w:rPr>
        <w:t>)</w:t>
      </w:r>
    </w:p>
    <w:p w14:paraId="61CDB285" w14:textId="77777777" w:rsidR="00DD4093" w:rsidRPr="003C4372" w:rsidRDefault="00DD4093" w:rsidP="00DD4093">
      <w:pPr>
        <w:tabs>
          <w:tab w:val="left" w:pos="1080"/>
          <w:tab w:val="left" w:pos="1710"/>
          <w:tab w:val="left" w:pos="4140"/>
          <w:tab w:val="left" w:pos="4680"/>
          <w:tab w:val="left" w:pos="5490"/>
        </w:tabs>
        <w:ind w:right="18"/>
        <w:jc w:val="both"/>
        <w:rPr>
          <w:rFonts w:ascii="Arial" w:hAnsi="Arial" w:cs="Arial"/>
          <w:color w:val="00B0F0"/>
          <w:sz w:val="16"/>
          <w:szCs w:val="16"/>
        </w:rPr>
      </w:pPr>
    </w:p>
    <w:p w14:paraId="2B468A49" w14:textId="414EA4CA" w:rsidR="00DD4093" w:rsidRDefault="00DD4093" w:rsidP="00DD4093">
      <w:pPr>
        <w:tabs>
          <w:tab w:val="left" w:pos="1080"/>
          <w:tab w:val="left" w:pos="1710"/>
          <w:tab w:val="left" w:pos="4140"/>
          <w:tab w:val="left" w:pos="4680"/>
          <w:tab w:val="left" w:pos="5490"/>
        </w:tabs>
        <w:ind w:right="18"/>
        <w:jc w:val="both"/>
        <w:rPr>
          <w:rFonts w:ascii="Arial" w:hAnsi="Arial" w:cs="Arial"/>
          <w:i/>
          <w:iCs/>
        </w:rPr>
      </w:pPr>
      <w:r w:rsidRPr="001C6A4C">
        <w:rPr>
          <w:rFonts w:ascii="Arial" w:hAnsi="Arial" w:cs="Arial"/>
          <w:i/>
          <w:iCs/>
        </w:rPr>
        <w:t>Because of the Lord’s great love we are not consumed,</w:t>
      </w:r>
      <w:r>
        <w:rPr>
          <w:rFonts w:ascii="Arial" w:hAnsi="Arial" w:cs="Arial"/>
          <w:i/>
          <w:iCs/>
        </w:rPr>
        <w:t xml:space="preserve"> </w:t>
      </w:r>
      <w:r w:rsidRPr="001C6A4C">
        <w:rPr>
          <w:rFonts w:ascii="Arial" w:hAnsi="Arial" w:cs="Arial"/>
          <w:i/>
          <w:iCs/>
        </w:rPr>
        <w:t>for his compassions never fail.</w:t>
      </w:r>
      <w:r>
        <w:rPr>
          <w:rFonts w:ascii="Arial" w:hAnsi="Arial" w:cs="Arial"/>
          <w:i/>
          <w:iCs/>
        </w:rPr>
        <w:tab/>
      </w:r>
      <w:r>
        <w:rPr>
          <w:rFonts w:ascii="Arial" w:hAnsi="Arial" w:cs="Arial"/>
          <w:i/>
          <w:iCs/>
        </w:rPr>
        <w:tab/>
        <w:t xml:space="preserve">          </w:t>
      </w:r>
      <w:r>
        <w:rPr>
          <w:rFonts w:ascii="Arial" w:hAnsi="Arial" w:cs="Arial"/>
          <w:sz w:val="21"/>
          <w:szCs w:val="21"/>
        </w:rPr>
        <w:t>Lam 3:22 (NIV</w:t>
      </w:r>
      <w:r w:rsidRPr="00D727D1">
        <w:rPr>
          <w:rFonts w:ascii="Arial" w:hAnsi="Arial" w:cs="Arial"/>
          <w:sz w:val="21"/>
          <w:szCs w:val="21"/>
        </w:rPr>
        <w:t>)</w:t>
      </w:r>
    </w:p>
    <w:p w14:paraId="7AD4E712" w14:textId="77777777" w:rsidR="00DD4093" w:rsidRDefault="00DD4093" w:rsidP="00F63F4C">
      <w:pPr>
        <w:tabs>
          <w:tab w:val="left" w:pos="1080"/>
          <w:tab w:val="left" w:pos="1710"/>
          <w:tab w:val="left" w:pos="4140"/>
          <w:tab w:val="left" w:pos="4680"/>
          <w:tab w:val="left" w:pos="5490"/>
        </w:tabs>
        <w:ind w:right="18"/>
        <w:jc w:val="both"/>
        <w:rPr>
          <w:rFonts w:ascii="Arial" w:hAnsi="Arial" w:cs="Arial"/>
          <w:i/>
          <w:iCs/>
        </w:rPr>
      </w:pPr>
    </w:p>
    <w:p w14:paraId="2D69B2C1" w14:textId="02F0DA19" w:rsidR="00F63F4C" w:rsidRDefault="001C6A4C" w:rsidP="00F63F4C">
      <w:pPr>
        <w:tabs>
          <w:tab w:val="left" w:pos="1080"/>
          <w:tab w:val="left" w:pos="1710"/>
          <w:tab w:val="left" w:pos="4140"/>
          <w:tab w:val="left" w:pos="4680"/>
          <w:tab w:val="left" w:pos="5490"/>
        </w:tabs>
        <w:ind w:right="18"/>
        <w:jc w:val="both"/>
        <w:rPr>
          <w:rFonts w:ascii="Arial" w:hAnsi="Arial" w:cs="Arial"/>
          <w:i/>
          <w:iCs/>
        </w:rPr>
      </w:pPr>
      <w:r w:rsidRPr="001C6A4C">
        <w:rPr>
          <w:rFonts w:ascii="Arial" w:hAnsi="Arial" w:cs="Arial"/>
          <w:i/>
          <w:iCs/>
        </w:rPr>
        <w:t>Praise be to the God and Father of our Lord Jesus Christ, the Father of compassion and the God of all comfort, </w:t>
      </w:r>
      <w:r w:rsidRPr="001C6A4C">
        <w:rPr>
          <w:rFonts w:ascii="Arial" w:hAnsi="Arial" w:cs="Arial"/>
          <w:b/>
          <w:i/>
          <w:iCs/>
          <w:vertAlign w:val="superscript"/>
        </w:rPr>
        <w:t>4 </w:t>
      </w:r>
      <w:r w:rsidRPr="001C6A4C">
        <w:rPr>
          <w:rFonts w:ascii="Arial" w:hAnsi="Arial" w:cs="Arial"/>
          <w:i/>
          <w:iCs/>
        </w:rPr>
        <w:t>who comforts us in all our troubles</w:t>
      </w:r>
      <w:r w:rsidRPr="00DD4093">
        <w:rPr>
          <w:rFonts w:ascii="Arial" w:hAnsi="Arial" w:cs="Arial"/>
          <w:b/>
          <w:bCs w:val="0"/>
          <w:i/>
          <w:iCs/>
        </w:rPr>
        <w:t xml:space="preserve">, </w:t>
      </w:r>
      <w:r w:rsidRPr="00FF1353">
        <w:rPr>
          <w:rFonts w:ascii="Arial" w:hAnsi="Arial" w:cs="Arial"/>
          <w:i/>
          <w:iCs/>
        </w:rPr>
        <w:t>so that</w:t>
      </w:r>
      <w:r w:rsidRPr="001C6A4C">
        <w:rPr>
          <w:rFonts w:ascii="Arial" w:hAnsi="Arial" w:cs="Arial"/>
          <w:i/>
          <w:iCs/>
        </w:rPr>
        <w:t xml:space="preserve"> </w:t>
      </w:r>
      <w:r w:rsidRPr="00DD4093">
        <w:rPr>
          <w:rFonts w:ascii="Arial" w:hAnsi="Arial" w:cs="Arial"/>
          <w:i/>
          <w:iCs/>
          <w:u w:val="single"/>
        </w:rPr>
        <w:t>we can comfort those in any trouble</w:t>
      </w:r>
      <w:r w:rsidRPr="001C6A4C">
        <w:rPr>
          <w:rFonts w:ascii="Arial" w:hAnsi="Arial" w:cs="Arial"/>
          <w:i/>
          <w:iCs/>
        </w:rPr>
        <w:t xml:space="preserve"> with the comfort we ourselves receive from God. </w:t>
      </w:r>
      <w:r w:rsidRPr="001C6A4C">
        <w:rPr>
          <w:rFonts w:ascii="Arial" w:hAnsi="Arial" w:cs="Arial"/>
          <w:b/>
          <w:i/>
          <w:iCs/>
          <w:vertAlign w:val="superscript"/>
        </w:rPr>
        <w:t>5 </w:t>
      </w:r>
      <w:r w:rsidRPr="001C6A4C">
        <w:rPr>
          <w:rFonts w:ascii="Arial" w:hAnsi="Arial" w:cs="Arial"/>
          <w:i/>
          <w:iCs/>
        </w:rPr>
        <w:t>For just as we share abundantly in the sufferings of Christ, so also our comfort abounds through Christ.</w:t>
      </w:r>
      <w:r w:rsidR="00F63F4C" w:rsidRPr="00F63F4C">
        <w:rPr>
          <w:rFonts w:ascii="Arial" w:hAnsi="Arial" w:cs="Arial"/>
          <w:sz w:val="21"/>
          <w:szCs w:val="21"/>
        </w:rPr>
        <w:t xml:space="preserve"> </w:t>
      </w:r>
      <w:r w:rsidR="00F63F4C">
        <w:rPr>
          <w:rFonts w:ascii="Arial" w:hAnsi="Arial" w:cs="Arial"/>
          <w:sz w:val="21"/>
          <w:szCs w:val="21"/>
        </w:rPr>
        <w:tab/>
      </w:r>
      <w:r w:rsidR="00F63F4C">
        <w:rPr>
          <w:rFonts w:ascii="Arial" w:hAnsi="Arial" w:cs="Arial"/>
          <w:sz w:val="21"/>
          <w:szCs w:val="21"/>
        </w:rPr>
        <w:tab/>
      </w:r>
      <w:r w:rsidR="00DD4093">
        <w:rPr>
          <w:rFonts w:ascii="Arial" w:hAnsi="Arial" w:cs="Arial"/>
          <w:sz w:val="21"/>
          <w:szCs w:val="21"/>
        </w:rPr>
        <w:t xml:space="preserve">        </w:t>
      </w:r>
      <w:r w:rsidR="00F63F4C">
        <w:rPr>
          <w:rFonts w:ascii="Arial" w:hAnsi="Arial" w:cs="Arial"/>
          <w:sz w:val="21"/>
          <w:szCs w:val="21"/>
        </w:rPr>
        <w:t>2 Cor 1:3-5 (NIV</w:t>
      </w:r>
      <w:r w:rsidR="00F63F4C" w:rsidRPr="00D727D1">
        <w:rPr>
          <w:rFonts w:ascii="Arial" w:hAnsi="Arial" w:cs="Arial"/>
          <w:sz w:val="21"/>
          <w:szCs w:val="21"/>
        </w:rPr>
        <w:t>)</w:t>
      </w:r>
    </w:p>
    <w:p w14:paraId="318418F0" w14:textId="77777777" w:rsidR="00FF1353" w:rsidRDefault="00FF1353" w:rsidP="00F63F4C">
      <w:pPr>
        <w:jc w:val="center"/>
        <w:rPr>
          <w:rFonts w:ascii="Arial" w:hAnsi="Arial" w:cs="Arial"/>
          <w:color w:val="00B0F0"/>
          <w:sz w:val="20"/>
          <w:szCs w:val="20"/>
        </w:rPr>
      </w:pPr>
    </w:p>
    <w:p w14:paraId="66B682DB" w14:textId="529E9A54" w:rsidR="00F63F4C" w:rsidRDefault="00FF1353" w:rsidP="00F63F4C">
      <w:pPr>
        <w:jc w:val="center"/>
        <w:rPr>
          <w:rFonts w:ascii="Arial" w:hAnsi="Arial" w:cs="Arial"/>
          <w:b/>
          <w:sz w:val="18"/>
          <w:szCs w:val="18"/>
        </w:rPr>
      </w:pPr>
      <w:r>
        <w:rPr>
          <w:rFonts w:ascii="Arial" w:hAnsi="Arial" w:cs="Arial"/>
          <w:b/>
          <w:sz w:val="18"/>
          <w:szCs w:val="18"/>
        </w:rPr>
        <w:t xml:space="preserve">WHERE </w:t>
      </w:r>
      <w:r w:rsidR="00F63F4C">
        <w:rPr>
          <w:rFonts w:ascii="Arial" w:hAnsi="Arial" w:cs="Arial"/>
          <w:b/>
          <w:sz w:val="18"/>
          <w:szCs w:val="18"/>
        </w:rPr>
        <w:t>AM I REFLECTING HIS COMPASSIONATE NATURE?</w:t>
      </w:r>
    </w:p>
    <w:p w14:paraId="5F49BAB6" w14:textId="77777777" w:rsidR="00DD4093" w:rsidRPr="00FF1353" w:rsidRDefault="00DD4093" w:rsidP="00F63F4C">
      <w:pPr>
        <w:jc w:val="center"/>
        <w:rPr>
          <w:rFonts w:ascii="Arial" w:hAnsi="Arial" w:cs="Arial"/>
          <w:b/>
          <w:sz w:val="28"/>
          <w:szCs w:val="28"/>
        </w:rPr>
      </w:pPr>
    </w:p>
    <w:p w14:paraId="390BC779" w14:textId="0687A20B" w:rsidR="00000F59" w:rsidRPr="00000F59" w:rsidRDefault="00FF1353" w:rsidP="00012FDE">
      <w:pPr>
        <w:pStyle w:val="ListParagraph"/>
        <w:numPr>
          <w:ilvl w:val="0"/>
          <w:numId w:val="5"/>
        </w:numPr>
        <w:ind w:left="270" w:right="18" w:hanging="270"/>
        <w:jc w:val="both"/>
        <w:rPr>
          <w:rFonts w:ascii="Arial" w:hAnsi="Arial" w:cs="Arial"/>
          <w:b/>
        </w:rPr>
      </w:pPr>
      <w:r w:rsidRPr="00412170">
        <w:rPr>
          <w:rFonts w:ascii="Arial" w:hAnsi="Arial" w:cs="Arial"/>
          <w:b/>
          <w:bCs w:val="0"/>
          <w:u w:val="single"/>
        </w:rPr>
        <w:t xml:space="preserve"> </w:t>
      </w:r>
      <w:r w:rsidRPr="00412170">
        <w:rPr>
          <w:rFonts w:ascii="Arial" w:hAnsi="Arial" w:cs="Arial"/>
          <w:b/>
          <w:bCs w:val="0"/>
          <w:u w:val="single"/>
        </w:rPr>
        <w:tab/>
        <w:t xml:space="preserve">   </w:t>
      </w:r>
      <w:r w:rsidR="00412170">
        <w:rPr>
          <w:rFonts w:ascii="Arial" w:hAnsi="Arial" w:cs="Arial"/>
          <w:b/>
          <w:bCs w:val="0"/>
          <w:u w:val="single"/>
        </w:rPr>
        <w:tab/>
      </w:r>
      <w:r w:rsidR="00412170">
        <w:rPr>
          <w:rFonts w:ascii="Arial" w:hAnsi="Arial" w:cs="Arial"/>
          <w:b/>
          <w:bCs w:val="0"/>
          <w:u w:val="single"/>
        </w:rPr>
        <w:tab/>
      </w:r>
      <w:r w:rsidR="00412170">
        <w:rPr>
          <w:rFonts w:ascii="Arial" w:hAnsi="Arial" w:cs="Arial"/>
          <w:b/>
          <w:bCs w:val="0"/>
          <w:u w:val="single"/>
        </w:rPr>
        <w:tab/>
      </w:r>
      <w:r w:rsidRPr="00412170">
        <w:rPr>
          <w:rFonts w:ascii="Arial" w:hAnsi="Arial" w:cs="Arial"/>
          <w:b/>
          <w:bCs w:val="0"/>
          <w:u w:val="single"/>
        </w:rPr>
        <w:tab/>
        <w:t xml:space="preserve">         </w:t>
      </w:r>
      <w:r>
        <w:rPr>
          <w:rFonts w:ascii="Arial" w:hAnsi="Arial" w:cs="Arial"/>
          <w:b/>
          <w:bCs w:val="0"/>
          <w:u w:val="single"/>
        </w:rPr>
        <w:tab/>
        <w:t xml:space="preserve">         </w:t>
      </w:r>
      <w:r w:rsidR="00322A96" w:rsidRPr="00FF1353">
        <w:rPr>
          <w:rFonts w:ascii="Arial" w:hAnsi="Arial" w:cs="Arial"/>
          <w:b/>
          <w:bCs w:val="0"/>
          <w:u w:val="single"/>
        </w:rPr>
        <w:t>THE WOUNDED</w:t>
      </w:r>
      <w:r w:rsidR="00012FDE" w:rsidRPr="00F63F4C">
        <w:rPr>
          <w:rFonts w:ascii="Arial" w:hAnsi="Arial" w:cs="Arial"/>
          <w:b/>
          <w:bCs w:val="0"/>
          <w:color w:val="E97132" w:themeColor="accent2"/>
          <w:sz w:val="14"/>
          <w:szCs w:val="14"/>
          <w:u w:val="single"/>
        </w:rPr>
        <w:t xml:space="preserve"> </w:t>
      </w:r>
    </w:p>
    <w:p w14:paraId="289B428C" w14:textId="4E33ECAF" w:rsidR="00012FDE" w:rsidRPr="003C4372" w:rsidRDefault="00012FDE" w:rsidP="00000F59">
      <w:pPr>
        <w:pStyle w:val="ListParagraph"/>
        <w:ind w:left="270" w:right="18"/>
        <w:jc w:val="both"/>
        <w:rPr>
          <w:rFonts w:ascii="Arial" w:hAnsi="Arial" w:cs="Arial"/>
          <w:bCs w:val="0"/>
          <w:sz w:val="6"/>
          <w:szCs w:val="6"/>
        </w:rPr>
      </w:pPr>
      <w:r w:rsidRPr="004E5585">
        <w:rPr>
          <w:rFonts w:ascii="Arial" w:hAnsi="Arial" w:cs="Arial"/>
          <w:b/>
          <w:bCs w:val="0"/>
          <w:color w:val="E97132" w:themeColor="accent2"/>
          <w:u w:val="single"/>
        </w:rPr>
        <w:t xml:space="preserve"> </w:t>
      </w:r>
    </w:p>
    <w:p w14:paraId="60FEDAE8" w14:textId="333BDC2F" w:rsidR="00145B13" w:rsidRDefault="00F63F4C" w:rsidP="00012FDE">
      <w:pPr>
        <w:tabs>
          <w:tab w:val="left" w:pos="1080"/>
          <w:tab w:val="left" w:pos="1710"/>
          <w:tab w:val="left" w:pos="4140"/>
          <w:tab w:val="left" w:pos="4680"/>
          <w:tab w:val="left" w:pos="5490"/>
        </w:tabs>
        <w:ind w:right="18"/>
        <w:jc w:val="both"/>
        <w:rPr>
          <w:rFonts w:ascii="Arial" w:hAnsi="Arial" w:cs="Arial"/>
          <w:sz w:val="21"/>
          <w:szCs w:val="21"/>
        </w:rPr>
      </w:pPr>
      <w:r w:rsidRPr="00F63F4C">
        <w:rPr>
          <w:rFonts w:ascii="Arial" w:hAnsi="Arial" w:cs="Arial"/>
          <w:i/>
          <w:iCs/>
        </w:rPr>
        <w:t>When Jesus landed and saw a large crowd, he had compassion on them and healed their sick.</w:t>
      </w:r>
      <w:r>
        <w:rPr>
          <w:rFonts w:ascii="Arial" w:hAnsi="Arial" w:cs="Arial"/>
          <w:i/>
          <w:iCs/>
        </w:rPr>
        <w:tab/>
      </w:r>
      <w:r w:rsidR="00327681">
        <w:rPr>
          <w:rFonts w:ascii="Arial" w:hAnsi="Arial" w:cs="Arial"/>
          <w:i/>
          <w:iCs/>
        </w:rPr>
        <w:tab/>
      </w:r>
      <w:r w:rsidR="00CC5929">
        <w:rPr>
          <w:rFonts w:ascii="Arial" w:hAnsi="Arial" w:cs="Arial"/>
          <w:i/>
          <w:iCs/>
        </w:rPr>
        <w:t xml:space="preserve">        </w:t>
      </w:r>
      <w:r>
        <w:rPr>
          <w:rFonts w:ascii="Arial" w:hAnsi="Arial" w:cs="Arial"/>
          <w:sz w:val="21"/>
          <w:szCs w:val="21"/>
        </w:rPr>
        <w:t>Matt 14:14</w:t>
      </w:r>
      <w:r w:rsidR="00145B13">
        <w:rPr>
          <w:rFonts w:ascii="Arial" w:hAnsi="Arial" w:cs="Arial"/>
          <w:sz w:val="21"/>
          <w:szCs w:val="21"/>
        </w:rPr>
        <w:t xml:space="preserve"> (NIV</w:t>
      </w:r>
      <w:r w:rsidR="00145B13" w:rsidRPr="00C05CF0">
        <w:rPr>
          <w:rFonts w:ascii="Arial" w:hAnsi="Arial" w:cs="Arial"/>
          <w:sz w:val="21"/>
          <w:szCs w:val="21"/>
        </w:rPr>
        <w:t>)</w:t>
      </w:r>
    </w:p>
    <w:p w14:paraId="2EF3C776" w14:textId="77777777" w:rsidR="00FF1353" w:rsidRDefault="00FF1353" w:rsidP="00012FDE">
      <w:pPr>
        <w:tabs>
          <w:tab w:val="left" w:pos="1080"/>
          <w:tab w:val="left" w:pos="1710"/>
          <w:tab w:val="left" w:pos="4140"/>
          <w:tab w:val="left" w:pos="4680"/>
          <w:tab w:val="left" w:pos="5490"/>
        </w:tabs>
        <w:ind w:right="18"/>
        <w:jc w:val="both"/>
        <w:rPr>
          <w:rFonts w:ascii="Arial" w:hAnsi="Arial" w:cs="Arial"/>
          <w:color w:val="00B0F0"/>
          <w:sz w:val="18"/>
          <w:szCs w:val="18"/>
        </w:rPr>
      </w:pPr>
    </w:p>
    <w:p w14:paraId="5D2211ED" w14:textId="759A84D0" w:rsidR="00A53B1F" w:rsidRDefault="00A515C1" w:rsidP="00012FDE">
      <w:pPr>
        <w:tabs>
          <w:tab w:val="left" w:pos="1080"/>
          <w:tab w:val="left" w:pos="1710"/>
          <w:tab w:val="left" w:pos="4140"/>
          <w:tab w:val="left" w:pos="4680"/>
          <w:tab w:val="left" w:pos="5490"/>
        </w:tabs>
        <w:ind w:right="18"/>
        <w:jc w:val="both"/>
        <w:rPr>
          <w:rFonts w:ascii="Arial" w:hAnsi="Arial" w:cs="Arial"/>
          <w:i/>
          <w:iCs/>
        </w:rPr>
      </w:pPr>
      <w:r w:rsidRPr="00A515C1">
        <w:rPr>
          <w:rFonts w:ascii="Arial" w:hAnsi="Arial" w:cs="Arial"/>
          <w:i/>
          <w:iCs/>
        </w:rPr>
        <w:t>And when the Lord saw her, he had compassion on her and said to her, “Do not weep.” </w:t>
      </w:r>
      <w:r w:rsidRPr="00A515C1">
        <w:rPr>
          <w:rFonts w:ascii="Arial" w:hAnsi="Arial" w:cs="Arial"/>
          <w:b/>
          <w:i/>
          <w:iCs/>
          <w:vertAlign w:val="superscript"/>
        </w:rPr>
        <w:t>14 </w:t>
      </w:r>
      <w:r w:rsidRPr="009277BF">
        <w:rPr>
          <w:rFonts w:ascii="Arial" w:hAnsi="Arial" w:cs="Arial"/>
          <w:i/>
          <w:iCs/>
          <w:u w:val="single"/>
        </w:rPr>
        <w:t>Then he came</w:t>
      </w:r>
      <w:r w:rsidRPr="00A515C1">
        <w:rPr>
          <w:rFonts w:ascii="Arial" w:hAnsi="Arial" w:cs="Arial"/>
          <w:i/>
          <w:iCs/>
        </w:rPr>
        <w:t xml:space="preserve"> up and touched the bier, and the bearers stood still. And he said, “Young man, I say to you, arise.”</w:t>
      </w:r>
      <w:r w:rsidR="00CC5929" w:rsidRPr="00CC5929">
        <w:t xml:space="preserve"> </w:t>
      </w:r>
      <w:r w:rsidR="00FF1353">
        <w:rPr>
          <w:rFonts w:ascii="Arial" w:hAnsi="Arial" w:cs="Arial"/>
          <w:color w:val="00B0F0"/>
          <w:sz w:val="18"/>
          <w:szCs w:val="18"/>
        </w:rPr>
        <w:tab/>
      </w:r>
      <w:r w:rsidR="00FF1353">
        <w:rPr>
          <w:rFonts w:ascii="Arial" w:hAnsi="Arial" w:cs="Arial"/>
          <w:color w:val="00B0F0"/>
          <w:sz w:val="18"/>
          <w:szCs w:val="18"/>
        </w:rPr>
        <w:tab/>
      </w:r>
      <w:r w:rsidR="00FF1353">
        <w:rPr>
          <w:rFonts w:ascii="Arial" w:hAnsi="Arial" w:cs="Arial"/>
          <w:color w:val="00B0F0"/>
          <w:sz w:val="18"/>
          <w:szCs w:val="18"/>
        </w:rPr>
        <w:tab/>
        <w:t xml:space="preserve"> </w:t>
      </w:r>
      <w:r w:rsidR="00CC5929">
        <w:rPr>
          <w:rFonts w:ascii="Arial" w:hAnsi="Arial" w:cs="Arial"/>
          <w:sz w:val="21"/>
          <w:szCs w:val="21"/>
        </w:rPr>
        <w:t xml:space="preserve">   </w:t>
      </w:r>
      <w:r>
        <w:rPr>
          <w:rFonts w:ascii="Arial" w:hAnsi="Arial" w:cs="Arial"/>
          <w:sz w:val="21"/>
          <w:szCs w:val="21"/>
        </w:rPr>
        <w:t>Luke 7:13-14 (ESV</w:t>
      </w:r>
      <w:r w:rsidR="00A53B1F" w:rsidRPr="00C05CF0">
        <w:rPr>
          <w:rFonts w:ascii="Arial" w:hAnsi="Arial" w:cs="Arial"/>
          <w:sz w:val="21"/>
          <w:szCs w:val="21"/>
        </w:rPr>
        <w:t>)</w:t>
      </w:r>
    </w:p>
    <w:p w14:paraId="233B188E" w14:textId="77777777" w:rsidR="00A53B1F" w:rsidRPr="003C4372" w:rsidRDefault="00A53B1F" w:rsidP="00012FDE">
      <w:pPr>
        <w:tabs>
          <w:tab w:val="left" w:pos="1080"/>
          <w:tab w:val="left" w:pos="1710"/>
          <w:tab w:val="left" w:pos="4140"/>
          <w:tab w:val="left" w:pos="4680"/>
          <w:tab w:val="left" w:pos="5490"/>
        </w:tabs>
        <w:ind w:right="18"/>
        <w:jc w:val="both"/>
        <w:rPr>
          <w:rFonts w:ascii="Arial" w:hAnsi="Arial" w:cs="Arial"/>
          <w:i/>
          <w:iCs/>
          <w:sz w:val="16"/>
          <w:szCs w:val="16"/>
        </w:rPr>
      </w:pPr>
    </w:p>
    <w:p w14:paraId="10A84104" w14:textId="587C7FFB" w:rsidR="00CC5929" w:rsidRDefault="00CC5929" w:rsidP="00327681">
      <w:pPr>
        <w:tabs>
          <w:tab w:val="left" w:pos="1080"/>
          <w:tab w:val="left" w:pos="1710"/>
          <w:tab w:val="left" w:pos="4140"/>
          <w:tab w:val="left" w:pos="4680"/>
          <w:tab w:val="left" w:pos="5490"/>
        </w:tabs>
        <w:ind w:right="18"/>
        <w:jc w:val="both"/>
        <w:rPr>
          <w:rFonts w:ascii="Arial" w:hAnsi="Arial" w:cs="Arial"/>
          <w:i/>
          <w:iCs/>
        </w:rPr>
      </w:pPr>
      <w:r w:rsidRPr="00CC5929">
        <w:rPr>
          <w:rFonts w:ascii="Arial" w:hAnsi="Arial" w:cs="Arial"/>
          <w:i/>
          <w:iCs/>
        </w:rPr>
        <w:t>Dear brothers and sisters, if another believer is overcome by some sin, you who are godl</w:t>
      </w:r>
      <w:r>
        <w:rPr>
          <w:rFonts w:ascii="Arial" w:hAnsi="Arial" w:cs="Arial"/>
          <w:i/>
          <w:iCs/>
        </w:rPr>
        <w:t>y</w:t>
      </w:r>
      <w:r w:rsidRPr="00CC5929">
        <w:rPr>
          <w:rFonts w:ascii="Arial" w:hAnsi="Arial" w:cs="Arial"/>
          <w:i/>
          <w:iCs/>
        </w:rPr>
        <w:t> </w:t>
      </w:r>
      <w:r w:rsidRPr="004D66DC">
        <w:rPr>
          <w:rFonts w:ascii="Arial" w:hAnsi="Arial" w:cs="Arial"/>
          <w:i/>
          <w:iCs/>
          <w:u w:val="single"/>
        </w:rPr>
        <w:t>should gently and humbly</w:t>
      </w:r>
      <w:r w:rsidRPr="00CC5929">
        <w:rPr>
          <w:rFonts w:ascii="Arial" w:hAnsi="Arial" w:cs="Arial"/>
          <w:i/>
          <w:iCs/>
        </w:rPr>
        <w:t xml:space="preserve"> help that person back onto the right path.</w:t>
      </w:r>
      <w:r>
        <w:rPr>
          <w:rFonts w:ascii="Arial" w:hAnsi="Arial" w:cs="Arial"/>
          <w:i/>
          <w:iCs/>
        </w:rPr>
        <w:tab/>
      </w:r>
      <w:r>
        <w:rPr>
          <w:rFonts w:ascii="Arial" w:hAnsi="Arial" w:cs="Arial"/>
          <w:i/>
          <w:iCs/>
        </w:rPr>
        <w:tab/>
      </w:r>
      <w:r>
        <w:rPr>
          <w:rFonts w:ascii="Arial" w:hAnsi="Arial" w:cs="Arial"/>
          <w:i/>
          <w:iCs/>
        </w:rPr>
        <w:tab/>
      </w:r>
      <w:r>
        <w:rPr>
          <w:rFonts w:ascii="Arial" w:hAnsi="Arial" w:cs="Arial"/>
          <w:sz w:val="21"/>
          <w:szCs w:val="21"/>
        </w:rPr>
        <w:t>Gal 6:1 (NIV</w:t>
      </w:r>
      <w:r w:rsidRPr="00C05CF0">
        <w:rPr>
          <w:rFonts w:ascii="Arial" w:hAnsi="Arial" w:cs="Arial"/>
          <w:sz w:val="21"/>
          <w:szCs w:val="21"/>
        </w:rPr>
        <w:t>)</w:t>
      </w:r>
    </w:p>
    <w:p w14:paraId="6F4C094A" w14:textId="77777777" w:rsidR="00FF1353" w:rsidRDefault="00FF1353" w:rsidP="00480653">
      <w:pPr>
        <w:ind w:right="18"/>
        <w:jc w:val="both"/>
        <w:rPr>
          <w:rFonts w:ascii="Arial" w:hAnsi="Arial" w:cs="Arial"/>
          <w:color w:val="00B0F0"/>
          <w:sz w:val="18"/>
          <w:szCs w:val="18"/>
        </w:rPr>
      </w:pPr>
    </w:p>
    <w:p w14:paraId="12CA47A4" w14:textId="43E625FC" w:rsidR="00480653" w:rsidRDefault="00327681" w:rsidP="00480653">
      <w:pPr>
        <w:ind w:right="18"/>
        <w:jc w:val="both"/>
        <w:rPr>
          <w:rFonts w:ascii="Arial" w:hAnsi="Arial" w:cs="Arial"/>
          <w:bCs w:val="0"/>
          <w:sz w:val="21"/>
          <w:szCs w:val="21"/>
        </w:rPr>
      </w:pPr>
      <w:r w:rsidRPr="00327681">
        <w:rPr>
          <w:rFonts w:ascii="Arial" w:hAnsi="Arial" w:cs="Arial"/>
          <w:i/>
          <w:iCs/>
        </w:rPr>
        <w:t xml:space="preserve">We know what real love is because Jesus gave up his life for us. </w:t>
      </w:r>
      <w:proofErr w:type="gramStart"/>
      <w:r w:rsidRPr="00327681">
        <w:rPr>
          <w:rFonts w:ascii="Arial" w:hAnsi="Arial" w:cs="Arial"/>
          <w:i/>
          <w:iCs/>
        </w:rPr>
        <w:t>So</w:t>
      </w:r>
      <w:proofErr w:type="gramEnd"/>
      <w:r w:rsidRPr="00327681">
        <w:rPr>
          <w:rFonts w:ascii="Arial" w:hAnsi="Arial" w:cs="Arial"/>
          <w:i/>
          <w:iCs/>
        </w:rPr>
        <w:t xml:space="preserve"> we also </w:t>
      </w:r>
      <w:r w:rsidRPr="009277BF">
        <w:rPr>
          <w:rFonts w:ascii="Arial" w:hAnsi="Arial" w:cs="Arial"/>
          <w:i/>
          <w:iCs/>
          <w:u w:val="single"/>
        </w:rPr>
        <w:t>ought to give up our lives for our brothers and sisters</w:t>
      </w:r>
      <w:r w:rsidRPr="00327681">
        <w:rPr>
          <w:rFonts w:ascii="Arial" w:hAnsi="Arial" w:cs="Arial"/>
          <w:i/>
          <w:iCs/>
        </w:rPr>
        <w:t>. </w:t>
      </w:r>
      <w:r w:rsidRPr="00327681">
        <w:rPr>
          <w:rFonts w:ascii="Arial" w:hAnsi="Arial" w:cs="Arial"/>
          <w:b/>
          <w:i/>
          <w:iCs/>
          <w:vertAlign w:val="superscript"/>
        </w:rPr>
        <w:t>17 </w:t>
      </w:r>
      <w:r w:rsidRPr="00327681">
        <w:rPr>
          <w:rFonts w:ascii="Arial" w:hAnsi="Arial" w:cs="Arial"/>
          <w:i/>
          <w:iCs/>
        </w:rPr>
        <w:t xml:space="preserve">If someone has </w:t>
      </w:r>
      <w:r w:rsidR="009277BF">
        <w:rPr>
          <w:rFonts w:ascii="Arial" w:hAnsi="Arial" w:cs="Arial"/>
          <w:i/>
          <w:iCs/>
        </w:rPr>
        <w:t>material possessions</w:t>
      </w:r>
      <w:r w:rsidRPr="00327681">
        <w:rPr>
          <w:rFonts w:ascii="Arial" w:hAnsi="Arial" w:cs="Arial"/>
          <w:i/>
          <w:iCs/>
        </w:rPr>
        <w:t xml:space="preserve"> and sees a brother or siste</w:t>
      </w:r>
      <w:r w:rsidR="00E414C7">
        <w:rPr>
          <w:rFonts w:ascii="Arial" w:hAnsi="Arial" w:cs="Arial"/>
          <w:i/>
          <w:iCs/>
        </w:rPr>
        <w:t>r</w:t>
      </w:r>
      <w:r w:rsidRPr="00327681">
        <w:rPr>
          <w:rFonts w:ascii="Arial" w:hAnsi="Arial" w:cs="Arial"/>
          <w:i/>
          <w:iCs/>
        </w:rPr>
        <w:t> in need but shows no compassion—how can God’s love be in that person?</w:t>
      </w:r>
      <w:r w:rsidR="00012FDE">
        <w:rPr>
          <w:rFonts w:ascii="Arial" w:hAnsi="Arial" w:cs="Arial"/>
          <w:i/>
          <w:iCs/>
        </w:rPr>
        <w:tab/>
      </w:r>
      <w:r w:rsidR="00012FDE">
        <w:rPr>
          <w:rFonts w:ascii="Arial" w:hAnsi="Arial" w:cs="Arial"/>
          <w:i/>
          <w:iCs/>
        </w:rPr>
        <w:tab/>
      </w:r>
      <w:r w:rsidR="007907C4">
        <w:rPr>
          <w:rFonts w:ascii="Arial" w:hAnsi="Arial" w:cs="Arial"/>
          <w:i/>
          <w:iCs/>
        </w:rPr>
        <w:t xml:space="preserve">       </w:t>
      </w:r>
      <w:r>
        <w:rPr>
          <w:rFonts w:ascii="Arial" w:hAnsi="Arial" w:cs="Arial"/>
          <w:bCs w:val="0"/>
          <w:sz w:val="21"/>
          <w:szCs w:val="21"/>
        </w:rPr>
        <w:t>1 John 3:16-17 (NLT</w:t>
      </w:r>
      <w:r w:rsidR="00012FDE" w:rsidRPr="00C05CF0">
        <w:rPr>
          <w:rFonts w:ascii="Arial" w:hAnsi="Arial" w:cs="Arial"/>
          <w:bCs w:val="0"/>
          <w:sz w:val="21"/>
          <w:szCs w:val="21"/>
        </w:rPr>
        <w:t>)</w:t>
      </w:r>
    </w:p>
    <w:p w14:paraId="3F53CF30" w14:textId="77777777" w:rsidR="00FF1353" w:rsidRPr="00412170" w:rsidRDefault="00FF1353" w:rsidP="00480653">
      <w:pPr>
        <w:ind w:right="18"/>
        <w:jc w:val="center"/>
        <w:rPr>
          <w:rFonts w:ascii="Arial" w:hAnsi="Arial" w:cs="Arial"/>
          <w:b/>
          <w:sz w:val="20"/>
          <w:szCs w:val="20"/>
        </w:rPr>
      </w:pPr>
    </w:p>
    <w:p w14:paraId="11E47E44" w14:textId="530D466E" w:rsidR="00E9723C" w:rsidRDefault="00327681" w:rsidP="00480653">
      <w:pPr>
        <w:ind w:right="18"/>
        <w:jc w:val="center"/>
        <w:rPr>
          <w:rFonts w:ascii="Arial" w:hAnsi="Arial" w:cs="Arial"/>
          <w:b/>
          <w:sz w:val="18"/>
          <w:szCs w:val="18"/>
        </w:rPr>
      </w:pPr>
      <w:r>
        <w:rPr>
          <w:rFonts w:ascii="Arial" w:hAnsi="Arial" w:cs="Arial"/>
          <w:b/>
          <w:sz w:val="18"/>
          <w:szCs w:val="18"/>
        </w:rPr>
        <w:t>WHERE HAS MY CONVENIENCE BEEN INTERUPTED BY COMPASSION</w:t>
      </w:r>
      <w:r w:rsidR="00E9723C" w:rsidRPr="00E9723C">
        <w:rPr>
          <w:rFonts w:ascii="Arial" w:hAnsi="Arial" w:cs="Arial"/>
          <w:b/>
          <w:sz w:val="18"/>
          <w:szCs w:val="18"/>
        </w:rPr>
        <w:t>?</w:t>
      </w:r>
    </w:p>
    <w:p w14:paraId="5B65E669" w14:textId="77777777" w:rsidR="00DD4093" w:rsidRDefault="00DD4093" w:rsidP="00480653">
      <w:pPr>
        <w:ind w:right="18"/>
        <w:jc w:val="center"/>
        <w:rPr>
          <w:rFonts w:ascii="Arial" w:hAnsi="Arial" w:cs="Arial"/>
          <w:b/>
          <w:sz w:val="18"/>
          <w:szCs w:val="18"/>
        </w:rPr>
      </w:pPr>
    </w:p>
    <w:p w14:paraId="47162C79" w14:textId="0223FB37" w:rsidR="00DD4093" w:rsidRPr="00E769EC" w:rsidRDefault="00FF1353" w:rsidP="005A2ED2">
      <w:pPr>
        <w:pStyle w:val="ListParagraph"/>
        <w:numPr>
          <w:ilvl w:val="0"/>
          <w:numId w:val="8"/>
        </w:numPr>
        <w:ind w:left="270" w:right="18" w:hanging="270"/>
        <w:jc w:val="both"/>
        <w:rPr>
          <w:rFonts w:ascii="Arial" w:hAnsi="Arial" w:cs="Arial"/>
          <w:b/>
        </w:rPr>
      </w:pPr>
      <w:r w:rsidRPr="00412170">
        <w:rPr>
          <w:rFonts w:ascii="Arial" w:hAnsi="Arial" w:cs="Arial"/>
          <w:b/>
          <w:bCs w:val="0"/>
          <w:u w:val="single"/>
        </w:rPr>
        <w:t xml:space="preserve"> </w:t>
      </w:r>
      <w:r w:rsidRPr="00412170">
        <w:rPr>
          <w:rFonts w:ascii="Arial" w:hAnsi="Arial" w:cs="Arial"/>
          <w:b/>
          <w:bCs w:val="0"/>
          <w:u w:val="single"/>
        </w:rPr>
        <w:tab/>
      </w:r>
      <w:r w:rsidR="00412170">
        <w:rPr>
          <w:rFonts w:ascii="Arial" w:hAnsi="Arial" w:cs="Arial"/>
          <w:b/>
          <w:bCs w:val="0"/>
          <w:u w:val="single"/>
        </w:rPr>
        <w:tab/>
      </w:r>
      <w:r w:rsidR="00412170">
        <w:rPr>
          <w:rFonts w:ascii="Arial" w:hAnsi="Arial" w:cs="Arial"/>
          <w:b/>
          <w:bCs w:val="0"/>
          <w:u w:val="single"/>
        </w:rPr>
        <w:tab/>
      </w:r>
      <w:r w:rsidR="00412170">
        <w:rPr>
          <w:rFonts w:ascii="Arial" w:hAnsi="Arial" w:cs="Arial"/>
          <w:b/>
          <w:bCs w:val="0"/>
          <w:u w:val="single"/>
        </w:rPr>
        <w:tab/>
      </w:r>
      <w:r w:rsidRPr="00412170">
        <w:rPr>
          <w:rFonts w:ascii="Arial" w:hAnsi="Arial" w:cs="Arial"/>
          <w:b/>
          <w:bCs w:val="0"/>
          <w:u w:val="single"/>
        </w:rPr>
        <w:tab/>
        <w:t xml:space="preserve">       </w:t>
      </w:r>
      <w:r w:rsidR="009277BF" w:rsidRPr="00412170">
        <w:rPr>
          <w:rFonts w:ascii="Arial" w:hAnsi="Arial" w:cs="Arial"/>
          <w:b/>
          <w:bCs w:val="0"/>
          <w:sz w:val="18"/>
          <w:szCs w:val="18"/>
          <w:u w:val="single"/>
        </w:rPr>
        <w:t xml:space="preserve"> </w:t>
      </w:r>
      <w:r w:rsidR="00DD4093" w:rsidRPr="00FF1353">
        <w:rPr>
          <w:rFonts w:ascii="Arial" w:hAnsi="Arial" w:cs="Arial"/>
          <w:b/>
          <w:bCs w:val="0"/>
          <w:u w:val="single"/>
        </w:rPr>
        <w:t>STOPS THE BLEEDING</w:t>
      </w:r>
    </w:p>
    <w:p w14:paraId="38B509C8" w14:textId="77777777" w:rsidR="00DD4093" w:rsidRPr="00D70F53" w:rsidRDefault="00DD4093" w:rsidP="00DD4093">
      <w:pPr>
        <w:pStyle w:val="NoSpacing"/>
        <w:jc w:val="both"/>
        <w:rPr>
          <w:rFonts w:ascii="Arial" w:hAnsi="Arial" w:cs="Arial"/>
          <w:bCs w:val="0"/>
          <w:color w:val="00B0F0"/>
          <w:sz w:val="6"/>
          <w:szCs w:val="6"/>
        </w:rPr>
      </w:pPr>
    </w:p>
    <w:p w14:paraId="05CD9C8F" w14:textId="14CB25EF" w:rsidR="00301D92" w:rsidRDefault="00334AE5" w:rsidP="00301D92">
      <w:pPr>
        <w:pStyle w:val="NoSpacing"/>
        <w:tabs>
          <w:tab w:val="left" w:pos="0"/>
        </w:tabs>
        <w:jc w:val="both"/>
        <w:rPr>
          <w:rFonts w:ascii="Arial" w:hAnsi="Arial" w:cs="Arial"/>
          <w:bCs w:val="0"/>
          <w:sz w:val="21"/>
          <w:szCs w:val="21"/>
        </w:rPr>
      </w:pPr>
      <w:r w:rsidRPr="00334AE5">
        <w:rPr>
          <w:rFonts w:ascii="Arial" w:hAnsi="Arial" w:cs="Arial"/>
          <w:i/>
          <w:iCs/>
        </w:rPr>
        <w:t xml:space="preserve">When the Helper comes, he will prove to the people of the world the </w:t>
      </w:r>
      <w:r w:rsidRPr="00BE53B9">
        <w:rPr>
          <w:rFonts w:ascii="Arial" w:hAnsi="Arial" w:cs="Arial"/>
          <w:i/>
          <w:iCs/>
          <w:u w:val="single"/>
        </w:rPr>
        <w:t>truth about sin, about being right with God, and about judgment</w:t>
      </w:r>
      <w:r w:rsidRPr="00334AE5">
        <w:rPr>
          <w:rFonts w:ascii="Arial" w:hAnsi="Arial" w:cs="Arial"/>
          <w:i/>
          <w:iCs/>
        </w:rPr>
        <w:t>.</w:t>
      </w:r>
      <w:r w:rsidRPr="00334AE5">
        <w:rPr>
          <w:rFonts w:ascii="Arial" w:hAnsi="Arial" w:cs="Arial"/>
          <w:bCs w:val="0"/>
          <w:sz w:val="21"/>
          <w:szCs w:val="21"/>
        </w:rPr>
        <w:t xml:space="preserve"> </w:t>
      </w:r>
      <w:r w:rsidR="00D70F53">
        <w:rPr>
          <w:rFonts w:ascii="Arial" w:hAnsi="Arial" w:cs="Arial"/>
          <w:color w:val="00B0F0"/>
          <w:sz w:val="18"/>
          <w:szCs w:val="18"/>
        </w:rPr>
        <w:tab/>
      </w:r>
      <w:r w:rsidR="00D70F53">
        <w:rPr>
          <w:rFonts w:ascii="Arial" w:hAnsi="Arial" w:cs="Arial"/>
          <w:color w:val="00B0F0"/>
          <w:sz w:val="18"/>
          <w:szCs w:val="18"/>
        </w:rPr>
        <w:tab/>
      </w:r>
      <w:r w:rsidR="00D70F53">
        <w:rPr>
          <w:rFonts w:ascii="Arial" w:hAnsi="Arial" w:cs="Arial"/>
          <w:color w:val="00B0F0"/>
          <w:sz w:val="18"/>
          <w:szCs w:val="18"/>
        </w:rPr>
        <w:tab/>
      </w:r>
      <w:r w:rsidR="00D70F53">
        <w:rPr>
          <w:rFonts w:ascii="Arial" w:hAnsi="Arial" w:cs="Arial"/>
          <w:color w:val="00B0F0"/>
          <w:sz w:val="18"/>
          <w:szCs w:val="18"/>
        </w:rPr>
        <w:tab/>
      </w:r>
      <w:r w:rsidR="00D70F53">
        <w:rPr>
          <w:rFonts w:ascii="Arial" w:hAnsi="Arial" w:cs="Arial"/>
          <w:color w:val="00B0F0"/>
          <w:sz w:val="18"/>
          <w:szCs w:val="18"/>
        </w:rPr>
        <w:tab/>
      </w:r>
      <w:r>
        <w:rPr>
          <w:rFonts w:ascii="Arial" w:hAnsi="Arial" w:cs="Arial"/>
          <w:bCs w:val="0"/>
          <w:sz w:val="21"/>
          <w:szCs w:val="21"/>
        </w:rPr>
        <w:tab/>
      </w:r>
      <w:r w:rsidR="002A0705">
        <w:rPr>
          <w:rFonts w:ascii="Arial" w:hAnsi="Arial" w:cs="Arial"/>
          <w:bCs w:val="0"/>
          <w:sz w:val="21"/>
          <w:szCs w:val="21"/>
        </w:rPr>
        <w:t xml:space="preserve">   </w:t>
      </w:r>
      <w:r>
        <w:rPr>
          <w:rFonts w:ascii="Arial" w:hAnsi="Arial" w:cs="Arial"/>
          <w:bCs w:val="0"/>
          <w:sz w:val="21"/>
          <w:szCs w:val="21"/>
        </w:rPr>
        <w:t>John 16:8 (NCV)</w:t>
      </w:r>
    </w:p>
    <w:p w14:paraId="18FBD2D2" w14:textId="77777777" w:rsidR="00D70F53" w:rsidRPr="00D70F53" w:rsidRDefault="00D70F53" w:rsidP="00301D92">
      <w:pPr>
        <w:pStyle w:val="NoSpacing"/>
        <w:tabs>
          <w:tab w:val="left" w:pos="0"/>
        </w:tabs>
        <w:jc w:val="both"/>
        <w:rPr>
          <w:rFonts w:ascii="Arial" w:hAnsi="Arial" w:cs="Arial"/>
          <w:i/>
          <w:iCs/>
          <w:sz w:val="14"/>
          <w:szCs w:val="14"/>
        </w:rPr>
      </w:pPr>
    </w:p>
    <w:p w14:paraId="0E924210" w14:textId="507AFAFE" w:rsidR="002A0705" w:rsidRPr="00301D92" w:rsidRDefault="002A0705" w:rsidP="00301D92">
      <w:pPr>
        <w:pStyle w:val="NoSpacing"/>
        <w:tabs>
          <w:tab w:val="left" w:pos="0"/>
        </w:tabs>
        <w:jc w:val="both"/>
        <w:rPr>
          <w:rFonts w:ascii="Arial" w:hAnsi="Arial" w:cs="Arial"/>
          <w:bCs w:val="0"/>
          <w:sz w:val="21"/>
          <w:szCs w:val="21"/>
        </w:rPr>
      </w:pPr>
      <w:r w:rsidRPr="002A0705">
        <w:rPr>
          <w:rFonts w:ascii="Arial" w:hAnsi="Arial" w:cs="Arial"/>
          <w:i/>
          <w:iCs/>
        </w:rPr>
        <w:t xml:space="preserve">When the people heard this, they were cut to the heart and said to Peter and the other apostles, “Brothers, </w:t>
      </w:r>
      <w:r w:rsidRPr="003D64E9">
        <w:rPr>
          <w:rFonts w:ascii="Arial" w:hAnsi="Arial" w:cs="Arial"/>
          <w:i/>
          <w:iCs/>
          <w:u w:val="single"/>
        </w:rPr>
        <w:t>what shall we do?</w:t>
      </w:r>
      <w:r w:rsidRPr="003D64E9">
        <w:rPr>
          <w:rFonts w:ascii="Arial" w:hAnsi="Arial" w:cs="Arial"/>
          <w:i/>
          <w:iCs/>
        </w:rPr>
        <w:t>”</w:t>
      </w:r>
    </w:p>
    <w:p w14:paraId="2174043B" w14:textId="29B2DA5A" w:rsidR="002A0705" w:rsidRDefault="00D70F53" w:rsidP="00D70F53">
      <w:pPr>
        <w:pStyle w:val="NoSpacing"/>
        <w:ind w:left="4320"/>
        <w:jc w:val="both"/>
        <w:rPr>
          <w:rFonts w:ascii="Arial" w:hAnsi="Arial" w:cs="Arial"/>
          <w:bCs w:val="0"/>
          <w:sz w:val="21"/>
          <w:szCs w:val="21"/>
        </w:rPr>
      </w:pPr>
      <w:r>
        <w:rPr>
          <w:rFonts w:ascii="Arial" w:hAnsi="Arial" w:cs="Arial"/>
          <w:color w:val="00B0F0"/>
          <w:sz w:val="18"/>
          <w:szCs w:val="18"/>
        </w:rPr>
        <w:t xml:space="preserve">              </w:t>
      </w:r>
      <w:r w:rsidR="002A0705">
        <w:rPr>
          <w:rFonts w:ascii="Arial" w:hAnsi="Arial" w:cs="Arial"/>
          <w:bCs w:val="0"/>
          <w:sz w:val="21"/>
          <w:szCs w:val="21"/>
        </w:rPr>
        <w:t xml:space="preserve">      Acts 2:37 (NIV)</w:t>
      </w:r>
    </w:p>
    <w:p w14:paraId="492694D7" w14:textId="77777777" w:rsidR="00D70F53" w:rsidRPr="00D70F53" w:rsidRDefault="00D70F53" w:rsidP="00D70F53">
      <w:pPr>
        <w:pStyle w:val="NoSpacing"/>
        <w:ind w:left="4320"/>
        <w:jc w:val="both"/>
        <w:rPr>
          <w:rFonts w:ascii="Arial" w:hAnsi="Arial" w:cs="Arial"/>
          <w:bCs w:val="0"/>
          <w:sz w:val="4"/>
          <w:szCs w:val="4"/>
        </w:rPr>
      </w:pPr>
    </w:p>
    <w:p w14:paraId="2EE32091" w14:textId="3192AF8C" w:rsidR="00334AE5" w:rsidRDefault="00334AE5" w:rsidP="00334AE5">
      <w:pPr>
        <w:pStyle w:val="NoSpacing"/>
        <w:jc w:val="both"/>
        <w:rPr>
          <w:rFonts w:ascii="Arial" w:hAnsi="Arial" w:cs="Arial"/>
          <w:bCs w:val="0"/>
          <w:sz w:val="21"/>
          <w:szCs w:val="21"/>
        </w:rPr>
      </w:pPr>
      <w:proofErr w:type="gramStart"/>
      <w:r w:rsidRPr="00334AE5">
        <w:rPr>
          <w:rFonts w:ascii="Arial" w:hAnsi="Arial" w:cs="Arial"/>
          <w:i/>
          <w:iCs/>
        </w:rPr>
        <w:t>So</w:t>
      </w:r>
      <w:proofErr w:type="gramEnd"/>
      <w:r w:rsidRPr="00334AE5">
        <w:rPr>
          <w:rFonts w:ascii="Arial" w:hAnsi="Arial" w:cs="Arial"/>
          <w:i/>
          <w:iCs/>
        </w:rPr>
        <w:t xml:space="preserve"> we are Christ’s ambassadors; God is making his appeal through us. We speak for Christ when we plead, “</w:t>
      </w:r>
      <w:r w:rsidR="003D64E9" w:rsidRPr="003D64E9">
        <w:rPr>
          <w:rFonts w:ascii="Arial" w:hAnsi="Arial" w:cs="Arial"/>
          <w:i/>
          <w:iCs/>
          <w:u w:val="single"/>
        </w:rPr>
        <w:t>Be reconciled</w:t>
      </w:r>
      <w:r w:rsidRPr="00334AE5">
        <w:rPr>
          <w:rFonts w:ascii="Arial" w:hAnsi="Arial" w:cs="Arial"/>
          <w:i/>
          <w:iCs/>
        </w:rPr>
        <w:t xml:space="preserve"> to God!” </w:t>
      </w:r>
      <w:r w:rsidRPr="00334AE5">
        <w:rPr>
          <w:rFonts w:ascii="Arial" w:hAnsi="Arial" w:cs="Arial"/>
          <w:b/>
          <w:bCs w:val="0"/>
          <w:i/>
          <w:iCs/>
          <w:vertAlign w:val="superscript"/>
        </w:rPr>
        <w:t>21 </w:t>
      </w:r>
      <w:r w:rsidRPr="00334AE5">
        <w:rPr>
          <w:rFonts w:ascii="Arial" w:hAnsi="Arial" w:cs="Arial"/>
          <w:i/>
          <w:iCs/>
        </w:rPr>
        <w:t>For God made Christ, who never sinned, to be the offering for our sin,</w:t>
      </w:r>
      <w:r w:rsidR="003D64E9">
        <w:rPr>
          <w:rFonts w:ascii="Arial" w:hAnsi="Arial" w:cs="Arial"/>
          <w:i/>
          <w:iCs/>
        </w:rPr>
        <w:t xml:space="preserve"> </w:t>
      </w:r>
      <w:r w:rsidRPr="00334AE5">
        <w:rPr>
          <w:rFonts w:ascii="Arial" w:hAnsi="Arial" w:cs="Arial"/>
          <w:i/>
          <w:iCs/>
        </w:rPr>
        <w:t>so that we could be made right with God through Christ.</w:t>
      </w:r>
      <w:r w:rsidR="00D70F53">
        <w:rPr>
          <w:rFonts w:ascii="Arial" w:hAnsi="Arial" w:cs="Arial"/>
          <w:i/>
          <w:iCs/>
          <w:color w:val="00B0F0"/>
          <w:sz w:val="16"/>
          <w:szCs w:val="16"/>
        </w:rPr>
        <w:tab/>
      </w:r>
      <w:r w:rsidR="00D70F53">
        <w:rPr>
          <w:rFonts w:ascii="Arial" w:hAnsi="Arial" w:cs="Arial"/>
          <w:i/>
          <w:iCs/>
          <w:color w:val="00B0F0"/>
          <w:sz w:val="16"/>
          <w:szCs w:val="16"/>
        </w:rPr>
        <w:tab/>
      </w:r>
      <w:r w:rsidR="00D70F53">
        <w:rPr>
          <w:rFonts w:ascii="Arial" w:hAnsi="Arial" w:cs="Arial"/>
          <w:i/>
          <w:iCs/>
          <w:color w:val="00B0F0"/>
          <w:sz w:val="16"/>
          <w:szCs w:val="16"/>
        </w:rPr>
        <w:tab/>
      </w:r>
      <w:r w:rsidR="00D70F53">
        <w:rPr>
          <w:rFonts w:ascii="Arial" w:hAnsi="Arial" w:cs="Arial"/>
          <w:i/>
          <w:iCs/>
          <w:color w:val="00B0F0"/>
          <w:sz w:val="16"/>
          <w:szCs w:val="16"/>
        </w:rPr>
        <w:tab/>
      </w:r>
      <w:r w:rsidR="00D70F53">
        <w:rPr>
          <w:rFonts w:ascii="Arial" w:hAnsi="Arial" w:cs="Arial"/>
          <w:i/>
          <w:iCs/>
          <w:color w:val="00B0F0"/>
          <w:sz w:val="16"/>
          <w:szCs w:val="16"/>
        </w:rPr>
        <w:tab/>
        <w:t xml:space="preserve"> </w:t>
      </w:r>
      <w:r>
        <w:rPr>
          <w:rFonts w:ascii="Arial" w:hAnsi="Arial" w:cs="Arial"/>
          <w:i/>
          <w:iCs/>
        </w:rPr>
        <w:t xml:space="preserve"> </w:t>
      </w:r>
      <w:r w:rsidR="007907C4">
        <w:rPr>
          <w:rFonts w:ascii="Arial" w:hAnsi="Arial" w:cs="Arial"/>
          <w:i/>
          <w:iCs/>
        </w:rPr>
        <w:t xml:space="preserve"> </w:t>
      </w:r>
      <w:r w:rsidR="003D64E9">
        <w:rPr>
          <w:rFonts w:ascii="Arial" w:hAnsi="Arial" w:cs="Arial"/>
          <w:bCs w:val="0"/>
          <w:sz w:val="21"/>
          <w:szCs w:val="21"/>
        </w:rPr>
        <w:t>1 Cor 5:20 (NLT</w:t>
      </w:r>
      <w:r>
        <w:rPr>
          <w:rFonts w:ascii="Arial" w:hAnsi="Arial" w:cs="Arial"/>
          <w:bCs w:val="0"/>
          <w:sz w:val="21"/>
          <w:szCs w:val="21"/>
        </w:rPr>
        <w:t>)</w:t>
      </w:r>
    </w:p>
    <w:p w14:paraId="44D2097E" w14:textId="77777777" w:rsidR="00D70F53" w:rsidRPr="00D70F53" w:rsidRDefault="00D70F53" w:rsidP="00334AE5">
      <w:pPr>
        <w:pStyle w:val="NoSpacing"/>
        <w:jc w:val="both"/>
        <w:rPr>
          <w:rFonts w:ascii="Arial" w:hAnsi="Arial" w:cs="Arial"/>
          <w:bCs w:val="0"/>
          <w:i/>
          <w:iCs/>
          <w:sz w:val="14"/>
          <w:szCs w:val="14"/>
        </w:rPr>
      </w:pPr>
    </w:p>
    <w:p w14:paraId="607E8E7E" w14:textId="4221EAE0" w:rsidR="00BE53B9" w:rsidRDefault="00BE53B9" w:rsidP="00BE53B9">
      <w:pPr>
        <w:pStyle w:val="NoSpacing"/>
        <w:jc w:val="both"/>
        <w:rPr>
          <w:rFonts w:ascii="Arial" w:hAnsi="Arial" w:cs="Arial"/>
          <w:bCs w:val="0"/>
          <w:sz w:val="21"/>
          <w:szCs w:val="21"/>
        </w:rPr>
      </w:pPr>
      <w:r w:rsidRPr="00FE63BE">
        <w:rPr>
          <w:rFonts w:ascii="Arial" w:hAnsi="Arial" w:cs="Arial"/>
          <w:i/>
          <w:iCs/>
        </w:rPr>
        <w:t>When I refused to confess my sin,</w:t>
      </w:r>
      <w:r>
        <w:rPr>
          <w:rFonts w:ascii="Arial" w:hAnsi="Arial" w:cs="Arial"/>
          <w:i/>
          <w:iCs/>
        </w:rPr>
        <w:t xml:space="preserve"> </w:t>
      </w:r>
      <w:r w:rsidRPr="00FE63BE">
        <w:rPr>
          <w:rFonts w:ascii="Arial" w:hAnsi="Arial" w:cs="Arial"/>
          <w:i/>
          <w:iCs/>
        </w:rPr>
        <w:t xml:space="preserve">my </w:t>
      </w:r>
      <w:r w:rsidRPr="003D64E9">
        <w:rPr>
          <w:rFonts w:ascii="Arial" w:hAnsi="Arial" w:cs="Arial"/>
          <w:i/>
          <w:iCs/>
        </w:rPr>
        <w:t>body wasted away, and I groaned all day long</w:t>
      </w:r>
      <w:r w:rsidRPr="00FE63BE">
        <w:rPr>
          <w:rFonts w:ascii="Arial" w:hAnsi="Arial" w:cs="Arial"/>
          <w:i/>
          <w:iCs/>
        </w:rPr>
        <w:t>.</w:t>
      </w:r>
      <w:r>
        <w:rPr>
          <w:rFonts w:ascii="Arial" w:hAnsi="Arial" w:cs="Arial"/>
          <w:i/>
          <w:iCs/>
        </w:rPr>
        <w:t xml:space="preserve"> </w:t>
      </w:r>
      <w:r w:rsidRPr="00FE63BE">
        <w:rPr>
          <w:rFonts w:ascii="Arial" w:hAnsi="Arial" w:cs="Arial"/>
          <w:b/>
          <w:i/>
          <w:iCs/>
          <w:vertAlign w:val="superscript"/>
        </w:rPr>
        <w:t>4 </w:t>
      </w:r>
      <w:r w:rsidRPr="00FE63BE">
        <w:rPr>
          <w:rFonts w:ascii="Arial" w:hAnsi="Arial" w:cs="Arial"/>
          <w:i/>
          <w:iCs/>
        </w:rPr>
        <w:t xml:space="preserve">Day and night </w:t>
      </w:r>
      <w:r w:rsidRPr="003D64E9">
        <w:rPr>
          <w:rFonts w:ascii="Arial" w:hAnsi="Arial" w:cs="Arial"/>
          <w:i/>
          <w:iCs/>
          <w:u w:val="single"/>
        </w:rPr>
        <w:t>your hand of discipline</w:t>
      </w:r>
      <w:r w:rsidRPr="00FE63BE">
        <w:rPr>
          <w:rFonts w:ascii="Arial" w:hAnsi="Arial" w:cs="Arial"/>
          <w:i/>
          <w:iCs/>
        </w:rPr>
        <w:t xml:space="preserve"> was heavy on me.</w:t>
      </w:r>
      <w:r>
        <w:rPr>
          <w:rFonts w:ascii="Arial" w:hAnsi="Arial" w:cs="Arial"/>
          <w:i/>
          <w:iCs/>
        </w:rPr>
        <w:t xml:space="preserve"> </w:t>
      </w:r>
      <w:r w:rsidRPr="00FE63BE">
        <w:rPr>
          <w:rFonts w:ascii="Arial" w:hAnsi="Arial" w:cs="Arial"/>
          <w:i/>
          <w:iCs/>
        </w:rPr>
        <w:t>My strength evaporated like water in the</w:t>
      </w:r>
      <w:r>
        <w:rPr>
          <w:rFonts w:ascii="Arial" w:hAnsi="Arial" w:cs="Arial"/>
          <w:i/>
          <w:iCs/>
        </w:rPr>
        <w:t xml:space="preserve"> </w:t>
      </w:r>
      <w:r w:rsidRPr="00FE63BE">
        <w:rPr>
          <w:rFonts w:ascii="Arial" w:hAnsi="Arial" w:cs="Arial"/>
          <w:i/>
          <w:iCs/>
        </w:rPr>
        <w:t>summer heat.</w:t>
      </w:r>
      <w:r w:rsidR="00D70F53">
        <w:rPr>
          <w:rFonts w:ascii="Arial" w:hAnsi="Arial" w:cs="Arial"/>
          <w:color w:val="00B0F0"/>
          <w:sz w:val="16"/>
          <w:szCs w:val="16"/>
        </w:rPr>
        <w:tab/>
      </w:r>
      <w:r w:rsidR="00D70F53">
        <w:rPr>
          <w:rFonts w:ascii="Arial" w:hAnsi="Arial" w:cs="Arial"/>
          <w:color w:val="00B0F0"/>
          <w:sz w:val="16"/>
          <w:szCs w:val="16"/>
        </w:rPr>
        <w:tab/>
      </w:r>
      <w:r w:rsidR="00D70F53">
        <w:rPr>
          <w:rFonts w:ascii="Arial" w:hAnsi="Arial" w:cs="Arial"/>
          <w:color w:val="00B0F0"/>
          <w:sz w:val="16"/>
          <w:szCs w:val="16"/>
        </w:rPr>
        <w:tab/>
      </w:r>
      <w:r w:rsidR="00D70F53">
        <w:rPr>
          <w:rFonts w:ascii="Arial" w:hAnsi="Arial" w:cs="Arial"/>
          <w:color w:val="00B0F0"/>
          <w:sz w:val="16"/>
          <w:szCs w:val="16"/>
        </w:rPr>
        <w:tab/>
      </w:r>
      <w:r w:rsidR="00D70F53">
        <w:rPr>
          <w:rFonts w:ascii="Arial" w:hAnsi="Arial" w:cs="Arial"/>
          <w:color w:val="00B0F0"/>
          <w:sz w:val="16"/>
          <w:szCs w:val="16"/>
        </w:rPr>
        <w:tab/>
      </w:r>
      <w:r w:rsidR="00D70F53">
        <w:rPr>
          <w:rFonts w:ascii="Arial" w:hAnsi="Arial" w:cs="Arial"/>
          <w:color w:val="00B0F0"/>
          <w:sz w:val="16"/>
          <w:szCs w:val="16"/>
        </w:rPr>
        <w:tab/>
        <w:t xml:space="preserve">               </w:t>
      </w:r>
      <w:r>
        <w:rPr>
          <w:rFonts w:ascii="Arial" w:hAnsi="Arial" w:cs="Arial"/>
          <w:bCs w:val="0"/>
          <w:sz w:val="21"/>
          <w:szCs w:val="21"/>
        </w:rPr>
        <w:t xml:space="preserve">  </w:t>
      </w:r>
      <w:r w:rsidR="007907C4">
        <w:rPr>
          <w:rFonts w:ascii="Arial" w:hAnsi="Arial" w:cs="Arial"/>
          <w:bCs w:val="0"/>
          <w:sz w:val="21"/>
          <w:szCs w:val="21"/>
        </w:rPr>
        <w:t xml:space="preserve"> </w:t>
      </w:r>
      <w:proofErr w:type="spellStart"/>
      <w:r>
        <w:rPr>
          <w:rFonts w:ascii="Arial" w:hAnsi="Arial" w:cs="Arial"/>
          <w:bCs w:val="0"/>
          <w:sz w:val="21"/>
          <w:szCs w:val="21"/>
        </w:rPr>
        <w:t>Psa</w:t>
      </w:r>
      <w:proofErr w:type="spellEnd"/>
      <w:r>
        <w:rPr>
          <w:rFonts w:ascii="Arial" w:hAnsi="Arial" w:cs="Arial"/>
          <w:bCs w:val="0"/>
          <w:sz w:val="21"/>
          <w:szCs w:val="21"/>
        </w:rPr>
        <w:t xml:space="preserve"> 32:3-4 (NLT)</w:t>
      </w:r>
    </w:p>
    <w:p w14:paraId="69A43AC1" w14:textId="77777777" w:rsidR="00D70F53" w:rsidRPr="00D70F53" w:rsidRDefault="00D70F53" w:rsidP="00BE53B9">
      <w:pPr>
        <w:pStyle w:val="NoSpacing"/>
        <w:jc w:val="both"/>
        <w:rPr>
          <w:rFonts w:ascii="Arial" w:hAnsi="Arial" w:cs="Arial"/>
          <w:bCs w:val="0"/>
          <w:sz w:val="14"/>
          <w:szCs w:val="14"/>
        </w:rPr>
      </w:pPr>
    </w:p>
    <w:p w14:paraId="6B10D1B2" w14:textId="54868AC2" w:rsidR="00334AE5" w:rsidRDefault="00334AE5" w:rsidP="00334AE5">
      <w:pPr>
        <w:pStyle w:val="NoSpacing"/>
        <w:jc w:val="both"/>
        <w:rPr>
          <w:rFonts w:ascii="Arial" w:hAnsi="Arial" w:cs="Arial"/>
          <w:bCs w:val="0"/>
          <w:sz w:val="21"/>
          <w:szCs w:val="21"/>
        </w:rPr>
      </w:pPr>
      <w:r w:rsidRPr="00FE63BE">
        <w:rPr>
          <w:rFonts w:ascii="Arial" w:hAnsi="Arial" w:cs="Arial"/>
          <w:i/>
          <w:iCs/>
        </w:rPr>
        <w:t xml:space="preserve">We do not enjoy being disciplined. It </w:t>
      </w:r>
      <w:r w:rsidRPr="003D64E9">
        <w:rPr>
          <w:rFonts w:ascii="Arial" w:hAnsi="Arial" w:cs="Arial"/>
          <w:i/>
          <w:iCs/>
          <w:u w:val="single"/>
        </w:rPr>
        <w:t>is painful at the time</w:t>
      </w:r>
      <w:r w:rsidRPr="00FE63BE">
        <w:rPr>
          <w:rFonts w:ascii="Arial" w:hAnsi="Arial" w:cs="Arial"/>
          <w:i/>
          <w:iCs/>
        </w:rPr>
        <w:t>, but later, after we have learned from it, we have peace, because we start living in the right way.</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sidR="007907C4">
        <w:rPr>
          <w:rFonts w:ascii="Arial" w:hAnsi="Arial" w:cs="Arial"/>
          <w:i/>
          <w:iCs/>
        </w:rPr>
        <w:t xml:space="preserve">  </w:t>
      </w:r>
      <w:r>
        <w:rPr>
          <w:rFonts w:ascii="Arial" w:hAnsi="Arial" w:cs="Arial"/>
          <w:bCs w:val="0"/>
          <w:sz w:val="21"/>
          <w:szCs w:val="21"/>
        </w:rPr>
        <w:t>Heb 12:11 (NCV)</w:t>
      </w:r>
    </w:p>
    <w:p w14:paraId="5A27E7DD" w14:textId="77777777" w:rsidR="00D70F53" w:rsidRPr="00D70F53" w:rsidRDefault="00D70F53" w:rsidP="00334AE5">
      <w:pPr>
        <w:pStyle w:val="NoSpacing"/>
        <w:jc w:val="both"/>
        <w:rPr>
          <w:rFonts w:ascii="Arial" w:hAnsi="Arial" w:cs="Arial"/>
          <w:bCs w:val="0"/>
          <w:sz w:val="10"/>
          <w:szCs w:val="10"/>
        </w:rPr>
      </w:pPr>
    </w:p>
    <w:p w14:paraId="12F2BE8C" w14:textId="59B64CF9" w:rsidR="005F336E" w:rsidRDefault="00BB4D5B" w:rsidP="00A53B1F">
      <w:pPr>
        <w:jc w:val="center"/>
        <w:rPr>
          <w:rFonts w:ascii="Arial" w:hAnsi="Arial" w:cs="Arial"/>
          <w:b/>
          <w:sz w:val="18"/>
          <w:szCs w:val="18"/>
        </w:rPr>
      </w:pPr>
      <w:r>
        <w:rPr>
          <w:rFonts w:ascii="Arial" w:hAnsi="Arial" w:cs="Arial"/>
          <w:b/>
          <w:sz w:val="18"/>
          <w:szCs w:val="18"/>
        </w:rPr>
        <w:t>WHERE IS MERCY ADVANCING GOD’S MISSION AND NOT REPLACING IT?</w:t>
      </w:r>
    </w:p>
    <w:p w14:paraId="2947794A" w14:textId="77777777" w:rsidR="00D70F53" w:rsidRPr="00D70F53" w:rsidRDefault="00D70F53" w:rsidP="00A53B1F">
      <w:pPr>
        <w:jc w:val="center"/>
        <w:rPr>
          <w:rFonts w:ascii="Arial" w:hAnsi="Arial" w:cs="Arial"/>
          <w:b/>
          <w:sz w:val="16"/>
          <w:szCs w:val="16"/>
        </w:rPr>
      </w:pPr>
    </w:p>
    <w:p w14:paraId="0A3840F9" w14:textId="359C2273" w:rsidR="00012FDE" w:rsidRPr="004E5585" w:rsidRDefault="00FF1353" w:rsidP="00CA14A6">
      <w:pPr>
        <w:pStyle w:val="ListParagraph"/>
        <w:numPr>
          <w:ilvl w:val="0"/>
          <w:numId w:val="9"/>
        </w:numPr>
        <w:ind w:left="270" w:right="18" w:hanging="270"/>
        <w:jc w:val="both"/>
        <w:rPr>
          <w:rFonts w:ascii="Arial" w:hAnsi="Arial" w:cs="Arial"/>
          <w:b/>
        </w:rPr>
      </w:pPr>
      <w:r w:rsidRPr="00412170">
        <w:rPr>
          <w:rFonts w:ascii="Arial" w:hAnsi="Arial" w:cs="Arial"/>
          <w:b/>
          <w:bCs w:val="0"/>
          <w:u w:val="single"/>
        </w:rPr>
        <w:t xml:space="preserve"> </w:t>
      </w:r>
      <w:r w:rsidRPr="00412170">
        <w:rPr>
          <w:rFonts w:ascii="Arial" w:hAnsi="Arial" w:cs="Arial"/>
          <w:b/>
          <w:bCs w:val="0"/>
          <w:u w:val="single"/>
        </w:rPr>
        <w:tab/>
      </w:r>
      <w:r w:rsidR="00412170">
        <w:rPr>
          <w:rFonts w:ascii="Arial" w:hAnsi="Arial" w:cs="Arial"/>
          <w:b/>
          <w:bCs w:val="0"/>
          <w:u w:val="single"/>
        </w:rPr>
        <w:tab/>
      </w:r>
      <w:r w:rsidR="00412170">
        <w:rPr>
          <w:rFonts w:ascii="Arial" w:hAnsi="Arial" w:cs="Arial"/>
          <w:b/>
          <w:bCs w:val="0"/>
          <w:u w:val="single"/>
        </w:rPr>
        <w:tab/>
      </w:r>
      <w:r w:rsidRPr="00412170">
        <w:rPr>
          <w:rFonts w:ascii="Arial" w:hAnsi="Arial" w:cs="Arial"/>
          <w:b/>
          <w:u w:val="single"/>
        </w:rPr>
        <w:tab/>
      </w:r>
      <w:r w:rsidRPr="00412170">
        <w:rPr>
          <w:rFonts w:ascii="Arial" w:hAnsi="Arial" w:cs="Arial"/>
          <w:b/>
          <w:u w:val="single"/>
        </w:rPr>
        <w:tab/>
        <w:t xml:space="preserve">  </w:t>
      </w:r>
      <w:r>
        <w:rPr>
          <w:rFonts w:ascii="Arial" w:hAnsi="Arial" w:cs="Arial"/>
          <w:b/>
          <w:u w:val="single"/>
        </w:rPr>
        <w:t>B</w:t>
      </w:r>
      <w:r w:rsidR="00680D62" w:rsidRPr="00680D62">
        <w:rPr>
          <w:rFonts w:ascii="Arial" w:hAnsi="Arial" w:cs="Arial"/>
          <w:b/>
          <w:u w:val="single"/>
        </w:rPr>
        <w:t>UT CHANGED</w:t>
      </w:r>
      <w:r w:rsidR="00301D92">
        <w:rPr>
          <w:rFonts w:ascii="Arial" w:hAnsi="Arial" w:cs="Arial"/>
          <w:b/>
          <w:u w:val="single"/>
        </w:rPr>
        <w:t xml:space="preserve">: </w:t>
      </w:r>
      <w:r w:rsidR="00301D92" w:rsidRPr="00301D92">
        <w:rPr>
          <w:rFonts w:ascii="Arial" w:hAnsi="Arial" w:cs="Arial"/>
          <w:b/>
          <w:bCs w:val="0"/>
          <w:u w:val="single"/>
        </w:rPr>
        <w:t>NEW LIFE</w:t>
      </w:r>
      <w:r w:rsidR="00012FDE" w:rsidRPr="00B3372C">
        <w:rPr>
          <w:rFonts w:ascii="Arial" w:hAnsi="Arial" w:cs="Arial"/>
          <w:b/>
          <w:bCs w:val="0"/>
          <w:u w:val="single"/>
        </w:rPr>
        <w:t xml:space="preserve"> </w:t>
      </w:r>
    </w:p>
    <w:p w14:paraId="57E3C0FA" w14:textId="77777777" w:rsidR="00E9723C" w:rsidRPr="003C4372" w:rsidRDefault="00E9723C" w:rsidP="00012FDE">
      <w:pPr>
        <w:ind w:right="18"/>
        <w:jc w:val="both"/>
        <w:rPr>
          <w:rFonts w:ascii="Arial" w:hAnsi="Arial" w:cs="Arial"/>
          <w:i/>
          <w:iCs/>
          <w:sz w:val="6"/>
          <w:szCs w:val="6"/>
        </w:rPr>
      </w:pPr>
    </w:p>
    <w:p w14:paraId="2FF0750E" w14:textId="3C3A40DD" w:rsidR="00150A08" w:rsidRDefault="00680D62" w:rsidP="00150A08">
      <w:pPr>
        <w:ind w:right="18"/>
        <w:jc w:val="both"/>
        <w:rPr>
          <w:rFonts w:ascii="Arial" w:hAnsi="Arial" w:cs="Arial"/>
          <w:bCs w:val="0"/>
        </w:rPr>
      </w:pPr>
      <w:r>
        <w:rPr>
          <w:rFonts w:ascii="Arial" w:hAnsi="Arial" w:cs="Arial"/>
          <w:i/>
          <w:iCs/>
        </w:rPr>
        <w:t>I</w:t>
      </w:r>
      <w:r w:rsidRPr="00680D62">
        <w:rPr>
          <w:rFonts w:ascii="Arial" w:hAnsi="Arial" w:cs="Arial"/>
          <w:i/>
          <w:iCs/>
        </w:rPr>
        <w:t xml:space="preserve">f anyone is in Christ, the </w:t>
      </w:r>
      <w:r w:rsidRPr="004D66DC">
        <w:rPr>
          <w:rFonts w:ascii="Arial" w:hAnsi="Arial" w:cs="Arial"/>
          <w:i/>
          <w:iCs/>
          <w:u w:val="single"/>
        </w:rPr>
        <w:t>new creation</w:t>
      </w:r>
      <w:r w:rsidRPr="00680D62">
        <w:rPr>
          <w:rFonts w:ascii="Arial" w:hAnsi="Arial" w:cs="Arial"/>
          <w:i/>
          <w:iCs/>
        </w:rPr>
        <w:t> has come:</w:t>
      </w:r>
      <w:r>
        <w:rPr>
          <w:rFonts w:ascii="Arial" w:hAnsi="Arial" w:cs="Arial"/>
          <w:i/>
          <w:iCs/>
        </w:rPr>
        <w:t xml:space="preserve"> </w:t>
      </w:r>
      <w:r w:rsidRPr="00680D62">
        <w:rPr>
          <w:rFonts w:ascii="Arial" w:hAnsi="Arial" w:cs="Arial"/>
          <w:i/>
          <w:iCs/>
        </w:rPr>
        <w:t>The old has gone, the new is here!</w:t>
      </w:r>
      <w:r w:rsidR="00150A08">
        <w:rPr>
          <w:rFonts w:ascii="Arial" w:hAnsi="Arial" w:cs="Arial"/>
          <w:bCs w:val="0"/>
        </w:rPr>
        <w:tab/>
      </w:r>
      <w:r w:rsidR="00150A08">
        <w:rPr>
          <w:rFonts w:ascii="Arial" w:hAnsi="Arial" w:cs="Arial"/>
          <w:bCs w:val="0"/>
        </w:rPr>
        <w:tab/>
      </w:r>
      <w:r w:rsidR="00150A08">
        <w:rPr>
          <w:rFonts w:ascii="Arial" w:hAnsi="Arial" w:cs="Arial"/>
          <w:bCs w:val="0"/>
        </w:rPr>
        <w:tab/>
        <w:t xml:space="preserve">       </w:t>
      </w:r>
      <w:r w:rsidR="007907C4">
        <w:rPr>
          <w:rFonts w:ascii="Arial" w:hAnsi="Arial" w:cs="Arial"/>
          <w:bCs w:val="0"/>
        </w:rPr>
        <w:t xml:space="preserve">      </w:t>
      </w:r>
      <w:r w:rsidR="00150A08">
        <w:rPr>
          <w:rFonts w:ascii="Arial" w:hAnsi="Arial" w:cs="Arial"/>
          <w:bCs w:val="0"/>
        </w:rPr>
        <w:t xml:space="preserve"> </w:t>
      </w:r>
      <w:r>
        <w:rPr>
          <w:rFonts w:ascii="Arial" w:hAnsi="Arial" w:cs="Arial"/>
          <w:bCs w:val="0"/>
          <w:sz w:val="21"/>
          <w:szCs w:val="21"/>
        </w:rPr>
        <w:t>2 Cor 5:17 (NIV</w:t>
      </w:r>
      <w:r w:rsidR="00150A08" w:rsidRPr="00C57A0B">
        <w:rPr>
          <w:rFonts w:ascii="Arial" w:hAnsi="Arial" w:cs="Arial"/>
          <w:bCs w:val="0"/>
          <w:sz w:val="21"/>
          <w:szCs w:val="21"/>
        </w:rPr>
        <w:t>)</w:t>
      </w:r>
    </w:p>
    <w:p w14:paraId="6731A040" w14:textId="77777777" w:rsidR="00D70F53" w:rsidRPr="00D70F53" w:rsidRDefault="00D70F53" w:rsidP="00A53B1F">
      <w:pPr>
        <w:ind w:right="18"/>
        <w:jc w:val="both"/>
        <w:rPr>
          <w:rFonts w:ascii="Arial" w:hAnsi="Arial" w:cs="Arial"/>
          <w:color w:val="00B0F0"/>
          <w:sz w:val="14"/>
          <w:szCs w:val="14"/>
        </w:rPr>
      </w:pPr>
    </w:p>
    <w:p w14:paraId="1315FB60" w14:textId="47F6EEBD" w:rsidR="00A53B1F" w:rsidRDefault="00680D62" w:rsidP="00A53B1F">
      <w:pPr>
        <w:ind w:right="18"/>
        <w:jc w:val="both"/>
        <w:rPr>
          <w:rFonts w:ascii="Arial" w:hAnsi="Arial" w:cs="Arial"/>
          <w:bCs w:val="0"/>
        </w:rPr>
      </w:pPr>
      <w:r w:rsidRPr="00680D62">
        <w:rPr>
          <w:rFonts w:ascii="Arial" w:hAnsi="Arial" w:cs="Arial"/>
          <w:i/>
          <w:iCs/>
        </w:rPr>
        <w:t xml:space="preserve">For we died and were buried with Christ by baptism. And just as Christ was </w:t>
      </w:r>
      <w:r w:rsidRPr="004D66DC">
        <w:rPr>
          <w:rFonts w:ascii="Arial" w:hAnsi="Arial" w:cs="Arial"/>
          <w:i/>
          <w:iCs/>
          <w:u w:val="single"/>
        </w:rPr>
        <w:t>raised from the dead</w:t>
      </w:r>
      <w:r w:rsidRPr="00680D62">
        <w:rPr>
          <w:rFonts w:ascii="Arial" w:hAnsi="Arial" w:cs="Arial"/>
          <w:i/>
          <w:iCs/>
        </w:rPr>
        <w:t xml:space="preserve"> by the glorious power of the Father, now we also may live new lives.</w:t>
      </w:r>
      <w:r w:rsidR="00A53B1F">
        <w:rPr>
          <w:rFonts w:ascii="Arial" w:hAnsi="Arial" w:cs="Arial"/>
          <w:i/>
          <w:iCs/>
        </w:rPr>
        <w:tab/>
      </w:r>
      <w:r>
        <w:rPr>
          <w:rFonts w:ascii="Arial" w:hAnsi="Arial" w:cs="Arial"/>
          <w:i/>
          <w:iCs/>
        </w:rPr>
        <w:tab/>
      </w:r>
      <w:r w:rsidR="007907C4">
        <w:rPr>
          <w:rFonts w:ascii="Arial" w:hAnsi="Arial" w:cs="Arial"/>
          <w:i/>
          <w:iCs/>
        </w:rPr>
        <w:t xml:space="preserve">     </w:t>
      </w:r>
      <w:r>
        <w:rPr>
          <w:rFonts w:ascii="Arial" w:hAnsi="Arial" w:cs="Arial"/>
          <w:sz w:val="21"/>
          <w:szCs w:val="21"/>
        </w:rPr>
        <w:t>Rom 6:4 (NLT</w:t>
      </w:r>
      <w:r w:rsidR="00A53B1F" w:rsidRPr="00C57A0B">
        <w:rPr>
          <w:rFonts w:ascii="Arial" w:hAnsi="Arial" w:cs="Arial"/>
          <w:sz w:val="21"/>
          <w:szCs w:val="21"/>
        </w:rPr>
        <w:t>)</w:t>
      </w:r>
    </w:p>
    <w:p w14:paraId="31F4AE22" w14:textId="77777777" w:rsidR="00D70F53" w:rsidRPr="00D70F53" w:rsidRDefault="00D70F53" w:rsidP="00301D92">
      <w:pPr>
        <w:tabs>
          <w:tab w:val="left" w:pos="180"/>
        </w:tabs>
        <w:suppressAutoHyphens/>
        <w:ind w:right="18"/>
        <w:jc w:val="both"/>
        <w:rPr>
          <w:rFonts w:ascii="Arial" w:hAnsi="Arial" w:cs="Arial"/>
          <w:color w:val="00B0F0"/>
          <w:sz w:val="14"/>
          <w:szCs w:val="14"/>
        </w:rPr>
      </w:pPr>
    </w:p>
    <w:p w14:paraId="592522D5" w14:textId="7C49B012" w:rsidR="00301D92" w:rsidRDefault="00301D92" w:rsidP="00301D92">
      <w:pPr>
        <w:tabs>
          <w:tab w:val="left" w:pos="180"/>
        </w:tabs>
        <w:suppressAutoHyphens/>
        <w:ind w:right="18"/>
        <w:jc w:val="both"/>
        <w:rPr>
          <w:rFonts w:ascii="Arial" w:hAnsi="Arial" w:cs="Arial"/>
          <w:sz w:val="21"/>
          <w:szCs w:val="21"/>
        </w:rPr>
      </w:pPr>
      <w:r w:rsidRPr="0044083A">
        <w:rPr>
          <w:rFonts w:ascii="Arial" w:hAnsi="Arial" w:cs="Arial"/>
          <w:i/>
          <w:iCs/>
        </w:rPr>
        <w:t>For once you were full of darkness, but now you have light from the Lord</w:t>
      </w:r>
      <w:r w:rsidRPr="00DD4093">
        <w:rPr>
          <w:rFonts w:ascii="Arial" w:hAnsi="Arial" w:cs="Arial"/>
          <w:b/>
          <w:bCs w:val="0"/>
          <w:i/>
          <w:iCs/>
        </w:rPr>
        <w:t xml:space="preserve">. </w:t>
      </w:r>
      <w:proofErr w:type="gramStart"/>
      <w:r w:rsidRPr="00DD4093">
        <w:rPr>
          <w:rFonts w:ascii="Arial" w:hAnsi="Arial" w:cs="Arial"/>
          <w:b/>
          <w:bCs w:val="0"/>
          <w:i/>
          <w:iCs/>
        </w:rPr>
        <w:t>So</w:t>
      </w:r>
      <w:proofErr w:type="gramEnd"/>
      <w:r w:rsidRPr="0044083A">
        <w:rPr>
          <w:rFonts w:ascii="Arial" w:hAnsi="Arial" w:cs="Arial"/>
          <w:i/>
          <w:iCs/>
        </w:rPr>
        <w:t xml:space="preserve"> </w:t>
      </w:r>
      <w:r w:rsidRPr="00DD4093">
        <w:rPr>
          <w:rFonts w:ascii="Arial" w:hAnsi="Arial" w:cs="Arial"/>
          <w:i/>
          <w:iCs/>
          <w:u w:val="single"/>
        </w:rPr>
        <w:t>live as people of light!</w:t>
      </w:r>
      <w:r w:rsidRPr="0044083A">
        <w:rPr>
          <w:rFonts w:ascii="Arial" w:hAnsi="Arial" w:cs="Arial"/>
          <w:i/>
          <w:iCs/>
        </w:rPr>
        <w:t> </w:t>
      </w:r>
      <w:r w:rsidRPr="0044083A">
        <w:rPr>
          <w:rFonts w:ascii="Arial" w:hAnsi="Arial" w:cs="Arial"/>
          <w:b/>
          <w:i/>
          <w:iCs/>
          <w:vertAlign w:val="superscript"/>
        </w:rPr>
        <w:t>9 </w:t>
      </w:r>
      <w:r w:rsidRPr="0044083A">
        <w:rPr>
          <w:rFonts w:ascii="Arial" w:hAnsi="Arial" w:cs="Arial"/>
          <w:i/>
          <w:iCs/>
        </w:rPr>
        <w:t>For this light within you produces only what is good and right and true.</w:t>
      </w:r>
      <w:r>
        <w:rPr>
          <w:rFonts w:ascii="Arial" w:hAnsi="Arial" w:cs="Arial"/>
          <w:sz w:val="21"/>
          <w:szCs w:val="21"/>
        </w:rPr>
        <w:tab/>
        <w:t xml:space="preserve">  </w:t>
      </w:r>
      <w:r w:rsidR="007907C4">
        <w:rPr>
          <w:rFonts w:ascii="Arial" w:hAnsi="Arial" w:cs="Arial"/>
          <w:sz w:val="21"/>
          <w:szCs w:val="21"/>
        </w:rPr>
        <w:t xml:space="preserve"> </w:t>
      </w:r>
      <w:r>
        <w:rPr>
          <w:rFonts w:ascii="Arial" w:hAnsi="Arial" w:cs="Arial"/>
          <w:sz w:val="21"/>
          <w:szCs w:val="21"/>
        </w:rPr>
        <w:t xml:space="preserve"> Eph 5:8-9 (NLT</w:t>
      </w:r>
      <w:r w:rsidRPr="00C57A0B">
        <w:rPr>
          <w:rFonts w:ascii="Arial" w:hAnsi="Arial" w:cs="Arial"/>
          <w:sz w:val="21"/>
          <w:szCs w:val="21"/>
        </w:rPr>
        <w:t>)</w:t>
      </w:r>
    </w:p>
    <w:p w14:paraId="46A2594E" w14:textId="77777777" w:rsidR="00D70F53" w:rsidRPr="00D70F53" w:rsidRDefault="00D70F53" w:rsidP="00894304">
      <w:pPr>
        <w:ind w:right="18"/>
        <w:jc w:val="both"/>
        <w:rPr>
          <w:rFonts w:ascii="Arial" w:hAnsi="Arial" w:cs="Arial"/>
          <w:color w:val="00B0F0"/>
          <w:sz w:val="14"/>
          <w:szCs w:val="14"/>
        </w:rPr>
      </w:pPr>
    </w:p>
    <w:p w14:paraId="69060EDC" w14:textId="345CBA13" w:rsidR="00894304" w:rsidRDefault="00FC095B" w:rsidP="00894304">
      <w:pPr>
        <w:ind w:right="18"/>
        <w:jc w:val="both"/>
        <w:rPr>
          <w:rFonts w:ascii="Arial" w:hAnsi="Arial" w:cs="Arial"/>
          <w:sz w:val="21"/>
          <w:szCs w:val="21"/>
        </w:rPr>
      </w:pPr>
      <w:r w:rsidRPr="00FC095B">
        <w:rPr>
          <w:rFonts w:ascii="Arial" w:hAnsi="Arial" w:cs="Arial"/>
          <w:i/>
          <w:iCs/>
        </w:rPr>
        <w:t>You were taught to leave your old self—to stop living the evil way you lived before. That old self becomes worse, because people are fooled by the evil things they want to do. </w:t>
      </w:r>
      <w:r w:rsidRPr="00FC095B">
        <w:rPr>
          <w:rFonts w:ascii="Arial" w:hAnsi="Arial" w:cs="Arial"/>
          <w:b/>
          <w:i/>
          <w:iCs/>
          <w:vertAlign w:val="superscript"/>
        </w:rPr>
        <w:t>23 </w:t>
      </w:r>
      <w:r w:rsidRPr="00FC095B">
        <w:rPr>
          <w:rFonts w:ascii="Arial" w:hAnsi="Arial" w:cs="Arial"/>
          <w:i/>
          <w:iCs/>
        </w:rPr>
        <w:t xml:space="preserve">But you were taught </w:t>
      </w:r>
      <w:r w:rsidRPr="004D66DC">
        <w:rPr>
          <w:rFonts w:ascii="Arial" w:hAnsi="Arial" w:cs="Arial"/>
          <w:i/>
          <w:iCs/>
          <w:u w:val="single"/>
        </w:rPr>
        <w:t>to be made new in your hearts</w:t>
      </w:r>
      <w:r w:rsidRPr="00FC095B">
        <w:rPr>
          <w:rFonts w:ascii="Arial" w:hAnsi="Arial" w:cs="Arial"/>
          <w:i/>
          <w:iCs/>
        </w:rPr>
        <w:t>, </w:t>
      </w:r>
      <w:r w:rsidRPr="00FC095B">
        <w:rPr>
          <w:rFonts w:ascii="Arial" w:hAnsi="Arial" w:cs="Arial"/>
          <w:b/>
          <w:i/>
          <w:iCs/>
          <w:vertAlign w:val="superscript"/>
        </w:rPr>
        <w:t>24 </w:t>
      </w:r>
      <w:r w:rsidRPr="00FC095B">
        <w:rPr>
          <w:rFonts w:ascii="Arial" w:hAnsi="Arial" w:cs="Arial"/>
          <w:i/>
          <w:iCs/>
        </w:rPr>
        <w:t>to become a new person. That new person is made to be like God—made to be truly good and holy.</w:t>
      </w:r>
      <w:r w:rsidR="00D70F53">
        <w:rPr>
          <w:rFonts w:ascii="Arial" w:hAnsi="Arial" w:cs="Arial"/>
          <w:color w:val="00B0F0"/>
          <w:sz w:val="17"/>
          <w:szCs w:val="17"/>
        </w:rPr>
        <w:tab/>
      </w:r>
      <w:r w:rsidR="00D70F53">
        <w:rPr>
          <w:rFonts w:ascii="Arial" w:hAnsi="Arial" w:cs="Arial"/>
          <w:color w:val="00B0F0"/>
          <w:sz w:val="17"/>
          <w:szCs w:val="17"/>
        </w:rPr>
        <w:tab/>
      </w:r>
      <w:r w:rsidR="00D70F53">
        <w:rPr>
          <w:rFonts w:ascii="Arial" w:hAnsi="Arial" w:cs="Arial"/>
          <w:color w:val="00B0F0"/>
          <w:sz w:val="17"/>
          <w:szCs w:val="17"/>
        </w:rPr>
        <w:tab/>
      </w:r>
      <w:r w:rsidR="00D70F53">
        <w:rPr>
          <w:rFonts w:ascii="Arial" w:hAnsi="Arial" w:cs="Arial"/>
          <w:color w:val="00B0F0"/>
          <w:sz w:val="17"/>
          <w:szCs w:val="17"/>
        </w:rPr>
        <w:tab/>
        <w:t xml:space="preserve">              </w:t>
      </w:r>
      <w:r>
        <w:rPr>
          <w:rFonts w:ascii="Arial" w:hAnsi="Arial" w:cs="Arial"/>
          <w:sz w:val="21"/>
          <w:szCs w:val="21"/>
        </w:rPr>
        <w:t>Eph 4:22-24 (NCV</w:t>
      </w:r>
      <w:r w:rsidR="00894304" w:rsidRPr="005805ED">
        <w:rPr>
          <w:rFonts w:ascii="Arial" w:hAnsi="Arial" w:cs="Arial"/>
          <w:sz w:val="21"/>
          <w:szCs w:val="21"/>
        </w:rPr>
        <w:t>)</w:t>
      </w:r>
    </w:p>
    <w:p w14:paraId="1C1E420F" w14:textId="77777777" w:rsidR="00D70F53" w:rsidRPr="00D70F53" w:rsidRDefault="00D70F53" w:rsidP="0044083A">
      <w:pPr>
        <w:tabs>
          <w:tab w:val="left" w:pos="180"/>
        </w:tabs>
        <w:suppressAutoHyphens/>
        <w:ind w:right="18"/>
        <w:jc w:val="both"/>
        <w:rPr>
          <w:rFonts w:ascii="Arial" w:hAnsi="Arial" w:cs="Arial"/>
          <w:color w:val="00B0F0"/>
          <w:sz w:val="4"/>
          <w:szCs w:val="4"/>
        </w:rPr>
      </w:pPr>
    </w:p>
    <w:p w14:paraId="01DD78F2" w14:textId="4008B9F2" w:rsidR="00301D92" w:rsidRDefault="00301D92" w:rsidP="00D70F53">
      <w:pPr>
        <w:tabs>
          <w:tab w:val="left" w:pos="180"/>
        </w:tabs>
        <w:suppressAutoHyphens/>
        <w:ind w:right="18"/>
        <w:jc w:val="center"/>
        <w:rPr>
          <w:rFonts w:ascii="Arial" w:hAnsi="Arial" w:cs="Arial"/>
          <w:b/>
          <w:sz w:val="18"/>
          <w:szCs w:val="18"/>
        </w:rPr>
      </w:pPr>
      <w:r>
        <w:rPr>
          <w:rFonts w:ascii="Arial" w:hAnsi="Arial" w:cs="Arial"/>
          <w:b/>
          <w:sz w:val="18"/>
          <w:szCs w:val="18"/>
        </w:rPr>
        <w:t xml:space="preserve">WHEN SOMEONE SAYS I AM CLOSER TO GOD NOW </w:t>
      </w:r>
      <w:r w:rsidR="003C4990">
        <w:rPr>
          <w:rFonts w:ascii="Arial" w:hAnsi="Arial" w:cs="Arial"/>
          <w:b/>
          <w:sz w:val="18"/>
          <w:szCs w:val="18"/>
          <w:u w:val="single"/>
        </w:rPr>
        <w:tab/>
      </w:r>
      <w:r w:rsidR="003C4990">
        <w:rPr>
          <w:rFonts w:ascii="Arial" w:hAnsi="Arial" w:cs="Arial"/>
          <w:b/>
          <w:sz w:val="18"/>
          <w:szCs w:val="18"/>
          <w:u w:val="single"/>
        </w:rPr>
        <w:tab/>
      </w:r>
      <w:r w:rsidR="003C4990">
        <w:rPr>
          <w:rFonts w:ascii="Arial" w:hAnsi="Arial" w:cs="Arial"/>
          <w:b/>
          <w:sz w:val="18"/>
          <w:szCs w:val="18"/>
          <w:u w:val="single"/>
        </w:rPr>
        <w:tab/>
      </w:r>
      <w:r>
        <w:rPr>
          <w:rFonts w:ascii="Arial" w:hAnsi="Arial" w:cs="Arial"/>
          <w:b/>
          <w:sz w:val="18"/>
          <w:szCs w:val="18"/>
        </w:rPr>
        <w:t>…</w:t>
      </w:r>
    </w:p>
    <w:p w14:paraId="55A51F83" w14:textId="3C1D7584" w:rsidR="00FE63BE" w:rsidRPr="00D70F53" w:rsidRDefault="00301D92" w:rsidP="00D70F53">
      <w:pPr>
        <w:tabs>
          <w:tab w:val="left" w:pos="630"/>
          <w:tab w:val="left" w:pos="810"/>
          <w:tab w:val="left" w:pos="900"/>
        </w:tabs>
        <w:jc w:val="center"/>
        <w:rPr>
          <w:rFonts w:ascii="Arial" w:hAnsi="Arial" w:cs="Arial"/>
          <w:b/>
          <w:sz w:val="18"/>
          <w:szCs w:val="18"/>
          <w:u w:val="single"/>
        </w:rPr>
      </w:pPr>
      <w:r>
        <w:rPr>
          <w:rFonts w:ascii="Arial" w:hAnsi="Arial" w:cs="Arial"/>
          <w:b/>
          <w:sz w:val="18"/>
          <w:szCs w:val="18"/>
        </w:rPr>
        <w:t>WHAT WAS I DOING</w:t>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proofErr w:type="gramStart"/>
      <w:r>
        <w:rPr>
          <w:rFonts w:ascii="Arial" w:hAnsi="Arial" w:cs="Arial"/>
          <w:b/>
          <w:sz w:val="18"/>
          <w:szCs w:val="18"/>
          <w:u w:val="single"/>
        </w:rPr>
        <w:tab/>
      </w:r>
      <w:r w:rsidR="00D70F53">
        <w:rPr>
          <w:rFonts w:ascii="Arial" w:hAnsi="Arial" w:cs="Arial"/>
          <w:b/>
          <w:sz w:val="18"/>
          <w:szCs w:val="18"/>
          <w:u w:val="single"/>
        </w:rPr>
        <w:t xml:space="preserve">  </w:t>
      </w:r>
      <w:r w:rsidR="003C4990">
        <w:rPr>
          <w:rFonts w:ascii="Arial" w:hAnsi="Arial" w:cs="Arial"/>
          <w:b/>
          <w:sz w:val="18"/>
          <w:szCs w:val="18"/>
          <w:u w:val="single"/>
        </w:rPr>
        <w:tab/>
        <w:t xml:space="preserve"> </w:t>
      </w:r>
      <w:r w:rsidR="00D70F53">
        <w:rPr>
          <w:rFonts w:ascii="Arial" w:hAnsi="Arial" w:cs="Arial"/>
          <w:b/>
          <w:sz w:val="18"/>
          <w:szCs w:val="18"/>
          <w:u w:val="single"/>
        </w:rPr>
        <w:t xml:space="preserve"> </w:t>
      </w:r>
      <w:r w:rsidRPr="00301D92">
        <w:rPr>
          <w:rFonts w:ascii="Arial" w:hAnsi="Arial" w:cs="Arial"/>
          <w:b/>
          <w:sz w:val="18"/>
          <w:szCs w:val="18"/>
        </w:rPr>
        <w:t>?</w:t>
      </w:r>
      <w:proofErr w:type="gramEnd"/>
    </w:p>
    <w:sectPr w:rsidR="00FE63BE" w:rsidRPr="00D70F53" w:rsidSect="00CD496F">
      <w:pgSz w:w="15840" w:h="12240" w:orient="landscape"/>
      <w:pgMar w:top="432" w:right="864" w:bottom="288" w:left="864" w:header="720" w:footer="720" w:gutter="0"/>
      <w:cols w:num="2"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ACE2F" w14:textId="77777777" w:rsidR="005B6D04" w:rsidRDefault="005B6D04" w:rsidP="00A016EC">
      <w:r>
        <w:separator/>
      </w:r>
    </w:p>
  </w:endnote>
  <w:endnote w:type="continuationSeparator" w:id="0">
    <w:p w14:paraId="29222F4E" w14:textId="77777777" w:rsidR="005B6D04" w:rsidRDefault="005B6D04" w:rsidP="00A0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C3F6" w14:textId="77777777" w:rsidR="005B6D04" w:rsidRDefault="005B6D04" w:rsidP="00A016EC">
      <w:r>
        <w:separator/>
      </w:r>
    </w:p>
  </w:footnote>
  <w:footnote w:type="continuationSeparator" w:id="0">
    <w:p w14:paraId="2E990B68" w14:textId="77777777" w:rsidR="005B6D04" w:rsidRDefault="005B6D04" w:rsidP="00A01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3158"/>
    <w:multiLevelType w:val="hybridMultilevel"/>
    <w:tmpl w:val="1CFC3C1E"/>
    <w:lvl w:ilvl="0" w:tplc="03E84B7E">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48333E"/>
    <w:multiLevelType w:val="hybridMultilevel"/>
    <w:tmpl w:val="007C0DB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A06F7F"/>
    <w:multiLevelType w:val="multilevel"/>
    <w:tmpl w:val="6D18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C9539D"/>
    <w:multiLevelType w:val="hybridMultilevel"/>
    <w:tmpl w:val="73C82F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B4549"/>
    <w:multiLevelType w:val="hybridMultilevel"/>
    <w:tmpl w:val="467C65F0"/>
    <w:lvl w:ilvl="0" w:tplc="80C6C33E">
      <w:start w:val="4"/>
      <w:numFmt w:val="decimal"/>
      <w:lvlText w:val="%1."/>
      <w:lvlJc w:val="left"/>
      <w:pPr>
        <w:ind w:left="2880" w:hanging="360"/>
      </w:pPr>
      <w:rPr>
        <w:rFonts w:hint="default"/>
      </w:r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5" w15:restartNumberingAfterBreak="0">
    <w:nsid w:val="555D1C35"/>
    <w:multiLevelType w:val="hybridMultilevel"/>
    <w:tmpl w:val="CAB054F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195626F"/>
    <w:multiLevelType w:val="hybridMultilevel"/>
    <w:tmpl w:val="48323AE8"/>
    <w:lvl w:ilvl="0" w:tplc="2BDE28E2">
      <w:start w:val="1"/>
      <w:numFmt w:val="decimal"/>
      <w:lvlText w:val="%1."/>
      <w:lvlJc w:val="left"/>
      <w:pPr>
        <w:ind w:left="720" w:hanging="360"/>
      </w:pPr>
      <w:rPr>
        <w:rFonts w:hint="default"/>
        <w:b/>
        <w:bCs w:val="0"/>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7206A8"/>
    <w:multiLevelType w:val="hybridMultilevel"/>
    <w:tmpl w:val="3D0E9C90"/>
    <w:lvl w:ilvl="0" w:tplc="5D38B3BC">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9F33F49"/>
    <w:multiLevelType w:val="hybridMultilevel"/>
    <w:tmpl w:val="64B290F6"/>
    <w:lvl w:ilvl="0" w:tplc="DD50E198">
      <w:start w:val="2"/>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2092265303">
    <w:abstractNumId w:val="3"/>
  </w:num>
  <w:num w:numId="2" w16cid:durableId="341515919">
    <w:abstractNumId w:val="1"/>
  </w:num>
  <w:num w:numId="3" w16cid:durableId="2096390662">
    <w:abstractNumId w:val="5"/>
  </w:num>
  <w:num w:numId="4" w16cid:durableId="1498109493">
    <w:abstractNumId w:val="6"/>
  </w:num>
  <w:num w:numId="5" w16cid:durableId="1330596441">
    <w:abstractNumId w:val="8"/>
  </w:num>
  <w:num w:numId="6" w16cid:durableId="2137671834">
    <w:abstractNumId w:val="2"/>
  </w:num>
  <w:num w:numId="7" w16cid:durableId="414984535">
    <w:abstractNumId w:val="7"/>
  </w:num>
  <w:num w:numId="8" w16cid:durableId="1049261951">
    <w:abstractNumId w:val="0"/>
  </w:num>
  <w:num w:numId="9" w16cid:durableId="1099371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EC"/>
    <w:rsid w:val="00000F3D"/>
    <w:rsid w:val="00000F59"/>
    <w:rsid w:val="000044F8"/>
    <w:rsid w:val="00012699"/>
    <w:rsid w:val="00012FDE"/>
    <w:rsid w:val="00022397"/>
    <w:rsid w:val="00030CC6"/>
    <w:rsid w:val="00041A56"/>
    <w:rsid w:val="00056D8B"/>
    <w:rsid w:val="0006147D"/>
    <w:rsid w:val="000916FF"/>
    <w:rsid w:val="000A77FB"/>
    <w:rsid w:val="000B4CED"/>
    <w:rsid w:val="000C4B0B"/>
    <w:rsid w:val="000F5F57"/>
    <w:rsid w:val="00111E00"/>
    <w:rsid w:val="00125D76"/>
    <w:rsid w:val="0013786E"/>
    <w:rsid w:val="00145B13"/>
    <w:rsid w:val="00150A08"/>
    <w:rsid w:val="00152A04"/>
    <w:rsid w:val="00181D6F"/>
    <w:rsid w:val="00195F1D"/>
    <w:rsid w:val="001B140A"/>
    <w:rsid w:val="001C6A4C"/>
    <w:rsid w:val="00222B47"/>
    <w:rsid w:val="002261A8"/>
    <w:rsid w:val="00295D20"/>
    <w:rsid w:val="002A0705"/>
    <w:rsid w:val="002A537D"/>
    <w:rsid w:val="002F60A1"/>
    <w:rsid w:val="002F7590"/>
    <w:rsid w:val="00301D92"/>
    <w:rsid w:val="003028F4"/>
    <w:rsid w:val="00322A96"/>
    <w:rsid w:val="00327681"/>
    <w:rsid w:val="003344DE"/>
    <w:rsid w:val="003349C6"/>
    <w:rsid w:val="00334AE5"/>
    <w:rsid w:val="003764EF"/>
    <w:rsid w:val="00381DA2"/>
    <w:rsid w:val="00394D29"/>
    <w:rsid w:val="003A40A3"/>
    <w:rsid w:val="003C4372"/>
    <w:rsid w:val="003C4990"/>
    <w:rsid w:val="003D64E9"/>
    <w:rsid w:val="003E34B4"/>
    <w:rsid w:val="003E39B3"/>
    <w:rsid w:val="003F1876"/>
    <w:rsid w:val="003F1945"/>
    <w:rsid w:val="00403AE5"/>
    <w:rsid w:val="00412170"/>
    <w:rsid w:val="0041488F"/>
    <w:rsid w:val="00421F87"/>
    <w:rsid w:val="0042548B"/>
    <w:rsid w:val="004268E7"/>
    <w:rsid w:val="004348E9"/>
    <w:rsid w:val="0044083A"/>
    <w:rsid w:val="004431A5"/>
    <w:rsid w:val="00443515"/>
    <w:rsid w:val="0047485B"/>
    <w:rsid w:val="00480653"/>
    <w:rsid w:val="004A3877"/>
    <w:rsid w:val="004B637A"/>
    <w:rsid w:val="004D66DC"/>
    <w:rsid w:val="004E5585"/>
    <w:rsid w:val="004E76D8"/>
    <w:rsid w:val="0051022D"/>
    <w:rsid w:val="00512A4F"/>
    <w:rsid w:val="00535291"/>
    <w:rsid w:val="00542BF6"/>
    <w:rsid w:val="00556E9C"/>
    <w:rsid w:val="00564BDE"/>
    <w:rsid w:val="00577357"/>
    <w:rsid w:val="005805ED"/>
    <w:rsid w:val="005A2ED2"/>
    <w:rsid w:val="005B6D04"/>
    <w:rsid w:val="005D4793"/>
    <w:rsid w:val="005F16E5"/>
    <w:rsid w:val="005F336E"/>
    <w:rsid w:val="00624D16"/>
    <w:rsid w:val="006327D8"/>
    <w:rsid w:val="006339B0"/>
    <w:rsid w:val="00635519"/>
    <w:rsid w:val="00660FD7"/>
    <w:rsid w:val="0066505D"/>
    <w:rsid w:val="00680D62"/>
    <w:rsid w:val="00686D66"/>
    <w:rsid w:val="006912B8"/>
    <w:rsid w:val="00691895"/>
    <w:rsid w:val="00692775"/>
    <w:rsid w:val="006B05ED"/>
    <w:rsid w:val="007115F1"/>
    <w:rsid w:val="00723714"/>
    <w:rsid w:val="00736280"/>
    <w:rsid w:val="007517BB"/>
    <w:rsid w:val="00751FD6"/>
    <w:rsid w:val="00756AC3"/>
    <w:rsid w:val="007575D4"/>
    <w:rsid w:val="0076097E"/>
    <w:rsid w:val="00774D83"/>
    <w:rsid w:val="0077793A"/>
    <w:rsid w:val="007907C4"/>
    <w:rsid w:val="00790850"/>
    <w:rsid w:val="007943DE"/>
    <w:rsid w:val="007A3F6C"/>
    <w:rsid w:val="007A7461"/>
    <w:rsid w:val="007B20C5"/>
    <w:rsid w:val="008148B7"/>
    <w:rsid w:val="00837366"/>
    <w:rsid w:val="008414BC"/>
    <w:rsid w:val="0085253F"/>
    <w:rsid w:val="00864709"/>
    <w:rsid w:val="00867053"/>
    <w:rsid w:val="008748C4"/>
    <w:rsid w:val="00877CF7"/>
    <w:rsid w:val="00883049"/>
    <w:rsid w:val="00894304"/>
    <w:rsid w:val="008A37E6"/>
    <w:rsid w:val="008B157B"/>
    <w:rsid w:val="008B2075"/>
    <w:rsid w:val="008B40E9"/>
    <w:rsid w:val="008E3EAF"/>
    <w:rsid w:val="008F6C79"/>
    <w:rsid w:val="00903D7E"/>
    <w:rsid w:val="00911266"/>
    <w:rsid w:val="00912AD6"/>
    <w:rsid w:val="009277BF"/>
    <w:rsid w:val="00934B7A"/>
    <w:rsid w:val="00934FCD"/>
    <w:rsid w:val="009562CF"/>
    <w:rsid w:val="00956C1A"/>
    <w:rsid w:val="00965513"/>
    <w:rsid w:val="00A016EC"/>
    <w:rsid w:val="00A05E63"/>
    <w:rsid w:val="00A25FCE"/>
    <w:rsid w:val="00A32FF3"/>
    <w:rsid w:val="00A515C1"/>
    <w:rsid w:val="00A53B1F"/>
    <w:rsid w:val="00AB4373"/>
    <w:rsid w:val="00AD60CC"/>
    <w:rsid w:val="00B04159"/>
    <w:rsid w:val="00B20168"/>
    <w:rsid w:val="00B23C88"/>
    <w:rsid w:val="00B26C3C"/>
    <w:rsid w:val="00B3372C"/>
    <w:rsid w:val="00B475E2"/>
    <w:rsid w:val="00B47CCC"/>
    <w:rsid w:val="00B52CA4"/>
    <w:rsid w:val="00B5467C"/>
    <w:rsid w:val="00BA7054"/>
    <w:rsid w:val="00BB16DC"/>
    <w:rsid w:val="00BB4D5B"/>
    <w:rsid w:val="00BE28B7"/>
    <w:rsid w:val="00BE53B9"/>
    <w:rsid w:val="00C05CF0"/>
    <w:rsid w:val="00C34DEC"/>
    <w:rsid w:val="00C50B5D"/>
    <w:rsid w:val="00C57A0B"/>
    <w:rsid w:val="00C57B72"/>
    <w:rsid w:val="00C6049B"/>
    <w:rsid w:val="00C711FA"/>
    <w:rsid w:val="00C7231A"/>
    <w:rsid w:val="00C725EF"/>
    <w:rsid w:val="00C72C42"/>
    <w:rsid w:val="00C845B4"/>
    <w:rsid w:val="00C86C63"/>
    <w:rsid w:val="00C87A78"/>
    <w:rsid w:val="00C9639E"/>
    <w:rsid w:val="00CA14A6"/>
    <w:rsid w:val="00CA7593"/>
    <w:rsid w:val="00CB025B"/>
    <w:rsid w:val="00CB149C"/>
    <w:rsid w:val="00CB20FE"/>
    <w:rsid w:val="00CC5929"/>
    <w:rsid w:val="00CD496F"/>
    <w:rsid w:val="00CE5565"/>
    <w:rsid w:val="00CF1498"/>
    <w:rsid w:val="00CF264B"/>
    <w:rsid w:val="00D10676"/>
    <w:rsid w:val="00D138E5"/>
    <w:rsid w:val="00D1481A"/>
    <w:rsid w:val="00D21B18"/>
    <w:rsid w:val="00D305C0"/>
    <w:rsid w:val="00D37AB7"/>
    <w:rsid w:val="00D60FF5"/>
    <w:rsid w:val="00D70F53"/>
    <w:rsid w:val="00D727D1"/>
    <w:rsid w:val="00D827BE"/>
    <w:rsid w:val="00D86185"/>
    <w:rsid w:val="00DA7A5B"/>
    <w:rsid w:val="00DC3126"/>
    <w:rsid w:val="00DD4093"/>
    <w:rsid w:val="00DE1B95"/>
    <w:rsid w:val="00DF005A"/>
    <w:rsid w:val="00E414C7"/>
    <w:rsid w:val="00E65114"/>
    <w:rsid w:val="00E75A6C"/>
    <w:rsid w:val="00E769EC"/>
    <w:rsid w:val="00E84DC7"/>
    <w:rsid w:val="00E9723C"/>
    <w:rsid w:val="00ED7FD0"/>
    <w:rsid w:val="00EE59AD"/>
    <w:rsid w:val="00F00EC3"/>
    <w:rsid w:val="00F35D04"/>
    <w:rsid w:val="00F41725"/>
    <w:rsid w:val="00F4172E"/>
    <w:rsid w:val="00F575AD"/>
    <w:rsid w:val="00F63F4C"/>
    <w:rsid w:val="00F72E8E"/>
    <w:rsid w:val="00F839A3"/>
    <w:rsid w:val="00F850CB"/>
    <w:rsid w:val="00F93F42"/>
    <w:rsid w:val="00FA5B14"/>
    <w:rsid w:val="00FC095B"/>
    <w:rsid w:val="00FD2250"/>
    <w:rsid w:val="00FD34AF"/>
    <w:rsid w:val="00FE63BE"/>
    <w:rsid w:val="00FF1353"/>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A39B"/>
  <w15:chartTrackingRefBased/>
  <w15:docId w15:val="{7CEBB8E6-5D1A-4EA6-9E87-545E67C3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6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6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16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16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16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16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16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6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6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16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16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16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16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16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16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6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6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16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16EC"/>
    <w:rPr>
      <w:i/>
      <w:iCs/>
      <w:color w:val="404040" w:themeColor="text1" w:themeTint="BF"/>
    </w:rPr>
  </w:style>
  <w:style w:type="paragraph" w:styleId="ListParagraph">
    <w:name w:val="List Paragraph"/>
    <w:basedOn w:val="Normal"/>
    <w:uiPriority w:val="34"/>
    <w:qFormat/>
    <w:rsid w:val="00A016EC"/>
    <w:pPr>
      <w:ind w:left="720"/>
      <w:contextualSpacing/>
    </w:pPr>
  </w:style>
  <w:style w:type="character" w:styleId="IntenseEmphasis">
    <w:name w:val="Intense Emphasis"/>
    <w:basedOn w:val="DefaultParagraphFont"/>
    <w:uiPriority w:val="21"/>
    <w:qFormat/>
    <w:rsid w:val="00A016EC"/>
    <w:rPr>
      <w:i/>
      <w:iCs/>
      <w:color w:val="0F4761" w:themeColor="accent1" w:themeShade="BF"/>
    </w:rPr>
  </w:style>
  <w:style w:type="paragraph" w:styleId="IntenseQuote">
    <w:name w:val="Intense Quote"/>
    <w:basedOn w:val="Normal"/>
    <w:next w:val="Normal"/>
    <w:link w:val="IntenseQuoteChar"/>
    <w:uiPriority w:val="30"/>
    <w:qFormat/>
    <w:rsid w:val="00A01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6EC"/>
    <w:rPr>
      <w:i/>
      <w:iCs/>
      <w:color w:val="0F4761" w:themeColor="accent1" w:themeShade="BF"/>
    </w:rPr>
  </w:style>
  <w:style w:type="character" w:styleId="IntenseReference">
    <w:name w:val="Intense Reference"/>
    <w:basedOn w:val="DefaultParagraphFont"/>
    <w:uiPriority w:val="32"/>
    <w:qFormat/>
    <w:rsid w:val="00A016EC"/>
    <w:rPr>
      <w:b/>
      <w:bCs w:val="0"/>
      <w:smallCaps/>
      <w:color w:val="0F4761" w:themeColor="accent1" w:themeShade="BF"/>
      <w:spacing w:val="5"/>
    </w:rPr>
  </w:style>
  <w:style w:type="paragraph" w:styleId="NoSpacing">
    <w:name w:val="No Spacing"/>
    <w:uiPriority w:val="1"/>
    <w:qFormat/>
    <w:rsid w:val="00C34DEC"/>
  </w:style>
  <w:style w:type="character" w:styleId="Hyperlink">
    <w:name w:val="Hyperlink"/>
    <w:basedOn w:val="DefaultParagraphFont"/>
    <w:uiPriority w:val="99"/>
    <w:unhideWhenUsed/>
    <w:rsid w:val="00912AD6"/>
    <w:rPr>
      <w:color w:val="467886" w:themeColor="hyperlink"/>
      <w:u w:val="single"/>
    </w:rPr>
  </w:style>
  <w:style w:type="character" w:styleId="UnresolvedMention">
    <w:name w:val="Unresolved Mention"/>
    <w:basedOn w:val="DefaultParagraphFont"/>
    <w:uiPriority w:val="99"/>
    <w:semiHidden/>
    <w:unhideWhenUsed/>
    <w:rsid w:val="00912AD6"/>
    <w:rPr>
      <w:color w:val="605E5C"/>
      <w:shd w:val="clear" w:color="auto" w:fill="E1DFDD"/>
    </w:rPr>
  </w:style>
  <w:style w:type="paragraph" w:styleId="NormalWeb">
    <w:name w:val="Normal (Web)"/>
    <w:basedOn w:val="Normal"/>
    <w:uiPriority w:val="99"/>
    <w:semiHidden/>
    <w:unhideWhenUsed/>
    <w:rsid w:val="002F7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D8C1A-FCC3-4C71-B32F-9B48B040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Church</dc:creator>
  <cp:keywords/>
  <dc:description/>
  <cp:lastModifiedBy>Grace Community Church</cp:lastModifiedBy>
  <cp:revision>2</cp:revision>
  <cp:lastPrinted>2025-12-30T07:06:00Z</cp:lastPrinted>
  <dcterms:created xsi:type="dcterms:W3CDTF">2026-01-28T19:38:00Z</dcterms:created>
  <dcterms:modified xsi:type="dcterms:W3CDTF">2026-01-28T19:38:00Z</dcterms:modified>
</cp:coreProperties>
</file>