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C609" w14:textId="7BD1E08B" w:rsidR="008B23AA" w:rsidRDefault="002F7DA3" w:rsidP="00A94533">
      <w:pPr>
        <w:ind w:right="18"/>
        <w:rPr>
          <w:rFonts w:ascii="Arial" w:hAnsi="Arial" w:cs="Arial"/>
          <w:b/>
        </w:rPr>
      </w:pPr>
      <w:r w:rsidRPr="00A94533">
        <w:rPr>
          <w:rFonts w:ascii="Arial" w:hAnsi="Arial" w:cs="Arial"/>
          <w:b/>
          <w:sz w:val="22"/>
          <w:szCs w:val="22"/>
        </w:rPr>
        <w:t>7-5</w:t>
      </w:r>
      <w:r w:rsidR="00C34DEC" w:rsidRPr="00A94533">
        <w:rPr>
          <w:rFonts w:ascii="Arial" w:hAnsi="Arial" w:cs="Arial"/>
          <w:b/>
          <w:sz w:val="22"/>
          <w:szCs w:val="22"/>
        </w:rPr>
        <w:t>-26</w:t>
      </w:r>
      <w:bookmarkStart w:id="0" w:name="_Hlk187153244"/>
      <w:r w:rsidR="00014A9F" w:rsidRPr="00A94533">
        <w:rPr>
          <w:rFonts w:ascii="Arial" w:hAnsi="Arial" w:cs="Arial"/>
          <w:sz w:val="22"/>
          <w:szCs w:val="22"/>
        </w:rPr>
        <w:t xml:space="preserve"> </w:t>
      </w:r>
      <w:r w:rsidR="00A94533" w:rsidRPr="00A94533">
        <w:rPr>
          <w:rFonts w:ascii="Arial" w:hAnsi="Arial" w:cs="Arial"/>
          <w:sz w:val="22"/>
          <w:szCs w:val="22"/>
        </w:rPr>
        <w:t xml:space="preserve"> </w:t>
      </w:r>
      <w:r w:rsidR="00A94533">
        <w:rPr>
          <w:rFonts w:ascii="Arial" w:hAnsi="Arial" w:cs="Arial"/>
          <w:sz w:val="22"/>
          <w:szCs w:val="22"/>
        </w:rPr>
        <w:tab/>
      </w:r>
      <w:r w:rsidR="00B6005D">
        <w:rPr>
          <w:rFonts w:ascii="Arial" w:hAnsi="Arial" w:cs="Arial"/>
          <w:sz w:val="22"/>
          <w:szCs w:val="22"/>
        </w:rPr>
        <w:t xml:space="preserve">  </w:t>
      </w:r>
      <w:r w:rsidR="008B23AA">
        <w:rPr>
          <w:rFonts w:ascii="Arial" w:hAnsi="Arial" w:cs="Arial"/>
          <w:sz w:val="22"/>
          <w:szCs w:val="22"/>
        </w:rPr>
        <w:tab/>
        <w:t xml:space="preserve">   </w:t>
      </w:r>
      <w:r w:rsidR="008B23AA" w:rsidRPr="008B23AA">
        <w:rPr>
          <w:rFonts w:ascii="Arial" w:hAnsi="Arial" w:cs="Arial"/>
        </w:rPr>
        <w:t>***</w:t>
      </w:r>
      <w:r w:rsidR="00271155" w:rsidRPr="00B6005D">
        <w:rPr>
          <w:rFonts w:ascii="Arial" w:hAnsi="Arial" w:cs="Arial"/>
          <w:b/>
        </w:rPr>
        <w:t>COMMUNITY</w:t>
      </w:r>
      <w:r w:rsidR="008B23AA">
        <w:rPr>
          <w:rFonts w:ascii="Arial" w:hAnsi="Arial" w:cs="Arial"/>
          <w:b/>
        </w:rPr>
        <w:t>***</w:t>
      </w:r>
    </w:p>
    <w:p w14:paraId="78370249" w14:textId="29DC0E07" w:rsidR="00A94533" w:rsidRPr="00B6005D" w:rsidRDefault="00271155" w:rsidP="008B23AA">
      <w:pPr>
        <w:ind w:right="18"/>
        <w:jc w:val="center"/>
        <w:rPr>
          <w:rFonts w:ascii="Arial" w:hAnsi="Arial" w:cs="Arial"/>
          <w:b/>
        </w:rPr>
      </w:pPr>
      <w:r w:rsidRPr="00B6005D">
        <w:rPr>
          <w:rFonts w:ascii="Arial" w:hAnsi="Arial" w:cs="Arial"/>
          <w:b/>
        </w:rPr>
        <w:t xml:space="preserve">BUILT </w:t>
      </w:r>
      <w:r w:rsidR="008B23AA" w:rsidRPr="008B23AA">
        <w:rPr>
          <w:rFonts w:ascii="Arial" w:hAnsi="Arial" w:cs="Arial"/>
          <w:b/>
          <w:i/>
          <w:iCs/>
        </w:rPr>
        <w:t>To Grow</w:t>
      </w:r>
      <w:r w:rsidR="008B23AA">
        <w:rPr>
          <w:rFonts w:ascii="Arial" w:hAnsi="Arial" w:cs="Arial"/>
          <w:b/>
        </w:rPr>
        <w:t xml:space="preserve"> </w:t>
      </w:r>
      <w:r w:rsidRPr="00B6005D">
        <w:rPr>
          <w:rFonts w:ascii="Arial" w:hAnsi="Arial" w:cs="Arial"/>
          <w:b/>
        </w:rPr>
        <w:t>TOGETHER</w:t>
      </w:r>
    </w:p>
    <w:p w14:paraId="0A4A0D0B" w14:textId="3DA04076" w:rsidR="00B6005D" w:rsidRPr="006021BA" w:rsidRDefault="00A94533" w:rsidP="00A94533">
      <w:pPr>
        <w:ind w:right="18"/>
        <w:rPr>
          <w:rFonts w:ascii="Arial" w:hAnsi="Arial" w:cs="Arial"/>
          <w:b/>
        </w:rPr>
      </w:pPr>
      <w:r w:rsidRPr="00B6005D">
        <w:rPr>
          <w:rFonts w:ascii="Arial" w:hAnsi="Arial" w:cs="Arial"/>
          <w:b/>
        </w:rPr>
        <w:t xml:space="preserve"> </w:t>
      </w:r>
      <w:r w:rsidRPr="00B6005D">
        <w:rPr>
          <w:rFonts w:ascii="Arial" w:hAnsi="Arial" w:cs="Arial"/>
          <w:b/>
        </w:rPr>
        <w:tab/>
      </w:r>
      <w:r w:rsidR="00B6005D">
        <w:rPr>
          <w:rFonts w:ascii="Arial" w:hAnsi="Arial" w:cs="Arial"/>
          <w:b/>
        </w:rPr>
        <w:t xml:space="preserve">                 </w:t>
      </w:r>
    </w:p>
    <w:p w14:paraId="1E179B20" w14:textId="09F4A1C8" w:rsidR="00C328AE" w:rsidRDefault="00EA07E5" w:rsidP="00B6005D">
      <w:pPr>
        <w:ind w:right="18"/>
        <w:jc w:val="center"/>
        <w:rPr>
          <w:rFonts w:ascii="Arial" w:hAnsi="Arial" w:cs="Arial"/>
          <w:bCs/>
          <w:sz w:val="22"/>
          <w:szCs w:val="22"/>
        </w:rPr>
      </w:pPr>
      <w:r>
        <w:rPr>
          <w:rFonts w:ascii="Arial" w:hAnsi="Arial" w:cs="Arial"/>
          <w:bCs/>
          <w:sz w:val="22"/>
          <w:szCs w:val="22"/>
        </w:rPr>
        <w:t>Eph 4:11-16</w:t>
      </w:r>
      <w:r w:rsidR="00C328AE">
        <w:rPr>
          <w:rFonts w:ascii="Arial" w:hAnsi="Arial" w:cs="Arial"/>
          <w:bCs/>
          <w:sz w:val="22"/>
          <w:szCs w:val="22"/>
        </w:rPr>
        <w:t xml:space="preserve"> (NIV)</w:t>
      </w:r>
    </w:p>
    <w:p w14:paraId="00FB3825" w14:textId="77777777" w:rsidR="00B6005D" w:rsidRPr="006021BA" w:rsidRDefault="00B6005D" w:rsidP="00A94533">
      <w:pPr>
        <w:ind w:right="18"/>
        <w:rPr>
          <w:rFonts w:ascii="Arial" w:hAnsi="Arial" w:cs="Arial"/>
          <w:bCs/>
        </w:rPr>
      </w:pPr>
    </w:p>
    <w:p w14:paraId="15B393B7" w14:textId="1E7E9387" w:rsidR="00EA07E5" w:rsidRPr="00B6005D" w:rsidRDefault="00EA07E5" w:rsidP="002F0869">
      <w:pPr>
        <w:ind w:right="18"/>
        <w:jc w:val="center"/>
        <w:rPr>
          <w:rFonts w:ascii="Arial" w:hAnsi="Arial" w:cs="Arial"/>
          <w:bCs/>
          <w:sz w:val="28"/>
          <w:szCs w:val="28"/>
        </w:rPr>
      </w:pPr>
      <w:r w:rsidRPr="00B6005D">
        <w:rPr>
          <w:rFonts w:ascii="Arial" w:hAnsi="Arial" w:cs="Arial"/>
          <w:b/>
        </w:rPr>
        <w:t>SPIRITUAL GROWTH</w:t>
      </w:r>
      <w:r w:rsidR="00C06761">
        <w:rPr>
          <w:rFonts w:ascii="Arial" w:hAnsi="Arial" w:cs="Arial"/>
          <w:b/>
        </w:rPr>
        <w:t xml:space="preserve"> IS ESSENTIAL</w:t>
      </w:r>
      <w:r w:rsidRPr="00B6005D">
        <w:rPr>
          <w:rFonts w:ascii="Arial" w:hAnsi="Arial" w:cs="Arial"/>
          <w:b/>
        </w:rPr>
        <w:t>:</w:t>
      </w:r>
    </w:p>
    <w:p w14:paraId="45ED0B98" w14:textId="77777777" w:rsidR="00B6005D" w:rsidRPr="006021BA" w:rsidRDefault="00B6005D" w:rsidP="00B6005D">
      <w:pPr>
        <w:ind w:right="18"/>
        <w:jc w:val="both"/>
        <w:rPr>
          <w:rFonts w:ascii="Arial" w:hAnsi="Arial" w:cs="Arial"/>
          <w:i/>
          <w:iCs/>
          <w:sz w:val="28"/>
          <w:szCs w:val="28"/>
        </w:rPr>
      </w:pPr>
    </w:p>
    <w:p w14:paraId="76A145A5" w14:textId="173CDA34" w:rsidR="00697CED" w:rsidRPr="00EA07E5" w:rsidRDefault="00EA07E5" w:rsidP="00F00222">
      <w:pPr>
        <w:pStyle w:val="ListParagraph"/>
        <w:numPr>
          <w:ilvl w:val="0"/>
          <w:numId w:val="18"/>
        </w:numPr>
        <w:ind w:left="360" w:right="18"/>
        <w:jc w:val="both"/>
        <w:rPr>
          <w:rFonts w:ascii="Arial" w:hAnsi="Arial" w:cs="Arial"/>
          <w:i/>
          <w:iCs/>
        </w:rPr>
      </w:pPr>
      <w:r w:rsidRPr="008568DC">
        <w:rPr>
          <w:rFonts w:ascii="Arial" w:hAnsi="Arial" w:cs="Arial"/>
          <w:b/>
          <w:u w:val="single"/>
        </w:rPr>
        <w:t>IN THE</w:t>
      </w:r>
      <w:r w:rsidR="002F7DA3" w:rsidRPr="00EA07E5">
        <w:rPr>
          <w:rFonts w:ascii="Arial" w:hAnsi="Arial" w:cs="Arial"/>
          <w:b/>
          <w:u w:val="single"/>
        </w:rPr>
        <w:t xml:space="preserve">  </w:t>
      </w:r>
      <w:r w:rsidR="0096443E">
        <w:rPr>
          <w:rFonts w:ascii="Arial" w:hAnsi="Arial" w:cs="Arial"/>
          <w:b/>
          <w:u w:val="single"/>
        </w:rPr>
        <w:tab/>
      </w:r>
      <w:r w:rsidR="0096443E">
        <w:rPr>
          <w:rFonts w:ascii="Arial" w:hAnsi="Arial" w:cs="Arial"/>
          <w:b/>
          <w:u w:val="single"/>
        </w:rPr>
        <w:tab/>
      </w:r>
      <w:r w:rsidR="00D2504B">
        <w:rPr>
          <w:rFonts w:ascii="Arial" w:hAnsi="Arial" w:cs="Arial"/>
          <w:b/>
          <w:u w:val="single"/>
        </w:rPr>
        <w:tab/>
      </w:r>
      <w:r w:rsidR="00D2504B">
        <w:rPr>
          <w:rFonts w:ascii="Arial" w:hAnsi="Arial" w:cs="Arial"/>
          <w:b/>
          <w:u w:val="single"/>
        </w:rPr>
        <w:tab/>
      </w:r>
      <w:r w:rsidR="00D2504B">
        <w:rPr>
          <w:rFonts w:ascii="Arial" w:hAnsi="Arial" w:cs="Arial"/>
          <w:b/>
          <w:u w:val="single"/>
        </w:rPr>
        <w:tab/>
      </w:r>
      <w:r w:rsidR="00D2504B">
        <w:rPr>
          <w:rFonts w:ascii="Arial" w:hAnsi="Arial" w:cs="Arial"/>
          <w:b/>
          <w:u w:val="single"/>
        </w:rPr>
        <w:tab/>
      </w:r>
      <w:r w:rsidR="00EC6133">
        <w:rPr>
          <w:rFonts w:ascii="Arial" w:hAnsi="Arial" w:cs="Arial"/>
          <w:b/>
          <w:u w:val="single"/>
        </w:rPr>
        <w:tab/>
      </w:r>
      <w:r w:rsidR="00EC6133">
        <w:rPr>
          <w:rFonts w:ascii="Arial" w:hAnsi="Arial" w:cs="Arial"/>
          <w:b/>
          <w:u w:val="single"/>
        </w:rPr>
        <w:tab/>
        <w:t>__</w:t>
      </w:r>
    </w:p>
    <w:p w14:paraId="3403DFB3" w14:textId="77777777" w:rsidR="002F0869" w:rsidRPr="002F0869" w:rsidRDefault="002F0869" w:rsidP="00B94E9A">
      <w:pPr>
        <w:tabs>
          <w:tab w:val="left" w:pos="1080"/>
          <w:tab w:val="left" w:pos="1710"/>
          <w:tab w:val="left" w:pos="4140"/>
          <w:tab w:val="left" w:pos="4680"/>
          <w:tab w:val="left" w:pos="5490"/>
        </w:tabs>
        <w:ind w:right="18"/>
        <w:jc w:val="both"/>
        <w:rPr>
          <w:rFonts w:ascii="Arial" w:hAnsi="Arial" w:cs="Arial"/>
          <w:color w:val="00B0F0"/>
          <w:sz w:val="6"/>
          <w:szCs w:val="6"/>
        </w:rPr>
      </w:pPr>
    </w:p>
    <w:p w14:paraId="0AB44BF5" w14:textId="354046AA" w:rsidR="00B94E9A" w:rsidRDefault="00EA07E5" w:rsidP="00B94E9A">
      <w:pPr>
        <w:tabs>
          <w:tab w:val="left" w:pos="1080"/>
          <w:tab w:val="left" w:pos="1710"/>
          <w:tab w:val="left" w:pos="4140"/>
          <w:tab w:val="left" w:pos="4680"/>
          <w:tab w:val="left" w:pos="5490"/>
        </w:tabs>
        <w:ind w:right="18"/>
        <w:jc w:val="both"/>
        <w:rPr>
          <w:rFonts w:ascii="Arial" w:hAnsi="Arial" w:cs="Arial"/>
          <w:sz w:val="21"/>
          <w:szCs w:val="21"/>
        </w:rPr>
      </w:pPr>
      <w:r w:rsidRPr="00B6005D">
        <w:rPr>
          <w:rFonts w:ascii="Arial" w:hAnsi="Arial" w:cs="Arial"/>
          <w:i/>
          <w:iCs/>
        </w:rPr>
        <w:t xml:space="preserve">…to equip </w:t>
      </w:r>
      <w:r w:rsidR="0009573F" w:rsidRPr="00B6005D">
        <w:rPr>
          <w:rFonts w:ascii="Arial" w:hAnsi="Arial" w:cs="Arial"/>
          <w:i/>
          <w:iCs/>
          <w:u w:val="single"/>
        </w:rPr>
        <w:t>H</w:t>
      </w:r>
      <w:r w:rsidRPr="00B6005D">
        <w:rPr>
          <w:rFonts w:ascii="Arial" w:hAnsi="Arial" w:cs="Arial"/>
          <w:i/>
          <w:iCs/>
          <w:u w:val="single"/>
        </w:rPr>
        <w:t>is</w:t>
      </w:r>
      <w:r w:rsidRPr="00B6005D">
        <w:rPr>
          <w:rFonts w:ascii="Arial" w:hAnsi="Arial" w:cs="Arial"/>
          <w:i/>
          <w:iCs/>
        </w:rPr>
        <w:t xml:space="preserve"> people for works of service</w:t>
      </w:r>
      <w:r w:rsidR="00F06202" w:rsidRPr="00B6005D">
        <w:rPr>
          <w:rFonts w:ascii="Arial" w:hAnsi="Arial" w:cs="Arial"/>
          <w:i/>
          <w:iCs/>
        </w:rPr>
        <w:t xml:space="preserve">, so that the </w:t>
      </w:r>
      <w:r w:rsidR="00F06202" w:rsidRPr="00B6005D">
        <w:rPr>
          <w:rFonts w:ascii="Arial" w:hAnsi="Arial" w:cs="Arial"/>
          <w:i/>
          <w:iCs/>
          <w:u w:val="single"/>
        </w:rPr>
        <w:t>body</w:t>
      </w:r>
      <w:r w:rsidR="00F06202" w:rsidRPr="00B6005D">
        <w:rPr>
          <w:rFonts w:ascii="Arial" w:hAnsi="Arial" w:cs="Arial"/>
          <w:i/>
          <w:iCs/>
        </w:rPr>
        <w:t xml:space="preserve"> of Christ may be built up until we all reach </w:t>
      </w:r>
      <w:r w:rsidR="00F06202" w:rsidRPr="00B6005D">
        <w:rPr>
          <w:rFonts w:ascii="Arial" w:hAnsi="Arial" w:cs="Arial"/>
          <w:i/>
          <w:iCs/>
          <w:u w:val="single"/>
        </w:rPr>
        <w:t>unity</w:t>
      </w:r>
      <w:r w:rsidR="00F06202" w:rsidRPr="00B6005D">
        <w:rPr>
          <w:rFonts w:ascii="Arial" w:hAnsi="Arial" w:cs="Arial"/>
          <w:i/>
          <w:iCs/>
        </w:rPr>
        <w:t>… in the knowledge of the Son of God</w:t>
      </w:r>
      <w:r w:rsidRPr="00B6005D">
        <w:rPr>
          <w:rFonts w:ascii="Arial" w:hAnsi="Arial" w:cs="Arial"/>
          <w:i/>
          <w:iCs/>
        </w:rPr>
        <w:t>…</w:t>
      </w:r>
      <w:r w:rsidR="00B94E9A" w:rsidRPr="00B6005D">
        <w:rPr>
          <w:rFonts w:ascii="Arial" w:hAnsi="Arial" w:cs="Arial"/>
          <w:i/>
          <w:iCs/>
        </w:rPr>
        <w:tab/>
      </w:r>
      <w:r w:rsidR="00B94E9A">
        <w:rPr>
          <w:rFonts w:ascii="Arial" w:hAnsi="Arial" w:cs="Arial"/>
          <w:i/>
          <w:iCs/>
        </w:rPr>
        <w:t xml:space="preserve">       </w:t>
      </w:r>
      <w:r w:rsidR="00F06202">
        <w:rPr>
          <w:rFonts w:ascii="Arial" w:hAnsi="Arial" w:cs="Arial"/>
          <w:i/>
          <w:iCs/>
        </w:rPr>
        <w:tab/>
      </w:r>
      <w:r w:rsidR="00F06202">
        <w:rPr>
          <w:rFonts w:ascii="Arial" w:hAnsi="Arial" w:cs="Arial"/>
          <w:i/>
          <w:iCs/>
        </w:rPr>
        <w:tab/>
      </w:r>
      <w:r w:rsidR="00F06202">
        <w:rPr>
          <w:rFonts w:ascii="Arial" w:hAnsi="Arial" w:cs="Arial"/>
          <w:i/>
          <w:iCs/>
        </w:rPr>
        <w:tab/>
        <w:t xml:space="preserve">  </w:t>
      </w:r>
      <w:r w:rsidR="00B94E9A">
        <w:rPr>
          <w:rFonts w:ascii="Arial" w:hAnsi="Arial" w:cs="Arial"/>
          <w:sz w:val="21"/>
          <w:szCs w:val="21"/>
        </w:rPr>
        <w:t xml:space="preserve">vs </w:t>
      </w:r>
      <w:r>
        <w:rPr>
          <w:rFonts w:ascii="Arial" w:hAnsi="Arial" w:cs="Arial"/>
          <w:sz w:val="21"/>
          <w:szCs w:val="21"/>
        </w:rPr>
        <w:t>12</w:t>
      </w:r>
      <w:r w:rsidR="00F06202">
        <w:rPr>
          <w:rFonts w:ascii="Arial" w:hAnsi="Arial" w:cs="Arial"/>
          <w:sz w:val="21"/>
          <w:szCs w:val="21"/>
        </w:rPr>
        <w:t>-13</w:t>
      </w:r>
    </w:p>
    <w:p w14:paraId="04598758" w14:textId="77777777" w:rsidR="00B6005D" w:rsidRPr="006021BA" w:rsidRDefault="00B6005D" w:rsidP="0043536A">
      <w:pPr>
        <w:tabs>
          <w:tab w:val="left" w:pos="1080"/>
          <w:tab w:val="left" w:pos="1710"/>
          <w:tab w:val="left" w:pos="4140"/>
          <w:tab w:val="left" w:pos="4680"/>
          <w:tab w:val="left" w:pos="5490"/>
        </w:tabs>
        <w:ind w:right="18"/>
        <w:jc w:val="both"/>
        <w:rPr>
          <w:rFonts w:ascii="Arial" w:hAnsi="Arial" w:cs="Arial"/>
          <w:bCs/>
          <w:color w:val="00B0F0"/>
        </w:rPr>
      </w:pPr>
    </w:p>
    <w:p w14:paraId="3112F712" w14:textId="38D2A6E6" w:rsidR="0009573F" w:rsidRPr="00B6005D" w:rsidRDefault="0023196D" w:rsidP="0043536A">
      <w:pPr>
        <w:tabs>
          <w:tab w:val="left" w:pos="1080"/>
          <w:tab w:val="left" w:pos="1710"/>
          <w:tab w:val="left" w:pos="4140"/>
          <w:tab w:val="left" w:pos="4680"/>
          <w:tab w:val="left" w:pos="5490"/>
        </w:tabs>
        <w:ind w:right="18"/>
        <w:jc w:val="both"/>
        <w:rPr>
          <w:rFonts w:ascii="Arial" w:hAnsi="Arial" w:cs="Arial"/>
          <w:color w:val="00B0F0"/>
        </w:rPr>
      </w:pPr>
      <w:r w:rsidRPr="00B6005D">
        <w:rPr>
          <w:rFonts w:ascii="Arial" w:hAnsi="Arial" w:cs="Arial"/>
          <w:b/>
          <w:bCs/>
          <w:i/>
          <w:iCs/>
          <w:vertAlign w:val="superscript"/>
        </w:rPr>
        <w:t> </w:t>
      </w:r>
      <w:r w:rsidRPr="00B6005D">
        <w:rPr>
          <w:rFonts w:ascii="Arial" w:hAnsi="Arial" w:cs="Arial"/>
          <w:i/>
          <w:iCs/>
        </w:rPr>
        <w:t>I am the vine; you are the branches. If you remain in me and I in you, you will bear much fruit; apart from me you can do nothing.</w:t>
      </w:r>
      <w:r w:rsidR="0009573F" w:rsidRPr="00B6005D">
        <w:rPr>
          <w:rFonts w:ascii="Arial" w:hAnsi="Arial" w:cs="Arial"/>
          <w:color w:val="00B0F0"/>
        </w:rPr>
        <w:t xml:space="preserve">  </w:t>
      </w:r>
    </w:p>
    <w:p w14:paraId="7E89E78E" w14:textId="463C4541" w:rsidR="004C2059" w:rsidRDefault="0009573F" w:rsidP="0043536A">
      <w:pPr>
        <w:tabs>
          <w:tab w:val="left" w:pos="1080"/>
          <w:tab w:val="left" w:pos="1710"/>
          <w:tab w:val="left" w:pos="4140"/>
          <w:tab w:val="left" w:pos="4680"/>
          <w:tab w:val="left" w:pos="5490"/>
        </w:tabs>
        <w:ind w:right="18"/>
        <w:jc w:val="both"/>
        <w:rPr>
          <w:rFonts w:ascii="Arial" w:hAnsi="Arial" w:cs="Arial"/>
          <w:sz w:val="21"/>
          <w:szCs w:val="21"/>
        </w:rPr>
      </w:pPr>
      <w:r>
        <w:rPr>
          <w:rFonts w:ascii="Arial" w:hAnsi="Arial" w:cs="Arial"/>
          <w:color w:val="00B0F0"/>
          <w:sz w:val="18"/>
          <w:szCs w:val="18"/>
        </w:rPr>
        <w:t xml:space="preserve">       </w:t>
      </w:r>
      <w:r w:rsidR="00B6005D">
        <w:rPr>
          <w:rFonts w:ascii="Arial" w:hAnsi="Arial" w:cs="Arial"/>
          <w:color w:val="00B0F0"/>
          <w:sz w:val="18"/>
          <w:szCs w:val="18"/>
        </w:rPr>
        <w:tab/>
      </w:r>
      <w:r w:rsidR="00B6005D">
        <w:rPr>
          <w:rFonts w:ascii="Arial" w:hAnsi="Arial" w:cs="Arial"/>
          <w:color w:val="00B0F0"/>
          <w:sz w:val="18"/>
          <w:szCs w:val="18"/>
        </w:rPr>
        <w:tab/>
      </w:r>
      <w:r w:rsidR="00B6005D">
        <w:rPr>
          <w:rFonts w:ascii="Arial" w:hAnsi="Arial" w:cs="Arial"/>
          <w:color w:val="00B0F0"/>
          <w:sz w:val="18"/>
          <w:szCs w:val="18"/>
        </w:rPr>
        <w:tab/>
      </w:r>
      <w:r w:rsidR="00B6005D">
        <w:rPr>
          <w:rFonts w:ascii="Arial" w:hAnsi="Arial" w:cs="Arial"/>
          <w:color w:val="00B0F0"/>
          <w:sz w:val="18"/>
          <w:szCs w:val="18"/>
        </w:rPr>
        <w:tab/>
        <w:t xml:space="preserve">   </w:t>
      </w:r>
      <w:r w:rsidR="0023196D" w:rsidRPr="0023196D">
        <w:rPr>
          <w:rFonts w:ascii="Arial" w:hAnsi="Arial" w:cs="Arial"/>
          <w:color w:val="00B0F0"/>
          <w:sz w:val="18"/>
          <w:szCs w:val="18"/>
        </w:rPr>
        <w:t xml:space="preserve"> </w:t>
      </w:r>
      <w:r>
        <w:rPr>
          <w:rFonts w:ascii="Arial" w:hAnsi="Arial" w:cs="Arial"/>
          <w:color w:val="00B0F0"/>
          <w:sz w:val="18"/>
          <w:szCs w:val="18"/>
        </w:rPr>
        <w:t xml:space="preserve">        </w:t>
      </w:r>
      <w:r w:rsidR="0023196D">
        <w:rPr>
          <w:rFonts w:ascii="Arial" w:hAnsi="Arial" w:cs="Arial"/>
          <w:sz w:val="21"/>
          <w:szCs w:val="21"/>
        </w:rPr>
        <w:t>John 15:5</w:t>
      </w:r>
      <w:r w:rsidR="004C2059">
        <w:rPr>
          <w:rFonts w:ascii="Arial" w:hAnsi="Arial" w:cs="Arial"/>
          <w:sz w:val="21"/>
          <w:szCs w:val="21"/>
        </w:rPr>
        <w:t xml:space="preserve"> (NIV)</w:t>
      </w:r>
    </w:p>
    <w:p w14:paraId="14F31C95" w14:textId="77777777" w:rsidR="006021BA" w:rsidRDefault="006021BA" w:rsidP="004E6FAC">
      <w:pPr>
        <w:tabs>
          <w:tab w:val="left" w:pos="1080"/>
          <w:tab w:val="left" w:pos="1710"/>
          <w:tab w:val="left" w:pos="4140"/>
          <w:tab w:val="left" w:pos="4680"/>
          <w:tab w:val="left" w:pos="5490"/>
        </w:tabs>
        <w:ind w:right="18"/>
        <w:jc w:val="both"/>
        <w:rPr>
          <w:rFonts w:ascii="Arial" w:hAnsi="Arial" w:cs="Arial"/>
          <w:i/>
          <w:iCs/>
          <w:vertAlign w:val="superscript"/>
        </w:rPr>
      </w:pPr>
    </w:p>
    <w:p w14:paraId="5BC1B040" w14:textId="085D9B1F" w:rsidR="002F0869" w:rsidRDefault="0023196D" w:rsidP="004E6FAC">
      <w:pPr>
        <w:tabs>
          <w:tab w:val="left" w:pos="1080"/>
          <w:tab w:val="left" w:pos="1710"/>
          <w:tab w:val="left" w:pos="4140"/>
          <w:tab w:val="left" w:pos="4680"/>
          <w:tab w:val="left" w:pos="5490"/>
        </w:tabs>
        <w:ind w:right="18"/>
        <w:jc w:val="both"/>
        <w:rPr>
          <w:rFonts w:ascii="Arial" w:hAnsi="Arial" w:cs="Arial"/>
          <w:sz w:val="21"/>
          <w:szCs w:val="21"/>
        </w:rPr>
      </w:pPr>
      <w:r w:rsidRPr="00B6005D">
        <w:rPr>
          <w:rFonts w:ascii="Arial" w:hAnsi="Arial" w:cs="Arial"/>
          <w:i/>
          <w:iCs/>
        </w:rPr>
        <w:t>You must grow in the grace and knowledge of our Lord and Savior Jesus Christ.</w:t>
      </w:r>
      <w:r w:rsidRPr="00B6005D">
        <w:rPr>
          <w:rFonts w:ascii="Arial" w:hAnsi="Arial" w:cs="Arial"/>
        </w:rPr>
        <w:t xml:space="preserve"> </w:t>
      </w:r>
      <w:r w:rsidRPr="00B6005D">
        <w:rPr>
          <w:rFonts w:ascii="Arial" w:hAnsi="Arial" w:cs="Arial"/>
        </w:rPr>
        <w:tab/>
      </w:r>
      <w:r w:rsidRPr="00DD2425">
        <w:rPr>
          <w:rFonts w:ascii="Arial" w:hAnsi="Arial" w:cs="Arial"/>
          <w:sz w:val="20"/>
          <w:szCs w:val="20"/>
        </w:rPr>
        <w:tab/>
      </w:r>
      <w:r w:rsidR="006021BA">
        <w:rPr>
          <w:rFonts w:ascii="Arial" w:hAnsi="Arial" w:cs="Arial"/>
          <w:sz w:val="20"/>
          <w:szCs w:val="20"/>
        </w:rPr>
        <w:t xml:space="preserve">    </w:t>
      </w:r>
      <w:r>
        <w:rPr>
          <w:rFonts w:ascii="Arial" w:hAnsi="Arial" w:cs="Arial"/>
          <w:sz w:val="21"/>
          <w:szCs w:val="21"/>
        </w:rPr>
        <w:t>2 Pet 3:17-18 (NLT)</w:t>
      </w:r>
    </w:p>
    <w:p w14:paraId="7D23EB17" w14:textId="77777777" w:rsidR="006021BA" w:rsidRPr="0023196D" w:rsidRDefault="006021BA" w:rsidP="004E6FAC">
      <w:pPr>
        <w:tabs>
          <w:tab w:val="left" w:pos="1080"/>
          <w:tab w:val="left" w:pos="1710"/>
          <w:tab w:val="left" w:pos="4140"/>
          <w:tab w:val="left" w:pos="4680"/>
          <w:tab w:val="left" w:pos="5490"/>
        </w:tabs>
        <w:ind w:right="18"/>
        <w:jc w:val="both"/>
        <w:rPr>
          <w:rFonts w:ascii="Arial" w:hAnsi="Arial" w:cs="Arial"/>
          <w:i/>
          <w:iCs/>
        </w:rPr>
      </w:pPr>
    </w:p>
    <w:p w14:paraId="1423917F" w14:textId="64D7FA3D" w:rsidR="00150307" w:rsidRDefault="00150307" w:rsidP="00150307">
      <w:pPr>
        <w:tabs>
          <w:tab w:val="left" w:pos="270"/>
          <w:tab w:val="left" w:pos="1080"/>
          <w:tab w:val="left" w:pos="1710"/>
          <w:tab w:val="left" w:pos="4140"/>
          <w:tab w:val="left" w:pos="4680"/>
          <w:tab w:val="left" w:pos="5490"/>
        </w:tabs>
        <w:ind w:right="18"/>
        <w:jc w:val="center"/>
        <w:rPr>
          <w:rFonts w:ascii="Arial" w:hAnsi="Arial" w:cs="Arial"/>
          <w:b/>
          <w:caps/>
          <w:sz w:val="18"/>
          <w:szCs w:val="18"/>
        </w:rPr>
      </w:pPr>
      <w:r w:rsidRPr="00150307">
        <w:rPr>
          <w:rFonts w:ascii="Arial" w:hAnsi="Arial" w:cs="Arial"/>
          <w:b/>
          <w:caps/>
          <w:sz w:val="18"/>
          <w:szCs w:val="18"/>
        </w:rPr>
        <w:t>Wh</w:t>
      </w:r>
      <w:r w:rsidR="00C253D4">
        <w:rPr>
          <w:rFonts w:ascii="Arial" w:hAnsi="Arial" w:cs="Arial"/>
          <w:b/>
          <w:caps/>
          <w:sz w:val="18"/>
          <w:szCs w:val="18"/>
        </w:rPr>
        <w:t>ich</w:t>
      </w:r>
      <w:r w:rsidRPr="00150307">
        <w:rPr>
          <w:rFonts w:ascii="Arial" w:hAnsi="Arial" w:cs="Arial"/>
          <w:b/>
          <w:caps/>
          <w:sz w:val="18"/>
          <w:szCs w:val="18"/>
        </w:rPr>
        <w:t xml:space="preserve"> daily practices</w:t>
      </w:r>
      <w:r w:rsidR="006021BA">
        <w:rPr>
          <w:rFonts w:ascii="Arial" w:hAnsi="Arial" w:cs="Arial"/>
          <w:b/>
          <w:caps/>
          <w:sz w:val="18"/>
          <w:szCs w:val="18"/>
        </w:rPr>
        <w:t xml:space="preserve"> </w:t>
      </w:r>
      <w:r w:rsidR="0009573F">
        <w:rPr>
          <w:rFonts w:ascii="Arial" w:hAnsi="Arial" w:cs="Arial"/>
          <w:b/>
          <w:caps/>
          <w:sz w:val="18"/>
          <w:szCs w:val="18"/>
        </w:rPr>
        <w:t>IS gOD ASKING YOU TO</w:t>
      </w:r>
      <w:r w:rsidRPr="00150307">
        <w:rPr>
          <w:rFonts w:ascii="Arial" w:hAnsi="Arial" w:cs="Arial"/>
          <w:b/>
          <w:caps/>
          <w:sz w:val="18"/>
          <w:szCs w:val="18"/>
        </w:rPr>
        <w:t xml:space="preserve"> </w:t>
      </w:r>
      <w:r>
        <w:rPr>
          <w:rFonts w:ascii="Arial" w:hAnsi="Arial" w:cs="Arial"/>
          <w:b/>
          <w:caps/>
          <w:sz w:val="18"/>
          <w:szCs w:val="18"/>
        </w:rPr>
        <w:t>GROW</w:t>
      </w:r>
      <w:r w:rsidRPr="00150307">
        <w:rPr>
          <w:rFonts w:ascii="Arial" w:hAnsi="Arial" w:cs="Arial"/>
          <w:b/>
          <w:caps/>
          <w:sz w:val="18"/>
          <w:szCs w:val="18"/>
        </w:rPr>
        <w:t xml:space="preserve"> spiritually </w:t>
      </w:r>
      <w:r>
        <w:rPr>
          <w:rFonts w:ascii="Arial" w:hAnsi="Arial" w:cs="Arial"/>
          <w:b/>
          <w:caps/>
          <w:sz w:val="18"/>
          <w:szCs w:val="18"/>
        </w:rPr>
        <w:t>IN YOUR KNOWLEDGE</w:t>
      </w:r>
      <w:r w:rsidR="00C253D4">
        <w:rPr>
          <w:rFonts w:ascii="Arial" w:hAnsi="Arial" w:cs="Arial"/>
          <w:b/>
          <w:caps/>
          <w:sz w:val="18"/>
          <w:szCs w:val="18"/>
        </w:rPr>
        <w:t xml:space="preserve">= </w:t>
      </w:r>
      <w:r w:rsidR="00D2504B">
        <w:rPr>
          <w:rFonts w:ascii="Arial" w:hAnsi="Arial" w:cs="Arial"/>
          <w:b/>
          <w:caps/>
          <w:sz w:val="18"/>
          <w:szCs w:val="18"/>
          <w:u w:val="single"/>
        </w:rPr>
        <w:tab/>
      </w:r>
      <w:r w:rsidR="00D2504B">
        <w:rPr>
          <w:rFonts w:ascii="Arial" w:hAnsi="Arial" w:cs="Arial"/>
          <w:b/>
          <w:caps/>
          <w:sz w:val="18"/>
          <w:szCs w:val="18"/>
          <w:u w:val="single"/>
        </w:rPr>
        <w:tab/>
      </w:r>
      <w:r>
        <w:rPr>
          <w:rFonts w:ascii="Arial" w:hAnsi="Arial" w:cs="Arial"/>
          <w:b/>
          <w:caps/>
          <w:sz w:val="18"/>
          <w:szCs w:val="18"/>
        </w:rPr>
        <w:t>WITH jESUS</w:t>
      </w:r>
      <w:r w:rsidRPr="00150307">
        <w:rPr>
          <w:rFonts w:ascii="Arial" w:hAnsi="Arial" w:cs="Arial"/>
          <w:b/>
          <w:caps/>
          <w:sz w:val="18"/>
          <w:szCs w:val="18"/>
        </w:rPr>
        <w:t>?</w:t>
      </w:r>
    </w:p>
    <w:p w14:paraId="243C4B21" w14:textId="77777777" w:rsidR="006021BA" w:rsidRPr="006021BA" w:rsidRDefault="006021BA" w:rsidP="006021BA">
      <w:pPr>
        <w:tabs>
          <w:tab w:val="left" w:pos="360"/>
        </w:tabs>
        <w:ind w:right="18"/>
        <w:jc w:val="both"/>
        <w:rPr>
          <w:rFonts w:ascii="Arial" w:hAnsi="Arial" w:cs="Arial"/>
          <w:i/>
          <w:iCs/>
          <w:sz w:val="32"/>
          <w:szCs w:val="32"/>
        </w:rPr>
      </w:pPr>
    </w:p>
    <w:p w14:paraId="1009A59F" w14:textId="4A4A5451" w:rsidR="00FA490A" w:rsidRPr="00D2504B" w:rsidRDefault="00EA07E5" w:rsidP="00F00222">
      <w:pPr>
        <w:pStyle w:val="ListParagraph"/>
        <w:numPr>
          <w:ilvl w:val="0"/>
          <w:numId w:val="18"/>
        </w:numPr>
        <w:tabs>
          <w:tab w:val="left" w:pos="360"/>
        </w:tabs>
        <w:ind w:left="360" w:right="18"/>
        <w:jc w:val="both"/>
        <w:rPr>
          <w:rFonts w:ascii="Arial" w:hAnsi="Arial" w:cs="Arial"/>
          <w:i/>
          <w:iCs/>
        </w:rPr>
      </w:pPr>
      <w:r>
        <w:rPr>
          <w:rFonts w:ascii="Arial" w:hAnsi="Arial" w:cs="Arial"/>
          <w:b/>
          <w:u w:val="single"/>
        </w:rPr>
        <w:t>IN THE</w:t>
      </w:r>
      <w:r w:rsidR="00656AB0" w:rsidRPr="00D65617">
        <w:rPr>
          <w:rFonts w:ascii="Arial" w:hAnsi="Arial" w:cs="Arial"/>
          <w:b/>
          <w:u w:val="single"/>
        </w:rPr>
        <w:t xml:space="preserve"> </w:t>
      </w:r>
      <w:r w:rsidR="0043536A">
        <w:rPr>
          <w:rFonts w:ascii="Arial" w:hAnsi="Arial" w:cs="Arial"/>
          <w:b/>
          <w:u w:val="single"/>
        </w:rPr>
        <w:tab/>
      </w:r>
      <w:r w:rsidR="00D2504B">
        <w:rPr>
          <w:rFonts w:ascii="Arial" w:hAnsi="Arial" w:cs="Arial"/>
          <w:b/>
          <w:u w:val="single"/>
        </w:rPr>
        <w:tab/>
      </w:r>
      <w:r w:rsidR="00D2504B">
        <w:rPr>
          <w:rFonts w:ascii="Arial" w:hAnsi="Arial" w:cs="Arial"/>
          <w:b/>
          <w:u w:val="single"/>
        </w:rPr>
        <w:tab/>
      </w:r>
      <w:r w:rsidR="00D2504B">
        <w:rPr>
          <w:rFonts w:ascii="Arial" w:hAnsi="Arial" w:cs="Arial"/>
          <w:b/>
          <w:u w:val="single"/>
        </w:rPr>
        <w:tab/>
      </w:r>
      <w:r w:rsidR="00D2504B">
        <w:rPr>
          <w:rFonts w:ascii="Arial" w:hAnsi="Arial" w:cs="Arial"/>
          <w:b/>
          <w:u w:val="single"/>
        </w:rPr>
        <w:tab/>
      </w:r>
      <w:r w:rsidR="00D2504B">
        <w:rPr>
          <w:rFonts w:ascii="Arial" w:hAnsi="Arial" w:cs="Arial"/>
          <w:b/>
          <w:u w:val="single"/>
        </w:rPr>
        <w:tab/>
      </w:r>
      <w:r w:rsidR="00EC6133">
        <w:rPr>
          <w:rFonts w:ascii="Arial" w:hAnsi="Arial" w:cs="Arial"/>
          <w:b/>
          <w:u w:val="single"/>
        </w:rPr>
        <w:tab/>
      </w:r>
      <w:r w:rsidR="00EC6133">
        <w:rPr>
          <w:rFonts w:ascii="Arial" w:hAnsi="Arial" w:cs="Arial"/>
          <w:b/>
          <w:u w:val="single"/>
        </w:rPr>
        <w:tab/>
        <w:t>__</w:t>
      </w:r>
    </w:p>
    <w:p w14:paraId="5F280554" w14:textId="77777777" w:rsidR="00AF2493" w:rsidRPr="00D94A88" w:rsidRDefault="00AF2493" w:rsidP="003157A8">
      <w:pPr>
        <w:pStyle w:val="NoSpacing"/>
        <w:jc w:val="both"/>
        <w:rPr>
          <w:rFonts w:ascii="Arial" w:hAnsi="Arial" w:cs="Arial"/>
          <w:b/>
          <w:bCs/>
          <w:color w:val="00B0F0"/>
          <w:sz w:val="2"/>
          <w:szCs w:val="2"/>
          <w:vertAlign w:val="superscript"/>
        </w:rPr>
      </w:pPr>
    </w:p>
    <w:p w14:paraId="122CB99C" w14:textId="77777777" w:rsidR="006021BA" w:rsidRPr="006021BA" w:rsidRDefault="006021BA" w:rsidP="0077170E">
      <w:pPr>
        <w:pStyle w:val="NoSpacing"/>
        <w:jc w:val="both"/>
        <w:rPr>
          <w:rFonts w:ascii="Arial" w:hAnsi="Arial" w:cs="Arial"/>
          <w:bCs/>
          <w:color w:val="00B0F0"/>
          <w:sz w:val="6"/>
          <w:szCs w:val="6"/>
        </w:rPr>
      </w:pPr>
    </w:p>
    <w:p w14:paraId="56E23128" w14:textId="218DD1E5" w:rsidR="00C12FA3" w:rsidRDefault="00F06202" w:rsidP="0077170E">
      <w:pPr>
        <w:pStyle w:val="NoSpacing"/>
        <w:jc w:val="both"/>
        <w:rPr>
          <w:rFonts w:ascii="Arial" w:hAnsi="Arial" w:cs="Arial"/>
          <w:bCs/>
          <w:i/>
          <w:iCs/>
        </w:rPr>
      </w:pPr>
      <w:r w:rsidRPr="00B6005D">
        <w:rPr>
          <w:rFonts w:ascii="Arial" w:hAnsi="Arial" w:cs="Arial"/>
          <w:bCs/>
          <w:i/>
          <w:iCs/>
        </w:rPr>
        <w:t>…so that the body of Christ may be bu</w:t>
      </w:r>
      <w:r w:rsidR="00E2723A">
        <w:rPr>
          <w:rFonts w:ascii="Arial" w:hAnsi="Arial" w:cs="Arial"/>
          <w:bCs/>
          <w:i/>
          <w:iCs/>
        </w:rPr>
        <w:t>i</w:t>
      </w:r>
      <w:r w:rsidRPr="00B6005D">
        <w:rPr>
          <w:rFonts w:ascii="Arial" w:hAnsi="Arial" w:cs="Arial"/>
          <w:bCs/>
          <w:i/>
          <w:iCs/>
        </w:rPr>
        <w:t>lt up until we all reach unity in the faith…</w:t>
      </w:r>
      <w:r w:rsidR="00A14C5A" w:rsidRPr="00DD2425">
        <w:rPr>
          <w:rFonts w:ascii="Arial" w:hAnsi="Arial" w:cs="Arial"/>
          <w:bCs/>
          <w:i/>
          <w:iCs/>
          <w:sz w:val="22"/>
          <w:szCs w:val="22"/>
        </w:rPr>
        <w:t xml:space="preserve">      </w:t>
      </w:r>
      <w:r>
        <w:rPr>
          <w:rFonts w:ascii="Arial" w:hAnsi="Arial" w:cs="Arial"/>
          <w:bCs/>
          <w:i/>
          <w:iCs/>
        </w:rPr>
        <w:tab/>
      </w:r>
      <w:r>
        <w:rPr>
          <w:rFonts w:ascii="Arial" w:hAnsi="Arial" w:cs="Arial"/>
          <w:bCs/>
          <w:i/>
          <w:iCs/>
        </w:rPr>
        <w:tab/>
      </w:r>
      <w:r>
        <w:rPr>
          <w:rFonts w:ascii="Arial" w:hAnsi="Arial" w:cs="Arial"/>
          <w:bCs/>
          <w:i/>
          <w:iCs/>
        </w:rPr>
        <w:tab/>
      </w:r>
      <w:r>
        <w:rPr>
          <w:rFonts w:ascii="Arial" w:hAnsi="Arial" w:cs="Arial"/>
          <w:bCs/>
          <w:i/>
          <w:iCs/>
        </w:rPr>
        <w:tab/>
      </w:r>
      <w:r>
        <w:rPr>
          <w:rFonts w:ascii="Arial" w:hAnsi="Arial" w:cs="Arial"/>
          <w:bCs/>
          <w:i/>
          <w:iCs/>
        </w:rPr>
        <w:tab/>
        <w:t xml:space="preserve">  </w:t>
      </w:r>
      <w:r w:rsidR="00B04A6D">
        <w:rPr>
          <w:rFonts w:ascii="Arial" w:hAnsi="Arial" w:cs="Arial"/>
          <w:bCs/>
          <w:i/>
          <w:iCs/>
        </w:rPr>
        <w:t xml:space="preserve"> </w:t>
      </w:r>
      <w:r w:rsidR="00F25563">
        <w:rPr>
          <w:rFonts w:ascii="Arial" w:hAnsi="Arial" w:cs="Arial"/>
          <w:sz w:val="21"/>
          <w:szCs w:val="21"/>
        </w:rPr>
        <w:t xml:space="preserve">vs </w:t>
      </w:r>
      <w:r>
        <w:rPr>
          <w:rFonts w:ascii="Arial" w:hAnsi="Arial" w:cs="Arial"/>
          <w:sz w:val="21"/>
          <w:szCs w:val="21"/>
        </w:rPr>
        <w:t>12-13</w:t>
      </w:r>
    </w:p>
    <w:p w14:paraId="25648B1F" w14:textId="77777777" w:rsidR="006021BA" w:rsidRDefault="006021BA" w:rsidP="00A94533">
      <w:pPr>
        <w:tabs>
          <w:tab w:val="left" w:pos="1080"/>
          <w:tab w:val="left" w:pos="1710"/>
          <w:tab w:val="left" w:pos="4140"/>
          <w:tab w:val="left" w:pos="4680"/>
          <w:tab w:val="left" w:pos="5490"/>
        </w:tabs>
        <w:ind w:right="18"/>
        <w:jc w:val="both"/>
        <w:rPr>
          <w:rFonts w:ascii="Arial" w:hAnsi="Arial" w:cs="Arial"/>
          <w:b/>
          <w:bCs/>
          <w:i/>
          <w:iCs/>
          <w:vertAlign w:val="superscript"/>
        </w:rPr>
      </w:pPr>
    </w:p>
    <w:p w14:paraId="68379DFD" w14:textId="509E7004" w:rsidR="002F0869" w:rsidRPr="00A94533" w:rsidRDefault="00A94533" w:rsidP="00A94533">
      <w:pPr>
        <w:tabs>
          <w:tab w:val="left" w:pos="1080"/>
          <w:tab w:val="left" w:pos="1710"/>
          <w:tab w:val="left" w:pos="4140"/>
          <w:tab w:val="left" w:pos="4680"/>
          <w:tab w:val="left" w:pos="5490"/>
        </w:tabs>
        <w:ind w:right="18"/>
        <w:jc w:val="both"/>
        <w:rPr>
          <w:rFonts w:ascii="Arial" w:hAnsi="Arial" w:cs="Arial"/>
          <w:color w:val="00B0F0"/>
          <w:sz w:val="22"/>
          <w:szCs w:val="22"/>
        </w:rPr>
      </w:pPr>
      <w:r w:rsidRPr="00A94533">
        <w:rPr>
          <w:rFonts w:ascii="Arial" w:hAnsi="Arial" w:cs="Arial"/>
          <w:b/>
          <w:bCs/>
          <w:i/>
          <w:iCs/>
          <w:vertAlign w:val="superscript"/>
        </w:rPr>
        <w:t> </w:t>
      </w:r>
      <w:r w:rsidRPr="00B6005D">
        <w:rPr>
          <w:rFonts w:ascii="Arial" w:hAnsi="Arial" w:cs="Arial"/>
          <w:bCs/>
          <w:i/>
          <w:iCs/>
        </w:rPr>
        <w:t>He comforts us every time we have trouble, so when others have trouble, we can comfort them with the same comfort God gives us.</w:t>
      </w:r>
      <w:r w:rsidRPr="00A94533">
        <w:rPr>
          <w:rFonts w:ascii="Arial" w:hAnsi="Arial" w:cs="Arial"/>
          <w:color w:val="00B0F0"/>
          <w:sz w:val="22"/>
          <w:szCs w:val="22"/>
        </w:rPr>
        <w:t xml:space="preserve"> </w:t>
      </w:r>
      <w:r w:rsidR="006021BA">
        <w:rPr>
          <w:rFonts w:ascii="Arial" w:hAnsi="Arial" w:cs="Arial"/>
          <w:color w:val="00B0F0"/>
          <w:sz w:val="22"/>
          <w:szCs w:val="22"/>
        </w:rPr>
        <w:tab/>
      </w:r>
      <w:r w:rsidR="006021BA">
        <w:rPr>
          <w:rFonts w:ascii="Arial" w:hAnsi="Arial" w:cs="Arial"/>
          <w:color w:val="00B0F0"/>
          <w:sz w:val="22"/>
          <w:szCs w:val="22"/>
        </w:rPr>
        <w:tab/>
      </w:r>
      <w:r w:rsidR="006021BA">
        <w:rPr>
          <w:rFonts w:ascii="Arial" w:hAnsi="Arial" w:cs="Arial"/>
          <w:color w:val="00B0F0"/>
          <w:sz w:val="22"/>
          <w:szCs w:val="22"/>
        </w:rPr>
        <w:tab/>
        <w:t xml:space="preserve"> </w:t>
      </w:r>
      <w:r>
        <w:rPr>
          <w:rFonts w:ascii="Arial" w:hAnsi="Arial" w:cs="Arial"/>
          <w:bCs/>
          <w:i/>
          <w:iCs/>
        </w:rPr>
        <w:tab/>
        <w:t xml:space="preserve">         </w:t>
      </w:r>
      <w:r>
        <w:rPr>
          <w:rFonts w:ascii="Arial" w:hAnsi="Arial" w:cs="Arial"/>
          <w:sz w:val="21"/>
          <w:szCs w:val="21"/>
        </w:rPr>
        <w:t>2 Cor 1:4</w:t>
      </w:r>
      <w:r w:rsidR="00F25563">
        <w:rPr>
          <w:rFonts w:ascii="Arial" w:hAnsi="Arial" w:cs="Arial"/>
          <w:sz w:val="21"/>
          <w:szCs w:val="21"/>
        </w:rPr>
        <w:t xml:space="preserve"> (NCV)</w:t>
      </w:r>
    </w:p>
    <w:p w14:paraId="56ADEC26" w14:textId="77777777" w:rsidR="006021BA" w:rsidRPr="006021BA" w:rsidRDefault="006021BA" w:rsidP="00A94533">
      <w:pPr>
        <w:tabs>
          <w:tab w:val="left" w:pos="1080"/>
          <w:tab w:val="left" w:pos="1710"/>
          <w:tab w:val="left" w:pos="4140"/>
          <w:tab w:val="left" w:pos="4680"/>
          <w:tab w:val="left" w:pos="5490"/>
        </w:tabs>
        <w:ind w:right="18"/>
        <w:jc w:val="both"/>
        <w:rPr>
          <w:rFonts w:ascii="Arial" w:hAnsi="Arial" w:cs="Arial"/>
          <w:bCs/>
          <w:i/>
          <w:iCs/>
          <w:color w:val="A6A6A6" w:themeColor="background1" w:themeShade="A6"/>
        </w:rPr>
      </w:pPr>
    </w:p>
    <w:p w14:paraId="350CE2B9" w14:textId="718C090B" w:rsidR="00577A25" w:rsidRDefault="00A94533" w:rsidP="00A94533">
      <w:pPr>
        <w:tabs>
          <w:tab w:val="left" w:pos="1080"/>
          <w:tab w:val="left" w:pos="1710"/>
          <w:tab w:val="left" w:pos="4140"/>
          <w:tab w:val="left" w:pos="4680"/>
          <w:tab w:val="left" w:pos="5490"/>
        </w:tabs>
        <w:ind w:right="18"/>
        <w:jc w:val="both"/>
        <w:rPr>
          <w:rFonts w:ascii="Arial" w:hAnsi="Arial" w:cs="Arial"/>
          <w:sz w:val="20"/>
          <w:szCs w:val="20"/>
        </w:rPr>
      </w:pPr>
      <w:r w:rsidRPr="00B6005D">
        <w:rPr>
          <w:rFonts w:ascii="Arial" w:hAnsi="Arial" w:cs="Arial"/>
          <w:bCs/>
          <w:i/>
          <w:iCs/>
        </w:rPr>
        <w:t>If one member suffers, all suffer together; if one member is honored, all rejoice together.</w:t>
      </w:r>
      <w:r w:rsidR="006021BA">
        <w:rPr>
          <w:rFonts w:ascii="Arial" w:hAnsi="Arial" w:cs="Arial"/>
          <w:bCs/>
          <w:i/>
          <w:iCs/>
        </w:rPr>
        <w:tab/>
      </w:r>
      <w:r w:rsidR="006021BA">
        <w:rPr>
          <w:rFonts w:ascii="Arial" w:hAnsi="Arial" w:cs="Arial"/>
          <w:bCs/>
          <w:i/>
          <w:iCs/>
        </w:rPr>
        <w:tab/>
        <w:t xml:space="preserve">  </w:t>
      </w:r>
      <w:r w:rsidRPr="00DD2425">
        <w:rPr>
          <w:rFonts w:ascii="Arial" w:hAnsi="Arial" w:cs="Arial"/>
          <w:sz w:val="20"/>
          <w:szCs w:val="20"/>
        </w:rPr>
        <w:t>1 Cor 12:25-26 (ESV</w:t>
      </w:r>
      <w:r w:rsidR="0077170E" w:rsidRPr="00DD2425">
        <w:rPr>
          <w:rFonts w:ascii="Arial" w:hAnsi="Arial" w:cs="Arial"/>
          <w:sz w:val="20"/>
          <w:szCs w:val="20"/>
        </w:rPr>
        <w:t>)</w:t>
      </w:r>
    </w:p>
    <w:p w14:paraId="5A558FDC" w14:textId="77777777" w:rsidR="006021BA" w:rsidRPr="00DD2425" w:rsidRDefault="006021BA" w:rsidP="00A94533">
      <w:pPr>
        <w:tabs>
          <w:tab w:val="left" w:pos="1080"/>
          <w:tab w:val="left" w:pos="1710"/>
          <w:tab w:val="left" w:pos="4140"/>
          <w:tab w:val="left" w:pos="4680"/>
          <w:tab w:val="left" w:pos="5490"/>
        </w:tabs>
        <w:ind w:right="18"/>
        <w:jc w:val="both"/>
        <w:rPr>
          <w:rFonts w:ascii="Arial" w:hAnsi="Arial" w:cs="Arial"/>
          <w:color w:val="00B0F0"/>
          <w:sz w:val="18"/>
          <w:szCs w:val="18"/>
        </w:rPr>
      </w:pPr>
    </w:p>
    <w:p w14:paraId="2979A95F" w14:textId="77777777" w:rsidR="00150307" w:rsidRPr="00150307" w:rsidRDefault="00150307" w:rsidP="00150307">
      <w:pPr>
        <w:pStyle w:val="NoSpacing"/>
        <w:jc w:val="center"/>
        <w:rPr>
          <w:rFonts w:ascii="Arial" w:hAnsi="Arial" w:cs="Arial"/>
          <w:b/>
          <w:caps/>
          <w:sz w:val="18"/>
          <w:szCs w:val="18"/>
        </w:rPr>
      </w:pPr>
      <w:r w:rsidRPr="00150307">
        <w:rPr>
          <w:rFonts w:ascii="Arial" w:hAnsi="Arial" w:cs="Arial"/>
          <w:b/>
          <w:caps/>
          <w:sz w:val="18"/>
          <w:szCs w:val="18"/>
        </w:rPr>
        <w:t>Are you allowing trusted believers to help carry your burdens, or are you trying to handle struggles alone?</w:t>
      </w:r>
    </w:p>
    <w:p w14:paraId="12BA45D0" w14:textId="77777777" w:rsidR="006021BA" w:rsidRPr="006021BA" w:rsidRDefault="006021BA" w:rsidP="006021BA">
      <w:pPr>
        <w:tabs>
          <w:tab w:val="left" w:pos="360"/>
        </w:tabs>
        <w:ind w:right="18"/>
        <w:jc w:val="both"/>
        <w:rPr>
          <w:rFonts w:ascii="Arial" w:hAnsi="Arial" w:cs="Arial"/>
          <w:i/>
          <w:iCs/>
          <w:sz w:val="28"/>
          <w:szCs w:val="28"/>
        </w:rPr>
      </w:pPr>
    </w:p>
    <w:p w14:paraId="7BECD8DC" w14:textId="2382244E" w:rsidR="00E939AA" w:rsidRPr="00D2504B" w:rsidRDefault="00150307" w:rsidP="00F00222">
      <w:pPr>
        <w:pStyle w:val="ListParagraph"/>
        <w:numPr>
          <w:ilvl w:val="0"/>
          <w:numId w:val="18"/>
        </w:numPr>
        <w:tabs>
          <w:tab w:val="left" w:pos="360"/>
        </w:tabs>
        <w:ind w:left="360" w:right="18"/>
        <w:jc w:val="both"/>
        <w:rPr>
          <w:rFonts w:ascii="Arial" w:hAnsi="Arial" w:cs="Arial"/>
          <w:i/>
          <w:iCs/>
        </w:rPr>
      </w:pPr>
      <w:r>
        <w:rPr>
          <w:rFonts w:ascii="Arial" w:hAnsi="Arial" w:cs="Arial"/>
          <w:b/>
          <w:u w:val="single"/>
        </w:rPr>
        <w:t>IN</w:t>
      </w:r>
      <w:r w:rsidR="00E939AA">
        <w:rPr>
          <w:rFonts w:ascii="Arial" w:hAnsi="Arial" w:cs="Arial"/>
          <w:b/>
          <w:u w:val="single"/>
        </w:rPr>
        <w:t xml:space="preserve"> THE </w:t>
      </w:r>
      <w:r w:rsidR="00E939AA" w:rsidRPr="008B7CBD">
        <w:rPr>
          <w:rFonts w:ascii="Arial" w:hAnsi="Arial" w:cs="Arial"/>
          <w:b/>
          <w:u w:val="single"/>
        </w:rPr>
        <w:t xml:space="preserve">  </w:t>
      </w:r>
      <w:r w:rsidR="00D2504B">
        <w:rPr>
          <w:rFonts w:ascii="Arial" w:hAnsi="Arial" w:cs="Arial"/>
          <w:b/>
          <w:u w:val="single"/>
        </w:rPr>
        <w:tab/>
      </w:r>
      <w:r w:rsidR="00D2504B">
        <w:rPr>
          <w:rFonts w:ascii="Arial" w:hAnsi="Arial" w:cs="Arial"/>
          <w:b/>
          <w:u w:val="single"/>
        </w:rPr>
        <w:tab/>
      </w:r>
      <w:r w:rsidR="00D2504B">
        <w:rPr>
          <w:rFonts w:ascii="Arial" w:hAnsi="Arial" w:cs="Arial"/>
          <w:b/>
          <w:u w:val="single"/>
        </w:rPr>
        <w:tab/>
      </w:r>
      <w:r w:rsidR="00D2504B">
        <w:rPr>
          <w:rFonts w:ascii="Arial" w:hAnsi="Arial" w:cs="Arial"/>
          <w:b/>
          <w:u w:val="single"/>
        </w:rPr>
        <w:tab/>
      </w:r>
      <w:r w:rsidR="00D2504B">
        <w:rPr>
          <w:rFonts w:ascii="Arial" w:hAnsi="Arial" w:cs="Arial"/>
          <w:b/>
          <w:u w:val="single"/>
        </w:rPr>
        <w:tab/>
      </w:r>
      <w:r w:rsidR="00D2504B">
        <w:rPr>
          <w:rFonts w:ascii="Arial" w:hAnsi="Arial" w:cs="Arial"/>
          <w:b/>
          <w:u w:val="single"/>
        </w:rPr>
        <w:tab/>
      </w:r>
      <w:r w:rsidR="00EC6133">
        <w:rPr>
          <w:rFonts w:ascii="Arial" w:hAnsi="Arial" w:cs="Arial"/>
          <w:b/>
          <w:u w:val="single"/>
        </w:rPr>
        <w:tab/>
      </w:r>
      <w:r w:rsidR="00EC6133">
        <w:rPr>
          <w:rFonts w:ascii="Arial" w:hAnsi="Arial" w:cs="Arial"/>
          <w:b/>
          <w:u w:val="single"/>
        </w:rPr>
        <w:tab/>
        <w:t>__</w:t>
      </w:r>
    </w:p>
    <w:p w14:paraId="6C6E6C77" w14:textId="77777777" w:rsidR="006021BA" w:rsidRPr="006021BA" w:rsidRDefault="006021BA" w:rsidP="00923A24">
      <w:pPr>
        <w:pStyle w:val="NoSpacing"/>
        <w:jc w:val="both"/>
        <w:rPr>
          <w:rFonts w:ascii="Arial" w:hAnsi="Arial" w:cs="Arial"/>
          <w:color w:val="00B0F0"/>
          <w:sz w:val="6"/>
          <w:szCs w:val="6"/>
        </w:rPr>
      </w:pPr>
    </w:p>
    <w:p w14:paraId="79277E92" w14:textId="28F95399" w:rsidR="00923A24" w:rsidRPr="00923A24" w:rsidRDefault="00150307" w:rsidP="00923A24">
      <w:pPr>
        <w:pStyle w:val="NoSpacing"/>
        <w:jc w:val="both"/>
        <w:rPr>
          <w:rFonts w:ascii="Arial" w:hAnsi="Arial" w:cs="Arial"/>
          <w:bCs/>
          <w:i/>
          <w:iCs/>
        </w:rPr>
      </w:pPr>
      <w:r w:rsidRPr="00B6005D">
        <w:rPr>
          <w:rFonts w:ascii="Arial" w:hAnsi="Arial" w:cs="Arial"/>
          <w:bCs/>
          <w:i/>
          <w:iCs/>
        </w:rPr>
        <w:t>…</w:t>
      </w:r>
      <w:r w:rsidR="00F06202" w:rsidRPr="00B6005D">
        <w:rPr>
          <w:rFonts w:ascii="Arial" w:hAnsi="Arial" w:cs="Arial"/>
          <w:bCs/>
          <w:i/>
          <w:iCs/>
        </w:rPr>
        <w:t>so that the body of Christ may be built up</w:t>
      </w:r>
      <w:r w:rsidRPr="00B6005D">
        <w:rPr>
          <w:rFonts w:ascii="Arial" w:hAnsi="Arial" w:cs="Arial"/>
          <w:bCs/>
          <w:i/>
          <w:iCs/>
        </w:rPr>
        <w:t xml:space="preserve"> until we all reach unity… and become mature, attaining to the whole measure </w:t>
      </w:r>
      <w:r w:rsidR="006021BA">
        <w:rPr>
          <w:rFonts w:ascii="Arial" w:hAnsi="Arial" w:cs="Arial"/>
          <w:bCs/>
          <w:i/>
          <w:iCs/>
        </w:rPr>
        <w:t>o</w:t>
      </w:r>
      <w:r w:rsidRPr="00B6005D">
        <w:rPr>
          <w:rFonts w:ascii="Arial" w:hAnsi="Arial" w:cs="Arial"/>
          <w:bCs/>
          <w:i/>
          <w:iCs/>
        </w:rPr>
        <w:t>f the fullness of Christ.</w:t>
      </w:r>
      <w:r w:rsidRPr="00DD2425">
        <w:rPr>
          <w:rFonts w:ascii="Arial" w:hAnsi="Arial" w:cs="Arial"/>
          <w:bCs/>
          <w:i/>
          <w:iCs/>
          <w:sz w:val="22"/>
          <w:szCs w:val="22"/>
        </w:rPr>
        <w:t xml:space="preserve">        </w:t>
      </w:r>
      <w:r w:rsidR="00F06202" w:rsidRPr="00DD2425">
        <w:rPr>
          <w:rFonts w:ascii="Arial" w:hAnsi="Arial" w:cs="Arial"/>
          <w:bCs/>
          <w:i/>
          <w:iCs/>
          <w:sz w:val="22"/>
          <w:szCs w:val="22"/>
        </w:rPr>
        <w:tab/>
      </w:r>
      <w:r w:rsidR="00F06202" w:rsidRPr="00DD2425">
        <w:rPr>
          <w:rFonts w:ascii="Arial" w:hAnsi="Arial" w:cs="Arial"/>
          <w:bCs/>
          <w:i/>
          <w:iCs/>
          <w:sz w:val="22"/>
          <w:szCs w:val="22"/>
        </w:rPr>
        <w:tab/>
      </w:r>
      <w:r w:rsidR="00F06202" w:rsidRPr="00DD2425">
        <w:rPr>
          <w:rFonts w:ascii="Arial" w:hAnsi="Arial" w:cs="Arial"/>
          <w:bCs/>
          <w:i/>
          <w:iCs/>
          <w:sz w:val="22"/>
          <w:szCs w:val="22"/>
        </w:rPr>
        <w:tab/>
      </w:r>
      <w:r w:rsidR="00F06202" w:rsidRPr="00DD2425">
        <w:rPr>
          <w:rFonts w:ascii="Arial" w:hAnsi="Arial" w:cs="Arial"/>
          <w:bCs/>
          <w:i/>
          <w:iCs/>
          <w:sz w:val="22"/>
          <w:szCs w:val="22"/>
        </w:rPr>
        <w:tab/>
      </w:r>
      <w:r w:rsidR="00F06202" w:rsidRPr="00DD2425">
        <w:rPr>
          <w:rFonts w:ascii="Arial" w:hAnsi="Arial" w:cs="Arial"/>
          <w:bCs/>
          <w:i/>
          <w:iCs/>
          <w:sz w:val="22"/>
          <w:szCs w:val="22"/>
        </w:rPr>
        <w:tab/>
      </w:r>
      <w:r w:rsidR="00F06202">
        <w:rPr>
          <w:rFonts w:ascii="Arial" w:hAnsi="Arial" w:cs="Arial"/>
          <w:bCs/>
          <w:i/>
          <w:iCs/>
        </w:rPr>
        <w:t xml:space="preserve">   </w:t>
      </w:r>
      <w:r w:rsidR="00923A24" w:rsidRPr="00923A24">
        <w:rPr>
          <w:rFonts w:ascii="Arial" w:hAnsi="Arial" w:cs="Arial"/>
          <w:bCs/>
        </w:rPr>
        <w:t>v</w:t>
      </w:r>
      <w:r w:rsidR="00923A24">
        <w:rPr>
          <w:rFonts w:ascii="Arial" w:hAnsi="Arial" w:cs="Arial"/>
          <w:sz w:val="21"/>
          <w:szCs w:val="21"/>
        </w:rPr>
        <w:t xml:space="preserve">s </w:t>
      </w:r>
      <w:r w:rsidR="00F06202">
        <w:rPr>
          <w:rFonts w:ascii="Arial" w:hAnsi="Arial" w:cs="Arial"/>
          <w:sz w:val="21"/>
          <w:szCs w:val="21"/>
        </w:rPr>
        <w:t>12-</w:t>
      </w:r>
      <w:r>
        <w:rPr>
          <w:rFonts w:ascii="Arial" w:hAnsi="Arial" w:cs="Arial"/>
          <w:sz w:val="21"/>
          <w:szCs w:val="21"/>
        </w:rPr>
        <w:t>13</w:t>
      </w:r>
    </w:p>
    <w:p w14:paraId="3405A3D3" w14:textId="576A9AE3" w:rsidR="006021BA" w:rsidRDefault="006021BA" w:rsidP="00FD013D">
      <w:pPr>
        <w:pStyle w:val="NoSpacing"/>
        <w:jc w:val="both"/>
        <w:rPr>
          <w:rFonts w:ascii="Arial" w:hAnsi="Arial" w:cs="Arial"/>
          <w:bCs/>
          <w:color w:val="00B0F0"/>
          <w:sz w:val="20"/>
          <w:szCs w:val="20"/>
        </w:rPr>
      </w:pPr>
      <w:r>
        <w:rPr>
          <w:rFonts w:ascii="Arial" w:hAnsi="Arial" w:cs="Arial"/>
          <w:bCs/>
          <w:color w:val="00B0F0"/>
          <w:sz w:val="20"/>
          <w:szCs w:val="20"/>
        </w:rPr>
        <w:tab/>
      </w:r>
    </w:p>
    <w:p w14:paraId="38BC22D4" w14:textId="77777777" w:rsidR="00C06761" w:rsidRPr="00C06761" w:rsidRDefault="00C06761" w:rsidP="00C06761">
      <w:pPr>
        <w:pStyle w:val="NoSpacing"/>
        <w:jc w:val="center"/>
        <w:rPr>
          <w:rFonts w:ascii="Arial" w:hAnsi="Arial" w:cs="Arial"/>
          <w:b/>
          <w:sz w:val="22"/>
          <w:szCs w:val="22"/>
        </w:rPr>
      </w:pPr>
    </w:p>
    <w:p w14:paraId="63BDE43E" w14:textId="63ED9A53" w:rsidR="00C06761" w:rsidRPr="00C06761" w:rsidRDefault="00C06761" w:rsidP="00C06761">
      <w:pPr>
        <w:pStyle w:val="NoSpacing"/>
        <w:jc w:val="center"/>
        <w:rPr>
          <w:rFonts w:ascii="Arial" w:hAnsi="Arial" w:cs="Arial"/>
          <w:b/>
          <w:u w:val="single"/>
        </w:rPr>
      </w:pPr>
      <w:r>
        <w:rPr>
          <w:rFonts w:ascii="Arial" w:hAnsi="Arial" w:cs="Arial"/>
          <w:b/>
        </w:rPr>
        <w:t xml:space="preserve">BIBLICAL WAYS WE HELP EACH OTHER </w:t>
      </w:r>
      <w:r w:rsidRPr="00C06761">
        <w:rPr>
          <w:rFonts w:ascii="Arial" w:hAnsi="Arial" w:cs="Arial"/>
          <w:b/>
          <w:u w:val="single"/>
        </w:rPr>
        <w:t>MATURE</w:t>
      </w:r>
    </w:p>
    <w:p w14:paraId="36505101" w14:textId="77777777" w:rsidR="00C06761" w:rsidRPr="00C06761" w:rsidRDefault="00C06761" w:rsidP="00C06761">
      <w:pPr>
        <w:pStyle w:val="NoSpacing"/>
        <w:jc w:val="center"/>
        <w:rPr>
          <w:rFonts w:ascii="Arial" w:hAnsi="Arial" w:cs="Arial"/>
          <w:b/>
          <w:sz w:val="32"/>
          <w:szCs w:val="32"/>
        </w:rPr>
      </w:pPr>
    </w:p>
    <w:p w14:paraId="408E32B4" w14:textId="7CB0D35D" w:rsidR="00FD013D" w:rsidRDefault="00C06761" w:rsidP="00FD013D">
      <w:pPr>
        <w:pStyle w:val="NoSpacing"/>
        <w:jc w:val="both"/>
        <w:rPr>
          <w:rFonts w:ascii="Arial" w:hAnsi="Arial" w:cs="Arial"/>
          <w:b/>
          <w:color w:val="BF4E14" w:themeColor="accent2" w:themeShade="BF"/>
          <w:sz w:val="22"/>
          <w:szCs w:val="22"/>
          <w:u w:val="single"/>
        </w:rPr>
      </w:pPr>
      <w:r>
        <w:rPr>
          <w:rFonts w:ascii="Arial" w:hAnsi="Arial" w:cs="Arial"/>
          <w:b/>
          <w:sz w:val="22"/>
          <w:szCs w:val="22"/>
          <w:u w:val="single"/>
        </w:rPr>
        <w:t xml:space="preserve">       </w:t>
      </w:r>
      <w:r w:rsidR="00FD013D" w:rsidRPr="00FD013D">
        <w:rPr>
          <w:rFonts w:ascii="Arial" w:hAnsi="Arial" w:cs="Arial"/>
          <w:b/>
          <w:sz w:val="22"/>
          <w:szCs w:val="22"/>
          <w:u w:val="single"/>
        </w:rPr>
        <w:t>COMMUNITY HELPS US</w:t>
      </w:r>
      <w:r w:rsidR="00D2504B">
        <w:rPr>
          <w:rFonts w:ascii="Arial" w:hAnsi="Arial" w:cs="Arial"/>
          <w:b/>
          <w:sz w:val="22"/>
          <w:szCs w:val="22"/>
          <w:u w:val="single"/>
        </w:rPr>
        <w:tab/>
      </w:r>
      <w:r w:rsidR="00D2504B">
        <w:rPr>
          <w:rFonts w:ascii="Arial" w:hAnsi="Arial" w:cs="Arial"/>
          <w:b/>
          <w:sz w:val="22"/>
          <w:szCs w:val="22"/>
          <w:u w:val="single"/>
        </w:rPr>
        <w:tab/>
      </w:r>
      <w:r w:rsidR="00D2504B">
        <w:rPr>
          <w:rFonts w:ascii="Arial" w:hAnsi="Arial" w:cs="Arial"/>
          <w:b/>
          <w:sz w:val="22"/>
          <w:szCs w:val="22"/>
          <w:u w:val="single"/>
        </w:rPr>
        <w:tab/>
      </w:r>
      <w:r w:rsidR="00D2504B">
        <w:rPr>
          <w:rFonts w:ascii="Arial" w:hAnsi="Arial" w:cs="Arial"/>
          <w:b/>
          <w:sz w:val="22"/>
          <w:szCs w:val="22"/>
          <w:u w:val="single"/>
        </w:rPr>
        <w:tab/>
      </w:r>
      <w:r w:rsidR="00D2504B">
        <w:rPr>
          <w:rFonts w:ascii="Arial" w:hAnsi="Arial" w:cs="Arial"/>
          <w:b/>
          <w:sz w:val="22"/>
          <w:szCs w:val="22"/>
          <w:u w:val="single"/>
        </w:rPr>
        <w:tab/>
      </w:r>
      <w:r w:rsidR="00EC6133">
        <w:rPr>
          <w:rFonts w:ascii="Arial" w:hAnsi="Arial" w:cs="Arial"/>
          <w:b/>
          <w:sz w:val="22"/>
          <w:szCs w:val="22"/>
          <w:u w:val="single"/>
        </w:rPr>
        <w:t>__</w:t>
      </w:r>
    </w:p>
    <w:p w14:paraId="42F64991" w14:textId="77777777" w:rsidR="006021BA" w:rsidRPr="006021BA" w:rsidRDefault="006021BA" w:rsidP="00FD013D">
      <w:pPr>
        <w:pStyle w:val="NoSpacing"/>
        <w:jc w:val="both"/>
        <w:rPr>
          <w:rFonts w:ascii="Arial" w:hAnsi="Arial" w:cs="Arial"/>
          <w:b/>
          <w:color w:val="BF4E14" w:themeColor="accent2" w:themeShade="BF"/>
          <w:sz w:val="6"/>
          <w:szCs w:val="6"/>
          <w:u w:val="single"/>
        </w:rPr>
      </w:pPr>
    </w:p>
    <w:p w14:paraId="2A3BFC2F" w14:textId="52AE4E6D" w:rsidR="00FD013D" w:rsidRDefault="00FD013D" w:rsidP="00FD013D">
      <w:pPr>
        <w:pStyle w:val="NoSpacing"/>
        <w:jc w:val="both"/>
        <w:rPr>
          <w:rFonts w:ascii="Arial" w:hAnsi="Arial" w:cs="Arial"/>
          <w:bCs/>
          <w:sz w:val="20"/>
          <w:szCs w:val="20"/>
        </w:rPr>
      </w:pPr>
      <w:r w:rsidRPr="00B6005D">
        <w:rPr>
          <w:rFonts w:ascii="Arial" w:hAnsi="Arial" w:cs="Arial"/>
          <w:bCs/>
          <w:i/>
          <w:iCs/>
        </w:rPr>
        <w:t>Then we will no longer be infants tossed back and forth by the waves, and blown here and there by every wind of teaching and by the cunning and craftiness of people in their deceitful scheming.</w:t>
      </w:r>
      <w:r w:rsidRPr="00DD2425">
        <w:rPr>
          <w:rFonts w:ascii="Arial" w:hAnsi="Arial" w:cs="Arial"/>
          <w:bCs/>
          <w:i/>
          <w:iCs/>
          <w:sz w:val="22"/>
          <w:szCs w:val="22"/>
        </w:rPr>
        <w:t xml:space="preserve"> </w:t>
      </w:r>
      <w:r w:rsidR="006021BA">
        <w:rPr>
          <w:rFonts w:ascii="Arial" w:hAnsi="Arial" w:cs="Arial"/>
          <w:bCs/>
          <w:i/>
          <w:iCs/>
          <w:color w:val="A6A6A6" w:themeColor="background1" w:themeShade="A6"/>
          <w:sz w:val="22"/>
          <w:szCs w:val="22"/>
        </w:rPr>
        <w:tab/>
      </w:r>
      <w:r w:rsidR="006021BA">
        <w:rPr>
          <w:rFonts w:ascii="Arial" w:hAnsi="Arial" w:cs="Arial"/>
          <w:bCs/>
          <w:i/>
          <w:iCs/>
          <w:color w:val="A6A6A6" w:themeColor="background1" w:themeShade="A6"/>
          <w:sz w:val="22"/>
          <w:szCs w:val="22"/>
        </w:rPr>
        <w:tab/>
      </w:r>
      <w:r w:rsidR="006021BA">
        <w:rPr>
          <w:rFonts w:ascii="Arial" w:hAnsi="Arial" w:cs="Arial"/>
          <w:bCs/>
          <w:i/>
          <w:iCs/>
          <w:color w:val="A6A6A6" w:themeColor="background1" w:themeShade="A6"/>
          <w:sz w:val="22"/>
          <w:szCs w:val="22"/>
        </w:rPr>
        <w:tab/>
      </w:r>
      <w:r w:rsidR="006021BA">
        <w:rPr>
          <w:rFonts w:ascii="Arial" w:hAnsi="Arial" w:cs="Arial"/>
          <w:bCs/>
          <w:i/>
          <w:iCs/>
          <w:color w:val="A6A6A6" w:themeColor="background1" w:themeShade="A6"/>
          <w:sz w:val="22"/>
          <w:szCs w:val="22"/>
        </w:rPr>
        <w:tab/>
      </w:r>
      <w:r w:rsidR="006021BA">
        <w:rPr>
          <w:rFonts w:ascii="Arial" w:hAnsi="Arial" w:cs="Arial"/>
          <w:bCs/>
          <w:i/>
          <w:iCs/>
          <w:color w:val="A6A6A6" w:themeColor="background1" w:themeShade="A6"/>
          <w:sz w:val="22"/>
          <w:szCs w:val="22"/>
        </w:rPr>
        <w:tab/>
      </w:r>
      <w:r w:rsidR="006021BA">
        <w:rPr>
          <w:rFonts w:ascii="Arial" w:hAnsi="Arial" w:cs="Arial"/>
          <w:bCs/>
          <w:i/>
          <w:iCs/>
          <w:color w:val="A6A6A6" w:themeColor="background1" w:themeShade="A6"/>
          <w:sz w:val="22"/>
          <w:szCs w:val="22"/>
        </w:rPr>
        <w:tab/>
      </w:r>
      <w:r w:rsidR="006021BA">
        <w:rPr>
          <w:rFonts w:ascii="Arial" w:hAnsi="Arial" w:cs="Arial"/>
          <w:bCs/>
          <w:i/>
          <w:iCs/>
          <w:color w:val="A6A6A6" w:themeColor="background1" w:themeShade="A6"/>
          <w:sz w:val="22"/>
          <w:szCs w:val="22"/>
        </w:rPr>
        <w:tab/>
        <w:t xml:space="preserve">    </w:t>
      </w:r>
      <w:r w:rsidRPr="00DD2425">
        <w:rPr>
          <w:rFonts w:ascii="Arial" w:hAnsi="Arial" w:cs="Arial"/>
          <w:bCs/>
          <w:sz w:val="20"/>
          <w:szCs w:val="20"/>
        </w:rPr>
        <w:t>vs 14-15</w:t>
      </w:r>
    </w:p>
    <w:p w14:paraId="46FB231E" w14:textId="77777777" w:rsidR="006021BA" w:rsidRPr="00DD2425" w:rsidRDefault="006021BA" w:rsidP="00FD013D">
      <w:pPr>
        <w:pStyle w:val="NoSpacing"/>
        <w:jc w:val="both"/>
        <w:rPr>
          <w:rFonts w:ascii="Arial" w:hAnsi="Arial" w:cs="Arial"/>
          <w:bCs/>
          <w:sz w:val="20"/>
          <w:szCs w:val="20"/>
        </w:rPr>
      </w:pPr>
    </w:p>
    <w:p w14:paraId="6684B507" w14:textId="77777777" w:rsidR="006021BA" w:rsidRDefault="00FD013D" w:rsidP="00FD013D">
      <w:pPr>
        <w:pStyle w:val="NoSpacing"/>
        <w:jc w:val="both"/>
        <w:rPr>
          <w:rFonts w:ascii="Arial" w:hAnsi="Arial" w:cs="Arial"/>
          <w:bCs/>
          <w:i/>
          <w:iCs/>
          <w:color w:val="A6A6A6" w:themeColor="background1" w:themeShade="A6"/>
          <w:sz w:val="22"/>
          <w:szCs w:val="22"/>
        </w:rPr>
      </w:pPr>
      <w:r w:rsidRPr="00B6005D">
        <w:rPr>
          <w:rFonts w:ascii="Arial" w:hAnsi="Arial" w:cs="Arial"/>
          <w:bCs/>
          <w:i/>
          <w:iCs/>
        </w:rPr>
        <w:t>I make one more appeal, my dear brothers and sisters. Watch out for people who cause divisions and upset people’s faith by teaching things contrary to what you have been taught.</w:t>
      </w:r>
      <w:r w:rsidRPr="00DD2425">
        <w:rPr>
          <w:rFonts w:ascii="Arial" w:hAnsi="Arial" w:cs="Arial"/>
          <w:bCs/>
          <w:i/>
          <w:iCs/>
          <w:sz w:val="22"/>
          <w:szCs w:val="22"/>
        </w:rPr>
        <w:t xml:space="preserve"> </w:t>
      </w:r>
    </w:p>
    <w:p w14:paraId="54A3E2EA" w14:textId="577BE7C5" w:rsidR="00FD013D" w:rsidRDefault="006021BA" w:rsidP="006021BA">
      <w:pPr>
        <w:pStyle w:val="NoSpacing"/>
        <w:ind w:left="4320"/>
        <w:jc w:val="both"/>
        <w:rPr>
          <w:rFonts w:ascii="Arial" w:hAnsi="Arial" w:cs="Arial"/>
          <w:sz w:val="21"/>
          <w:szCs w:val="21"/>
        </w:rPr>
      </w:pPr>
      <w:r>
        <w:rPr>
          <w:rFonts w:ascii="Arial" w:hAnsi="Arial" w:cs="Arial"/>
          <w:bCs/>
          <w:i/>
          <w:iCs/>
          <w:color w:val="A6A6A6" w:themeColor="background1" w:themeShade="A6"/>
          <w:sz w:val="22"/>
          <w:szCs w:val="22"/>
        </w:rPr>
        <w:t xml:space="preserve">          </w:t>
      </w:r>
      <w:r w:rsidR="00FD013D" w:rsidRPr="00DD2425">
        <w:rPr>
          <w:rFonts w:ascii="Arial" w:hAnsi="Arial" w:cs="Arial"/>
          <w:sz w:val="20"/>
          <w:szCs w:val="20"/>
        </w:rPr>
        <w:t>Rom 16:17-18 (NLT</w:t>
      </w:r>
      <w:r w:rsidR="00FD013D" w:rsidRPr="005C1A43">
        <w:rPr>
          <w:rFonts w:ascii="Arial" w:hAnsi="Arial" w:cs="Arial"/>
          <w:sz w:val="21"/>
          <w:szCs w:val="21"/>
        </w:rPr>
        <w:t>)</w:t>
      </w:r>
    </w:p>
    <w:p w14:paraId="2E4501B4" w14:textId="77777777" w:rsidR="00FD013D" w:rsidRPr="00A14C5A" w:rsidRDefault="00FD013D" w:rsidP="00FD013D">
      <w:pPr>
        <w:pStyle w:val="NoSpacing"/>
        <w:jc w:val="both"/>
        <w:rPr>
          <w:rFonts w:ascii="Arial" w:hAnsi="Arial" w:cs="Arial"/>
          <w:sz w:val="10"/>
          <w:szCs w:val="10"/>
        </w:rPr>
      </w:pPr>
    </w:p>
    <w:p w14:paraId="0F65C680" w14:textId="184E4544" w:rsidR="00AE3A86" w:rsidRDefault="00C06761" w:rsidP="00150307">
      <w:pPr>
        <w:tabs>
          <w:tab w:val="left" w:pos="360"/>
        </w:tabs>
        <w:ind w:right="18"/>
        <w:jc w:val="both"/>
        <w:rPr>
          <w:rFonts w:ascii="Arial" w:hAnsi="Arial" w:cs="Arial"/>
          <w:b/>
          <w:color w:val="BF4E14" w:themeColor="accent2" w:themeShade="BF"/>
          <w:sz w:val="16"/>
          <w:szCs w:val="16"/>
          <w:u w:val="single"/>
        </w:rPr>
      </w:pPr>
      <w:r>
        <w:rPr>
          <w:rFonts w:ascii="Arial" w:hAnsi="Arial" w:cs="Arial"/>
          <w:b/>
          <w:sz w:val="22"/>
          <w:szCs w:val="22"/>
          <w:u w:val="single"/>
        </w:rPr>
        <w:t xml:space="preserve">       </w:t>
      </w:r>
      <w:r w:rsidR="00E939AA" w:rsidRPr="00FD013D">
        <w:rPr>
          <w:rFonts w:ascii="Arial" w:hAnsi="Arial" w:cs="Arial"/>
          <w:b/>
          <w:sz w:val="22"/>
          <w:szCs w:val="22"/>
          <w:u w:val="single"/>
        </w:rPr>
        <w:t>COMMUNITY</w:t>
      </w:r>
      <w:r w:rsidR="0043536A" w:rsidRPr="00FD013D">
        <w:rPr>
          <w:rFonts w:ascii="Arial" w:hAnsi="Arial" w:cs="Arial"/>
          <w:b/>
          <w:sz w:val="22"/>
          <w:szCs w:val="22"/>
          <w:u w:val="single"/>
        </w:rPr>
        <w:t xml:space="preserve"> </w:t>
      </w:r>
      <w:r w:rsidR="00150307" w:rsidRPr="00FD013D">
        <w:rPr>
          <w:rFonts w:ascii="Arial" w:hAnsi="Arial" w:cs="Arial"/>
          <w:b/>
          <w:sz w:val="22"/>
          <w:szCs w:val="22"/>
          <w:u w:val="single"/>
        </w:rPr>
        <w:t xml:space="preserve">HELPS US </w:t>
      </w:r>
      <w:r w:rsidR="00D2504B">
        <w:rPr>
          <w:rFonts w:ascii="Arial" w:hAnsi="Arial" w:cs="Arial"/>
          <w:b/>
          <w:sz w:val="22"/>
          <w:szCs w:val="22"/>
          <w:u w:val="single"/>
        </w:rPr>
        <w:tab/>
      </w:r>
      <w:r w:rsidR="00D2504B">
        <w:rPr>
          <w:rFonts w:ascii="Arial" w:hAnsi="Arial" w:cs="Arial"/>
          <w:b/>
          <w:sz w:val="22"/>
          <w:szCs w:val="22"/>
          <w:u w:val="single"/>
        </w:rPr>
        <w:tab/>
      </w:r>
      <w:r w:rsidR="00D2504B">
        <w:rPr>
          <w:rFonts w:ascii="Arial" w:hAnsi="Arial" w:cs="Arial"/>
          <w:b/>
          <w:sz w:val="22"/>
          <w:szCs w:val="22"/>
          <w:u w:val="single"/>
        </w:rPr>
        <w:tab/>
      </w:r>
      <w:r w:rsidR="00D2504B">
        <w:rPr>
          <w:rFonts w:ascii="Arial" w:hAnsi="Arial" w:cs="Arial"/>
          <w:b/>
          <w:sz w:val="22"/>
          <w:szCs w:val="22"/>
          <w:u w:val="single"/>
        </w:rPr>
        <w:tab/>
      </w:r>
      <w:r w:rsidR="00D2504B">
        <w:rPr>
          <w:rFonts w:ascii="Arial" w:hAnsi="Arial" w:cs="Arial"/>
          <w:b/>
          <w:sz w:val="22"/>
          <w:szCs w:val="22"/>
          <w:u w:val="single"/>
        </w:rPr>
        <w:tab/>
      </w:r>
      <w:r w:rsidR="00EC6133">
        <w:rPr>
          <w:rFonts w:ascii="Arial" w:hAnsi="Arial" w:cs="Arial"/>
          <w:b/>
          <w:sz w:val="22"/>
          <w:szCs w:val="22"/>
          <w:u w:val="single"/>
        </w:rPr>
        <w:t>__</w:t>
      </w:r>
    </w:p>
    <w:p w14:paraId="77B305B3" w14:textId="77777777" w:rsidR="006021BA" w:rsidRPr="006021BA" w:rsidRDefault="006021BA" w:rsidP="00150307">
      <w:pPr>
        <w:tabs>
          <w:tab w:val="left" w:pos="360"/>
        </w:tabs>
        <w:ind w:right="18"/>
        <w:jc w:val="both"/>
        <w:rPr>
          <w:rFonts w:ascii="Arial" w:hAnsi="Arial" w:cs="Arial"/>
          <w:i/>
          <w:iCs/>
          <w:sz w:val="6"/>
          <w:szCs w:val="6"/>
        </w:rPr>
      </w:pPr>
    </w:p>
    <w:p w14:paraId="01BC3FF6" w14:textId="7C637DC4" w:rsidR="00E939AA" w:rsidRDefault="00F06202" w:rsidP="00AE3A86">
      <w:pPr>
        <w:pStyle w:val="NoSpacing"/>
        <w:jc w:val="both"/>
        <w:rPr>
          <w:rFonts w:ascii="Arial" w:hAnsi="Arial" w:cs="Arial"/>
          <w:bCs/>
          <w:sz w:val="21"/>
          <w:szCs w:val="21"/>
        </w:rPr>
      </w:pPr>
      <w:r w:rsidRPr="00B6005D">
        <w:rPr>
          <w:rFonts w:ascii="Arial" w:hAnsi="Arial" w:cs="Arial"/>
          <w:bCs/>
          <w:i/>
          <w:iCs/>
        </w:rPr>
        <w:t>From Him the whole body, joined and held together by every supporting ligament, grows and builds itself up in love, as each part does its work</w:t>
      </w:r>
      <w:r w:rsidRPr="00DD2425">
        <w:rPr>
          <w:rFonts w:ascii="Arial" w:hAnsi="Arial" w:cs="Arial"/>
          <w:bCs/>
          <w:i/>
          <w:iCs/>
          <w:sz w:val="22"/>
          <w:szCs w:val="22"/>
        </w:rPr>
        <w:t>.</w:t>
      </w:r>
      <w:r w:rsidR="00575531" w:rsidRPr="00DD2425">
        <w:rPr>
          <w:rFonts w:ascii="Arial" w:hAnsi="Arial" w:cs="Arial"/>
          <w:bCs/>
          <w:i/>
          <w:iCs/>
          <w:sz w:val="22"/>
          <w:szCs w:val="22"/>
        </w:rPr>
        <w:tab/>
      </w:r>
      <w:r w:rsidR="00575531">
        <w:rPr>
          <w:rFonts w:ascii="Arial" w:hAnsi="Arial" w:cs="Arial"/>
          <w:bCs/>
          <w:i/>
          <w:iCs/>
        </w:rPr>
        <w:tab/>
      </w:r>
      <w:r w:rsidR="00575531">
        <w:rPr>
          <w:rFonts w:ascii="Arial" w:hAnsi="Arial" w:cs="Arial"/>
          <w:bCs/>
          <w:i/>
          <w:iCs/>
        </w:rPr>
        <w:tab/>
        <w:t xml:space="preserve">       </w:t>
      </w:r>
      <w:r>
        <w:rPr>
          <w:rFonts w:ascii="Arial" w:hAnsi="Arial" w:cs="Arial"/>
          <w:bCs/>
          <w:i/>
          <w:iCs/>
        </w:rPr>
        <w:tab/>
      </w:r>
      <w:r>
        <w:rPr>
          <w:rFonts w:ascii="Arial" w:hAnsi="Arial" w:cs="Arial"/>
          <w:bCs/>
          <w:i/>
          <w:iCs/>
        </w:rPr>
        <w:tab/>
      </w:r>
      <w:r>
        <w:rPr>
          <w:rFonts w:ascii="Arial" w:hAnsi="Arial" w:cs="Arial"/>
          <w:bCs/>
          <w:i/>
          <w:iCs/>
        </w:rPr>
        <w:tab/>
        <w:t xml:space="preserve">       </w:t>
      </w:r>
      <w:r w:rsidR="00575531">
        <w:rPr>
          <w:rFonts w:ascii="Arial" w:hAnsi="Arial" w:cs="Arial"/>
          <w:bCs/>
          <w:sz w:val="21"/>
          <w:szCs w:val="21"/>
        </w:rPr>
        <w:t xml:space="preserve">vs </w:t>
      </w:r>
      <w:r>
        <w:rPr>
          <w:rFonts w:ascii="Arial" w:hAnsi="Arial" w:cs="Arial"/>
          <w:bCs/>
          <w:sz w:val="21"/>
          <w:szCs w:val="21"/>
        </w:rPr>
        <w:t>16</w:t>
      </w:r>
    </w:p>
    <w:p w14:paraId="40B2591D" w14:textId="77777777" w:rsidR="006021BA" w:rsidRDefault="006021BA" w:rsidP="00AE3A86">
      <w:pPr>
        <w:pStyle w:val="NoSpacing"/>
        <w:jc w:val="both"/>
        <w:rPr>
          <w:rFonts w:ascii="Arial" w:hAnsi="Arial" w:cs="Arial"/>
          <w:bCs/>
          <w:color w:val="00B0F0"/>
          <w:sz w:val="20"/>
          <w:szCs w:val="20"/>
        </w:rPr>
      </w:pPr>
    </w:p>
    <w:p w14:paraId="210B9FB2" w14:textId="29EE940C" w:rsidR="00AE3A86" w:rsidRPr="006F7536" w:rsidRDefault="00FD31B5" w:rsidP="00AE3A86">
      <w:pPr>
        <w:pStyle w:val="NoSpacing"/>
        <w:jc w:val="both"/>
        <w:rPr>
          <w:rFonts w:ascii="Arial" w:hAnsi="Arial" w:cs="Arial"/>
          <w:sz w:val="21"/>
          <w:szCs w:val="21"/>
        </w:rPr>
      </w:pPr>
      <w:r w:rsidRPr="00B6005D">
        <w:rPr>
          <w:rFonts w:ascii="Arial" w:hAnsi="Arial" w:cs="Arial"/>
          <w:bCs/>
          <w:i/>
          <w:iCs/>
        </w:rPr>
        <w:t>If someone is caught in a sin, you who live by the Spirit should restore that person gently.</w:t>
      </w:r>
      <w:r w:rsidRPr="00DD2425">
        <w:rPr>
          <w:rFonts w:ascii="Arial" w:hAnsi="Arial" w:cs="Arial"/>
          <w:bCs/>
          <w:i/>
          <w:iCs/>
          <w:sz w:val="22"/>
          <w:szCs w:val="22"/>
        </w:rPr>
        <w:tab/>
      </w:r>
      <w:r w:rsidRPr="00DD2425">
        <w:rPr>
          <w:rFonts w:ascii="Arial" w:hAnsi="Arial" w:cs="Arial"/>
          <w:bCs/>
          <w:i/>
          <w:iCs/>
          <w:sz w:val="22"/>
          <w:szCs w:val="22"/>
        </w:rPr>
        <w:tab/>
      </w:r>
      <w:r>
        <w:rPr>
          <w:rFonts w:ascii="Arial" w:hAnsi="Arial" w:cs="Arial"/>
          <w:bCs/>
          <w:i/>
          <w:iCs/>
        </w:rPr>
        <w:tab/>
      </w:r>
      <w:r>
        <w:rPr>
          <w:rFonts w:ascii="Arial" w:hAnsi="Arial" w:cs="Arial"/>
          <w:bCs/>
          <w:i/>
          <w:iCs/>
        </w:rPr>
        <w:tab/>
        <w:t xml:space="preserve">       </w:t>
      </w:r>
      <w:r>
        <w:rPr>
          <w:rFonts w:ascii="Arial" w:hAnsi="Arial" w:cs="Arial"/>
          <w:bCs/>
          <w:sz w:val="21"/>
          <w:szCs w:val="21"/>
        </w:rPr>
        <w:t>Gal 6:1 (NIV</w:t>
      </w:r>
      <w:r w:rsidR="00AE3A86" w:rsidRPr="00AD56C2">
        <w:rPr>
          <w:rFonts w:ascii="Arial" w:hAnsi="Arial" w:cs="Arial"/>
          <w:sz w:val="21"/>
          <w:szCs w:val="21"/>
        </w:rPr>
        <w:t>)</w:t>
      </w:r>
    </w:p>
    <w:p w14:paraId="5EA846D8" w14:textId="77777777" w:rsidR="006021BA" w:rsidRDefault="006021BA" w:rsidP="00AE3A86">
      <w:pPr>
        <w:pStyle w:val="NoSpacing"/>
        <w:jc w:val="both"/>
        <w:rPr>
          <w:rFonts w:ascii="Arial" w:hAnsi="Arial" w:cs="Arial"/>
          <w:bCs/>
          <w:color w:val="00B0F0"/>
          <w:sz w:val="20"/>
          <w:szCs w:val="20"/>
        </w:rPr>
      </w:pPr>
    </w:p>
    <w:p w14:paraId="7B5BE8A1" w14:textId="151195B0" w:rsidR="00AE3A86" w:rsidRDefault="00FD31B5" w:rsidP="00AE3A86">
      <w:pPr>
        <w:pStyle w:val="NoSpacing"/>
        <w:jc w:val="both"/>
        <w:rPr>
          <w:rFonts w:ascii="Arial" w:hAnsi="Arial" w:cs="Arial"/>
          <w:sz w:val="21"/>
          <w:szCs w:val="21"/>
        </w:rPr>
      </w:pPr>
      <w:r w:rsidRPr="00B6005D">
        <w:rPr>
          <w:rFonts w:ascii="Arial" w:hAnsi="Arial" w:cs="Arial"/>
          <w:bCs/>
          <w:i/>
          <w:iCs/>
        </w:rPr>
        <w:t>Let us run the race that is before us and never give up. We should remove from our lives anything that would get in the way and the sin that so easily holds us back.</w:t>
      </w:r>
      <w:r w:rsidR="00AE3A86" w:rsidRPr="00B6005D">
        <w:rPr>
          <w:rFonts w:ascii="Arial" w:hAnsi="Arial" w:cs="Arial"/>
          <w:bCs/>
          <w:i/>
          <w:iCs/>
        </w:rPr>
        <w:tab/>
      </w:r>
      <w:r>
        <w:rPr>
          <w:rFonts w:ascii="Arial" w:hAnsi="Arial" w:cs="Arial"/>
          <w:bCs/>
          <w:i/>
          <w:iCs/>
        </w:rPr>
        <w:tab/>
        <w:t xml:space="preserve">   </w:t>
      </w:r>
      <w:r>
        <w:rPr>
          <w:rFonts w:ascii="Arial" w:hAnsi="Arial" w:cs="Arial"/>
          <w:bCs/>
          <w:sz w:val="21"/>
          <w:szCs w:val="21"/>
        </w:rPr>
        <w:t>Heb 12:1 (NCV)</w:t>
      </w:r>
    </w:p>
    <w:p w14:paraId="7B57B733" w14:textId="77777777" w:rsidR="006021BA" w:rsidRDefault="006021BA" w:rsidP="00AE3A86">
      <w:pPr>
        <w:pStyle w:val="NoSpacing"/>
        <w:jc w:val="both"/>
        <w:rPr>
          <w:rFonts w:ascii="Arial" w:hAnsi="Arial" w:cs="Arial"/>
          <w:bCs/>
          <w:color w:val="00B0F0"/>
          <w:sz w:val="20"/>
          <w:szCs w:val="20"/>
        </w:rPr>
      </w:pPr>
    </w:p>
    <w:p w14:paraId="48BDF57F" w14:textId="78B2B85D" w:rsidR="00AE3A86" w:rsidRDefault="00FD31B5" w:rsidP="00AE3A86">
      <w:pPr>
        <w:pStyle w:val="NoSpacing"/>
        <w:jc w:val="both"/>
        <w:rPr>
          <w:rFonts w:ascii="Arial" w:hAnsi="Arial" w:cs="Arial"/>
          <w:sz w:val="21"/>
          <w:szCs w:val="21"/>
        </w:rPr>
      </w:pPr>
      <w:r w:rsidRPr="00B6005D">
        <w:rPr>
          <w:rFonts w:ascii="Arial" w:hAnsi="Arial" w:cs="Arial"/>
          <w:bCs/>
          <w:i/>
          <w:iCs/>
        </w:rPr>
        <w:t>If you hide your sins, you will not succeed. If you confess and reject them, you will receive mercy.</w:t>
      </w:r>
      <w:r w:rsidR="00AE3A86" w:rsidRPr="00B6005D">
        <w:rPr>
          <w:rFonts w:ascii="Arial" w:hAnsi="Arial" w:cs="Arial"/>
          <w:bCs/>
          <w:i/>
          <w:iCs/>
        </w:rPr>
        <w:tab/>
      </w:r>
      <w:r w:rsidR="00575531">
        <w:rPr>
          <w:rFonts w:ascii="Arial" w:hAnsi="Arial" w:cs="Arial"/>
          <w:bCs/>
          <w:i/>
          <w:iCs/>
        </w:rPr>
        <w:t xml:space="preserve">  </w:t>
      </w:r>
      <w:r>
        <w:rPr>
          <w:rFonts w:ascii="Arial" w:hAnsi="Arial" w:cs="Arial"/>
          <w:bCs/>
          <w:i/>
          <w:iCs/>
        </w:rPr>
        <w:tab/>
        <w:t xml:space="preserve"> </w:t>
      </w:r>
      <w:r w:rsidR="00AE3A86">
        <w:rPr>
          <w:rFonts w:ascii="Arial" w:hAnsi="Arial" w:cs="Arial"/>
          <w:sz w:val="21"/>
          <w:szCs w:val="21"/>
        </w:rPr>
        <w:t xml:space="preserve">Prov </w:t>
      </w:r>
      <w:r w:rsidR="00575531">
        <w:rPr>
          <w:rFonts w:ascii="Arial" w:hAnsi="Arial" w:cs="Arial"/>
          <w:sz w:val="21"/>
          <w:szCs w:val="21"/>
        </w:rPr>
        <w:t>2</w:t>
      </w:r>
      <w:r>
        <w:rPr>
          <w:rFonts w:ascii="Arial" w:hAnsi="Arial" w:cs="Arial"/>
          <w:sz w:val="21"/>
          <w:szCs w:val="21"/>
        </w:rPr>
        <w:t>8</w:t>
      </w:r>
      <w:r w:rsidR="00575531">
        <w:rPr>
          <w:rFonts w:ascii="Arial" w:hAnsi="Arial" w:cs="Arial"/>
          <w:sz w:val="21"/>
          <w:szCs w:val="21"/>
        </w:rPr>
        <w:t>:1</w:t>
      </w:r>
      <w:r>
        <w:rPr>
          <w:rFonts w:ascii="Arial" w:hAnsi="Arial" w:cs="Arial"/>
          <w:sz w:val="21"/>
          <w:szCs w:val="21"/>
        </w:rPr>
        <w:t>3</w:t>
      </w:r>
      <w:r w:rsidR="00AE3A86">
        <w:rPr>
          <w:rFonts w:ascii="Arial" w:hAnsi="Arial" w:cs="Arial"/>
          <w:sz w:val="21"/>
          <w:szCs w:val="21"/>
        </w:rPr>
        <w:t xml:space="preserve"> (</w:t>
      </w:r>
      <w:r w:rsidR="00575531">
        <w:rPr>
          <w:rFonts w:ascii="Arial" w:hAnsi="Arial" w:cs="Arial"/>
          <w:sz w:val="21"/>
          <w:szCs w:val="21"/>
        </w:rPr>
        <w:t>N</w:t>
      </w:r>
      <w:r>
        <w:rPr>
          <w:rFonts w:ascii="Arial" w:hAnsi="Arial" w:cs="Arial"/>
          <w:sz w:val="21"/>
          <w:szCs w:val="21"/>
        </w:rPr>
        <w:t>C</w:t>
      </w:r>
      <w:r w:rsidR="00575531">
        <w:rPr>
          <w:rFonts w:ascii="Arial" w:hAnsi="Arial" w:cs="Arial"/>
          <w:sz w:val="21"/>
          <w:szCs w:val="21"/>
        </w:rPr>
        <w:t>V</w:t>
      </w:r>
      <w:r w:rsidR="00AE3A86">
        <w:rPr>
          <w:rFonts w:ascii="Arial" w:hAnsi="Arial" w:cs="Arial"/>
          <w:sz w:val="21"/>
          <w:szCs w:val="21"/>
        </w:rPr>
        <w:t>)</w:t>
      </w:r>
    </w:p>
    <w:p w14:paraId="258F93F5" w14:textId="77777777" w:rsidR="006021BA" w:rsidRDefault="006021BA" w:rsidP="00FD013D">
      <w:pPr>
        <w:tabs>
          <w:tab w:val="left" w:pos="360"/>
        </w:tabs>
        <w:ind w:right="18"/>
        <w:jc w:val="both"/>
        <w:rPr>
          <w:rFonts w:ascii="Arial" w:hAnsi="Arial" w:cs="Arial"/>
          <w:b/>
          <w:sz w:val="22"/>
          <w:szCs w:val="22"/>
          <w:u w:val="single"/>
        </w:rPr>
      </w:pPr>
    </w:p>
    <w:p w14:paraId="7F67C200" w14:textId="5CBA0010" w:rsidR="00FD013D" w:rsidRPr="00D2504B" w:rsidRDefault="00C06761" w:rsidP="00FD013D">
      <w:pPr>
        <w:tabs>
          <w:tab w:val="left" w:pos="360"/>
        </w:tabs>
        <w:ind w:right="18"/>
        <w:jc w:val="both"/>
        <w:rPr>
          <w:rFonts w:ascii="Arial" w:hAnsi="Arial" w:cs="Arial"/>
          <w:i/>
          <w:iCs/>
          <w:sz w:val="22"/>
          <w:szCs w:val="22"/>
        </w:rPr>
      </w:pPr>
      <w:r>
        <w:rPr>
          <w:rFonts w:ascii="Arial" w:hAnsi="Arial" w:cs="Arial"/>
          <w:b/>
          <w:sz w:val="22"/>
          <w:szCs w:val="22"/>
          <w:u w:val="single"/>
        </w:rPr>
        <w:t xml:space="preserve">       </w:t>
      </w:r>
      <w:r w:rsidR="00FD013D" w:rsidRPr="00FD013D">
        <w:rPr>
          <w:rFonts w:ascii="Arial" w:hAnsi="Arial" w:cs="Arial"/>
          <w:b/>
          <w:sz w:val="22"/>
          <w:szCs w:val="22"/>
          <w:u w:val="single"/>
        </w:rPr>
        <w:t xml:space="preserve">COMMUNITY HELPS US </w:t>
      </w:r>
      <w:r w:rsidR="00D2504B">
        <w:rPr>
          <w:rFonts w:ascii="Arial" w:hAnsi="Arial" w:cs="Arial"/>
          <w:b/>
          <w:sz w:val="22"/>
          <w:szCs w:val="22"/>
          <w:u w:val="single"/>
        </w:rPr>
        <w:tab/>
      </w:r>
      <w:r w:rsidR="00D2504B">
        <w:rPr>
          <w:rFonts w:ascii="Arial" w:hAnsi="Arial" w:cs="Arial"/>
          <w:b/>
          <w:sz w:val="22"/>
          <w:szCs w:val="22"/>
          <w:u w:val="single"/>
        </w:rPr>
        <w:tab/>
      </w:r>
      <w:r w:rsidR="00D2504B">
        <w:rPr>
          <w:rFonts w:ascii="Arial" w:hAnsi="Arial" w:cs="Arial"/>
          <w:b/>
          <w:sz w:val="22"/>
          <w:szCs w:val="22"/>
          <w:u w:val="single"/>
        </w:rPr>
        <w:tab/>
      </w:r>
      <w:r w:rsidR="00D2504B">
        <w:rPr>
          <w:rFonts w:ascii="Arial" w:hAnsi="Arial" w:cs="Arial"/>
          <w:b/>
          <w:sz w:val="22"/>
          <w:szCs w:val="22"/>
          <w:u w:val="single"/>
        </w:rPr>
        <w:tab/>
      </w:r>
      <w:r w:rsidR="00D2504B">
        <w:rPr>
          <w:rFonts w:ascii="Arial" w:hAnsi="Arial" w:cs="Arial"/>
          <w:b/>
          <w:sz w:val="22"/>
          <w:szCs w:val="22"/>
          <w:u w:val="single"/>
        </w:rPr>
        <w:tab/>
      </w:r>
    </w:p>
    <w:p w14:paraId="2C7F67E9" w14:textId="77777777" w:rsidR="006021BA" w:rsidRPr="006021BA" w:rsidRDefault="006021BA" w:rsidP="00FD013D">
      <w:pPr>
        <w:pStyle w:val="NoSpacing"/>
        <w:jc w:val="both"/>
        <w:rPr>
          <w:rFonts w:ascii="Arial" w:hAnsi="Arial" w:cs="Arial"/>
          <w:bCs/>
          <w:i/>
          <w:iCs/>
          <w:color w:val="A6A6A6" w:themeColor="background1" w:themeShade="A6"/>
          <w:sz w:val="6"/>
          <w:szCs w:val="6"/>
        </w:rPr>
      </w:pPr>
    </w:p>
    <w:p w14:paraId="18BD1090" w14:textId="1ABB4A90" w:rsidR="00FD013D" w:rsidRDefault="00FD013D" w:rsidP="00FD013D">
      <w:pPr>
        <w:pStyle w:val="NoSpacing"/>
        <w:jc w:val="both"/>
        <w:rPr>
          <w:rFonts w:ascii="Arial" w:hAnsi="Arial" w:cs="Arial"/>
          <w:sz w:val="21"/>
          <w:szCs w:val="21"/>
        </w:rPr>
      </w:pPr>
      <w:r w:rsidRPr="00B6005D">
        <w:rPr>
          <w:rFonts w:ascii="Arial" w:hAnsi="Arial" w:cs="Arial"/>
          <w:bCs/>
          <w:i/>
          <w:iCs/>
        </w:rPr>
        <w:t>Now teach these truths to other trustworthy people who will be able to pass them on to others.</w:t>
      </w:r>
      <w:r w:rsidR="00DD2425">
        <w:rPr>
          <w:rFonts w:ascii="Arial" w:hAnsi="Arial" w:cs="Arial"/>
          <w:color w:val="00B0F0"/>
          <w:sz w:val="21"/>
          <w:szCs w:val="21"/>
        </w:rPr>
        <w:tab/>
      </w:r>
      <w:r w:rsidR="00DD2425">
        <w:rPr>
          <w:rFonts w:ascii="Arial" w:hAnsi="Arial" w:cs="Arial"/>
          <w:color w:val="00B0F0"/>
          <w:sz w:val="21"/>
          <w:szCs w:val="21"/>
        </w:rPr>
        <w:tab/>
      </w:r>
      <w:r w:rsidR="006021BA">
        <w:rPr>
          <w:rFonts w:ascii="Arial" w:hAnsi="Arial" w:cs="Arial"/>
          <w:color w:val="00B0F0"/>
          <w:sz w:val="21"/>
          <w:szCs w:val="21"/>
        </w:rPr>
        <w:t xml:space="preserve">              </w:t>
      </w:r>
      <w:r w:rsidR="00DD2425">
        <w:rPr>
          <w:rFonts w:ascii="Arial" w:hAnsi="Arial" w:cs="Arial"/>
          <w:color w:val="00B0F0"/>
          <w:sz w:val="21"/>
          <w:szCs w:val="21"/>
        </w:rPr>
        <w:t xml:space="preserve">   </w:t>
      </w:r>
      <w:r>
        <w:rPr>
          <w:rFonts w:ascii="Arial" w:hAnsi="Arial" w:cs="Arial"/>
          <w:sz w:val="21"/>
          <w:szCs w:val="21"/>
        </w:rPr>
        <w:t>2 Tim 2:2 (NLT</w:t>
      </w:r>
      <w:r w:rsidRPr="00A97084">
        <w:rPr>
          <w:rFonts w:ascii="Arial" w:hAnsi="Arial" w:cs="Arial"/>
          <w:sz w:val="21"/>
          <w:szCs w:val="21"/>
        </w:rPr>
        <w:t>)</w:t>
      </w:r>
    </w:p>
    <w:p w14:paraId="05200456" w14:textId="77777777" w:rsidR="006021BA" w:rsidRPr="006021BA" w:rsidRDefault="006021BA" w:rsidP="00FD013D">
      <w:pPr>
        <w:pStyle w:val="NoSpacing"/>
        <w:jc w:val="both"/>
        <w:rPr>
          <w:rFonts w:ascii="Arial" w:hAnsi="Arial" w:cs="Arial"/>
        </w:rPr>
      </w:pPr>
    </w:p>
    <w:p w14:paraId="2831323D" w14:textId="6BAC847B" w:rsidR="00FD013D" w:rsidRDefault="00FD013D" w:rsidP="00FD013D">
      <w:pPr>
        <w:pStyle w:val="NoSpacing"/>
        <w:jc w:val="both"/>
        <w:rPr>
          <w:rFonts w:ascii="Arial" w:hAnsi="Arial" w:cs="Arial"/>
          <w:sz w:val="21"/>
          <w:szCs w:val="21"/>
        </w:rPr>
      </w:pPr>
      <w:r w:rsidRPr="00B6005D">
        <w:rPr>
          <w:rFonts w:ascii="Arial" w:hAnsi="Arial" w:cs="Arial"/>
          <w:bCs/>
          <w:i/>
          <w:iCs/>
        </w:rPr>
        <w:t>A fool thinks he needs no advice, but a wise man listens to others.</w:t>
      </w:r>
      <w:r w:rsidRPr="00B6005D">
        <w:rPr>
          <w:rFonts w:ascii="Arial" w:hAnsi="Arial" w:cs="Arial"/>
          <w:bCs/>
          <w:color w:val="00B0F0"/>
        </w:rPr>
        <w:tab/>
      </w:r>
      <w:r>
        <w:rPr>
          <w:rFonts w:ascii="Arial" w:hAnsi="Arial" w:cs="Arial"/>
          <w:bCs/>
          <w:color w:val="00B0F0"/>
          <w:sz w:val="20"/>
          <w:szCs w:val="20"/>
        </w:rPr>
        <w:tab/>
      </w:r>
      <w:r w:rsidR="006021BA">
        <w:rPr>
          <w:rFonts w:ascii="Arial" w:hAnsi="Arial" w:cs="Arial"/>
          <w:bCs/>
          <w:color w:val="00B0F0"/>
          <w:sz w:val="20"/>
          <w:szCs w:val="20"/>
        </w:rPr>
        <w:t xml:space="preserve">                        </w:t>
      </w:r>
      <w:r>
        <w:rPr>
          <w:rFonts w:ascii="Arial" w:hAnsi="Arial" w:cs="Arial"/>
          <w:bCs/>
          <w:color w:val="00B0F0"/>
          <w:sz w:val="20"/>
          <w:szCs w:val="20"/>
        </w:rPr>
        <w:tab/>
        <w:t xml:space="preserve"> </w:t>
      </w:r>
      <w:r w:rsidR="00DD2425">
        <w:rPr>
          <w:rFonts w:ascii="Arial" w:hAnsi="Arial" w:cs="Arial"/>
          <w:bCs/>
          <w:color w:val="00B0F0"/>
          <w:sz w:val="20"/>
          <w:szCs w:val="20"/>
        </w:rPr>
        <w:tab/>
      </w:r>
      <w:r w:rsidR="00DD2425">
        <w:rPr>
          <w:rFonts w:ascii="Arial" w:hAnsi="Arial" w:cs="Arial"/>
          <w:bCs/>
          <w:color w:val="00B0F0"/>
          <w:sz w:val="20"/>
          <w:szCs w:val="20"/>
        </w:rPr>
        <w:tab/>
        <w:t xml:space="preserve"> </w:t>
      </w:r>
      <w:r>
        <w:rPr>
          <w:rFonts w:ascii="Arial" w:hAnsi="Arial" w:cs="Arial"/>
          <w:bCs/>
          <w:color w:val="00B0F0"/>
          <w:sz w:val="20"/>
          <w:szCs w:val="20"/>
        </w:rPr>
        <w:t xml:space="preserve"> </w:t>
      </w:r>
      <w:r>
        <w:rPr>
          <w:rFonts w:ascii="Arial" w:hAnsi="Arial" w:cs="Arial"/>
          <w:sz w:val="21"/>
          <w:szCs w:val="21"/>
        </w:rPr>
        <w:t>Prov 12:15 (TLB)</w:t>
      </w:r>
    </w:p>
    <w:p w14:paraId="6405CF91" w14:textId="77777777" w:rsidR="006021BA" w:rsidRDefault="006021BA" w:rsidP="00FD013D">
      <w:pPr>
        <w:pStyle w:val="NoSpacing"/>
        <w:jc w:val="both"/>
        <w:rPr>
          <w:rFonts w:ascii="Arial" w:hAnsi="Arial" w:cs="Arial"/>
          <w:bCs/>
          <w:color w:val="00B0F0"/>
          <w:sz w:val="20"/>
          <w:szCs w:val="20"/>
        </w:rPr>
      </w:pPr>
    </w:p>
    <w:p w14:paraId="63BE5FE1" w14:textId="04EE69AB" w:rsidR="00FD013D" w:rsidRDefault="00FD013D" w:rsidP="00FD013D">
      <w:pPr>
        <w:pStyle w:val="NoSpacing"/>
        <w:jc w:val="both"/>
        <w:rPr>
          <w:rFonts w:ascii="Arial" w:hAnsi="Arial" w:cs="Arial"/>
          <w:sz w:val="21"/>
          <w:szCs w:val="21"/>
        </w:rPr>
      </w:pPr>
      <w:r w:rsidRPr="00B6005D">
        <w:rPr>
          <w:rFonts w:ascii="Arial" w:hAnsi="Arial" w:cs="Arial"/>
          <w:bCs/>
          <w:i/>
          <w:iCs/>
        </w:rPr>
        <w:t>But encourage each other every day while it is “today.” Help each other so none of you will become hardened because sin has tricked</w:t>
      </w:r>
      <w:r w:rsidR="00C06761">
        <w:rPr>
          <w:rFonts w:ascii="Arial" w:hAnsi="Arial" w:cs="Arial"/>
          <w:bCs/>
          <w:i/>
          <w:iCs/>
          <w:color w:val="00B0F0"/>
        </w:rPr>
        <w:t xml:space="preserve"> </w:t>
      </w:r>
      <w:r w:rsidR="00C06761">
        <w:rPr>
          <w:rFonts w:ascii="Arial" w:hAnsi="Arial" w:cs="Arial"/>
          <w:bCs/>
          <w:i/>
          <w:iCs/>
        </w:rPr>
        <w:t>you</w:t>
      </w:r>
      <w:r w:rsidRPr="00B6005D">
        <w:rPr>
          <w:rFonts w:ascii="Arial" w:hAnsi="Arial" w:cs="Arial"/>
          <w:bCs/>
          <w:i/>
          <w:iCs/>
        </w:rPr>
        <w:t>.</w:t>
      </w:r>
      <w:r>
        <w:rPr>
          <w:rFonts w:ascii="Arial" w:hAnsi="Arial" w:cs="Arial"/>
          <w:bCs/>
          <w:i/>
          <w:iCs/>
        </w:rPr>
        <w:t xml:space="preserve">  </w:t>
      </w:r>
      <w:r w:rsidR="00C06761">
        <w:rPr>
          <w:rFonts w:ascii="Arial" w:hAnsi="Arial" w:cs="Arial"/>
          <w:bCs/>
          <w:i/>
          <w:iCs/>
        </w:rPr>
        <w:tab/>
      </w:r>
      <w:r w:rsidR="00C06761">
        <w:rPr>
          <w:rFonts w:ascii="Arial" w:hAnsi="Arial" w:cs="Arial"/>
          <w:bCs/>
          <w:i/>
          <w:iCs/>
        </w:rPr>
        <w:tab/>
      </w:r>
      <w:r w:rsidR="00C06761">
        <w:rPr>
          <w:rFonts w:ascii="Arial" w:hAnsi="Arial" w:cs="Arial"/>
          <w:bCs/>
          <w:i/>
          <w:iCs/>
        </w:rPr>
        <w:tab/>
      </w:r>
      <w:r w:rsidR="00C06761">
        <w:rPr>
          <w:rFonts w:ascii="Arial" w:hAnsi="Arial" w:cs="Arial"/>
          <w:bCs/>
          <w:i/>
          <w:iCs/>
        </w:rPr>
        <w:tab/>
      </w:r>
      <w:r w:rsidR="00C06761">
        <w:rPr>
          <w:rFonts w:ascii="Arial" w:hAnsi="Arial" w:cs="Arial"/>
          <w:bCs/>
          <w:i/>
          <w:iCs/>
        </w:rPr>
        <w:tab/>
        <w:t xml:space="preserve">          </w:t>
      </w:r>
      <w:r>
        <w:rPr>
          <w:rFonts w:ascii="Arial" w:hAnsi="Arial" w:cs="Arial"/>
          <w:sz w:val="21"/>
          <w:szCs w:val="21"/>
        </w:rPr>
        <w:t>Heb 3:12-13 (NCV)</w:t>
      </w:r>
    </w:p>
    <w:p w14:paraId="027C7FBC" w14:textId="77777777" w:rsidR="006021BA" w:rsidRPr="006021BA" w:rsidRDefault="006021BA" w:rsidP="00FD013D">
      <w:pPr>
        <w:pStyle w:val="NoSpacing"/>
        <w:jc w:val="both"/>
        <w:rPr>
          <w:rFonts w:ascii="Arial" w:hAnsi="Arial" w:cs="Arial"/>
        </w:rPr>
      </w:pPr>
    </w:p>
    <w:p w14:paraId="07038DD8" w14:textId="792E2080" w:rsidR="002F7DA3" w:rsidRPr="00B6005D" w:rsidRDefault="00FD013D" w:rsidP="00B6005D">
      <w:pPr>
        <w:tabs>
          <w:tab w:val="left" w:pos="1080"/>
          <w:tab w:val="left" w:pos="1710"/>
          <w:tab w:val="left" w:pos="4140"/>
          <w:tab w:val="left" w:pos="4680"/>
          <w:tab w:val="left" w:pos="5490"/>
        </w:tabs>
        <w:ind w:right="18"/>
        <w:jc w:val="center"/>
        <w:rPr>
          <w:rFonts w:ascii="Arial" w:hAnsi="Arial" w:cs="Arial"/>
          <w:b/>
          <w:caps/>
          <w:sz w:val="18"/>
          <w:szCs w:val="18"/>
        </w:rPr>
      </w:pPr>
      <w:r w:rsidRPr="0043536A">
        <w:rPr>
          <w:rFonts w:ascii="Arial" w:hAnsi="Arial" w:cs="Arial"/>
          <w:b/>
          <w:caps/>
          <w:sz w:val="18"/>
          <w:szCs w:val="18"/>
        </w:rPr>
        <w:t xml:space="preserve">Who has God placed in your life to </w:t>
      </w:r>
      <w:r w:rsidR="00D2504B">
        <w:rPr>
          <w:rFonts w:ascii="Arial" w:hAnsi="Arial" w:cs="Arial"/>
          <w:b/>
          <w:caps/>
          <w:sz w:val="18"/>
          <w:szCs w:val="18"/>
          <w:u w:val="single"/>
        </w:rPr>
        <w:tab/>
      </w:r>
      <w:r w:rsidR="00D2504B">
        <w:rPr>
          <w:rFonts w:ascii="Arial" w:hAnsi="Arial" w:cs="Arial"/>
          <w:b/>
          <w:caps/>
          <w:sz w:val="18"/>
          <w:szCs w:val="18"/>
          <w:u w:val="single"/>
        </w:rPr>
        <w:tab/>
      </w:r>
      <w:r w:rsidR="00D2504B">
        <w:rPr>
          <w:rFonts w:ascii="Arial" w:hAnsi="Arial" w:cs="Arial"/>
          <w:b/>
          <w:caps/>
          <w:sz w:val="18"/>
          <w:szCs w:val="18"/>
          <w:u w:val="single"/>
        </w:rPr>
        <w:tab/>
      </w:r>
      <w:r w:rsidR="00D2504B">
        <w:rPr>
          <w:rFonts w:ascii="Arial" w:hAnsi="Arial" w:cs="Arial"/>
          <w:b/>
          <w:caps/>
          <w:sz w:val="18"/>
          <w:szCs w:val="18"/>
          <w:u w:val="single"/>
        </w:rPr>
        <w:tab/>
      </w:r>
      <w:r w:rsidR="00D2504B">
        <w:rPr>
          <w:rFonts w:ascii="Arial" w:hAnsi="Arial" w:cs="Arial"/>
          <w:b/>
          <w:caps/>
          <w:sz w:val="18"/>
          <w:szCs w:val="18"/>
          <w:u w:val="single"/>
        </w:rPr>
        <w:tab/>
      </w:r>
      <w:r w:rsidR="00EC6133">
        <w:rPr>
          <w:rFonts w:ascii="Arial" w:hAnsi="Arial" w:cs="Arial"/>
          <w:b/>
          <w:caps/>
          <w:sz w:val="18"/>
          <w:szCs w:val="18"/>
          <w:u w:val="single"/>
        </w:rPr>
        <w:t>__</w:t>
      </w:r>
      <w:r w:rsidRPr="00B02385">
        <w:rPr>
          <w:rFonts w:ascii="Arial" w:hAnsi="Arial" w:cs="Arial"/>
          <w:b/>
          <w:caps/>
          <w:sz w:val="18"/>
          <w:szCs w:val="18"/>
        </w:rPr>
        <w:t xml:space="preserve"> </w:t>
      </w:r>
      <w:r w:rsidRPr="0043536A">
        <w:rPr>
          <w:rFonts w:ascii="Arial" w:hAnsi="Arial" w:cs="Arial"/>
          <w:b/>
          <w:caps/>
          <w:sz w:val="18"/>
          <w:szCs w:val="18"/>
        </w:rPr>
        <w:t>you, and who are you intentionally encouraging?</w:t>
      </w:r>
      <w:bookmarkEnd w:id="0"/>
    </w:p>
    <w:sectPr w:rsidR="002F7DA3" w:rsidRPr="00B6005D" w:rsidSect="00CD496F">
      <w:pgSz w:w="15840" w:h="12240" w:orient="landscape"/>
      <w:pgMar w:top="432" w:right="864" w:bottom="288" w:left="864"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DB17" w14:textId="77777777" w:rsidR="00BE7565" w:rsidRDefault="00BE7565" w:rsidP="00A016EC">
      <w:r>
        <w:separator/>
      </w:r>
    </w:p>
  </w:endnote>
  <w:endnote w:type="continuationSeparator" w:id="0">
    <w:p w14:paraId="77C3B564" w14:textId="77777777" w:rsidR="00BE7565" w:rsidRDefault="00BE7565"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B14A" w14:textId="77777777" w:rsidR="00BE7565" w:rsidRDefault="00BE7565" w:rsidP="00A016EC">
      <w:r>
        <w:separator/>
      </w:r>
    </w:p>
  </w:footnote>
  <w:footnote w:type="continuationSeparator" w:id="0">
    <w:p w14:paraId="00EB1DA4" w14:textId="77777777" w:rsidR="00BE7565" w:rsidRDefault="00BE7565" w:rsidP="00A0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F7F"/>
    <w:multiLevelType w:val="multilevel"/>
    <w:tmpl w:val="63F2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1D3962"/>
    <w:multiLevelType w:val="multilevel"/>
    <w:tmpl w:val="47645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D1249"/>
    <w:multiLevelType w:val="multilevel"/>
    <w:tmpl w:val="3DEE4E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3D7C83"/>
    <w:multiLevelType w:val="hybridMultilevel"/>
    <w:tmpl w:val="1046C93E"/>
    <w:lvl w:ilvl="0" w:tplc="A9B4D06A">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843E6"/>
    <w:multiLevelType w:val="multilevel"/>
    <w:tmpl w:val="45CC12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6B3B33"/>
    <w:multiLevelType w:val="multilevel"/>
    <w:tmpl w:val="94D0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D7956"/>
    <w:multiLevelType w:val="multilevel"/>
    <w:tmpl w:val="637E7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4D212A"/>
    <w:multiLevelType w:val="multilevel"/>
    <w:tmpl w:val="FE0CA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BA4DE4"/>
    <w:multiLevelType w:val="multilevel"/>
    <w:tmpl w:val="C6A8D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B16ACB"/>
    <w:multiLevelType w:val="multilevel"/>
    <w:tmpl w:val="9C561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2210AC"/>
    <w:multiLevelType w:val="multilevel"/>
    <w:tmpl w:val="B010C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B22B44"/>
    <w:multiLevelType w:val="multilevel"/>
    <w:tmpl w:val="18B09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95626F"/>
    <w:multiLevelType w:val="hybridMultilevel"/>
    <w:tmpl w:val="A156E446"/>
    <w:lvl w:ilvl="0" w:tplc="2BDE28E2">
      <w:start w:val="1"/>
      <w:numFmt w:val="decimal"/>
      <w:lvlText w:val="%1."/>
      <w:lvlJc w:val="left"/>
      <w:pPr>
        <w:ind w:left="720" w:hanging="360"/>
      </w:pPr>
      <w:rPr>
        <w:rFonts w:hint="default"/>
        <w:b/>
        <w:bCs w:val="0"/>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8C7114"/>
    <w:multiLevelType w:val="multilevel"/>
    <w:tmpl w:val="BB6A6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790EC2"/>
    <w:multiLevelType w:val="multilevel"/>
    <w:tmpl w:val="C15A3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7931509"/>
    <w:multiLevelType w:val="multilevel"/>
    <w:tmpl w:val="636464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930793F"/>
    <w:multiLevelType w:val="multilevel"/>
    <w:tmpl w:val="50ECF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082D9A"/>
    <w:multiLevelType w:val="multilevel"/>
    <w:tmpl w:val="46FA3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125135"/>
    <w:multiLevelType w:val="multilevel"/>
    <w:tmpl w:val="3EC69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8109493">
    <w:abstractNumId w:val="12"/>
  </w:num>
  <w:num w:numId="2" w16cid:durableId="1717849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5182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750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760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856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280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9690459">
    <w:abstractNumId w:val="11"/>
  </w:num>
  <w:num w:numId="9" w16cid:durableId="120928840">
    <w:abstractNumId w:val="17"/>
  </w:num>
  <w:num w:numId="10" w16cid:durableId="1609000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68932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290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6125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1246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8832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5328166">
    <w:abstractNumId w:val="1"/>
  </w:num>
  <w:num w:numId="17" w16cid:durableId="1078361536">
    <w:abstractNumId w:val="16"/>
  </w:num>
  <w:num w:numId="18" w16cid:durableId="1168060306">
    <w:abstractNumId w:val="3"/>
  </w:num>
  <w:num w:numId="19" w16cid:durableId="70656691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00F59"/>
    <w:rsid w:val="000044F8"/>
    <w:rsid w:val="000116EC"/>
    <w:rsid w:val="00012699"/>
    <w:rsid w:val="00012FDE"/>
    <w:rsid w:val="00014A9F"/>
    <w:rsid w:val="00022397"/>
    <w:rsid w:val="000238E4"/>
    <w:rsid w:val="00030CC6"/>
    <w:rsid w:val="00031FDD"/>
    <w:rsid w:val="00041A56"/>
    <w:rsid w:val="00042885"/>
    <w:rsid w:val="000531DE"/>
    <w:rsid w:val="00056D8B"/>
    <w:rsid w:val="0006147D"/>
    <w:rsid w:val="0007717C"/>
    <w:rsid w:val="00080E54"/>
    <w:rsid w:val="00081A88"/>
    <w:rsid w:val="00087AB6"/>
    <w:rsid w:val="00090F2E"/>
    <w:rsid w:val="000916FF"/>
    <w:rsid w:val="000936F3"/>
    <w:rsid w:val="000955A4"/>
    <w:rsid w:val="0009573F"/>
    <w:rsid w:val="000A0BA5"/>
    <w:rsid w:val="000A58C5"/>
    <w:rsid w:val="000A6C26"/>
    <w:rsid w:val="000A77FB"/>
    <w:rsid w:val="000B118A"/>
    <w:rsid w:val="000B4CED"/>
    <w:rsid w:val="000B5ECD"/>
    <w:rsid w:val="000C4B0B"/>
    <w:rsid w:val="000D13D8"/>
    <w:rsid w:val="000D2A81"/>
    <w:rsid w:val="000E787B"/>
    <w:rsid w:val="000F5F57"/>
    <w:rsid w:val="00101DEA"/>
    <w:rsid w:val="00111E00"/>
    <w:rsid w:val="00124EB4"/>
    <w:rsid w:val="00125D76"/>
    <w:rsid w:val="001274D5"/>
    <w:rsid w:val="00133EE9"/>
    <w:rsid w:val="0013786E"/>
    <w:rsid w:val="00145B13"/>
    <w:rsid w:val="00146C82"/>
    <w:rsid w:val="00150307"/>
    <w:rsid w:val="00150A08"/>
    <w:rsid w:val="00152A04"/>
    <w:rsid w:val="00155EBA"/>
    <w:rsid w:val="001571C6"/>
    <w:rsid w:val="00172665"/>
    <w:rsid w:val="001744D9"/>
    <w:rsid w:val="00183FF8"/>
    <w:rsid w:val="00185433"/>
    <w:rsid w:val="00195F1D"/>
    <w:rsid w:val="001A115E"/>
    <w:rsid w:val="001A4BAD"/>
    <w:rsid w:val="001B140A"/>
    <w:rsid w:val="001B36D4"/>
    <w:rsid w:val="001C1B17"/>
    <w:rsid w:val="001C201A"/>
    <w:rsid w:val="001C5BA1"/>
    <w:rsid w:val="001C6A4C"/>
    <w:rsid w:val="001D0BA7"/>
    <w:rsid w:val="001D140F"/>
    <w:rsid w:val="001D3F3E"/>
    <w:rsid w:val="001D45AD"/>
    <w:rsid w:val="001F1735"/>
    <w:rsid w:val="001F3191"/>
    <w:rsid w:val="001F3FD3"/>
    <w:rsid w:val="001F7574"/>
    <w:rsid w:val="00203202"/>
    <w:rsid w:val="00207C75"/>
    <w:rsid w:val="00212BCA"/>
    <w:rsid w:val="00215BD5"/>
    <w:rsid w:val="00222B46"/>
    <w:rsid w:val="00222B47"/>
    <w:rsid w:val="002261A8"/>
    <w:rsid w:val="0023196D"/>
    <w:rsid w:val="00243263"/>
    <w:rsid w:val="002441BA"/>
    <w:rsid w:val="00261938"/>
    <w:rsid w:val="00271155"/>
    <w:rsid w:val="00273627"/>
    <w:rsid w:val="00280A5A"/>
    <w:rsid w:val="00283666"/>
    <w:rsid w:val="002839A5"/>
    <w:rsid w:val="00295D20"/>
    <w:rsid w:val="002A0705"/>
    <w:rsid w:val="002A0D5A"/>
    <w:rsid w:val="002A537D"/>
    <w:rsid w:val="002A641F"/>
    <w:rsid w:val="002C354F"/>
    <w:rsid w:val="002C440F"/>
    <w:rsid w:val="002D6024"/>
    <w:rsid w:val="002E499E"/>
    <w:rsid w:val="002E5D31"/>
    <w:rsid w:val="002E623D"/>
    <w:rsid w:val="002F0869"/>
    <w:rsid w:val="002F2613"/>
    <w:rsid w:val="002F4DAA"/>
    <w:rsid w:val="002F60A1"/>
    <w:rsid w:val="002F7590"/>
    <w:rsid w:val="002F7DA3"/>
    <w:rsid w:val="0030090F"/>
    <w:rsid w:val="003017B9"/>
    <w:rsid w:val="00301D92"/>
    <w:rsid w:val="00311703"/>
    <w:rsid w:val="00312B83"/>
    <w:rsid w:val="003157A8"/>
    <w:rsid w:val="00322A96"/>
    <w:rsid w:val="00324C2E"/>
    <w:rsid w:val="00327681"/>
    <w:rsid w:val="003349C6"/>
    <w:rsid w:val="00334AE5"/>
    <w:rsid w:val="0036138F"/>
    <w:rsid w:val="00365573"/>
    <w:rsid w:val="003764EF"/>
    <w:rsid w:val="00381DA2"/>
    <w:rsid w:val="003853E9"/>
    <w:rsid w:val="00394D29"/>
    <w:rsid w:val="003A2408"/>
    <w:rsid w:val="003A3A97"/>
    <w:rsid w:val="003A40A3"/>
    <w:rsid w:val="003A49E6"/>
    <w:rsid w:val="003B252C"/>
    <w:rsid w:val="003B25A7"/>
    <w:rsid w:val="003C3AF0"/>
    <w:rsid w:val="003C4372"/>
    <w:rsid w:val="003C43A2"/>
    <w:rsid w:val="003D64E9"/>
    <w:rsid w:val="003D7006"/>
    <w:rsid w:val="003D7B51"/>
    <w:rsid w:val="003E34B4"/>
    <w:rsid w:val="003E39B3"/>
    <w:rsid w:val="003E47D9"/>
    <w:rsid w:val="003F1876"/>
    <w:rsid w:val="003F1945"/>
    <w:rsid w:val="003F2DC2"/>
    <w:rsid w:val="003F38B8"/>
    <w:rsid w:val="003F75FB"/>
    <w:rsid w:val="00400EB5"/>
    <w:rsid w:val="004022CB"/>
    <w:rsid w:val="00403AE5"/>
    <w:rsid w:val="00404036"/>
    <w:rsid w:val="00412173"/>
    <w:rsid w:val="0041488F"/>
    <w:rsid w:val="00414E76"/>
    <w:rsid w:val="00421F87"/>
    <w:rsid w:val="0042548B"/>
    <w:rsid w:val="00425690"/>
    <w:rsid w:val="004267D6"/>
    <w:rsid w:val="004268E7"/>
    <w:rsid w:val="004348E9"/>
    <w:rsid w:val="0043536A"/>
    <w:rsid w:val="004361A0"/>
    <w:rsid w:val="004372A9"/>
    <w:rsid w:val="0044083A"/>
    <w:rsid w:val="004431A5"/>
    <w:rsid w:val="00443515"/>
    <w:rsid w:val="00447DC7"/>
    <w:rsid w:val="004533F2"/>
    <w:rsid w:val="00454193"/>
    <w:rsid w:val="00460AF7"/>
    <w:rsid w:val="00463639"/>
    <w:rsid w:val="004643E2"/>
    <w:rsid w:val="00465273"/>
    <w:rsid w:val="0047485B"/>
    <w:rsid w:val="00474A42"/>
    <w:rsid w:val="00480653"/>
    <w:rsid w:val="004850DE"/>
    <w:rsid w:val="00497F31"/>
    <w:rsid w:val="004A3877"/>
    <w:rsid w:val="004B637A"/>
    <w:rsid w:val="004C2059"/>
    <w:rsid w:val="004C6BB3"/>
    <w:rsid w:val="004D2062"/>
    <w:rsid w:val="004D27B4"/>
    <w:rsid w:val="004D4883"/>
    <w:rsid w:val="004D66DC"/>
    <w:rsid w:val="004E5585"/>
    <w:rsid w:val="004E6FAC"/>
    <w:rsid w:val="004E76D8"/>
    <w:rsid w:val="004F6019"/>
    <w:rsid w:val="0050239F"/>
    <w:rsid w:val="0051022D"/>
    <w:rsid w:val="00512A4F"/>
    <w:rsid w:val="005260B6"/>
    <w:rsid w:val="005300D9"/>
    <w:rsid w:val="005303DD"/>
    <w:rsid w:val="00535291"/>
    <w:rsid w:val="005411E1"/>
    <w:rsid w:val="00542BF6"/>
    <w:rsid w:val="00551F19"/>
    <w:rsid w:val="00556E9C"/>
    <w:rsid w:val="00561B95"/>
    <w:rsid w:val="005644C2"/>
    <w:rsid w:val="00564BDE"/>
    <w:rsid w:val="0056627A"/>
    <w:rsid w:val="005725FD"/>
    <w:rsid w:val="0057383D"/>
    <w:rsid w:val="00575531"/>
    <w:rsid w:val="00577357"/>
    <w:rsid w:val="00577A25"/>
    <w:rsid w:val="005805ED"/>
    <w:rsid w:val="005834F6"/>
    <w:rsid w:val="00587EE6"/>
    <w:rsid w:val="00590445"/>
    <w:rsid w:val="0059471F"/>
    <w:rsid w:val="005959D0"/>
    <w:rsid w:val="005A2ED2"/>
    <w:rsid w:val="005A4284"/>
    <w:rsid w:val="005B20AF"/>
    <w:rsid w:val="005B4152"/>
    <w:rsid w:val="005C1A43"/>
    <w:rsid w:val="005C22F6"/>
    <w:rsid w:val="005D065D"/>
    <w:rsid w:val="005D2597"/>
    <w:rsid w:val="005D4793"/>
    <w:rsid w:val="005E2592"/>
    <w:rsid w:val="005F16E5"/>
    <w:rsid w:val="005F23C7"/>
    <w:rsid w:val="005F272F"/>
    <w:rsid w:val="005F336E"/>
    <w:rsid w:val="005F3558"/>
    <w:rsid w:val="006021BA"/>
    <w:rsid w:val="006113B3"/>
    <w:rsid w:val="00615E74"/>
    <w:rsid w:val="00624D16"/>
    <w:rsid w:val="006306AA"/>
    <w:rsid w:val="00631CE8"/>
    <w:rsid w:val="00632794"/>
    <w:rsid w:val="006327D8"/>
    <w:rsid w:val="006339B0"/>
    <w:rsid w:val="00635519"/>
    <w:rsid w:val="00636680"/>
    <w:rsid w:val="0065197D"/>
    <w:rsid w:val="00656AB0"/>
    <w:rsid w:val="00660FD7"/>
    <w:rsid w:val="0066505D"/>
    <w:rsid w:val="00680D62"/>
    <w:rsid w:val="00682614"/>
    <w:rsid w:val="0068573B"/>
    <w:rsid w:val="00686D66"/>
    <w:rsid w:val="006912B8"/>
    <w:rsid w:val="00691895"/>
    <w:rsid w:val="00692775"/>
    <w:rsid w:val="00697CED"/>
    <w:rsid w:val="006A377B"/>
    <w:rsid w:val="006B05ED"/>
    <w:rsid w:val="006B3354"/>
    <w:rsid w:val="006B51CD"/>
    <w:rsid w:val="006B780B"/>
    <w:rsid w:val="006B7F01"/>
    <w:rsid w:val="006C7014"/>
    <w:rsid w:val="006D3CF5"/>
    <w:rsid w:val="006D52B2"/>
    <w:rsid w:val="006D6837"/>
    <w:rsid w:val="006E0800"/>
    <w:rsid w:val="006F68B4"/>
    <w:rsid w:val="006F7536"/>
    <w:rsid w:val="007007B3"/>
    <w:rsid w:val="00705856"/>
    <w:rsid w:val="007115F1"/>
    <w:rsid w:val="00712DFB"/>
    <w:rsid w:val="007156FF"/>
    <w:rsid w:val="00721106"/>
    <w:rsid w:val="00723714"/>
    <w:rsid w:val="00725050"/>
    <w:rsid w:val="00727329"/>
    <w:rsid w:val="0073017E"/>
    <w:rsid w:val="00730BDB"/>
    <w:rsid w:val="00736280"/>
    <w:rsid w:val="007378FB"/>
    <w:rsid w:val="00740427"/>
    <w:rsid w:val="007517BB"/>
    <w:rsid w:val="00751FD6"/>
    <w:rsid w:val="00756AC3"/>
    <w:rsid w:val="007571E9"/>
    <w:rsid w:val="007575D4"/>
    <w:rsid w:val="0076097E"/>
    <w:rsid w:val="0076151D"/>
    <w:rsid w:val="007630F8"/>
    <w:rsid w:val="00763C3B"/>
    <w:rsid w:val="00765EE7"/>
    <w:rsid w:val="00771514"/>
    <w:rsid w:val="0077170E"/>
    <w:rsid w:val="00774D83"/>
    <w:rsid w:val="0077793A"/>
    <w:rsid w:val="007907C4"/>
    <w:rsid w:val="00790850"/>
    <w:rsid w:val="007943DE"/>
    <w:rsid w:val="007A199A"/>
    <w:rsid w:val="007A3F6C"/>
    <w:rsid w:val="007A7461"/>
    <w:rsid w:val="007B098C"/>
    <w:rsid w:val="007B20C5"/>
    <w:rsid w:val="007B2A44"/>
    <w:rsid w:val="007B334C"/>
    <w:rsid w:val="007B67A0"/>
    <w:rsid w:val="007B786A"/>
    <w:rsid w:val="007C2B7C"/>
    <w:rsid w:val="007D2ECD"/>
    <w:rsid w:val="007E18B8"/>
    <w:rsid w:val="007F0150"/>
    <w:rsid w:val="007F1CF2"/>
    <w:rsid w:val="0080026B"/>
    <w:rsid w:val="008034FC"/>
    <w:rsid w:val="00814084"/>
    <w:rsid w:val="008148B7"/>
    <w:rsid w:val="0082133D"/>
    <w:rsid w:val="00832631"/>
    <w:rsid w:val="00833B76"/>
    <w:rsid w:val="00835E8F"/>
    <w:rsid w:val="00837084"/>
    <w:rsid w:val="00837366"/>
    <w:rsid w:val="008414BC"/>
    <w:rsid w:val="00846D70"/>
    <w:rsid w:val="0085253F"/>
    <w:rsid w:val="00855CBD"/>
    <w:rsid w:val="008568DC"/>
    <w:rsid w:val="00860289"/>
    <w:rsid w:val="00862C01"/>
    <w:rsid w:val="008635AE"/>
    <w:rsid w:val="00864709"/>
    <w:rsid w:val="00867053"/>
    <w:rsid w:val="008748C4"/>
    <w:rsid w:val="00877CF7"/>
    <w:rsid w:val="00883049"/>
    <w:rsid w:val="00894304"/>
    <w:rsid w:val="00897388"/>
    <w:rsid w:val="008A37E6"/>
    <w:rsid w:val="008A4548"/>
    <w:rsid w:val="008A6CD1"/>
    <w:rsid w:val="008B2075"/>
    <w:rsid w:val="008B23AA"/>
    <w:rsid w:val="008B40E9"/>
    <w:rsid w:val="008B5298"/>
    <w:rsid w:val="008B5488"/>
    <w:rsid w:val="008B7CBD"/>
    <w:rsid w:val="008C01A6"/>
    <w:rsid w:val="008D1C46"/>
    <w:rsid w:val="008D7F9C"/>
    <w:rsid w:val="008E0F78"/>
    <w:rsid w:val="008E3EAF"/>
    <w:rsid w:val="008E4054"/>
    <w:rsid w:val="008E5D55"/>
    <w:rsid w:val="008F6C79"/>
    <w:rsid w:val="00903D7E"/>
    <w:rsid w:val="00911266"/>
    <w:rsid w:val="00911C23"/>
    <w:rsid w:val="00912AD6"/>
    <w:rsid w:val="00923A24"/>
    <w:rsid w:val="009277BF"/>
    <w:rsid w:val="009301F6"/>
    <w:rsid w:val="0093063E"/>
    <w:rsid w:val="00934B7A"/>
    <w:rsid w:val="00934FCD"/>
    <w:rsid w:val="00943910"/>
    <w:rsid w:val="00952D31"/>
    <w:rsid w:val="0095516A"/>
    <w:rsid w:val="009562CF"/>
    <w:rsid w:val="00956C1A"/>
    <w:rsid w:val="00957A80"/>
    <w:rsid w:val="0096443E"/>
    <w:rsid w:val="00965513"/>
    <w:rsid w:val="00967727"/>
    <w:rsid w:val="00973645"/>
    <w:rsid w:val="00975B4D"/>
    <w:rsid w:val="009768C9"/>
    <w:rsid w:val="00992CE1"/>
    <w:rsid w:val="009A4182"/>
    <w:rsid w:val="009B340D"/>
    <w:rsid w:val="009B3BC2"/>
    <w:rsid w:val="009C2003"/>
    <w:rsid w:val="009C25A3"/>
    <w:rsid w:val="009D16EA"/>
    <w:rsid w:val="009D3287"/>
    <w:rsid w:val="009D530A"/>
    <w:rsid w:val="009E2F5F"/>
    <w:rsid w:val="009E3579"/>
    <w:rsid w:val="009E5EDF"/>
    <w:rsid w:val="00A016EC"/>
    <w:rsid w:val="00A05E63"/>
    <w:rsid w:val="00A14C5A"/>
    <w:rsid w:val="00A1619A"/>
    <w:rsid w:val="00A23370"/>
    <w:rsid w:val="00A24F41"/>
    <w:rsid w:val="00A25FCE"/>
    <w:rsid w:val="00A32FF3"/>
    <w:rsid w:val="00A3404F"/>
    <w:rsid w:val="00A35FF0"/>
    <w:rsid w:val="00A455BA"/>
    <w:rsid w:val="00A515C1"/>
    <w:rsid w:val="00A539A5"/>
    <w:rsid w:val="00A53B1F"/>
    <w:rsid w:val="00A64477"/>
    <w:rsid w:val="00A75E41"/>
    <w:rsid w:val="00A76ED8"/>
    <w:rsid w:val="00A8766A"/>
    <w:rsid w:val="00A94533"/>
    <w:rsid w:val="00A9468E"/>
    <w:rsid w:val="00A97084"/>
    <w:rsid w:val="00AA0DE7"/>
    <w:rsid w:val="00AA3B00"/>
    <w:rsid w:val="00AA5D14"/>
    <w:rsid w:val="00AB4373"/>
    <w:rsid w:val="00AB6EEE"/>
    <w:rsid w:val="00AD56C2"/>
    <w:rsid w:val="00AD60CC"/>
    <w:rsid w:val="00AE3A86"/>
    <w:rsid w:val="00AE6F9D"/>
    <w:rsid w:val="00AF2493"/>
    <w:rsid w:val="00AF4EFF"/>
    <w:rsid w:val="00AF62C0"/>
    <w:rsid w:val="00B00AC7"/>
    <w:rsid w:val="00B01FEE"/>
    <w:rsid w:val="00B02385"/>
    <w:rsid w:val="00B04159"/>
    <w:rsid w:val="00B048F8"/>
    <w:rsid w:val="00B04A6D"/>
    <w:rsid w:val="00B15646"/>
    <w:rsid w:val="00B20168"/>
    <w:rsid w:val="00B23C88"/>
    <w:rsid w:val="00B2688E"/>
    <w:rsid w:val="00B26C3C"/>
    <w:rsid w:val="00B3372C"/>
    <w:rsid w:val="00B33C1E"/>
    <w:rsid w:val="00B4264A"/>
    <w:rsid w:val="00B45149"/>
    <w:rsid w:val="00B475E2"/>
    <w:rsid w:val="00B47CCC"/>
    <w:rsid w:val="00B52CA4"/>
    <w:rsid w:val="00B53829"/>
    <w:rsid w:val="00B5467C"/>
    <w:rsid w:val="00B6005D"/>
    <w:rsid w:val="00B63378"/>
    <w:rsid w:val="00B73C8F"/>
    <w:rsid w:val="00B7589A"/>
    <w:rsid w:val="00B830C8"/>
    <w:rsid w:val="00B867F6"/>
    <w:rsid w:val="00B86CBF"/>
    <w:rsid w:val="00B94E9A"/>
    <w:rsid w:val="00BA03E1"/>
    <w:rsid w:val="00BA7054"/>
    <w:rsid w:val="00BB16DC"/>
    <w:rsid w:val="00BB4D5B"/>
    <w:rsid w:val="00BB6C2E"/>
    <w:rsid w:val="00BD35DC"/>
    <w:rsid w:val="00BE28B7"/>
    <w:rsid w:val="00BE53B9"/>
    <w:rsid w:val="00BE7565"/>
    <w:rsid w:val="00BF11D8"/>
    <w:rsid w:val="00BF5DC1"/>
    <w:rsid w:val="00BF635B"/>
    <w:rsid w:val="00BF77F5"/>
    <w:rsid w:val="00C05CF0"/>
    <w:rsid w:val="00C06761"/>
    <w:rsid w:val="00C12722"/>
    <w:rsid w:val="00C12FA3"/>
    <w:rsid w:val="00C17AC8"/>
    <w:rsid w:val="00C2011B"/>
    <w:rsid w:val="00C21439"/>
    <w:rsid w:val="00C253D4"/>
    <w:rsid w:val="00C328AE"/>
    <w:rsid w:val="00C32C39"/>
    <w:rsid w:val="00C34DEC"/>
    <w:rsid w:val="00C4000D"/>
    <w:rsid w:val="00C503F0"/>
    <w:rsid w:val="00C50B5D"/>
    <w:rsid w:val="00C57A0B"/>
    <w:rsid w:val="00C57B72"/>
    <w:rsid w:val="00C6049B"/>
    <w:rsid w:val="00C61069"/>
    <w:rsid w:val="00C660BD"/>
    <w:rsid w:val="00C711FA"/>
    <w:rsid w:val="00C7231A"/>
    <w:rsid w:val="00C725EF"/>
    <w:rsid w:val="00C72C42"/>
    <w:rsid w:val="00C815C8"/>
    <w:rsid w:val="00C840BF"/>
    <w:rsid w:val="00C845B4"/>
    <w:rsid w:val="00C86C63"/>
    <w:rsid w:val="00C87A78"/>
    <w:rsid w:val="00C96298"/>
    <w:rsid w:val="00C9639E"/>
    <w:rsid w:val="00C973EC"/>
    <w:rsid w:val="00CA14A6"/>
    <w:rsid w:val="00CA7593"/>
    <w:rsid w:val="00CB025B"/>
    <w:rsid w:val="00CB149C"/>
    <w:rsid w:val="00CB20FE"/>
    <w:rsid w:val="00CB2BC8"/>
    <w:rsid w:val="00CB2EFD"/>
    <w:rsid w:val="00CB6054"/>
    <w:rsid w:val="00CC211C"/>
    <w:rsid w:val="00CC5929"/>
    <w:rsid w:val="00CD40C9"/>
    <w:rsid w:val="00CD496F"/>
    <w:rsid w:val="00CD5458"/>
    <w:rsid w:val="00CD6491"/>
    <w:rsid w:val="00CE1C17"/>
    <w:rsid w:val="00CE3D31"/>
    <w:rsid w:val="00CE5565"/>
    <w:rsid w:val="00CE6E94"/>
    <w:rsid w:val="00CF1498"/>
    <w:rsid w:val="00CF16E0"/>
    <w:rsid w:val="00CF264B"/>
    <w:rsid w:val="00D014CE"/>
    <w:rsid w:val="00D06AE8"/>
    <w:rsid w:val="00D10676"/>
    <w:rsid w:val="00D106DE"/>
    <w:rsid w:val="00D138E5"/>
    <w:rsid w:val="00D1481A"/>
    <w:rsid w:val="00D21B18"/>
    <w:rsid w:val="00D2504B"/>
    <w:rsid w:val="00D305C0"/>
    <w:rsid w:val="00D37AB7"/>
    <w:rsid w:val="00D37B35"/>
    <w:rsid w:val="00D42558"/>
    <w:rsid w:val="00D60FF5"/>
    <w:rsid w:val="00D65617"/>
    <w:rsid w:val="00D70F53"/>
    <w:rsid w:val="00D727D1"/>
    <w:rsid w:val="00D74154"/>
    <w:rsid w:val="00D827BE"/>
    <w:rsid w:val="00D86185"/>
    <w:rsid w:val="00D94A88"/>
    <w:rsid w:val="00D96CD6"/>
    <w:rsid w:val="00D97F83"/>
    <w:rsid w:val="00DA7A5B"/>
    <w:rsid w:val="00DB0685"/>
    <w:rsid w:val="00DB450D"/>
    <w:rsid w:val="00DB5618"/>
    <w:rsid w:val="00DC3126"/>
    <w:rsid w:val="00DD2425"/>
    <w:rsid w:val="00DD4093"/>
    <w:rsid w:val="00DD4F8E"/>
    <w:rsid w:val="00DE1B95"/>
    <w:rsid w:val="00DE2A20"/>
    <w:rsid w:val="00DF005A"/>
    <w:rsid w:val="00DF1884"/>
    <w:rsid w:val="00DF2C61"/>
    <w:rsid w:val="00DF4D42"/>
    <w:rsid w:val="00E111D4"/>
    <w:rsid w:val="00E15344"/>
    <w:rsid w:val="00E2723A"/>
    <w:rsid w:val="00E4149E"/>
    <w:rsid w:val="00E414C7"/>
    <w:rsid w:val="00E437F4"/>
    <w:rsid w:val="00E530A9"/>
    <w:rsid w:val="00E57208"/>
    <w:rsid w:val="00E65114"/>
    <w:rsid w:val="00E65460"/>
    <w:rsid w:val="00E65F60"/>
    <w:rsid w:val="00E6678D"/>
    <w:rsid w:val="00E667EF"/>
    <w:rsid w:val="00E71520"/>
    <w:rsid w:val="00E74600"/>
    <w:rsid w:val="00E75A6C"/>
    <w:rsid w:val="00E769EC"/>
    <w:rsid w:val="00E84DC7"/>
    <w:rsid w:val="00E864AF"/>
    <w:rsid w:val="00E939AA"/>
    <w:rsid w:val="00E95C8B"/>
    <w:rsid w:val="00E9723C"/>
    <w:rsid w:val="00EA07E5"/>
    <w:rsid w:val="00EA0E82"/>
    <w:rsid w:val="00EB30B9"/>
    <w:rsid w:val="00EB78F3"/>
    <w:rsid w:val="00EC1610"/>
    <w:rsid w:val="00EC6133"/>
    <w:rsid w:val="00ED7FD0"/>
    <w:rsid w:val="00EE48C6"/>
    <w:rsid w:val="00EE59AD"/>
    <w:rsid w:val="00EF3828"/>
    <w:rsid w:val="00F00222"/>
    <w:rsid w:val="00F00EC3"/>
    <w:rsid w:val="00F01923"/>
    <w:rsid w:val="00F06202"/>
    <w:rsid w:val="00F1030E"/>
    <w:rsid w:val="00F21651"/>
    <w:rsid w:val="00F22245"/>
    <w:rsid w:val="00F25166"/>
    <w:rsid w:val="00F25563"/>
    <w:rsid w:val="00F25AF0"/>
    <w:rsid w:val="00F30C56"/>
    <w:rsid w:val="00F34C4B"/>
    <w:rsid w:val="00F35D04"/>
    <w:rsid w:val="00F36B73"/>
    <w:rsid w:val="00F41725"/>
    <w:rsid w:val="00F4172E"/>
    <w:rsid w:val="00F46DB7"/>
    <w:rsid w:val="00F4787D"/>
    <w:rsid w:val="00F575AD"/>
    <w:rsid w:val="00F63F4C"/>
    <w:rsid w:val="00F72E8E"/>
    <w:rsid w:val="00F768D5"/>
    <w:rsid w:val="00F836BA"/>
    <w:rsid w:val="00F839A3"/>
    <w:rsid w:val="00F83FCA"/>
    <w:rsid w:val="00F850CB"/>
    <w:rsid w:val="00F9293E"/>
    <w:rsid w:val="00F93F42"/>
    <w:rsid w:val="00F95165"/>
    <w:rsid w:val="00FA490A"/>
    <w:rsid w:val="00FA5B14"/>
    <w:rsid w:val="00FB5BE2"/>
    <w:rsid w:val="00FB7B25"/>
    <w:rsid w:val="00FC095B"/>
    <w:rsid w:val="00FC11A1"/>
    <w:rsid w:val="00FD013D"/>
    <w:rsid w:val="00FD2250"/>
    <w:rsid w:val="00FD31B5"/>
    <w:rsid w:val="00FD34AF"/>
    <w:rsid w:val="00FE411F"/>
    <w:rsid w:val="00FE4A51"/>
    <w:rsid w:val="00FE63BE"/>
    <w:rsid w:val="00FF1353"/>
    <w:rsid w:val="00FF31C5"/>
    <w:rsid w:val="00FF3C1E"/>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smallCaps/>
      <w:color w:val="0F4761" w:themeColor="accent1" w:themeShade="BF"/>
      <w:spacing w:val="5"/>
    </w:rPr>
  </w:style>
  <w:style w:type="paragraph" w:styleId="NoSpacing">
    <w:name w:val="No Spacing"/>
    <w:uiPriority w:val="1"/>
    <w:qFormat/>
    <w:rsid w:val="00C34DEC"/>
  </w:style>
  <w:style w:type="character" w:styleId="Hyperlink">
    <w:name w:val="Hyperlink"/>
    <w:basedOn w:val="DefaultParagraphFont"/>
    <w:uiPriority w:val="99"/>
    <w:unhideWhenUsed/>
    <w:rsid w:val="00912AD6"/>
    <w:rPr>
      <w:color w:val="467886" w:themeColor="hyperlink"/>
      <w:u w:val="single"/>
    </w:rPr>
  </w:style>
  <w:style w:type="character" w:styleId="UnresolvedMention">
    <w:name w:val="Unresolved Mention"/>
    <w:basedOn w:val="DefaultParagraphFont"/>
    <w:uiPriority w:val="99"/>
    <w:semiHidden/>
    <w:unhideWhenUsed/>
    <w:rsid w:val="00912AD6"/>
    <w:rPr>
      <w:color w:val="605E5C"/>
      <w:shd w:val="clear" w:color="auto" w:fill="E1DFDD"/>
    </w:rPr>
  </w:style>
  <w:style w:type="paragraph" w:styleId="NormalWeb">
    <w:name w:val="Normal (Web)"/>
    <w:basedOn w:val="Normal"/>
    <w:uiPriority w:val="99"/>
    <w:semiHidden/>
    <w:unhideWhenUsed/>
    <w:rsid w:val="002F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8C1A-FCC3-4C71-B32F-9B48B040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 Community Church</cp:lastModifiedBy>
  <cp:revision>3</cp:revision>
  <cp:lastPrinted>2026-03-25T20:19:00Z</cp:lastPrinted>
  <dcterms:created xsi:type="dcterms:W3CDTF">2026-07-02T14:51:00Z</dcterms:created>
  <dcterms:modified xsi:type="dcterms:W3CDTF">2026-07-02T14:53:00Z</dcterms:modified>
</cp:coreProperties>
</file>