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E94FD" w14:textId="56ED11C2" w:rsidR="001A09FB" w:rsidRDefault="00666D8B" w:rsidP="00666D8B">
      <w:pPr>
        <w:ind w:right="18"/>
        <w:jc w:val="center"/>
        <w:rPr>
          <w:rFonts w:ascii="Arial" w:hAnsi="Arial" w:cs="Arial"/>
          <w:b/>
        </w:rPr>
      </w:pPr>
      <w:bookmarkStart w:id="0" w:name="_Hlk187153244"/>
      <w:r>
        <w:rPr>
          <w:rFonts w:ascii="Arial" w:hAnsi="Arial" w:cs="Arial"/>
          <w:b/>
        </w:rPr>
        <w:t>EMOTIONALLY DRIVEN-SPIRITUALLY ALIGNED</w:t>
      </w:r>
    </w:p>
    <w:p w14:paraId="1E179B20" w14:textId="01114596" w:rsidR="00C328AE" w:rsidRDefault="00666D8B" w:rsidP="00666D8B">
      <w:pPr>
        <w:ind w:right="18"/>
        <w:jc w:val="center"/>
        <w:rPr>
          <w:rFonts w:ascii="Arial" w:hAnsi="Arial" w:cs="Arial"/>
          <w:b/>
        </w:rPr>
      </w:pPr>
      <w:r>
        <w:rPr>
          <w:rFonts w:ascii="Arial" w:hAnsi="Arial" w:cs="Arial"/>
          <w:b/>
        </w:rPr>
        <w:t xml:space="preserve">*** </w:t>
      </w:r>
      <w:r w:rsidR="009D59A1">
        <w:rPr>
          <w:rFonts w:ascii="Arial" w:hAnsi="Arial" w:cs="Arial"/>
          <w:b/>
          <w:i/>
          <w:iCs/>
        </w:rPr>
        <w:t>ENGINE CODE READER</w:t>
      </w:r>
      <w:r>
        <w:rPr>
          <w:rFonts w:ascii="Arial" w:hAnsi="Arial" w:cs="Arial"/>
          <w:b/>
        </w:rPr>
        <w:t xml:space="preserve"> ***</w:t>
      </w:r>
    </w:p>
    <w:p w14:paraId="08C96566" w14:textId="77777777" w:rsidR="00D22E01" w:rsidRDefault="00D22E01" w:rsidP="00666D8B">
      <w:pPr>
        <w:ind w:right="18"/>
        <w:rPr>
          <w:rFonts w:ascii="Arial" w:hAnsi="Arial" w:cs="Arial"/>
          <w:b/>
          <w:bCs/>
          <w:color w:val="00B0F0"/>
          <w:sz w:val="12"/>
          <w:szCs w:val="12"/>
        </w:rPr>
      </w:pPr>
    </w:p>
    <w:p w14:paraId="47CC11F1" w14:textId="3E75A0CE" w:rsidR="00890170" w:rsidRDefault="00666D8B" w:rsidP="00666D8B">
      <w:pPr>
        <w:ind w:right="18"/>
        <w:rPr>
          <w:rFonts w:ascii="Arial" w:hAnsi="Arial" w:cs="Arial"/>
        </w:rPr>
      </w:pPr>
      <w:r>
        <w:rPr>
          <w:rFonts w:ascii="Arial" w:hAnsi="Arial" w:cs="Arial"/>
          <w:b/>
        </w:rPr>
        <w:t>9-</w:t>
      </w:r>
      <w:r w:rsidR="009D59A1">
        <w:rPr>
          <w:rFonts w:ascii="Arial" w:hAnsi="Arial" w:cs="Arial"/>
          <w:b/>
        </w:rPr>
        <w:t>13</w:t>
      </w:r>
      <w:r>
        <w:rPr>
          <w:rFonts w:ascii="Arial" w:hAnsi="Arial" w:cs="Arial"/>
          <w:b/>
        </w:rPr>
        <w:t>-26</w:t>
      </w:r>
      <w:r>
        <w:rPr>
          <w:rFonts w:ascii="Arial" w:hAnsi="Arial" w:cs="Arial"/>
          <w:b/>
        </w:rPr>
        <w:tab/>
      </w:r>
      <w:r>
        <w:rPr>
          <w:rFonts w:ascii="Arial" w:hAnsi="Arial" w:cs="Arial"/>
          <w:b/>
        </w:rPr>
        <w:tab/>
      </w:r>
      <w:r w:rsidR="009D59A1">
        <w:rPr>
          <w:rFonts w:ascii="Arial" w:hAnsi="Arial" w:cs="Arial"/>
          <w:b/>
        </w:rPr>
        <w:t xml:space="preserve"> </w:t>
      </w:r>
      <w:r>
        <w:rPr>
          <w:rFonts w:ascii="Arial" w:hAnsi="Arial" w:cs="Arial"/>
        </w:rPr>
        <w:t>1 Sam 25:</w:t>
      </w:r>
      <w:r w:rsidR="009D59A1">
        <w:rPr>
          <w:rFonts w:ascii="Arial" w:hAnsi="Arial" w:cs="Arial"/>
        </w:rPr>
        <w:t>14-21</w:t>
      </w:r>
      <w:r>
        <w:rPr>
          <w:rFonts w:ascii="Arial" w:hAnsi="Arial" w:cs="Arial"/>
        </w:rPr>
        <w:t xml:space="preserve"> (NLT)</w:t>
      </w:r>
    </w:p>
    <w:p w14:paraId="02D46A20" w14:textId="0A01FD6F" w:rsidR="009D59A1" w:rsidRPr="009D59A1" w:rsidRDefault="004F52BC" w:rsidP="009D59A1">
      <w:pPr>
        <w:ind w:right="18"/>
        <w:jc w:val="both"/>
        <w:rPr>
          <w:rFonts w:ascii="Arial" w:hAnsi="Arial" w:cs="Arial"/>
          <w:i/>
          <w:iCs/>
        </w:rPr>
      </w:pPr>
      <w:r>
        <w:rPr>
          <w:rFonts w:ascii="Arial" w:hAnsi="Arial" w:cs="Arial"/>
          <w:i/>
          <w:iCs/>
        </w:rPr>
        <w:t>O</w:t>
      </w:r>
      <w:r w:rsidR="009D59A1" w:rsidRPr="009D59A1">
        <w:rPr>
          <w:rFonts w:ascii="Arial" w:hAnsi="Arial" w:cs="Arial"/>
          <w:i/>
          <w:iCs/>
        </w:rPr>
        <w:t>ne of Nabal’s servants went to Abigail and told her, “David sent messengers from the wilderness to greet our master, but he screamed insults at them. </w:t>
      </w:r>
      <w:r w:rsidR="009D59A1" w:rsidRPr="009D59A1">
        <w:rPr>
          <w:rFonts w:ascii="Arial" w:hAnsi="Arial" w:cs="Arial"/>
          <w:b/>
          <w:bCs/>
          <w:i/>
          <w:iCs/>
          <w:vertAlign w:val="superscript"/>
        </w:rPr>
        <w:t>15 </w:t>
      </w:r>
      <w:r w:rsidR="009D59A1" w:rsidRPr="009D59A1">
        <w:rPr>
          <w:rFonts w:ascii="Arial" w:hAnsi="Arial" w:cs="Arial"/>
          <w:i/>
          <w:iCs/>
        </w:rPr>
        <w:t>These men have been very good to us, and we never suffered any harm from them. Nothing was stolen from us the whole time they were with us. </w:t>
      </w:r>
      <w:r w:rsidR="009D59A1" w:rsidRPr="009D59A1">
        <w:rPr>
          <w:rFonts w:ascii="Arial" w:hAnsi="Arial" w:cs="Arial"/>
          <w:b/>
          <w:bCs/>
          <w:i/>
          <w:iCs/>
          <w:vertAlign w:val="superscript"/>
        </w:rPr>
        <w:t>16 </w:t>
      </w:r>
      <w:r w:rsidR="009D59A1" w:rsidRPr="009D59A1">
        <w:rPr>
          <w:rFonts w:ascii="Arial" w:hAnsi="Arial" w:cs="Arial"/>
          <w:i/>
          <w:iCs/>
        </w:rPr>
        <w:t>In fact, day and night they were like a wall of protection to us and the sheep. </w:t>
      </w:r>
      <w:r w:rsidR="009D59A1" w:rsidRPr="009D59A1">
        <w:rPr>
          <w:rFonts w:ascii="Arial" w:hAnsi="Arial" w:cs="Arial"/>
          <w:b/>
          <w:bCs/>
          <w:i/>
          <w:iCs/>
          <w:vertAlign w:val="superscript"/>
        </w:rPr>
        <w:t>17 </w:t>
      </w:r>
      <w:r w:rsidR="009D59A1" w:rsidRPr="009D59A1">
        <w:rPr>
          <w:rFonts w:ascii="Arial" w:hAnsi="Arial" w:cs="Arial"/>
          <w:i/>
          <w:iCs/>
        </w:rPr>
        <w:t>You need to know this and figure out what to do, for there is going to be trouble for our master and his whole family. He’s so ill-tempered that no one can even talk to him!”</w:t>
      </w:r>
      <w:r w:rsidR="009D59A1">
        <w:rPr>
          <w:rFonts w:ascii="Arial" w:hAnsi="Arial" w:cs="Arial"/>
          <w:i/>
          <w:iCs/>
        </w:rPr>
        <w:t xml:space="preserve"> </w:t>
      </w:r>
      <w:r w:rsidR="009D59A1" w:rsidRPr="009D59A1">
        <w:rPr>
          <w:rFonts w:ascii="Arial" w:hAnsi="Arial" w:cs="Arial"/>
          <w:b/>
          <w:bCs/>
          <w:i/>
          <w:iCs/>
          <w:vertAlign w:val="superscript"/>
        </w:rPr>
        <w:t>18 </w:t>
      </w:r>
      <w:r w:rsidR="009D59A1" w:rsidRPr="009D59A1">
        <w:rPr>
          <w:rFonts w:ascii="Arial" w:hAnsi="Arial" w:cs="Arial"/>
          <w:i/>
          <w:iCs/>
        </w:rPr>
        <w:t>Abigail wasted no time. She quickly gathered</w:t>
      </w:r>
      <w:r w:rsidR="00DB4A53">
        <w:rPr>
          <w:rFonts w:ascii="Arial" w:hAnsi="Arial" w:cs="Arial"/>
          <w:i/>
          <w:iCs/>
        </w:rPr>
        <w:t>…</w:t>
      </w:r>
      <w:r w:rsidR="009D59A1" w:rsidRPr="009D59A1">
        <w:rPr>
          <w:rFonts w:ascii="Arial" w:hAnsi="Arial" w:cs="Arial"/>
          <w:i/>
          <w:iCs/>
        </w:rPr>
        <w:t xml:space="preserve"> </w:t>
      </w:r>
      <w:r>
        <w:rPr>
          <w:rFonts w:ascii="Arial" w:hAnsi="Arial" w:cs="Arial"/>
          <w:i/>
          <w:iCs/>
        </w:rPr>
        <w:t>p</w:t>
      </w:r>
      <w:r w:rsidR="00A346F1">
        <w:rPr>
          <w:rFonts w:ascii="Arial" w:hAnsi="Arial" w:cs="Arial"/>
          <w:i/>
          <w:iCs/>
        </w:rPr>
        <w:t>ro</w:t>
      </w:r>
      <w:r>
        <w:rPr>
          <w:rFonts w:ascii="Arial" w:hAnsi="Arial" w:cs="Arial"/>
          <w:i/>
          <w:iCs/>
        </w:rPr>
        <w:t xml:space="preserve">visions and </w:t>
      </w:r>
      <w:r w:rsidR="009D59A1" w:rsidRPr="009D59A1">
        <w:rPr>
          <w:rFonts w:ascii="Arial" w:hAnsi="Arial" w:cs="Arial"/>
          <w:i/>
          <w:iCs/>
        </w:rPr>
        <w:t>packed them on donkeys</w:t>
      </w:r>
      <w:r w:rsidR="00DB4A53">
        <w:rPr>
          <w:rFonts w:ascii="Arial" w:hAnsi="Arial" w:cs="Arial"/>
          <w:i/>
          <w:iCs/>
        </w:rPr>
        <w:t>…</w:t>
      </w:r>
      <w:r w:rsidR="009D59A1" w:rsidRPr="009D59A1">
        <w:rPr>
          <w:rFonts w:ascii="Arial" w:hAnsi="Arial" w:cs="Arial"/>
          <w:i/>
          <w:iCs/>
        </w:rPr>
        <w:t> </w:t>
      </w:r>
      <w:r w:rsidR="009D59A1" w:rsidRPr="009D59A1">
        <w:rPr>
          <w:rFonts w:ascii="Arial" w:hAnsi="Arial" w:cs="Arial"/>
          <w:b/>
          <w:bCs/>
          <w:i/>
          <w:iCs/>
          <w:vertAlign w:val="superscript"/>
        </w:rPr>
        <w:t>20 </w:t>
      </w:r>
      <w:r w:rsidR="009D59A1" w:rsidRPr="009D59A1">
        <w:rPr>
          <w:rFonts w:ascii="Arial" w:hAnsi="Arial" w:cs="Arial"/>
          <w:i/>
          <w:iCs/>
        </w:rPr>
        <w:t>As she was riding her donkey into a mountain ravine, she saw David and his men coming toward her. </w:t>
      </w:r>
      <w:r w:rsidR="009D59A1" w:rsidRPr="009D59A1">
        <w:rPr>
          <w:rFonts w:ascii="Arial" w:hAnsi="Arial" w:cs="Arial"/>
          <w:b/>
          <w:bCs/>
          <w:i/>
          <w:iCs/>
          <w:vertAlign w:val="superscript"/>
        </w:rPr>
        <w:t>21 </w:t>
      </w:r>
      <w:r w:rsidR="009D59A1" w:rsidRPr="009D59A1">
        <w:rPr>
          <w:rFonts w:ascii="Arial" w:hAnsi="Arial" w:cs="Arial"/>
          <w:i/>
          <w:iCs/>
        </w:rPr>
        <w:t>David had just been saying, “A lot of good it did to help this fellow. We protected his flocks in the wilderness, and nothing he owned was lost or stolen. But he has repaid me evil for good.</w:t>
      </w:r>
    </w:p>
    <w:p w14:paraId="165D060E" w14:textId="77777777" w:rsidR="00256672" w:rsidRDefault="00256672" w:rsidP="00C02CCA">
      <w:pPr>
        <w:ind w:right="18"/>
        <w:jc w:val="center"/>
        <w:rPr>
          <w:rFonts w:ascii="Arial" w:hAnsi="Arial" w:cs="Arial"/>
          <w:color w:val="00B0F0"/>
          <w:sz w:val="14"/>
          <w:szCs w:val="14"/>
        </w:rPr>
      </w:pPr>
    </w:p>
    <w:p w14:paraId="71277929" w14:textId="77777777" w:rsidR="00A346F1" w:rsidRPr="00256672" w:rsidRDefault="00A346F1" w:rsidP="00C02CCA">
      <w:pPr>
        <w:ind w:right="18"/>
        <w:jc w:val="center"/>
        <w:rPr>
          <w:rFonts w:ascii="Arial" w:hAnsi="Arial" w:cs="Arial"/>
          <w:sz w:val="12"/>
          <w:szCs w:val="12"/>
        </w:rPr>
      </w:pPr>
    </w:p>
    <w:p w14:paraId="76A145A5" w14:textId="591040D9" w:rsidR="00697CED" w:rsidRPr="009D59A1" w:rsidRDefault="009D59A1" w:rsidP="008568DC">
      <w:pPr>
        <w:pStyle w:val="ListParagraph"/>
        <w:numPr>
          <w:ilvl w:val="0"/>
          <w:numId w:val="18"/>
        </w:numPr>
        <w:ind w:left="270" w:right="18" w:hanging="270"/>
        <w:jc w:val="both"/>
        <w:rPr>
          <w:rFonts w:ascii="Arial" w:hAnsi="Arial" w:cs="Arial"/>
          <w:i/>
          <w:iCs/>
        </w:rPr>
      </w:pPr>
      <w:r w:rsidRPr="001E2731">
        <w:rPr>
          <w:rFonts w:ascii="Arial" w:hAnsi="Arial" w:cs="Arial"/>
          <w:b/>
          <w:u w:val="single"/>
        </w:rPr>
        <w:t xml:space="preserve"> </w:t>
      </w:r>
      <w:r w:rsidR="001E2731">
        <w:rPr>
          <w:rFonts w:ascii="Arial" w:hAnsi="Arial" w:cs="Arial"/>
          <w:b/>
          <w:u w:val="single"/>
        </w:rPr>
        <w:tab/>
      </w:r>
      <w:r w:rsidR="001E2731">
        <w:rPr>
          <w:rFonts w:ascii="Arial" w:hAnsi="Arial" w:cs="Arial"/>
          <w:b/>
          <w:u w:val="single"/>
        </w:rPr>
        <w:tab/>
      </w:r>
      <w:r w:rsidR="001E2731">
        <w:rPr>
          <w:rFonts w:ascii="Arial" w:hAnsi="Arial" w:cs="Arial"/>
          <w:b/>
          <w:u w:val="single"/>
        </w:rPr>
        <w:tab/>
      </w:r>
      <w:r w:rsidR="001E2731">
        <w:rPr>
          <w:rFonts w:ascii="Arial" w:hAnsi="Arial" w:cs="Arial"/>
          <w:b/>
          <w:u w:val="single"/>
        </w:rPr>
        <w:tab/>
        <w:t xml:space="preserve">     </w:t>
      </w:r>
      <w:r w:rsidRPr="009D59A1">
        <w:rPr>
          <w:rFonts w:ascii="Arial" w:hAnsi="Arial" w:cs="Arial"/>
          <w:b/>
          <w:u w:val="single"/>
        </w:rPr>
        <w:t>WHAT EMOTION CANNOT SE</w:t>
      </w:r>
      <w:r w:rsidR="001E2731">
        <w:rPr>
          <w:rFonts w:ascii="Arial" w:hAnsi="Arial" w:cs="Arial"/>
          <w:b/>
          <w:u w:val="single"/>
        </w:rPr>
        <w:t>E</w:t>
      </w:r>
      <w:r w:rsidR="00EA07E5" w:rsidRPr="009D59A1">
        <w:rPr>
          <w:rFonts w:ascii="Arial" w:hAnsi="Arial" w:cs="Arial"/>
          <w:b/>
          <w:u w:val="single"/>
        </w:rPr>
        <w:t xml:space="preserve">          </w:t>
      </w:r>
    </w:p>
    <w:p w14:paraId="666DE8C5" w14:textId="77777777" w:rsidR="00A346F1" w:rsidRPr="00A346F1" w:rsidRDefault="00A346F1" w:rsidP="002E276A">
      <w:pPr>
        <w:pStyle w:val="NoSpacing"/>
        <w:jc w:val="both"/>
        <w:rPr>
          <w:rFonts w:ascii="Arial" w:hAnsi="Arial" w:cs="Arial"/>
          <w:color w:val="00B0F0"/>
          <w:sz w:val="6"/>
          <w:szCs w:val="6"/>
        </w:rPr>
      </w:pPr>
    </w:p>
    <w:p w14:paraId="1841D57D" w14:textId="09644313" w:rsidR="004A1DBC" w:rsidRPr="007C2808" w:rsidRDefault="002E276A" w:rsidP="002E276A">
      <w:pPr>
        <w:pStyle w:val="NoSpacing"/>
        <w:jc w:val="both"/>
        <w:rPr>
          <w:color w:val="00B0F0"/>
          <w:sz w:val="20"/>
          <w:szCs w:val="20"/>
        </w:rPr>
      </w:pPr>
      <w:r w:rsidRPr="002E276A">
        <w:rPr>
          <w:rFonts w:ascii="Arial" w:hAnsi="Arial" w:cs="Arial"/>
          <w:i/>
          <w:iCs/>
        </w:rPr>
        <w:t>Only</w:t>
      </w:r>
      <w:r>
        <w:rPr>
          <w:rFonts w:ascii="Arial" w:hAnsi="Arial" w:cs="Arial"/>
          <w:i/>
          <w:iCs/>
        </w:rPr>
        <w:t xml:space="preserve"> </w:t>
      </w:r>
      <w:r w:rsidRPr="002E276A">
        <w:rPr>
          <w:rFonts w:ascii="Arial" w:hAnsi="Arial" w:cs="Arial"/>
          <w:i/>
          <w:iCs/>
        </w:rPr>
        <w:t>the Lord gives wisdom;</w:t>
      </w:r>
      <w:r>
        <w:rPr>
          <w:rFonts w:ascii="Arial" w:hAnsi="Arial" w:cs="Arial"/>
          <w:i/>
          <w:iCs/>
        </w:rPr>
        <w:t xml:space="preserve"> </w:t>
      </w:r>
      <w:r w:rsidRPr="002E276A">
        <w:rPr>
          <w:rFonts w:ascii="Arial" w:hAnsi="Arial" w:cs="Arial"/>
          <w:i/>
          <w:iCs/>
        </w:rPr>
        <w:t>he gives knowledge and</w:t>
      </w:r>
      <w:r>
        <w:rPr>
          <w:rFonts w:ascii="Arial" w:hAnsi="Arial" w:cs="Arial"/>
          <w:i/>
          <w:iCs/>
        </w:rPr>
        <w:t xml:space="preserve"> then</w:t>
      </w:r>
      <w:r w:rsidRPr="002E276A">
        <w:rPr>
          <w:rFonts w:ascii="Arial" w:hAnsi="Arial" w:cs="Arial"/>
          <w:i/>
          <w:iCs/>
        </w:rPr>
        <w:t xml:space="preserve"> you will understand what is honest and fair</w:t>
      </w:r>
      <w:r>
        <w:rPr>
          <w:rFonts w:ascii="Arial" w:hAnsi="Arial" w:cs="Arial"/>
          <w:i/>
          <w:iCs/>
        </w:rPr>
        <w:t xml:space="preserve"> </w:t>
      </w:r>
      <w:r w:rsidRPr="002E276A">
        <w:rPr>
          <w:rFonts w:ascii="Arial" w:hAnsi="Arial" w:cs="Arial"/>
          <w:i/>
          <w:iCs/>
        </w:rPr>
        <w:t>and what is the good and right thing to do</w:t>
      </w:r>
      <w:r>
        <w:rPr>
          <w:rFonts w:ascii="Arial" w:hAnsi="Arial" w:cs="Arial"/>
          <w:i/>
          <w:iCs/>
        </w:rPr>
        <w:t>.</w:t>
      </w:r>
      <w:r w:rsidR="004A1DBC">
        <w:rPr>
          <w:rFonts w:ascii="Arial" w:hAnsi="Arial" w:cs="Arial"/>
          <w:i/>
          <w:iCs/>
        </w:rPr>
        <w:tab/>
      </w:r>
      <w:r w:rsidR="004A1DBC">
        <w:rPr>
          <w:rFonts w:ascii="Arial" w:hAnsi="Arial" w:cs="Arial"/>
          <w:i/>
          <w:iCs/>
        </w:rPr>
        <w:tab/>
      </w:r>
      <w:r>
        <w:rPr>
          <w:rFonts w:ascii="Arial" w:hAnsi="Arial" w:cs="Arial"/>
          <w:i/>
          <w:iCs/>
        </w:rPr>
        <w:tab/>
      </w:r>
      <w:r>
        <w:rPr>
          <w:rFonts w:ascii="Arial" w:hAnsi="Arial" w:cs="Arial"/>
          <w:i/>
          <w:iCs/>
        </w:rPr>
        <w:tab/>
        <w:t xml:space="preserve">          </w:t>
      </w:r>
      <w:r w:rsidR="004A1DBC" w:rsidRPr="007C2808">
        <w:rPr>
          <w:rFonts w:ascii="Arial" w:hAnsi="Arial" w:cs="Arial"/>
          <w:i/>
          <w:iCs/>
        </w:rPr>
        <w:t xml:space="preserve"> </w:t>
      </w:r>
      <w:r w:rsidR="004A1DBC">
        <w:rPr>
          <w:rFonts w:ascii="Arial" w:hAnsi="Arial" w:cs="Arial"/>
          <w:sz w:val="21"/>
          <w:szCs w:val="21"/>
        </w:rPr>
        <w:t>Prov 2</w:t>
      </w:r>
      <w:r>
        <w:rPr>
          <w:rFonts w:ascii="Arial" w:hAnsi="Arial" w:cs="Arial"/>
          <w:sz w:val="21"/>
          <w:szCs w:val="21"/>
        </w:rPr>
        <w:t>2</w:t>
      </w:r>
      <w:r w:rsidR="004A1DBC">
        <w:rPr>
          <w:rFonts w:ascii="Arial" w:hAnsi="Arial" w:cs="Arial"/>
          <w:sz w:val="21"/>
          <w:szCs w:val="21"/>
        </w:rPr>
        <w:t>:</w:t>
      </w:r>
      <w:r>
        <w:rPr>
          <w:rFonts w:ascii="Arial" w:hAnsi="Arial" w:cs="Arial"/>
          <w:sz w:val="21"/>
          <w:szCs w:val="21"/>
        </w:rPr>
        <w:t>6,9</w:t>
      </w:r>
      <w:r w:rsidR="004A1DBC">
        <w:rPr>
          <w:rFonts w:ascii="Arial" w:hAnsi="Arial" w:cs="Arial"/>
          <w:sz w:val="21"/>
          <w:szCs w:val="21"/>
        </w:rPr>
        <w:t xml:space="preserve"> (NCV)</w:t>
      </w:r>
    </w:p>
    <w:p w14:paraId="027FBED1" w14:textId="77777777" w:rsidR="00A346F1" w:rsidRPr="00A346F1" w:rsidRDefault="00A346F1" w:rsidP="004A1DBC">
      <w:pPr>
        <w:pStyle w:val="NoSpacing"/>
        <w:jc w:val="both"/>
        <w:rPr>
          <w:rFonts w:ascii="Arial" w:hAnsi="Arial" w:cs="Arial"/>
          <w:color w:val="00B0F0"/>
          <w:sz w:val="16"/>
          <w:szCs w:val="16"/>
        </w:rPr>
      </w:pPr>
    </w:p>
    <w:p w14:paraId="1629BE01" w14:textId="529ED75C" w:rsidR="004A1DBC" w:rsidRPr="00890170" w:rsidRDefault="002E276A" w:rsidP="004A1DBC">
      <w:pPr>
        <w:pStyle w:val="NoSpacing"/>
        <w:jc w:val="both"/>
        <w:rPr>
          <w:rFonts w:ascii="Arial" w:hAnsi="Arial" w:cs="Arial"/>
          <w:sz w:val="21"/>
          <w:szCs w:val="21"/>
        </w:rPr>
      </w:pPr>
      <w:r w:rsidRPr="002E276A">
        <w:rPr>
          <w:rFonts w:ascii="Arial" w:hAnsi="Arial" w:cs="Arial"/>
          <w:i/>
          <w:iCs/>
        </w:rPr>
        <w:t>Joyful is the person who finds wisdom, the one who gains understanding.</w:t>
      </w:r>
      <w:r>
        <w:rPr>
          <w:rFonts w:ascii="Arial" w:hAnsi="Arial" w:cs="Arial"/>
          <w:i/>
          <w:iCs/>
        </w:rPr>
        <w:t xml:space="preserve"> </w:t>
      </w:r>
      <w:r w:rsidRPr="002E276A">
        <w:rPr>
          <w:rFonts w:ascii="Arial" w:hAnsi="Arial" w:cs="Arial"/>
          <w:b/>
          <w:bCs/>
          <w:i/>
          <w:iCs/>
          <w:vertAlign w:val="superscript"/>
        </w:rPr>
        <w:t>14 </w:t>
      </w:r>
      <w:r w:rsidRPr="002E276A">
        <w:rPr>
          <w:rFonts w:ascii="Arial" w:hAnsi="Arial" w:cs="Arial"/>
          <w:i/>
          <w:iCs/>
        </w:rPr>
        <w:t>For wisdom is more profitable than silver,</w:t>
      </w:r>
      <w:r>
        <w:rPr>
          <w:rFonts w:ascii="Arial" w:hAnsi="Arial" w:cs="Arial"/>
          <w:i/>
          <w:iCs/>
        </w:rPr>
        <w:t xml:space="preserve"> </w:t>
      </w:r>
      <w:r w:rsidRPr="002E276A">
        <w:rPr>
          <w:rFonts w:ascii="Arial" w:hAnsi="Arial" w:cs="Arial"/>
          <w:i/>
          <w:iCs/>
        </w:rPr>
        <w:t>and her wages are better than gold.</w:t>
      </w:r>
      <w:r w:rsidR="00D22E01">
        <w:rPr>
          <w:rFonts w:ascii="Arial" w:hAnsi="Arial" w:cs="Arial"/>
          <w:color w:val="00B0F0"/>
          <w:sz w:val="20"/>
          <w:szCs w:val="20"/>
        </w:rPr>
        <w:tab/>
      </w:r>
      <w:r w:rsidR="00D22E01">
        <w:rPr>
          <w:rFonts w:ascii="Arial" w:hAnsi="Arial" w:cs="Arial"/>
          <w:color w:val="00B0F0"/>
          <w:sz w:val="20"/>
          <w:szCs w:val="20"/>
        </w:rPr>
        <w:tab/>
      </w:r>
      <w:r>
        <w:rPr>
          <w:rFonts w:ascii="Arial" w:hAnsi="Arial" w:cs="Arial"/>
          <w:color w:val="00B0F0"/>
          <w:sz w:val="20"/>
          <w:szCs w:val="20"/>
        </w:rPr>
        <w:t xml:space="preserve">            </w:t>
      </w:r>
      <w:r>
        <w:rPr>
          <w:rFonts w:ascii="Arial" w:hAnsi="Arial" w:cs="Arial"/>
          <w:sz w:val="21"/>
          <w:szCs w:val="21"/>
        </w:rPr>
        <w:t>Prov 3:13-14 (NLT</w:t>
      </w:r>
      <w:r w:rsidR="004A1DBC" w:rsidRPr="00890170">
        <w:rPr>
          <w:rFonts w:ascii="Arial" w:hAnsi="Arial" w:cs="Arial"/>
          <w:sz w:val="21"/>
          <w:szCs w:val="21"/>
        </w:rPr>
        <w:t>)</w:t>
      </w:r>
    </w:p>
    <w:p w14:paraId="63921FFD" w14:textId="77777777" w:rsidR="00D22E01" w:rsidRPr="00A346F1" w:rsidRDefault="00D22E01" w:rsidP="004A1DBC">
      <w:pPr>
        <w:pStyle w:val="NoSpacing"/>
        <w:jc w:val="both"/>
        <w:rPr>
          <w:rFonts w:ascii="Arial" w:hAnsi="Arial" w:cs="Arial"/>
          <w:i/>
          <w:iCs/>
          <w:sz w:val="16"/>
          <w:szCs w:val="16"/>
        </w:rPr>
      </w:pPr>
    </w:p>
    <w:p w14:paraId="400183E2" w14:textId="73E99037" w:rsidR="004A1DBC" w:rsidRPr="007C2808" w:rsidRDefault="00641B3E" w:rsidP="004A1DBC">
      <w:pPr>
        <w:pStyle w:val="NoSpacing"/>
        <w:jc w:val="both"/>
        <w:rPr>
          <w:color w:val="00B0F0"/>
        </w:rPr>
      </w:pPr>
      <w:r w:rsidRPr="00641B3E">
        <w:rPr>
          <w:rFonts w:ascii="Arial" w:hAnsi="Arial" w:cs="Arial"/>
          <w:i/>
          <w:iCs/>
        </w:rPr>
        <w:t>But the wisdom from above is first of all pure. It is also peace loving, gentle at all times, and willing to yield to others. It is full of mercy and the fruit of good deeds. It shows no favoritism and is always sincere. </w:t>
      </w:r>
      <w:r w:rsidR="004A1DBC" w:rsidRPr="007C2808">
        <w:rPr>
          <w:rFonts w:ascii="Arial" w:hAnsi="Arial" w:cs="Arial"/>
          <w:color w:val="EE0000"/>
          <w:sz w:val="21"/>
          <w:szCs w:val="21"/>
        </w:rPr>
        <w:tab/>
        <w:t xml:space="preserve">     </w:t>
      </w:r>
      <w:r w:rsidR="004A1DBC" w:rsidRPr="007C2808">
        <w:rPr>
          <w:color w:val="EE0000"/>
          <w:sz w:val="20"/>
          <w:szCs w:val="20"/>
        </w:rPr>
        <w:t xml:space="preserve"> </w:t>
      </w:r>
      <w:r w:rsidR="004A1DBC">
        <w:rPr>
          <w:color w:val="EE0000"/>
          <w:sz w:val="20"/>
          <w:szCs w:val="20"/>
        </w:rPr>
        <w:tab/>
      </w:r>
      <w:r w:rsidR="004A1DBC">
        <w:rPr>
          <w:color w:val="EE0000"/>
          <w:sz w:val="20"/>
          <w:szCs w:val="20"/>
        </w:rPr>
        <w:tab/>
      </w:r>
      <w:r w:rsidR="004A1DBC">
        <w:rPr>
          <w:color w:val="EE0000"/>
          <w:sz w:val="20"/>
          <w:szCs w:val="20"/>
        </w:rPr>
        <w:tab/>
      </w:r>
      <w:r w:rsidR="004A1DBC">
        <w:rPr>
          <w:color w:val="EE0000"/>
          <w:sz w:val="20"/>
          <w:szCs w:val="20"/>
        </w:rPr>
        <w:tab/>
      </w:r>
      <w:r>
        <w:rPr>
          <w:color w:val="EE0000"/>
          <w:sz w:val="20"/>
          <w:szCs w:val="20"/>
        </w:rPr>
        <w:t xml:space="preserve"> </w:t>
      </w:r>
      <w:r>
        <w:rPr>
          <w:rFonts w:ascii="Arial" w:hAnsi="Arial" w:cs="Arial"/>
          <w:sz w:val="21"/>
          <w:szCs w:val="21"/>
        </w:rPr>
        <w:t>James 3:17 (NLT</w:t>
      </w:r>
      <w:r w:rsidR="004A1DBC" w:rsidRPr="007C2808">
        <w:rPr>
          <w:rFonts w:ascii="Arial" w:hAnsi="Arial" w:cs="Arial"/>
          <w:sz w:val="21"/>
          <w:szCs w:val="21"/>
        </w:rPr>
        <w:t>)</w:t>
      </w:r>
    </w:p>
    <w:p w14:paraId="334F556A" w14:textId="77777777" w:rsidR="00A346F1" w:rsidRPr="00A346F1" w:rsidRDefault="00A346F1" w:rsidP="00766104">
      <w:pPr>
        <w:jc w:val="center"/>
        <w:rPr>
          <w:rFonts w:ascii="Arial" w:hAnsi="Arial" w:cs="Arial"/>
          <w:color w:val="00B0F0"/>
          <w:sz w:val="16"/>
          <w:szCs w:val="16"/>
        </w:rPr>
      </w:pPr>
    </w:p>
    <w:p w14:paraId="463C1275" w14:textId="374A2A8E" w:rsidR="002E3D57" w:rsidRDefault="00B901F5" w:rsidP="00766104">
      <w:pPr>
        <w:jc w:val="center"/>
        <w:rPr>
          <w:rFonts w:ascii="Arial" w:hAnsi="Arial" w:cs="Arial"/>
          <w:b/>
          <w:bCs/>
          <w:caps/>
          <w:sz w:val="18"/>
          <w:szCs w:val="18"/>
        </w:rPr>
      </w:pPr>
      <w:r w:rsidRPr="00B901F5">
        <w:rPr>
          <w:rFonts w:ascii="Arial" w:hAnsi="Arial" w:cs="Arial"/>
          <w:b/>
          <w:bCs/>
          <w:caps/>
          <w:sz w:val="18"/>
          <w:szCs w:val="18"/>
        </w:rPr>
        <w:t>Where might I be seeing my circumstances through emotion rather than through God's wisdom?</w:t>
      </w:r>
    </w:p>
    <w:p w14:paraId="4A471308" w14:textId="77777777" w:rsidR="00B901F5" w:rsidRPr="00D22E01" w:rsidRDefault="00B901F5" w:rsidP="00766104">
      <w:pPr>
        <w:jc w:val="center"/>
        <w:rPr>
          <w:rFonts w:ascii="Arial" w:hAnsi="Arial" w:cs="Arial"/>
          <w:b/>
          <w:bCs/>
          <w:caps/>
          <w:sz w:val="20"/>
          <w:szCs w:val="20"/>
        </w:rPr>
      </w:pPr>
    </w:p>
    <w:p w14:paraId="295912F4" w14:textId="7C5D96E4" w:rsidR="00AB2DDD" w:rsidRPr="00B50BC3" w:rsidRDefault="001E2731" w:rsidP="00AB2DDD">
      <w:pPr>
        <w:pStyle w:val="ListParagraph"/>
        <w:numPr>
          <w:ilvl w:val="0"/>
          <w:numId w:val="18"/>
        </w:numPr>
        <w:tabs>
          <w:tab w:val="left" w:pos="360"/>
        </w:tabs>
        <w:ind w:left="270" w:right="18" w:hanging="270"/>
        <w:jc w:val="both"/>
        <w:rPr>
          <w:rFonts w:ascii="Arial" w:hAnsi="Arial" w:cs="Arial"/>
          <w:i/>
          <w:iCs/>
        </w:rPr>
      </w:pPr>
      <w:r>
        <w:rPr>
          <w:rFonts w:ascii="Arial" w:hAnsi="Arial" w:cs="Arial"/>
          <w:b/>
          <w:u w:val="single"/>
        </w:rPr>
        <w:t xml:space="preserve"> </w:t>
      </w:r>
      <w:r>
        <w:rPr>
          <w:rFonts w:ascii="Arial" w:hAnsi="Arial" w:cs="Arial"/>
          <w:b/>
          <w:u w:val="single"/>
        </w:rPr>
        <w:tab/>
      </w:r>
      <w:r>
        <w:rPr>
          <w:rFonts w:ascii="Arial" w:hAnsi="Arial" w:cs="Arial"/>
          <w:b/>
          <w:u w:val="single"/>
        </w:rPr>
        <w:tab/>
      </w:r>
      <w:r>
        <w:rPr>
          <w:rFonts w:ascii="Arial" w:hAnsi="Arial" w:cs="Arial"/>
          <w:b/>
          <w:u w:val="single"/>
        </w:rPr>
        <w:tab/>
      </w:r>
      <w:r>
        <w:rPr>
          <w:rFonts w:ascii="Arial" w:hAnsi="Arial" w:cs="Arial"/>
          <w:b/>
          <w:u w:val="single"/>
        </w:rPr>
        <w:tab/>
      </w:r>
      <w:r>
        <w:rPr>
          <w:rFonts w:ascii="Arial" w:hAnsi="Arial" w:cs="Arial"/>
          <w:b/>
          <w:u w:val="single"/>
        </w:rPr>
        <w:tab/>
      </w:r>
      <w:r>
        <w:rPr>
          <w:rFonts w:ascii="Arial" w:hAnsi="Arial" w:cs="Arial"/>
          <w:b/>
          <w:u w:val="single"/>
        </w:rPr>
        <w:tab/>
      </w:r>
      <w:r>
        <w:rPr>
          <w:rFonts w:ascii="Arial" w:hAnsi="Arial" w:cs="Arial"/>
          <w:b/>
          <w:u w:val="single"/>
        </w:rPr>
        <w:tab/>
      </w:r>
      <w:r>
        <w:rPr>
          <w:rFonts w:ascii="Arial" w:hAnsi="Arial" w:cs="Arial"/>
          <w:b/>
          <w:u w:val="single"/>
        </w:rPr>
        <w:tab/>
        <w:t xml:space="preserve">       </w:t>
      </w:r>
      <w:r w:rsidR="00B901F5" w:rsidRPr="00B901F5">
        <w:rPr>
          <w:rFonts w:ascii="Arial" w:hAnsi="Arial" w:cs="Arial"/>
          <w:b/>
          <w:u w:val="single"/>
        </w:rPr>
        <w:t>COURAGE</w:t>
      </w:r>
    </w:p>
    <w:p w14:paraId="30CD9124" w14:textId="117246D6" w:rsidR="00AB2DDD" w:rsidRDefault="000751A3" w:rsidP="00AB2DDD">
      <w:pPr>
        <w:pStyle w:val="NoSpacing"/>
        <w:jc w:val="both"/>
        <w:rPr>
          <w:rFonts w:ascii="Arial" w:hAnsi="Arial" w:cs="Arial"/>
          <w:bCs/>
          <w:sz w:val="21"/>
          <w:szCs w:val="21"/>
        </w:rPr>
      </w:pPr>
      <w:r w:rsidRPr="000751A3">
        <w:rPr>
          <w:rFonts w:ascii="Arial" w:hAnsi="Arial" w:cs="Arial"/>
          <w:bCs/>
          <w:i/>
          <w:iCs/>
        </w:rPr>
        <w:t>For if you remain silent at this time, relief and deliverance for the Jews will arise from another place, but you and your father’s family will perish. And who knows but that you have come to your royal position for such a time as this?”</w:t>
      </w:r>
      <w:r>
        <w:rPr>
          <w:rFonts w:ascii="Arial" w:hAnsi="Arial" w:cs="Arial"/>
          <w:color w:val="00B0F0"/>
          <w:sz w:val="20"/>
          <w:szCs w:val="20"/>
        </w:rPr>
        <w:tab/>
      </w:r>
      <w:r>
        <w:rPr>
          <w:rFonts w:ascii="Arial" w:hAnsi="Arial" w:cs="Arial"/>
          <w:color w:val="00B0F0"/>
          <w:sz w:val="20"/>
          <w:szCs w:val="20"/>
        </w:rPr>
        <w:tab/>
      </w:r>
      <w:r w:rsidR="00A346F1">
        <w:rPr>
          <w:rFonts w:ascii="Arial" w:hAnsi="Arial" w:cs="Arial"/>
          <w:color w:val="00B0F0"/>
          <w:sz w:val="20"/>
          <w:szCs w:val="20"/>
        </w:rPr>
        <w:t xml:space="preserve"> </w:t>
      </w:r>
      <w:r>
        <w:rPr>
          <w:rFonts w:ascii="Arial" w:hAnsi="Arial" w:cs="Arial"/>
          <w:bCs/>
          <w:sz w:val="21"/>
          <w:szCs w:val="21"/>
        </w:rPr>
        <w:t>Esther 4:14 (NLT</w:t>
      </w:r>
      <w:r w:rsidR="00AB2DDD" w:rsidRPr="00093BA6">
        <w:rPr>
          <w:rFonts w:ascii="Arial" w:hAnsi="Arial" w:cs="Arial"/>
          <w:bCs/>
          <w:sz w:val="21"/>
          <w:szCs w:val="21"/>
        </w:rPr>
        <w:t>)</w:t>
      </w:r>
    </w:p>
    <w:p w14:paraId="1D772537" w14:textId="77777777" w:rsidR="00A346F1" w:rsidRPr="00A346F1" w:rsidRDefault="00A346F1" w:rsidP="00AB2DDD">
      <w:pPr>
        <w:pStyle w:val="NoSpacing"/>
        <w:jc w:val="both"/>
        <w:rPr>
          <w:rFonts w:ascii="Arial" w:hAnsi="Arial" w:cs="Arial"/>
          <w:color w:val="00B0F0"/>
          <w:sz w:val="6"/>
          <w:szCs w:val="6"/>
        </w:rPr>
      </w:pPr>
    </w:p>
    <w:p w14:paraId="0784F01B" w14:textId="77777777" w:rsidR="00A346F1" w:rsidRDefault="00A346F1" w:rsidP="001B52E6">
      <w:pPr>
        <w:pStyle w:val="NoSpacing"/>
        <w:jc w:val="both"/>
        <w:rPr>
          <w:rFonts w:ascii="Arial" w:hAnsi="Arial" w:cs="Arial"/>
          <w:bCs/>
          <w:i/>
          <w:iCs/>
        </w:rPr>
      </w:pPr>
    </w:p>
    <w:p w14:paraId="06BED039" w14:textId="77777777" w:rsidR="00A346F1" w:rsidRPr="00A17ABD" w:rsidRDefault="00A346F1" w:rsidP="001B52E6">
      <w:pPr>
        <w:pStyle w:val="NoSpacing"/>
        <w:jc w:val="both"/>
        <w:rPr>
          <w:rFonts w:ascii="Arial" w:hAnsi="Arial" w:cs="Arial"/>
          <w:bCs/>
          <w:i/>
          <w:iCs/>
          <w:sz w:val="20"/>
          <w:szCs w:val="20"/>
        </w:rPr>
      </w:pPr>
    </w:p>
    <w:p w14:paraId="26F0F4DC" w14:textId="11FBDFA1" w:rsidR="00AB2DDD" w:rsidRDefault="000751A3" w:rsidP="001B52E6">
      <w:pPr>
        <w:pStyle w:val="NoSpacing"/>
        <w:jc w:val="both"/>
        <w:rPr>
          <w:rFonts w:ascii="Arial" w:hAnsi="Arial" w:cs="Arial"/>
          <w:color w:val="00B0F0"/>
          <w:sz w:val="20"/>
          <w:szCs w:val="20"/>
        </w:rPr>
      </w:pPr>
      <w:r w:rsidRPr="000751A3">
        <w:rPr>
          <w:rFonts w:ascii="Arial" w:hAnsi="Arial" w:cs="Arial"/>
          <w:bCs/>
          <w:i/>
          <w:iCs/>
        </w:rPr>
        <w:t xml:space="preserve">And now, O Lord, hear their threats, and grant to your </w:t>
      </w:r>
      <w:proofErr w:type="gramStart"/>
      <w:r w:rsidRPr="000751A3">
        <w:rPr>
          <w:rFonts w:ascii="Arial" w:hAnsi="Arial" w:cs="Arial"/>
          <w:bCs/>
          <w:i/>
          <w:iCs/>
        </w:rPr>
        <w:t>servants</w:t>
      </w:r>
      <w:proofErr w:type="gramEnd"/>
      <w:r w:rsidRPr="000751A3">
        <w:rPr>
          <w:rFonts w:ascii="Arial" w:hAnsi="Arial" w:cs="Arial"/>
          <w:bCs/>
          <w:i/>
          <w:iCs/>
        </w:rPr>
        <w:t xml:space="preserve"> great boldness in their preaching, </w:t>
      </w:r>
      <w:r w:rsidRPr="000751A3">
        <w:rPr>
          <w:rFonts w:ascii="Arial" w:hAnsi="Arial" w:cs="Arial"/>
          <w:b/>
          <w:bCs/>
          <w:i/>
          <w:iCs/>
          <w:vertAlign w:val="superscript"/>
        </w:rPr>
        <w:t>30 </w:t>
      </w:r>
      <w:r w:rsidRPr="000751A3">
        <w:rPr>
          <w:rFonts w:ascii="Arial" w:hAnsi="Arial" w:cs="Arial"/>
          <w:bCs/>
          <w:i/>
          <w:iCs/>
        </w:rPr>
        <w:t>and send your healing power, and may miracles and wonders be done by the name of your holy servant Jesus.</w:t>
      </w:r>
      <w:r>
        <w:rPr>
          <w:rFonts w:ascii="Arial" w:hAnsi="Arial" w:cs="Arial"/>
          <w:bCs/>
          <w:i/>
          <w:iCs/>
        </w:rPr>
        <w:t xml:space="preserve"> </w:t>
      </w:r>
      <w:r w:rsidRPr="000751A3">
        <w:rPr>
          <w:rFonts w:ascii="Arial" w:hAnsi="Arial" w:cs="Arial"/>
          <w:b/>
          <w:bCs/>
          <w:i/>
          <w:iCs/>
          <w:vertAlign w:val="superscript"/>
        </w:rPr>
        <w:t>31 </w:t>
      </w:r>
      <w:r w:rsidRPr="000751A3">
        <w:rPr>
          <w:rFonts w:ascii="Arial" w:hAnsi="Arial" w:cs="Arial"/>
          <w:bCs/>
          <w:i/>
          <w:iCs/>
        </w:rPr>
        <w:t>After this prayer, the building where they were meeting shook, and they were all filled with the Holy Spirit and boldly preached God’s message.</w:t>
      </w:r>
      <w:r>
        <w:rPr>
          <w:rFonts w:ascii="Arial" w:hAnsi="Arial" w:cs="Arial"/>
          <w:bCs/>
          <w:i/>
          <w:iCs/>
        </w:rPr>
        <w:t xml:space="preserve">         </w:t>
      </w:r>
      <w:r>
        <w:rPr>
          <w:rFonts w:ascii="Arial" w:hAnsi="Arial" w:cs="Arial"/>
          <w:bCs/>
          <w:sz w:val="21"/>
          <w:szCs w:val="21"/>
        </w:rPr>
        <w:t>Acts 4:29-31 (TLB</w:t>
      </w:r>
      <w:r w:rsidR="00AB2DDD" w:rsidRPr="00093BA6">
        <w:rPr>
          <w:rFonts w:ascii="Arial" w:hAnsi="Arial" w:cs="Arial"/>
          <w:bCs/>
          <w:sz w:val="21"/>
          <w:szCs w:val="21"/>
        </w:rPr>
        <w:t>)</w:t>
      </w:r>
      <w:r w:rsidR="00AB2DDD">
        <w:rPr>
          <w:rFonts w:ascii="Arial" w:hAnsi="Arial" w:cs="Arial"/>
          <w:bCs/>
          <w:sz w:val="21"/>
          <w:szCs w:val="21"/>
        </w:rPr>
        <w:t xml:space="preserve"> </w:t>
      </w:r>
    </w:p>
    <w:p w14:paraId="7CB327CF" w14:textId="77777777" w:rsidR="00256672" w:rsidRPr="00A346F1" w:rsidRDefault="00256672" w:rsidP="00256672">
      <w:pPr>
        <w:pStyle w:val="NoSpacing"/>
        <w:jc w:val="both"/>
        <w:rPr>
          <w:rFonts w:ascii="Arial" w:hAnsi="Arial" w:cs="Arial"/>
          <w:bCs/>
          <w:color w:val="00B0F0"/>
          <w:sz w:val="10"/>
          <w:szCs w:val="10"/>
        </w:rPr>
      </w:pPr>
    </w:p>
    <w:p w14:paraId="2D3B8155" w14:textId="3D19DFED" w:rsidR="006C2F60" w:rsidRDefault="00576FF0" w:rsidP="006C2F60">
      <w:pPr>
        <w:pStyle w:val="NoSpacing"/>
        <w:jc w:val="center"/>
        <w:rPr>
          <w:rFonts w:ascii="Arial" w:hAnsi="Arial" w:cs="Arial"/>
          <w:b/>
          <w:bCs/>
          <w:caps/>
          <w:sz w:val="18"/>
          <w:szCs w:val="18"/>
        </w:rPr>
      </w:pPr>
      <w:r w:rsidRPr="00576FF0">
        <w:rPr>
          <w:rFonts w:ascii="Arial" w:hAnsi="Arial" w:cs="Arial"/>
          <w:b/>
          <w:bCs/>
          <w:caps/>
          <w:sz w:val="18"/>
          <w:szCs w:val="18"/>
        </w:rPr>
        <w:t>Where is God asking me to have a courageous conversation instead of remaining silent?</w:t>
      </w:r>
    </w:p>
    <w:p w14:paraId="1EBA1AE5" w14:textId="77777777" w:rsidR="006C2F60" w:rsidRPr="00A346F1" w:rsidRDefault="006C2F60" w:rsidP="006C2F60">
      <w:pPr>
        <w:pStyle w:val="NoSpacing"/>
        <w:jc w:val="center"/>
        <w:rPr>
          <w:rFonts w:ascii="Arial" w:hAnsi="Arial" w:cs="Arial"/>
          <w:b/>
          <w:bCs/>
          <w:caps/>
          <w:sz w:val="28"/>
          <w:szCs w:val="28"/>
        </w:rPr>
      </w:pPr>
    </w:p>
    <w:p w14:paraId="65C18B86" w14:textId="5FC709F6" w:rsidR="00361E09" w:rsidRPr="00A346F1" w:rsidRDefault="00361E09" w:rsidP="00A17ABD">
      <w:pPr>
        <w:pStyle w:val="NoSpacing"/>
        <w:numPr>
          <w:ilvl w:val="0"/>
          <w:numId w:val="18"/>
        </w:numPr>
        <w:ind w:left="270" w:right="18" w:hanging="270"/>
        <w:jc w:val="both"/>
        <w:rPr>
          <w:rFonts w:ascii="Arial" w:hAnsi="Arial" w:cs="Arial"/>
          <w:b/>
          <w:color w:val="BF4E14" w:themeColor="accent2" w:themeShade="BF"/>
          <w:u w:val="single"/>
        </w:rPr>
      </w:pPr>
      <w:r w:rsidRPr="001E2731">
        <w:rPr>
          <w:rFonts w:ascii="Arial" w:hAnsi="Arial" w:cs="Arial"/>
          <w:b/>
          <w:u w:val="single"/>
        </w:rPr>
        <w:t xml:space="preserve"> </w:t>
      </w:r>
      <w:r w:rsidR="00332618" w:rsidRPr="001E2731">
        <w:rPr>
          <w:rFonts w:ascii="Arial" w:hAnsi="Arial" w:cs="Arial"/>
          <w:b/>
          <w:u w:val="single"/>
        </w:rPr>
        <w:t xml:space="preserve">  </w:t>
      </w:r>
      <w:r w:rsidR="001E2731">
        <w:rPr>
          <w:rFonts w:ascii="Arial" w:hAnsi="Arial" w:cs="Arial"/>
          <w:b/>
          <w:u w:val="single"/>
        </w:rPr>
        <w:tab/>
      </w:r>
      <w:r w:rsidR="001E2731">
        <w:rPr>
          <w:rFonts w:ascii="Arial" w:hAnsi="Arial" w:cs="Arial"/>
          <w:b/>
          <w:u w:val="single"/>
        </w:rPr>
        <w:tab/>
      </w:r>
      <w:r w:rsidR="00A17ABD">
        <w:rPr>
          <w:rFonts w:ascii="Arial" w:hAnsi="Arial" w:cs="Arial"/>
          <w:b/>
          <w:u w:val="single"/>
        </w:rPr>
        <w:tab/>
        <w:t xml:space="preserve">               </w:t>
      </w:r>
      <w:r w:rsidR="00332618" w:rsidRPr="00A346F1">
        <w:rPr>
          <w:rFonts w:ascii="Arial" w:hAnsi="Arial" w:cs="Arial"/>
          <w:b/>
          <w:u w:val="single"/>
        </w:rPr>
        <w:t>TRUTH WITHOUT ESCALATION</w:t>
      </w:r>
    </w:p>
    <w:p w14:paraId="6604698B" w14:textId="77777777" w:rsidR="006C2F60" w:rsidRPr="006C2F60" w:rsidRDefault="006C2F60" w:rsidP="00A17ABD">
      <w:pPr>
        <w:pStyle w:val="NoSpacing"/>
        <w:ind w:right="18"/>
        <w:jc w:val="both"/>
        <w:rPr>
          <w:rFonts w:ascii="Arial" w:hAnsi="Arial" w:cs="Arial"/>
          <w:bCs/>
          <w:color w:val="00B0F0"/>
          <w:sz w:val="6"/>
          <w:szCs w:val="6"/>
        </w:rPr>
      </w:pPr>
    </w:p>
    <w:p w14:paraId="41F1332C" w14:textId="5141D7E6" w:rsidR="00361E09" w:rsidRPr="001D69D4" w:rsidRDefault="001D69D4" w:rsidP="002B67F1">
      <w:pPr>
        <w:pStyle w:val="NoSpacing"/>
        <w:jc w:val="both"/>
        <w:rPr>
          <w:rFonts w:ascii="Arial" w:hAnsi="Arial" w:cs="Arial"/>
          <w:bCs/>
          <w:i/>
          <w:iCs/>
        </w:rPr>
      </w:pPr>
      <w:r w:rsidRPr="001D69D4">
        <w:rPr>
          <w:rFonts w:ascii="Arial" w:hAnsi="Arial" w:cs="Arial"/>
          <w:bCs/>
          <w:i/>
          <w:iCs/>
        </w:rPr>
        <w:t>Careless words stab like a sword, but wise words bring healing.</w:t>
      </w:r>
      <w:r>
        <w:rPr>
          <w:rFonts w:ascii="Arial" w:hAnsi="Arial" w:cs="Arial"/>
          <w:bCs/>
          <w:i/>
          <w:iCs/>
        </w:rPr>
        <w:tab/>
      </w:r>
      <w:r>
        <w:rPr>
          <w:rFonts w:ascii="Arial" w:hAnsi="Arial" w:cs="Arial"/>
          <w:bCs/>
          <w:i/>
          <w:iCs/>
        </w:rPr>
        <w:tab/>
      </w:r>
      <w:r>
        <w:rPr>
          <w:rFonts w:ascii="Arial" w:hAnsi="Arial" w:cs="Arial"/>
          <w:bCs/>
          <w:i/>
          <w:iCs/>
        </w:rPr>
        <w:tab/>
      </w:r>
      <w:r>
        <w:rPr>
          <w:rFonts w:ascii="Arial" w:hAnsi="Arial" w:cs="Arial"/>
          <w:bCs/>
          <w:i/>
          <w:iCs/>
        </w:rPr>
        <w:tab/>
      </w:r>
      <w:r>
        <w:rPr>
          <w:rFonts w:ascii="Arial" w:hAnsi="Arial" w:cs="Arial"/>
          <w:bCs/>
          <w:i/>
          <w:iCs/>
        </w:rPr>
        <w:tab/>
        <w:t xml:space="preserve">       </w:t>
      </w:r>
      <w:r w:rsidR="004F52BC">
        <w:rPr>
          <w:rFonts w:ascii="Arial" w:hAnsi="Arial" w:cs="Arial"/>
          <w:bCs/>
          <w:i/>
          <w:iCs/>
        </w:rPr>
        <w:tab/>
      </w:r>
      <w:r w:rsidR="004F52BC">
        <w:rPr>
          <w:rFonts w:ascii="Arial" w:hAnsi="Arial" w:cs="Arial"/>
          <w:bCs/>
          <w:i/>
          <w:iCs/>
        </w:rPr>
        <w:tab/>
        <w:t xml:space="preserve"> </w:t>
      </w:r>
      <w:r w:rsidR="00415B50">
        <w:rPr>
          <w:rFonts w:ascii="Arial" w:hAnsi="Arial" w:cs="Arial"/>
          <w:sz w:val="21"/>
          <w:szCs w:val="21"/>
        </w:rPr>
        <w:t xml:space="preserve">Prov </w:t>
      </w:r>
      <w:r>
        <w:rPr>
          <w:rFonts w:ascii="Arial" w:hAnsi="Arial" w:cs="Arial"/>
          <w:sz w:val="21"/>
          <w:szCs w:val="21"/>
        </w:rPr>
        <w:t>12:18 (NCV</w:t>
      </w:r>
      <w:r w:rsidR="00361E09" w:rsidRPr="001D46B5">
        <w:rPr>
          <w:rFonts w:ascii="Arial" w:hAnsi="Arial" w:cs="Arial"/>
          <w:sz w:val="21"/>
          <w:szCs w:val="21"/>
        </w:rPr>
        <w:t>)</w:t>
      </w:r>
    </w:p>
    <w:p w14:paraId="4C0D95EC" w14:textId="77777777" w:rsidR="00D22E01" w:rsidRPr="00A346F1" w:rsidRDefault="00D22E01" w:rsidP="000C5AD1">
      <w:pPr>
        <w:pStyle w:val="NoSpacing"/>
        <w:jc w:val="both"/>
        <w:rPr>
          <w:rFonts w:ascii="Arial" w:hAnsi="Arial" w:cs="Arial"/>
          <w:i/>
          <w:iCs/>
          <w:sz w:val="6"/>
          <w:szCs w:val="6"/>
        </w:rPr>
      </w:pPr>
    </w:p>
    <w:p w14:paraId="49E651DF" w14:textId="2E11DBBB" w:rsidR="000C5AD1" w:rsidRDefault="001D69D4" w:rsidP="000C5AD1">
      <w:pPr>
        <w:pStyle w:val="NoSpacing"/>
        <w:jc w:val="both"/>
        <w:rPr>
          <w:rFonts w:ascii="Arial" w:hAnsi="Arial" w:cs="Arial"/>
          <w:sz w:val="21"/>
          <w:szCs w:val="21"/>
        </w:rPr>
      </w:pPr>
      <w:r w:rsidRPr="001D69D4">
        <w:rPr>
          <w:rFonts w:ascii="Arial" w:hAnsi="Arial" w:cs="Arial"/>
          <w:i/>
          <w:iCs/>
        </w:rPr>
        <w:t>Let your conversation be gracious and attractive so that you will have the right response for everyone.</w:t>
      </w:r>
      <w:r w:rsidR="000C5AD1">
        <w:rPr>
          <w:rFonts w:ascii="Arial" w:hAnsi="Arial" w:cs="Arial"/>
          <w:bCs/>
          <w:i/>
          <w:iCs/>
          <w:color w:val="A6A6A6" w:themeColor="background1" w:themeShade="A6"/>
          <w:sz w:val="22"/>
          <w:szCs w:val="22"/>
        </w:rPr>
        <w:tab/>
      </w:r>
      <w:r>
        <w:rPr>
          <w:rFonts w:ascii="Arial" w:hAnsi="Arial" w:cs="Arial"/>
          <w:bCs/>
          <w:i/>
          <w:iCs/>
          <w:color w:val="A6A6A6" w:themeColor="background1" w:themeShade="A6"/>
          <w:sz w:val="22"/>
          <w:szCs w:val="22"/>
        </w:rPr>
        <w:t xml:space="preserve">       </w:t>
      </w:r>
      <w:r w:rsidR="00635829">
        <w:rPr>
          <w:rFonts w:ascii="Arial" w:hAnsi="Arial" w:cs="Arial"/>
          <w:bCs/>
          <w:i/>
          <w:iCs/>
          <w:color w:val="A6A6A6" w:themeColor="background1" w:themeShade="A6"/>
          <w:sz w:val="22"/>
          <w:szCs w:val="22"/>
        </w:rPr>
        <w:tab/>
        <w:t xml:space="preserve">       </w:t>
      </w:r>
      <w:r>
        <w:rPr>
          <w:rFonts w:ascii="Arial" w:hAnsi="Arial" w:cs="Arial"/>
          <w:bCs/>
          <w:i/>
          <w:iCs/>
          <w:color w:val="A6A6A6" w:themeColor="background1" w:themeShade="A6"/>
          <w:sz w:val="22"/>
          <w:szCs w:val="22"/>
        </w:rPr>
        <w:t xml:space="preserve"> </w:t>
      </w:r>
      <w:r>
        <w:rPr>
          <w:rFonts w:ascii="Arial" w:hAnsi="Arial" w:cs="Arial"/>
          <w:sz w:val="21"/>
          <w:szCs w:val="21"/>
        </w:rPr>
        <w:t>Col 4:6 (NLT</w:t>
      </w:r>
      <w:r w:rsidR="000C5AD1" w:rsidRPr="001D46B5">
        <w:rPr>
          <w:rFonts w:ascii="Arial" w:hAnsi="Arial" w:cs="Arial"/>
          <w:sz w:val="21"/>
          <w:szCs w:val="21"/>
        </w:rPr>
        <w:t>)</w:t>
      </w:r>
    </w:p>
    <w:p w14:paraId="64A7BC4F" w14:textId="77777777" w:rsidR="006C2F60" w:rsidRPr="006C2F60" w:rsidRDefault="006C2F60" w:rsidP="00635829">
      <w:pPr>
        <w:pStyle w:val="NoSpacing"/>
        <w:jc w:val="both"/>
        <w:rPr>
          <w:rFonts w:ascii="Arial" w:hAnsi="Arial" w:cs="Arial"/>
          <w:i/>
          <w:iCs/>
          <w:sz w:val="20"/>
          <w:szCs w:val="20"/>
        </w:rPr>
      </w:pPr>
    </w:p>
    <w:p w14:paraId="46B70ED0" w14:textId="23B1521C" w:rsidR="008C61C2" w:rsidRDefault="004F52BC" w:rsidP="00635829">
      <w:pPr>
        <w:pStyle w:val="NoSpacing"/>
        <w:jc w:val="both"/>
        <w:rPr>
          <w:rFonts w:ascii="Arial" w:hAnsi="Arial" w:cs="Arial"/>
          <w:sz w:val="21"/>
          <w:szCs w:val="21"/>
        </w:rPr>
      </w:pPr>
      <w:r>
        <w:rPr>
          <w:rFonts w:ascii="Arial" w:hAnsi="Arial" w:cs="Arial"/>
          <w:i/>
          <w:iCs/>
        </w:rPr>
        <w:t>We</w:t>
      </w:r>
      <w:r w:rsidR="00635829" w:rsidRPr="00635829">
        <w:rPr>
          <w:rFonts w:ascii="Arial" w:hAnsi="Arial" w:cs="Arial"/>
          <w:i/>
          <w:iCs/>
        </w:rPr>
        <w:t xml:space="preserve"> will speak the truth in love, growing in every way more and more like Christ, who is the head of his body, the church. </w:t>
      </w:r>
      <w:r w:rsidR="008C61C2">
        <w:rPr>
          <w:rFonts w:ascii="Arial" w:hAnsi="Arial" w:cs="Arial"/>
          <w:sz w:val="21"/>
          <w:szCs w:val="21"/>
        </w:rPr>
        <w:t xml:space="preserve">     </w:t>
      </w:r>
      <w:r w:rsidR="00635829">
        <w:rPr>
          <w:rFonts w:ascii="Arial" w:hAnsi="Arial" w:cs="Arial"/>
          <w:sz w:val="21"/>
          <w:szCs w:val="21"/>
        </w:rPr>
        <w:tab/>
      </w:r>
      <w:r w:rsidR="00635829">
        <w:rPr>
          <w:rFonts w:ascii="Arial" w:hAnsi="Arial" w:cs="Arial"/>
          <w:sz w:val="21"/>
          <w:szCs w:val="21"/>
        </w:rPr>
        <w:tab/>
      </w:r>
      <w:r w:rsidR="00635829">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sidR="00635829">
        <w:rPr>
          <w:rFonts w:ascii="Arial" w:hAnsi="Arial" w:cs="Arial"/>
          <w:sz w:val="21"/>
          <w:szCs w:val="21"/>
        </w:rPr>
        <w:t>Eph 4:14-15 (NLT</w:t>
      </w:r>
      <w:r w:rsidR="008C61C2" w:rsidRPr="001D46B5">
        <w:rPr>
          <w:rFonts w:ascii="Arial" w:hAnsi="Arial" w:cs="Arial"/>
          <w:sz w:val="21"/>
          <w:szCs w:val="21"/>
        </w:rPr>
        <w:t>)</w:t>
      </w:r>
    </w:p>
    <w:p w14:paraId="6BA2E91B" w14:textId="77777777" w:rsidR="006C2F60" w:rsidRPr="00A346F1" w:rsidRDefault="006C2F60" w:rsidP="00635829">
      <w:pPr>
        <w:pStyle w:val="NoSpacing"/>
        <w:jc w:val="both"/>
        <w:rPr>
          <w:rFonts w:ascii="Arial" w:hAnsi="Arial" w:cs="Arial"/>
          <w:color w:val="00B0F0"/>
          <w:sz w:val="6"/>
          <w:szCs w:val="6"/>
        </w:rPr>
      </w:pPr>
    </w:p>
    <w:p w14:paraId="5BDB08F3" w14:textId="74152E6C" w:rsidR="00635829" w:rsidRDefault="00635829" w:rsidP="00635829">
      <w:pPr>
        <w:pStyle w:val="NoSpacing"/>
        <w:jc w:val="both"/>
        <w:rPr>
          <w:rFonts w:ascii="Arial" w:hAnsi="Arial" w:cs="Arial"/>
          <w:sz w:val="21"/>
          <w:szCs w:val="21"/>
        </w:rPr>
      </w:pPr>
      <w:r w:rsidRPr="00635829">
        <w:rPr>
          <w:rFonts w:ascii="Arial" w:hAnsi="Arial" w:cs="Arial"/>
          <w:i/>
          <w:iCs/>
        </w:rPr>
        <w:t>In every way be an example of doing good deeds. When you teach, do it with honesty and seriousness. </w:t>
      </w:r>
      <w:r w:rsidRPr="00635829">
        <w:rPr>
          <w:rFonts w:ascii="Arial" w:hAnsi="Arial" w:cs="Arial"/>
          <w:b/>
          <w:bCs/>
          <w:i/>
          <w:iCs/>
          <w:vertAlign w:val="superscript"/>
        </w:rPr>
        <w:t>8 </w:t>
      </w:r>
      <w:r w:rsidRPr="00635829">
        <w:rPr>
          <w:rFonts w:ascii="Arial" w:hAnsi="Arial" w:cs="Arial"/>
          <w:i/>
          <w:iCs/>
        </w:rPr>
        <w:t>Speak the truth so that you cannot be criticized.</w:t>
      </w:r>
      <w:r>
        <w:rPr>
          <w:rFonts w:ascii="Arial" w:hAnsi="Arial" w:cs="Arial"/>
          <w:sz w:val="21"/>
          <w:szCs w:val="21"/>
        </w:rPr>
        <w:tab/>
      </w:r>
      <w:r>
        <w:rPr>
          <w:rFonts w:ascii="Arial" w:hAnsi="Arial" w:cs="Arial"/>
          <w:sz w:val="21"/>
          <w:szCs w:val="21"/>
        </w:rPr>
        <w:tab/>
      </w:r>
      <w:r>
        <w:rPr>
          <w:rFonts w:ascii="Arial" w:hAnsi="Arial" w:cs="Arial"/>
          <w:sz w:val="21"/>
          <w:szCs w:val="21"/>
        </w:rPr>
        <w:tab/>
        <w:t xml:space="preserve">  Titus 2:7-8 (NCV)</w:t>
      </w:r>
    </w:p>
    <w:p w14:paraId="2C4F76AA" w14:textId="77777777" w:rsidR="00306AE9" w:rsidRPr="00306AE9" w:rsidRDefault="00306AE9" w:rsidP="008C61C2">
      <w:pPr>
        <w:pStyle w:val="NoSpacing"/>
        <w:ind w:left="5040"/>
        <w:jc w:val="both"/>
        <w:rPr>
          <w:rFonts w:ascii="Arial" w:hAnsi="Arial" w:cs="Arial"/>
          <w:sz w:val="4"/>
          <w:szCs w:val="4"/>
        </w:rPr>
      </w:pPr>
    </w:p>
    <w:p w14:paraId="2A1211F0" w14:textId="77777777" w:rsidR="00635829" w:rsidRDefault="00635829" w:rsidP="00FA19DB">
      <w:pPr>
        <w:jc w:val="center"/>
        <w:rPr>
          <w:rFonts w:ascii="Arial" w:hAnsi="Arial" w:cs="Arial"/>
          <w:b/>
          <w:bCs/>
          <w:caps/>
          <w:sz w:val="18"/>
          <w:szCs w:val="18"/>
        </w:rPr>
      </w:pPr>
      <w:r w:rsidRPr="00635829">
        <w:rPr>
          <w:rFonts w:ascii="Arial" w:hAnsi="Arial" w:cs="Arial"/>
          <w:b/>
          <w:bCs/>
          <w:caps/>
          <w:sz w:val="18"/>
          <w:szCs w:val="18"/>
        </w:rPr>
        <w:t xml:space="preserve">Do my conversations make difficult situations </w:t>
      </w:r>
    </w:p>
    <w:p w14:paraId="316E9F3E" w14:textId="27938327" w:rsidR="007C2808" w:rsidRDefault="00635829" w:rsidP="00FA19DB">
      <w:pPr>
        <w:jc w:val="center"/>
        <w:rPr>
          <w:rFonts w:ascii="Arial" w:hAnsi="Arial" w:cs="Arial"/>
          <w:b/>
          <w:bCs/>
          <w:caps/>
          <w:sz w:val="18"/>
          <w:szCs w:val="18"/>
        </w:rPr>
      </w:pPr>
      <w:r w:rsidRPr="00635829">
        <w:rPr>
          <w:rFonts w:ascii="Arial" w:hAnsi="Arial" w:cs="Arial"/>
          <w:b/>
          <w:bCs/>
          <w:caps/>
          <w:sz w:val="18"/>
          <w:szCs w:val="18"/>
        </w:rPr>
        <w:t>calmer or more combustible?</w:t>
      </w:r>
    </w:p>
    <w:p w14:paraId="30897098" w14:textId="77777777" w:rsidR="006C2F60" w:rsidRPr="00A346F1" w:rsidRDefault="006C2F60" w:rsidP="00FA19DB">
      <w:pPr>
        <w:jc w:val="center"/>
        <w:rPr>
          <w:rFonts w:ascii="Arial" w:hAnsi="Arial" w:cs="Arial"/>
          <w:b/>
          <w:bCs/>
          <w:caps/>
          <w:sz w:val="28"/>
          <w:szCs w:val="28"/>
        </w:rPr>
      </w:pPr>
    </w:p>
    <w:p w14:paraId="4E41D026" w14:textId="75164B2D" w:rsidR="00890170" w:rsidRPr="0008421C" w:rsidRDefault="00635829" w:rsidP="00B50BC3">
      <w:pPr>
        <w:pStyle w:val="ListParagraph"/>
        <w:numPr>
          <w:ilvl w:val="0"/>
          <w:numId w:val="18"/>
        </w:numPr>
        <w:ind w:left="270" w:hanging="270"/>
        <w:rPr>
          <w:rFonts w:ascii="Arial" w:hAnsi="Arial" w:cs="Arial"/>
          <w:b/>
          <w:caps/>
          <w:color w:val="BF4E14" w:themeColor="accent2" w:themeShade="BF"/>
          <w:sz w:val="14"/>
          <w:szCs w:val="14"/>
        </w:rPr>
      </w:pPr>
      <w:r w:rsidRPr="001E2731">
        <w:rPr>
          <w:rFonts w:ascii="Arial" w:hAnsi="Arial" w:cs="Arial"/>
          <w:b/>
          <w:u w:val="single"/>
        </w:rPr>
        <w:t xml:space="preserve"> </w:t>
      </w:r>
      <w:r w:rsidR="001E2731">
        <w:rPr>
          <w:rFonts w:ascii="Arial" w:hAnsi="Arial" w:cs="Arial"/>
          <w:b/>
          <w:u w:val="single"/>
        </w:rPr>
        <w:tab/>
      </w:r>
      <w:r w:rsidR="001E2731">
        <w:rPr>
          <w:rFonts w:ascii="Arial" w:hAnsi="Arial" w:cs="Arial"/>
          <w:b/>
          <w:u w:val="single"/>
        </w:rPr>
        <w:tab/>
      </w:r>
      <w:r w:rsidR="001E2731">
        <w:rPr>
          <w:rFonts w:ascii="Arial" w:hAnsi="Arial" w:cs="Arial"/>
          <w:b/>
          <w:u w:val="single"/>
        </w:rPr>
        <w:tab/>
        <w:t xml:space="preserve">      </w:t>
      </w:r>
      <w:r>
        <w:rPr>
          <w:rFonts w:ascii="Arial" w:hAnsi="Arial" w:cs="Arial"/>
          <w:b/>
          <w:u w:val="single"/>
        </w:rPr>
        <w:t>ANOTHER PERSON AS AN ANCHOR</w:t>
      </w:r>
    </w:p>
    <w:p w14:paraId="0B2CF372" w14:textId="77777777" w:rsidR="006C2F60" w:rsidRPr="006C2F60" w:rsidRDefault="006C2F60" w:rsidP="00220737">
      <w:pPr>
        <w:pStyle w:val="NoSpacing"/>
        <w:jc w:val="both"/>
        <w:rPr>
          <w:rFonts w:ascii="Arial" w:hAnsi="Arial" w:cs="Arial"/>
          <w:bCs/>
          <w:i/>
          <w:iCs/>
          <w:sz w:val="6"/>
          <w:szCs w:val="6"/>
        </w:rPr>
      </w:pPr>
    </w:p>
    <w:p w14:paraId="61CD2B5B" w14:textId="79929689" w:rsidR="00220737" w:rsidRDefault="009607DE" w:rsidP="00220737">
      <w:pPr>
        <w:pStyle w:val="NoSpacing"/>
        <w:jc w:val="both"/>
        <w:rPr>
          <w:rFonts w:ascii="Arial" w:hAnsi="Arial" w:cs="Arial"/>
          <w:b/>
          <w:color w:val="BF4E14" w:themeColor="accent2" w:themeShade="BF"/>
          <w:sz w:val="10"/>
          <w:szCs w:val="10"/>
          <w:u w:val="single"/>
        </w:rPr>
      </w:pPr>
      <w:r>
        <w:rPr>
          <w:rFonts w:ascii="Arial" w:hAnsi="Arial" w:cs="Arial"/>
          <w:bCs/>
          <w:i/>
          <w:iCs/>
        </w:rPr>
        <w:t>I</w:t>
      </w:r>
      <w:r w:rsidRPr="009607DE">
        <w:rPr>
          <w:rFonts w:ascii="Arial" w:hAnsi="Arial" w:cs="Arial"/>
          <w:bCs/>
          <w:i/>
          <w:iCs/>
        </w:rPr>
        <w:t>f someone is caught in a sin, you who live by the Spirit should restore that person gently. But watch yourselves, or you also may be tempted. </w:t>
      </w:r>
      <w:r w:rsidR="00220737">
        <w:rPr>
          <w:rFonts w:ascii="Arial" w:hAnsi="Arial" w:cs="Arial"/>
          <w:bCs/>
          <w:i/>
          <w:iCs/>
        </w:rPr>
        <w:t xml:space="preserve"> </w:t>
      </w:r>
      <w:r w:rsidR="00220737">
        <w:rPr>
          <w:rFonts w:ascii="Arial" w:hAnsi="Arial" w:cs="Arial"/>
          <w:bCs/>
          <w:i/>
          <w:iCs/>
        </w:rPr>
        <w:tab/>
        <w:t xml:space="preserve">  </w:t>
      </w:r>
      <w:r>
        <w:rPr>
          <w:rFonts w:ascii="Arial" w:hAnsi="Arial" w:cs="Arial"/>
          <w:bCs/>
          <w:i/>
          <w:iCs/>
        </w:rPr>
        <w:tab/>
      </w:r>
      <w:r>
        <w:rPr>
          <w:rFonts w:ascii="Arial" w:hAnsi="Arial" w:cs="Arial"/>
          <w:bCs/>
          <w:i/>
          <w:iCs/>
        </w:rPr>
        <w:tab/>
      </w:r>
      <w:r>
        <w:rPr>
          <w:rFonts w:ascii="Arial" w:hAnsi="Arial" w:cs="Arial"/>
          <w:bCs/>
          <w:i/>
          <w:iCs/>
        </w:rPr>
        <w:tab/>
      </w:r>
      <w:r>
        <w:rPr>
          <w:rFonts w:ascii="Arial" w:hAnsi="Arial" w:cs="Arial"/>
          <w:bCs/>
          <w:i/>
          <w:iCs/>
        </w:rPr>
        <w:tab/>
        <w:t xml:space="preserve">      </w:t>
      </w:r>
      <w:r w:rsidR="00220737">
        <w:rPr>
          <w:rFonts w:ascii="Arial" w:hAnsi="Arial" w:cs="Arial"/>
          <w:bCs/>
          <w:i/>
          <w:iCs/>
        </w:rPr>
        <w:t xml:space="preserve"> </w:t>
      </w:r>
      <w:r>
        <w:rPr>
          <w:rFonts w:ascii="Arial" w:hAnsi="Arial" w:cs="Arial"/>
          <w:sz w:val="21"/>
          <w:szCs w:val="21"/>
        </w:rPr>
        <w:t>Gal 6:1 (NIV</w:t>
      </w:r>
      <w:r w:rsidR="00220737">
        <w:rPr>
          <w:rFonts w:ascii="Arial" w:hAnsi="Arial" w:cs="Arial"/>
          <w:sz w:val="21"/>
          <w:szCs w:val="21"/>
        </w:rPr>
        <w:t>)</w:t>
      </w:r>
    </w:p>
    <w:p w14:paraId="0EAFCAB7" w14:textId="77777777" w:rsidR="006C2F60" w:rsidRPr="006C2F60" w:rsidRDefault="006C2F60" w:rsidP="00FA19DB">
      <w:pPr>
        <w:pStyle w:val="NoSpacing"/>
        <w:jc w:val="both"/>
        <w:rPr>
          <w:rFonts w:ascii="Arial" w:hAnsi="Arial" w:cs="Arial"/>
          <w:color w:val="00B0F0"/>
          <w:sz w:val="16"/>
          <w:szCs w:val="16"/>
        </w:rPr>
      </w:pPr>
    </w:p>
    <w:p w14:paraId="4FC250CF" w14:textId="1A92D987" w:rsidR="00866485" w:rsidRDefault="00DB4A53" w:rsidP="00FA19DB">
      <w:pPr>
        <w:pStyle w:val="NoSpacing"/>
        <w:jc w:val="both"/>
        <w:rPr>
          <w:rFonts w:ascii="Arial" w:hAnsi="Arial" w:cs="Arial"/>
          <w:bCs/>
          <w:i/>
          <w:iCs/>
        </w:rPr>
      </w:pPr>
      <w:r>
        <w:rPr>
          <w:rFonts w:ascii="Arial" w:hAnsi="Arial" w:cs="Arial"/>
          <w:bCs/>
          <w:i/>
          <w:iCs/>
        </w:rPr>
        <w:t>E</w:t>
      </w:r>
      <w:r w:rsidR="009607DE" w:rsidRPr="009607DE">
        <w:rPr>
          <w:rFonts w:ascii="Arial" w:hAnsi="Arial" w:cs="Arial"/>
          <w:bCs/>
          <w:i/>
          <w:iCs/>
        </w:rPr>
        <w:t>ncourage one another daily, as long as it is called “Today,” so that none of you may be hardened by sin’s deceitfulness.</w:t>
      </w:r>
    </w:p>
    <w:p w14:paraId="23A37DB2" w14:textId="2C37A590" w:rsidR="00FA19DB" w:rsidRPr="00B0135A" w:rsidRDefault="00A346F1" w:rsidP="00866485">
      <w:pPr>
        <w:pStyle w:val="NoSpacing"/>
        <w:ind w:left="4320" w:firstLine="720"/>
        <w:jc w:val="both"/>
        <w:rPr>
          <w:rFonts w:ascii="Arial" w:hAnsi="Arial" w:cs="Arial"/>
          <w:b/>
          <w:color w:val="BF4E14" w:themeColor="accent2" w:themeShade="BF"/>
          <w:sz w:val="6"/>
          <w:szCs w:val="6"/>
          <w:u w:val="single"/>
        </w:rPr>
      </w:pPr>
      <w:r>
        <w:rPr>
          <w:rFonts w:ascii="Arial" w:hAnsi="Arial" w:cs="Arial"/>
          <w:sz w:val="21"/>
          <w:szCs w:val="21"/>
        </w:rPr>
        <w:t xml:space="preserve">      </w:t>
      </w:r>
      <w:r w:rsidR="009607DE">
        <w:rPr>
          <w:rFonts w:ascii="Arial" w:hAnsi="Arial" w:cs="Arial"/>
          <w:sz w:val="21"/>
          <w:szCs w:val="21"/>
        </w:rPr>
        <w:t>Heb 3:13 (NIV</w:t>
      </w:r>
      <w:r w:rsidR="00FA19DB" w:rsidRPr="001D46B5">
        <w:rPr>
          <w:rFonts w:ascii="Arial" w:hAnsi="Arial" w:cs="Arial"/>
          <w:sz w:val="21"/>
          <w:szCs w:val="21"/>
        </w:rPr>
        <w:t>)</w:t>
      </w:r>
    </w:p>
    <w:p w14:paraId="575CB4D9" w14:textId="77777777" w:rsidR="006C2F60" w:rsidRPr="006C2F60" w:rsidRDefault="006C2F60" w:rsidP="00B0135A">
      <w:pPr>
        <w:pStyle w:val="NoSpacing"/>
        <w:jc w:val="both"/>
        <w:rPr>
          <w:rFonts w:ascii="Arial" w:hAnsi="Arial" w:cs="Arial"/>
          <w:bCs/>
          <w:color w:val="00B0F0"/>
          <w:sz w:val="16"/>
          <w:szCs w:val="16"/>
        </w:rPr>
      </w:pPr>
    </w:p>
    <w:p w14:paraId="630FECDD" w14:textId="7C5CBE1A" w:rsidR="00866485" w:rsidRDefault="00866485" w:rsidP="00B0135A">
      <w:pPr>
        <w:pStyle w:val="NoSpacing"/>
        <w:jc w:val="both"/>
        <w:rPr>
          <w:rFonts w:ascii="Arial" w:hAnsi="Arial" w:cs="Arial"/>
          <w:sz w:val="21"/>
          <w:szCs w:val="21"/>
        </w:rPr>
      </w:pPr>
      <w:r w:rsidRPr="00A346F1">
        <w:rPr>
          <w:rFonts w:ascii="Arial" w:hAnsi="Arial" w:cs="Arial"/>
          <w:bCs/>
          <w:i/>
          <w:iCs/>
        </w:rPr>
        <w:t>If someone among you wanders away from the truth and is brought back, </w:t>
      </w:r>
      <w:r w:rsidRPr="00A346F1">
        <w:rPr>
          <w:rFonts w:ascii="Arial" w:hAnsi="Arial" w:cs="Arial"/>
          <w:b/>
          <w:bCs/>
          <w:i/>
          <w:iCs/>
          <w:vertAlign w:val="superscript"/>
        </w:rPr>
        <w:t>20 </w:t>
      </w:r>
      <w:r w:rsidRPr="00A346F1">
        <w:rPr>
          <w:rFonts w:ascii="Arial" w:hAnsi="Arial" w:cs="Arial"/>
          <w:bCs/>
          <w:i/>
          <w:iCs/>
        </w:rPr>
        <w:t>you can b</w:t>
      </w:r>
      <w:r w:rsidRPr="00866485">
        <w:rPr>
          <w:rFonts w:ascii="Arial" w:hAnsi="Arial" w:cs="Arial"/>
          <w:bCs/>
          <w:i/>
          <w:iCs/>
        </w:rPr>
        <w:t>e sure that whoever brings the sinner back from wandering will save that person from death and bring about the forgiveness of many sins.</w:t>
      </w:r>
      <w:r>
        <w:rPr>
          <w:rFonts w:ascii="Arial" w:hAnsi="Arial" w:cs="Arial"/>
          <w:bCs/>
          <w:i/>
          <w:iCs/>
        </w:rPr>
        <w:tab/>
        <w:t xml:space="preserve">       </w:t>
      </w:r>
      <w:r>
        <w:rPr>
          <w:rFonts w:ascii="Arial" w:hAnsi="Arial" w:cs="Arial"/>
          <w:sz w:val="21"/>
          <w:szCs w:val="21"/>
        </w:rPr>
        <w:t>James 5:19-20 (NLT</w:t>
      </w:r>
      <w:r w:rsidRPr="001D46B5">
        <w:rPr>
          <w:rFonts w:ascii="Arial" w:hAnsi="Arial" w:cs="Arial"/>
          <w:sz w:val="21"/>
          <w:szCs w:val="21"/>
        </w:rPr>
        <w:t>)</w:t>
      </w:r>
    </w:p>
    <w:p w14:paraId="5D7BDA83" w14:textId="77777777" w:rsidR="00A17ABD" w:rsidRPr="00866485" w:rsidRDefault="00A17ABD" w:rsidP="00B0135A">
      <w:pPr>
        <w:pStyle w:val="NoSpacing"/>
        <w:jc w:val="both"/>
        <w:rPr>
          <w:rFonts w:ascii="Arial" w:hAnsi="Arial" w:cs="Arial"/>
          <w:b/>
          <w:color w:val="BF4E14" w:themeColor="accent2" w:themeShade="BF"/>
          <w:sz w:val="10"/>
          <w:szCs w:val="10"/>
          <w:u w:val="single"/>
        </w:rPr>
      </w:pPr>
    </w:p>
    <w:bookmarkEnd w:id="0"/>
    <w:p w14:paraId="058E732A" w14:textId="77777777" w:rsidR="00866485" w:rsidRDefault="00866485" w:rsidP="006B38EF">
      <w:pPr>
        <w:jc w:val="center"/>
        <w:rPr>
          <w:rFonts w:ascii="Arial" w:hAnsi="Arial" w:cs="Arial"/>
          <w:b/>
          <w:bCs/>
          <w:caps/>
          <w:sz w:val="18"/>
          <w:szCs w:val="18"/>
        </w:rPr>
      </w:pPr>
      <w:r w:rsidRPr="00866485">
        <w:rPr>
          <w:rFonts w:ascii="Arial" w:hAnsi="Arial" w:cs="Arial"/>
          <w:b/>
          <w:bCs/>
          <w:caps/>
          <w:sz w:val="18"/>
          <w:szCs w:val="18"/>
        </w:rPr>
        <w:t xml:space="preserve">Who has God placed in my life </w:t>
      </w:r>
    </w:p>
    <w:p w14:paraId="4CCBBFE4" w14:textId="77777777" w:rsidR="00A17ABD" w:rsidRDefault="00A17ABD" w:rsidP="006B38EF">
      <w:pPr>
        <w:jc w:val="center"/>
        <w:rPr>
          <w:rFonts w:ascii="Arial" w:hAnsi="Arial" w:cs="Arial"/>
          <w:b/>
          <w:bCs/>
          <w:caps/>
          <w:sz w:val="18"/>
          <w:szCs w:val="18"/>
        </w:rPr>
      </w:pPr>
    </w:p>
    <w:p w14:paraId="0187E1B0" w14:textId="3F8D6379" w:rsidR="00A346F1" w:rsidRPr="006B38EF" w:rsidRDefault="00866485" w:rsidP="00866485">
      <w:pPr>
        <w:jc w:val="center"/>
        <w:rPr>
          <w:rFonts w:ascii="Arial" w:hAnsi="Arial" w:cs="Arial"/>
          <w:b/>
          <w:bCs/>
          <w:caps/>
        </w:rPr>
      </w:pPr>
      <w:r w:rsidRPr="00866485">
        <w:rPr>
          <w:rFonts w:ascii="Arial" w:hAnsi="Arial" w:cs="Arial"/>
          <w:b/>
          <w:bCs/>
          <w:caps/>
          <w:sz w:val="18"/>
          <w:szCs w:val="18"/>
        </w:rPr>
        <w:t xml:space="preserve">who has </w:t>
      </w:r>
      <w:r w:rsidR="00A17ABD">
        <w:rPr>
          <w:rFonts w:ascii="Arial" w:hAnsi="Arial" w:cs="Arial"/>
          <w:b/>
          <w:bCs/>
          <w:caps/>
          <w:sz w:val="18"/>
          <w:szCs w:val="18"/>
          <w:u w:val="single"/>
        </w:rPr>
        <w:tab/>
      </w:r>
      <w:r w:rsidR="00A17ABD">
        <w:rPr>
          <w:rFonts w:ascii="Arial" w:hAnsi="Arial" w:cs="Arial"/>
          <w:b/>
          <w:bCs/>
          <w:caps/>
          <w:sz w:val="18"/>
          <w:szCs w:val="18"/>
          <w:u w:val="single"/>
        </w:rPr>
        <w:tab/>
      </w:r>
      <w:r w:rsidR="00A17ABD">
        <w:rPr>
          <w:rFonts w:ascii="Arial" w:hAnsi="Arial" w:cs="Arial"/>
          <w:b/>
          <w:bCs/>
          <w:caps/>
          <w:sz w:val="18"/>
          <w:szCs w:val="18"/>
          <w:u w:val="single"/>
        </w:rPr>
        <w:tab/>
      </w:r>
      <w:r w:rsidR="00A17ABD">
        <w:rPr>
          <w:rFonts w:ascii="Arial" w:hAnsi="Arial" w:cs="Arial"/>
          <w:b/>
          <w:bCs/>
          <w:caps/>
          <w:sz w:val="18"/>
          <w:szCs w:val="18"/>
          <w:u w:val="single"/>
        </w:rPr>
        <w:tab/>
      </w:r>
      <w:r w:rsidR="00A17ABD">
        <w:rPr>
          <w:rFonts w:ascii="Arial" w:hAnsi="Arial" w:cs="Arial"/>
          <w:b/>
          <w:bCs/>
          <w:caps/>
          <w:sz w:val="18"/>
          <w:szCs w:val="18"/>
          <w:u w:val="single"/>
        </w:rPr>
        <w:tab/>
      </w:r>
      <w:r w:rsidRPr="00A17ABD">
        <w:rPr>
          <w:rFonts w:ascii="Arial" w:hAnsi="Arial" w:cs="Arial"/>
          <w:b/>
          <w:bCs/>
          <w:caps/>
          <w:sz w:val="18"/>
          <w:szCs w:val="18"/>
          <w:u w:val="single"/>
        </w:rPr>
        <w:t xml:space="preserve">    </w:t>
      </w:r>
      <w:r w:rsidRPr="00866485">
        <w:rPr>
          <w:rFonts w:ascii="Arial" w:hAnsi="Arial" w:cs="Arial"/>
          <w:b/>
          <w:bCs/>
          <w:caps/>
          <w:sz w:val="18"/>
          <w:szCs w:val="18"/>
        </w:rPr>
        <w:t>to tell me the truth?</w:t>
      </w:r>
    </w:p>
    <w:p w14:paraId="5DBC696A" w14:textId="77777777" w:rsidR="006B38EF" w:rsidRPr="00306AE9" w:rsidRDefault="006B38EF" w:rsidP="00306AE9">
      <w:pPr>
        <w:jc w:val="center"/>
        <w:rPr>
          <w:rFonts w:ascii="Arial" w:hAnsi="Arial" w:cs="Arial"/>
          <w:b/>
          <w:bCs/>
          <w:caps/>
        </w:rPr>
      </w:pPr>
    </w:p>
    <w:sectPr w:rsidR="006B38EF" w:rsidRPr="00306AE9" w:rsidSect="00CD496F">
      <w:pgSz w:w="15840" w:h="12240" w:orient="landscape"/>
      <w:pgMar w:top="432" w:right="864" w:bottom="288" w:left="864" w:header="720" w:footer="720" w:gutter="0"/>
      <w:cols w:num="2"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84E18" w14:textId="77777777" w:rsidR="00D965EA" w:rsidRDefault="00D965EA" w:rsidP="00A016EC">
      <w:r>
        <w:separator/>
      </w:r>
    </w:p>
  </w:endnote>
  <w:endnote w:type="continuationSeparator" w:id="0">
    <w:p w14:paraId="18897F17" w14:textId="77777777" w:rsidR="00D965EA" w:rsidRDefault="00D965EA" w:rsidP="00A01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E92F7" w14:textId="77777777" w:rsidR="00D965EA" w:rsidRDefault="00D965EA" w:rsidP="00A016EC">
      <w:r>
        <w:separator/>
      </w:r>
    </w:p>
  </w:footnote>
  <w:footnote w:type="continuationSeparator" w:id="0">
    <w:p w14:paraId="12881D15" w14:textId="77777777" w:rsidR="00D965EA" w:rsidRDefault="00D965EA" w:rsidP="00A016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4797"/>
    <w:multiLevelType w:val="multilevel"/>
    <w:tmpl w:val="522A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E0C02"/>
    <w:multiLevelType w:val="multilevel"/>
    <w:tmpl w:val="C1AA0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093F7F"/>
    <w:multiLevelType w:val="multilevel"/>
    <w:tmpl w:val="63F29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61D3962"/>
    <w:multiLevelType w:val="multilevel"/>
    <w:tmpl w:val="476452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CE3B5B"/>
    <w:multiLevelType w:val="multilevel"/>
    <w:tmpl w:val="88B0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4D1249"/>
    <w:multiLevelType w:val="multilevel"/>
    <w:tmpl w:val="3DEE4E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C956859"/>
    <w:multiLevelType w:val="multilevel"/>
    <w:tmpl w:val="FB8A6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EA7CFB"/>
    <w:multiLevelType w:val="multilevel"/>
    <w:tmpl w:val="EC5AC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3D7C83"/>
    <w:multiLevelType w:val="hybridMultilevel"/>
    <w:tmpl w:val="F68271CE"/>
    <w:lvl w:ilvl="0" w:tplc="A2EA676E">
      <w:start w:val="1"/>
      <w:numFmt w:val="decimal"/>
      <w:lvlText w:val="%1."/>
      <w:lvlJc w:val="left"/>
      <w:pPr>
        <w:ind w:left="3960" w:hanging="360"/>
      </w:pPr>
      <w:rPr>
        <w:rFonts w:hint="default"/>
        <w:b/>
        <w:i w:val="0"/>
        <w:color w:val="auto"/>
        <w:sz w:val="24"/>
        <w:szCs w:val="24"/>
        <w:u w:val="none"/>
      </w:rPr>
    </w:lvl>
    <w:lvl w:ilvl="1" w:tplc="04090019">
      <w:start w:val="1"/>
      <w:numFmt w:val="lowerLetter"/>
      <w:lvlText w:val="%2."/>
      <w:lvlJc w:val="left"/>
      <w:pPr>
        <w:ind w:left="5040" w:hanging="360"/>
      </w:pPr>
    </w:lvl>
    <w:lvl w:ilvl="2" w:tplc="0409001B">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9" w15:restartNumberingAfterBreak="0">
    <w:nsid w:val="0FBF55AC"/>
    <w:multiLevelType w:val="multilevel"/>
    <w:tmpl w:val="C39A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0819C5"/>
    <w:multiLevelType w:val="multilevel"/>
    <w:tmpl w:val="C736F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76406D"/>
    <w:multiLevelType w:val="multilevel"/>
    <w:tmpl w:val="96689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2843E6"/>
    <w:multiLevelType w:val="multilevel"/>
    <w:tmpl w:val="45CC12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65E44FC"/>
    <w:multiLevelType w:val="multilevel"/>
    <w:tmpl w:val="852EB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EA0621"/>
    <w:multiLevelType w:val="multilevel"/>
    <w:tmpl w:val="BF76C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ED538B"/>
    <w:multiLevelType w:val="multilevel"/>
    <w:tmpl w:val="87FA1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6B3B33"/>
    <w:multiLevelType w:val="multilevel"/>
    <w:tmpl w:val="94D09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2D7956"/>
    <w:multiLevelType w:val="multilevel"/>
    <w:tmpl w:val="637E7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D833A58"/>
    <w:multiLevelType w:val="multilevel"/>
    <w:tmpl w:val="19900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106663"/>
    <w:multiLevelType w:val="multilevel"/>
    <w:tmpl w:val="6F9AF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4D212A"/>
    <w:multiLevelType w:val="multilevel"/>
    <w:tmpl w:val="FE0CA2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6BA4DE4"/>
    <w:multiLevelType w:val="multilevel"/>
    <w:tmpl w:val="C6A8D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E156656"/>
    <w:multiLevelType w:val="multilevel"/>
    <w:tmpl w:val="94AAB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B16ACB"/>
    <w:multiLevelType w:val="multilevel"/>
    <w:tmpl w:val="9C5619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4720776"/>
    <w:multiLevelType w:val="multilevel"/>
    <w:tmpl w:val="E0F0F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324C0C"/>
    <w:multiLevelType w:val="multilevel"/>
    <w:tmpl w:val="73DE7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2210AC"/>
    <w:multiLevelType w:val="multilevel"/>
    <w:tmpl w:val="B010CD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A2A7792"/>
    <w:multiLevelType w:val="multilevel"/>
    <w:tmpl w:val="CB2A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53197E"/>
    <w:multiLevelType w:val="hybridMultilevel"/>
    <w:tmpl w:val="F68271CE"/>
    <w:lvl w:ilvl="0" w:tplc="FFFFFFFF">
      <w:start w:val="1"/>
      <w:numFmt w:val="decimal"/>
      <w:lvlText w:val="%1."/>
      <w:lvlJc w:val="left"/>
      <w:pPr>
        <w:ind w:left="360" w:hanging="360"/>
      </w:pPr>
      <w:rPr>
        <w:rFonts w:hint="default"/>
        <w:b/>
        <w:i w:val="0"/>
        <w:color w:val="auto"/>
        <w:sz w:val="24"/>
        <w:szCs w:val="24"/>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2B22B44"/>
    <w:multiLevelType w:val="multilevel"/>
    <w:tmpl w:val="18B090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25451B"/>
    <w:multiLevelType w:val="multilevel"/>
    <w:tmpl w:val="D87A4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5B4FC8"/>
    <w:multiLevelType w:val="multilevel"/>
    <w:tmpl w:val="0296A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9208B3"/>
    <w:multiLevelType w:val="multilevel"/>
    <w:tmpl w:val="CB561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95626F"/>
    <w:multiLevelType w:val="hybridMultilevel"/>
    <w:tmpl w:val="A156E446"/>
    <w:lvl w:ilvl="0" w:tplc="2BDE28E2">
      <w:start w:val="1"/>
      <w:numFmt w:val="decimal"/>
      <w:lvlText w:val="%1."/>
      <w:lvlJc w:val="left"/>
      <w:pPr>
        <w:ind w:left="720" w:hanging="360"/>
      </w:pPr>
      <w:rPr>
        <w:rFonts w:hint="default"/>
        <w:b/>
        <w:bCs w:val="0"/>
        <w:i w:val="0"/>
        <w:i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AB3064"/>
    <w:multiLevelType w:val="hybridMultilevel"/>
    <w:tmpl w:val="ECE6CADE"/>
    <w:lvl w:ilvl="0" w:tplc="3D02DCC4">
      <w:start w:val="1"/>
      <w:numFmt w:val="decimal"/>
      <w:lvlText w:val="%1."/>
      <w:lvlJc w:val="left"/>
      <w:pPr>
        <w:ind w:left="720" w:hanging="360"/>
      </w:pPr>
      <w:rPr>
        <w:b/>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8C7114"/>
    <w:multiLevelType w:val="multilevel"/>
    <w:tmpl w:val="BB6A6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4790EC2"/>
    <w:multiLevelType w:val="multilevel"/>
    <w:tmpl w:val="C15A35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7931509"/>
    <w:multiLevelType w:val="multilevel"/>
    <w:tmpl w:val="636464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930793F"/>
    <w:multiLevelType w:val="multilevel"/>
    <w:tmpl w:val="50ECF8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B082D9A"/>
    <w:multiLevelType w:val="multilevel"/>
    <w:tmpl w:val="46FA32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4A6462"/>
    <w:multiLevelType w:val="multilevel"/>
    <w:tmpl w:val="C548F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125135"/>
    <w:multiLevelType w:val="multilevel"/>
    <w:tmpl w:val="3EC69B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E3F0F7F"/>
    <w:multiLevelType w:val="multilevel"/>
    <w:tmpl w:val="7C32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B654FB"/>
    <w:multiLevelType w:val="multilevel"/>
    <w:tmpl w:val="B706D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8109493">
    <w:abstractNumId w:val="33"/>
  </w:num>
  <w:num w:numId="2" w16cid:durableId="171784939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51821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57505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97603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285659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2804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9690459">
    <w:abstractNumId w:val="29"/>
  </w:num>
  <w:num w:numId="9" w16cid:durableId="120928840">
    <w:abstractNumId w:val="39"/>
  </w:num>
  <w:num w:numId="10" w16cid:durableId="16090007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68932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62902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61252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12465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88324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95328166">
    <w:abstractNumId w:val="3"/>
  </w:num>
  <w:num w:numId="17" w16cid:durableId="1078361536">
    <w:abstractNumId w:val="38"/>
  </w:num>
  <w:num w:numId="18" w16cid:durableId="1168060306">
    <w:abstractNumId w:val="8"/>
  </w:num>
  <w:num w:numId="19" w16cid:durableId="706566913">
    <w:abstractNumId w:val="16"/>
  </w:num>
  <w:num w:numId="20" w16cid:durableId="90323649">
    <w:abstractNumId w:val="30"/>
  </w:num>
  <w:num w:numId="21" w16cid:durableId="1072234875">
    <w:abstractNumId w:val="25"/>
  </w:num>
  <w:num w:numId="22" w16cid:durableId="1654138943">
    <w:abstractNumId w:val="1"/>
  </w:num>
  <w:num w:numId="23" w16cid:durableId="211114329">
    <w:abstractNumId w:val="18"/>
  </w:num>
  <w:num w:numId="24" w16cid:durableId="233929320">
    <w:abstractNumId w:val="40"/>
  </w:num>
  <w:num w:numId="25" w16cid:durableId="1456294790">
    <w:abstractNumId w:val="19"/>
  </w:num>
  <w:num w:numId="26" w16cid:durableId="430980433">
    <w:abstractNumId w:val="9"/>
  </w:num>
  <w:num w:numId="27" w16cid:durableId="1516262471">
    <w:abstractNumId w:val="0"/>
  </w:num>
  <w:num w:numId="28" w16cid:durableId="541481116">
    <w:abstractNumId w:val="4"/>
  </w:num>
  <w:num w:numId="29" w16cid:durableId="1028063945">
    <w:abstractNumId w:val="32"/>
  </w:num>
  <w:num w:numId="30" w16cid:durableId="986395175">
    <w:abstractNumId w:val="43"/>
  </w:num>
  <w:num w:numId="31" w16cid:durableId="1854224481">
    <w:abstractNumId w:val="24"/>
  </w:num>
  <w:num w:numId="32" w16cid:durableId="333922316">
    <w:abstractNumId w:val="14"/>
  </w:num>
  <w:num w:numId="33" w16cid:durableId="1165512864">
    <w:abstractNumId w:val="31"/>
  </w:num>
  <w:num w:numId="34" w16cid:durableId="317736008">
    <w:abstractNumId w:val="22"/>
  </w:num>
  <w:num w:numId="35" w16cid:durableId="1841966405">
    <w:abstractNumId w:val="27"/>
  </w:num>
  <w:num w:numId="36" w16cid:durableId="491067820">
    <w:abstractNumId w:val="42"/>
  </w:num>
  <w:num w:numId="37" w16cid:durableId="1214542812">
    <w:abstractNumId w:val="6"/>
  </w:num>
  <w:num w:numId="38" w16cid:durableId="1666933869">
    <w:abstractNumId w:val="11"/>
  </w:num>
  <w:num w:numId="39" w16cid:durableId="207499629">
    <w:abstractNumId w:val="34"/>
  </w:num>
  <w:num w:numId="40" w16cid:durableId="921986505">
    <w:abstractNumId w:val="28"/>
  </w:num>
  <w:num w:numId="41" w16cid:durableId="2104910054">
    <w:abstractNumId w:val="15"/>
  </w:num>
  <w:num w:numId="42" w16cid:durableId="144393460">
    <w:abstractNumId w:val="10"/>
  </w:num>
  <w:num w:numId="43" w16cid:durableId="443312108">
    <w:abstractNumId w:val="13"/>
  </w:num>
  <w:num w:numId="44" w16cid:durableId="181983373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6EC"/>
    <w:rsid w:val="00000F3D"/>
    <w:rsid w:val="00000F59"/>
    <w:rsid w:val="00003D56"/>
    <w:rsid w:val="000044F8"/>
    <w:rsid w:val="000116EC"/>
    <w:rsid w:val="00012699"/>
    <w:rsid w:val="00012FDE"/>
    <w:rsid w:val="00014A9F"/>
    <w:rsid w:val="00022397"/>
    <w:rsid w:val="000238E4"/>
    <w:rsid w:val="00030CC6"/>
    <w:rsid w:val="00031FDD"/>
    <w:rsid w:val="00041A56"/>
    <w:rsid w:val="00042885"/>
    <w:rsid w:val="000531DE"/>
    <w:rsid w:val="00055462"/>
    <w:rsid w:val="00056D8B"/>
    <w:rsid w:val="0006147D"/>
    <w:rsid w:val="000751A3"/>
    <w:rsid w:val="000770E7"/>
    <w:rsid w:val="0007717C"/>
    <w:rsid w:val="00080E54"/>
    <w:rsid w:val="00081A88"/>
    <w:rsid w:val="0008370F"/>
    <w:rsid w:val="0008421C"/>
    <w:rsid w:val="00087AB6"/>
    <w:rsid w:val="00090F2E"/>
    <w:rsid w:val="000916FF"/>
    <w:rsid w:val="000936F3"/>
    <w:rsid w:val="00093BA6"/>
    <w:rsid w:val="00094572"/>
    <w:rsid w:val="000955A4"/>
    <w:rsid w:val="0009573F"/>
    <w:rsid w:val="000A0BA5"/>
    <w:rsid w:val="000A58C5"/>
    <w:rsid w:val="000A6C26"/>
    <w:rsid w:val="000A77FB"/>
    <w:rsid w:val="000B118A"/>
    <w:rsid w:val="000B15B1"/>
    <w:rsid w:val="000B4CED"/>
    <w:rsid w:val="000B5ECD"/>
    <w:rsid w:val="000C4B0B"/>
    <w:rsid w:val="000C5AD1"/>
    <w:rsid w:val="000C60D2"/>
    <w:rsid w:val="000D13D8"/>
    <w:rsid w:val="000D2A81"/>
    <w:rsid w:val="000E787B"/>
    <w:rsid w:val="000F12B4"/>
    <w:rsid w:val="000F4B03"/>
    <w:rsid w:val="000F5F57"/>
    <w:rsid w:val="00101125"/>
    <w:rsid w:val="00101DEA"/>
    <w:rsid w:val="00111E00"/>
    <w:rsid w:val="00124EB4"/>
    <w:rsid w:val="00125D76"/>
    <w:rsid w:val="001274D5"/>
    <w:rsid w:val="00133EE9"/>
    <w:rsid w:val="0013786E"/>
    <w:rsid w:val="00145B13"/>
    <w:rsid w:val="00146C82"/>
    <w:rsid w:val="00150307"/>
    <w:rsid w:val="00150A08"/>
    <w:rsid w:val="00152A04"/>
    <w:rsid w:val="00155EBA"/>
    <w:rsid w:val="001571C6"/>
    <w:rsid w:val="0016075D"/>
    <w:rsid w:val="00172665"/>
    <w:rsid w:val="001744D9"/>
    <w:rsid w:val="00183FF8"/>
    <w:rsid w:val="00185433"/>
    <w:rsid w:val="00195A5F"/>
    <w:rsid w:val="00195F1D"/>
    <w:rsid w:val="001A09FB"/>
    <w:rsid w:val="001A115E"/>
    <w:rsid w:val="001A4BAD"/>
    <w:rsid w:val="001B140A"/>
    <w:rsid w:val="001B36D4"/>
    <w:rsid w:val="001B52E6"/>
    <w:rsid w:val="001C1B17"/>
    <w:rsid w:val="001C201A"/>
    <w:rsid w:val="001C5BA1"/>
    <w:rsid w:val="001C6A4C"/>
    <w:rsid w:val="001D0BA7"/>
    <w:rsid w:val="001D140F"/>
    <w:rsid w:val="001D3F3E"/>
    <w:rsid w:val="001D45AD"/>
    <w:rsid w:val="001D46B5"/>
    <w:rsid w:val="001D69D4"/>
    <w:rsid w:val="001E2731"/>
    <w:rsid w:val="001F1735"/>
    <w:rsid w:val="001F3191"/>
    <w:rsid w:val="001F3FD3"/>
    <w:rsid w:val="001F7574"/>
    <w:rsid w:val="00203202"/>
    <w:rsid w:val="00207C75"/>
    <w:rsid w:val="0021016D"/>
    <w:rsid w:val="00212BCA"/>
    <w:rsid w:val="00215BD5"/>
    <w:rsid w:val="00220737"/>
    <w:rsid w:val="00222B46"/>
    <w:rsid w:val="00222B47"/>
    <w:rsid w:val="00223888"/>
    <w:rsid w:val="00224C65"/>
    <w:rsid w:val="002261A8"/>
    <w:rsid w:val="0023196D"/>
    <w:rsid w:val="00243263"/>
    <w:rsid w:val="002441BA"/>
    <w:rsid w:val="002522A9"/>
    <w:rsid w:val="00256672"/>
    <w:rsid w:val="00261938"/>
    <w:rsid w:val="00267C51"/>
    <w:rsid w:val="00271155"/>
    <w:rsid w:val="00273627"/>
    <w:rsid w:val="00280A5A"/>
    <w:rsid w:val="00280F5E"/>
    <w:rsid w:val="00283666"/>
    <w:rsid w:val="002839A5"/>
    <w:rsid w:val="00295D20"/>
    <w:rsid w:val="002A0705"/>
    <w:rsid w:val="002A0D5A"/>
    <w:rsid w:val="002A537D"/>
    <w:rsid w:val="002A641F"/>
    <w:rsid w:val="002B67F1"/>
    <w:rsid w:val="002C0164"/>
    <w:rsid w:val="002C354F"/>
    <w:rsid w:val="002C440F"/>
    <w:rsid w:val="002D6024"/>
    <w:rsid w:val="002E276A"/>
    <w:rsid w:val="002E3D57"/>
    <w:rsid w:val="002E499E"/>
    <w:rsid w:val="002E5D31"/>
    <w:rsid w:val="002E623D"/>
    <w:rsid w:val="002F0869"/>
    <w:rsid w:val="002F16FA"/>
    <w:rsid w:val="002F2613"/>
    <w:rsid w:val="002F3307"/>
    <w:rsid w:val="002F4DAA"/>
    <w:rsid w:val="002F60A1"/>
    <w:rsid w:val="002F6A41"/>
    <w:rsid w:val="002F7590"/>
    <w:rsid w:val="002F7DA3"/>
    <w:rsid w:val="0030090F"/>
    <w:rsid w:val="003017B9"/>
    <w:rsid w:val="00301D92"/>
    <w:rsid w:val="00306AE9"/>
    <w:rsid w:val="00311703"/>
    <w:rsid w:val="00312B83"/>
    <w:rsid w:val="003157A8"/>
    <w:rsid w:val="00322A96"/>
    <w:rsid w:val="00324C2E"/>
    <w:rsid w:val="00326218"/>
    <w:rsid w:val="00327681"/>
    <w:rsid w:val="00332618"/>
    <w:rsid w:val="003349C6"/>
    <w:rsid w:val="00334AE5"/>
    <w:rsid w:val="0036138F"/>
    <w:rsid w:val="00361E09"/>
    <w:rsid w:val="003647D5"/>
    <w:rsid w:val="00365573"/>
    <w:rsid w:val="003722B4"/>
    <w:rsid w:val="003764EF"/>
    <w:rsid w:val="00381DA2"/>
    <w:rsid w:val="003853E9"/>
    <w:rsid w:val="00394D29"/>
    <w:rsid w:val="003A2408"/>
    <w:rsid w:val="003A3A97"/>
    <w:rsid w:val="003A40A3"/>
    <w:rsid w:val="003A49E6"/>
    <w:rsid w:val="003B252C"/>
    <w:rsid w:val="003B25A7"/>
    <w:rsid w:val="003C3AF0"/>
    <w:rsid w:val="003C4372"/>
    <w:rsid w:val="003C43A2"/>
    <w:rsid w:val="003D64E9"/>
    <w:rsid w:val="003D7006"/>
    <w:rsid w:val="003D7B51"/>
    <w:rsid w:val="003E34B4"/>
    <w:rsid w:val="003E39B3"/>
    <w:rsid w:val="003E47D9"/>
    <w:rsid w:val="003F1876"/>
    <w:rsid w:val="003F1945"/>
    <w:rsid w:val="003F1A25"/>
    <w:rsid w:val="003F2DC2"/>
    <w:rsid w:val="003F38B8"/>
    <w:rsid w:val="003F75FB"/>
    <w:rsid w:val="00400EB5"/>
    <w:rsid w:val="004022CB"/>
    <w:rsid w:val="00403AE5"/>
    <w:rsid w:val="00404036"/>
    <w:rsid w:val="00412173"/>
    <w:rsid w:val="0041488F"/>
    <w:rsid w:val="00414E76"/>
    <w:rsid w:val="00415B50"/>
    <w:rsid w:val="00421F87"/>
    <w:rsid w:val="0042548B"/>
    <w:rsid w:val="00425690"/>
    <w:rsid w:val="004267D6"/>
    <w:rsid w:val="004268E7"/>
    <w:rsid w:val="004348E9"/>
    <w:rsid w:val="0043536A"/>
    <w:rsid w:val="004361A0"/>
    <w:rsid w:val="00437252"/>
    <w:rsid w:val="004372A9"/>
    <w:rsid w:val="0044083A"/>
    <w:rsid w:val="004431A5"/>
    <w:rsid w:val="00443515"/>
    <w:rsid w:val="00447DC7"/>
    <w:rsid w:val="004533F2"/>
    <w:rsid w:val="00454193"/>
    <w:rsid w:val="00460AF7"/>
    <w:rsid w:val="00463639"/>
    <w:rsid w:val="004643E2"/>
    <w:rsid w:val="00465273"/>
    <w:rsid w:val="00471F28"/>
    <w:rsid w:val="0047485B"/>
    <w:rsid w:val="00474A42"/>
    <w:rsid w:val="00480653"/>
    <w:rsid w:val="004850DE"/>
    <w:rsid w:val="00497F31"/>
    <w:rsid w:val="004A1DBC"/>
    <w:rsid w:val="004A3877"/>
    <w:rsid w:val="004B4A3E"/>
    <w:rsid w:val="004B637A"/>
    <w:rsid w:val="004C2059"/>
    <w:rsid w:val="004C6BB3"/>
    <w:rsid w:val="004D2062"/>
    <w:rsid w:val="004D27B4"/>
    <w:rsid w:val="004D4883"/>
    <w:rsid w:val="004D66DC"/>
    <w:rsid w:val="004E5585"/>
    <w:rsid w:val="004E6FAC"/>
    <w:rsid w:val="004E76D8"/>
    <w:rsid w:val="004F52BC"/>
    <w:rsid w:val="004F6019"/>
    <w:rsid w:val="0050239F"/>
    <w:rsid w:val="0051022D"/>
    <w:rsid w:val="00512A4F"/>
    <w:rsid w:val="005260B6"/>
    <w:rsid w:val="005275C2"/>
    <w:rsid w:val="005300D9"/>
    <w:rsid w:val="005303DD"/>
    <w:rsid w:val="00535291"/>
    <w:rsid w:val="00542BF6"/>
    <w:rsid w:val="00551F19"/>
    <w:rsid w:val="00556E9C"/>
    <w:rsid w:val="00561B95"/>
    <w:rsid w:val="005644C2"/>
    <w:rsid w:val="00564BDE"/>
    <w:rsid w:val="0056627A"/>
    <w:rsid w:val="005725FD"/>
    <w:rsid w:val="0057383D"/>
    <w:rsid w:val="00575531"/>
    <w:rsid w:val="00576FF0"/>
    <w:rsid w:val="00577357"/>
    <w:rsid w:val="00577A25"/>
    <w:rsid w:val="005805ED"/>
    <w:rsid w:val="005834F6"/>
    <w:rsid w:val="00587EE6"/>
    <w:rsid w:val="00590445"/>
    <w:rsid w:val="0059471F"/>
    <w:rsid w:val="005959D0"/>
    <w:rsid w:val="005A2ED2"/>
    <w:rsid w:val="005A4284"/>
    <w:rsid w:val="005B20AF"/>
    <w:rsid w:val="005B4152"/>
    <w:rsid w:val="005C1A43"/>
    <w:rsid w:val="005C22F6"/>
    <w:rsid w:val="005D065D"/>
    <w:rsid w:val="005D2597"/>
    <w:rsid w:val="005D4793"/>
    <w:rsid w:val="005E2592"/>
    <w:rsid w:val="005F16E5"/>
    <w:rsid w:val="005F23C7"/>
    <w:rsid w:val="005F272F"/>
    <w:rsid w:val="005F336E"/>
    <w:rsid w:val="006021BA"/>
    <w:rsid w:val="00606E0B"/>
    <w:rsid w:val="00607C4B"/>
    <w:rsid w:val="006110D4"/>
    <w:rsid w:val="006113B3"/>
    <w:rsid w:val="00615E74"/>
    <w:rsid w:val="00624D16"/>
    <w:rsid w:val="00627AA0"/>
    <w:rsid w:val="006306AA"/>
    <w:rsid w:val="00631CE8"/>
    <w:rsid w:val="00632794"/>
    <w:rsid w:val="006327D8"/>
    <w:rsid w:val="006339B0"/>
    <w:rsid w:val="00635519"/>
    <w:rsid w:val="00635829"/>
    <w:rsid w:val="00636680"/>
    <w:rsid w:val="006415F0"/>
    <w:rsid w:val="00641B3E"/>
    <w:rsid w:val="0065197D"/>
    <w:rsid w:val="00656AB0"/>
    <w:rsid w:val="00660FD7"/>
    <w:rsid w:val="0066505D"/>
    <w:rsid w:val="00666D8B"/>
    <w:rsid w:val="00680D62"/>
    <w:rsid w:val="00682614"/>
    <w:rsid w:val="0068573B"/>
    <w:rsid w:val="00686D66"/>
    <w:rsid w:val="006912B8"/>
    <w:rsid w:val="00691895"/>
    <w:rsid w:val="00692775"/>
    <w:rsid w:val="00696C94"/>
    <w:rsid w:val="00697CED"/>
    <w:rsid w:val="006A377B"/>
    <w:rsid w:val="006B05ED"/>
    <w:rsid w:val="006B3354"/>
    <w:rsid w:val="006B38EF"/>
    <w:rsid w:val="006B51CD"/>
    <w:rsid w:val="006B780B"/>
    <w:rsid w:val="006B7F01"/>
    <w:rsid w:val="006C2F60"/>
    <w:rsid w:val="006C312C"/>
    <w:rsid w:val="006C7014"/>
    <w:rsid w:val="006D3CF5"/>
    <w:rsid w:val="006D52B2"/>
    <w:rsid w:val="006D6837"/>
    <w:rsid w:val="006E0800"/>
    <w:rsid w:val="006F68B4"/>
    <w:rsid w:val="006F7536"/>
    <w:rsid w:val="007007B3"/>
    <w:rsid w:val="00705856"/>
    <w:rsid w:val="007115F1"/>
    <w:rsid w:val="00712DFB"/>
    <w:rsid w:val="007156FF"/>
    <w:rsid w:val="00721106"/>
    <w:rsid w:val="00723714"/>
    <w:rsid w:val="00725050"/>
    <w:rsid w:val="00727329"/>
    <w:rsid w:val="0073017E"/>
    <w:rsid w:val="00730BDB"/>
    <w:rsid w:val="00736280"/>
    <w:rsid w:val="00740427"/>
    <w:rsid w:val="007517BB"/>
    <w:rsid w:val="00751FD6"/>
    <w:rsid w:val="00756AC3"/>
    <w:rsid w:val="007571E9"/>
    <w:rsid w:val="007575D4"/>
    <w:rsid w:val="0076097E"/>
    <w:rsid w:val="0076151D"/>
    <w:rsid w:val="0076152C"/>
    <w:rsid w:val="00763C3B"/>
    <w:rsid w:val="00765EE7"/>
    <w:rsid w:val="00766104"/>
    <w:rsid w:val="00771514"/>
    <w:rsid w:val="0077170E"/>
    <w:rsid w:val="007731F4"/>
    <w:rsid w:val="00774D83"/>
    <w:rsid w:val="0077793A"/>
    <w:rsid w:val="007907C4"/>
    <w:rsid w:val="00790850"/>
    <w:rsid w:val="007943DE"/>
    <w:rsid w:val="007951D8"/>
    <w:rsid w:val="00796ABE"/>
    <w:rsid w:val="007A199A"/>
    <w:rsid w:val="007A3F6C"/>
    <w:rsid w:val="007A7461"/>
    <w:rsid w:val="007B098C"/>
    <w:rsid w:val="007B20C5"/>
    <w:rsid w:val="007B2A44"/>
    <w:rsid w:val="007B334C"/>
    <w:rsid w:val="007B67A0"/>
    <w:rsid w:val="007B786A"/>
    <w:rsid w:val="007C2808"/>
    <w:rsid w:val="007C2B7C"/>
    <w:rsid w:val="007D2ECD"/>
    <w:rsid w:val="007E18B8"/>
    <w:rsid w:val="007F0150"/>
    <w:rsid w:val="007F1CF2"/>
    <w:rsid w:val="0080026B"/>
    <w:rsid w:val="008034FC"/>
    <w:rsid w:val="00814084"/>
    <w:rsid w:val="008148B7"/>
    <w:rsid w:val="0082133D"/>
    <w:rsid w:val="00821768"/>
    <w:rsid w:val="00832631"/>
    <w:rsid w:val="00833B76"/>
    <w:rsid w:val="00835E8F"/>
    <w:rsid w:val="00837084"/>
    <w:rsid w:val="00837366"/>
    <w:rsid w:val="008414BC"/>
    <w:rsid w:val="00846D70"/>
    <w:rsid w:val="0085253F"/>
    <w:rsid w:val="00855CBD"/>
    <w:rsid w:val="008568DC"/>
    <w:rsid w:val="00860289"/>
    <w:rsid w:val="008618E8"/>
    <w:rsid w:val="00862C01"/>
    <w:rsid w:val="008635AE"/>
    <w:rsid w:val="00864709"/>
    <w:rsid w:val="00866485"/>
    <w:rsid w:val="00867053"/>
    <w:rsid w:val="008748C4"/>
    <w:rsid w:val="00877CF7"/>
    <w:rsid w:val="00883049"/>
    <w:rsid w:val="00890170"/>
    <w:rsid w:val="00894304"/>
    <w:rsid w:val="00897388"/>
    <w:rsid w:val="008A37E6"/>
    <w:rsid w:val="008A4548"/>
    <w:rsid w:val="008A6CD1"/>
    <w:rsid w:val="008B2075"/>
    <w:rsid w:val="008B40E9"/>
    <w:rsid w:val="008B5298"/>
    <w:rsid w:val="008B5488"/>
    <w:rsid w:val="008B7CBD"/>
    <w:rsid w:val="008C01A6"/>
    <w:rsid w:val="008C61C2"/>
    <w:rsid w:val="008D1C46"/>
    <w:rsid w:val="008D7F9C"/>
    <w:rsid w:val="008E0F78"/>
    <w:rsid w:val="008E3EAF"/>
    <w:rsid w:val="008E4054"/>
    <w:rsid w:val="008E5D55"/>
    <w:rsid w:val="008E665E"/>
    <w:rsid w:val="008E6C9A"/>
    <w:rsid w:val="008F6C79"/>
    <w:rsid w:val="00903D7E"/>
    <w:rsid w:val="00911266"/>
    <w:rsid w:val="00911C23"/>
    <w:rsid w:val="00912AD6"/>
    <w:rsid w:val="00923A24"/>
    <w:rsid w:val="009277BF"/>
    <w:rsid w:val="009301F6"/>
    <w:rsid w:val="0093063E"/>
    <w:rsid w:val="00934B7A"/>
    <w:rsid w:val="00934FCD"/>
    <w:rsid w:val="00943910"/>
    <w:rsid w:val="00952D31"/>
    <w:rsid w:val="0095516A"/>
    <w:rsid w:val="009562CF"/>
    <w:rsid w:val="00956C1A"/>
    <w:rsid w:val="00957A80"/>
    <w:rsid w:val="009607DE"/>
    <w:rsid w:val="0096443E"/>
    <w:rsid w:val="00965513"/>
    <w:rsid w:val="00967727"/>
    <w:rsid w:val="00973645"/>
    <w:rsid w:val="00975B4D"/>
    <w:rsid w:val="009768C9"/>
    <w:rsid w:val="00992CE1"/>
    <w:rsid w:val="009A4182"/>
    <w:rsid w:val="009B340D"/>
    <w:rsid w:val="009B3BC2"/>
    <w:rsid w:val="009C0CBE"/>
    <w:rsid w:val="009C2003"/>
    <w:rsid w:val="009C25A3"/>
    <w:rsid w:val="009D16EA"/>
    <w:rsid w:val="009D3287"/>
    <w:rsid w:val="009D530A"/>
    <w:rsid w:val="009D59A1"/>
    <w:rsid w:val="009D5AF6"/>
    <w:rsid w:val="009E2F5F"/>
    <w:rsid w:val="009E3579"/>
    <w:rsid w:val="009E5EDF"/>
    <w:rsid w:val="009F69CC"/>
    <w:rsid w:val="00A016EC"/>
    <w:rsid w:val="00A05E63"/>
    <w:rsid w:val="00A14C5A"/>
    <w:rsid w:val="00A1619A"/>
    <w:rsid w:val="00A17ABD"/>
    <w:rsid w:val="00A23370"/>
    <w:rsid w:val="00A24F41"/>
    <w:rsid w:val="00A25FCE"/>
    <w:rsid w:val="00A32FF3"/>
    <w:rsid w:val="00A3404F"/>
    <w:rsid w:val="00A346F1"/>
    <w:rsid w:val="00A35FF0"/>
    <w:rsid w:val="00A43C94"/>
    <w:rsid w:val="00A455BA"/>
    <w:rsid w:val="00A515C1"/>
    <w:rsid w:val="00A53854"/>
    <w:rsid w:val="00A539A5"/>
    <w:rsid w:val="00A53B1F"/>
    <w:rsid w:val="00A64477"/>
    <w:rsid w:val="00A75E41"/>
    <w:rsid w:val="00A76309"/>
    <w:rsid w:val="00A76ED8"/>
    <w:rsid w:val="00A8766A"/>
    <w:rsid w:val="00A94533"/>
    <w:rsid w:val="00A9468E"/>
    <w:rsid w:val="00A97084"/>
    <w:rsid w:val="00AA0DE7"/>
    <w:rsid w:val="00AA3B00"/>
    <w:rsid w:val="00AA5D14"/>
    <w:rsid w:val="00AB2DDD"/>
    <w:rsid w:val="00AB4373"/>
    <w:rsid w:val="00AB4F41"/>
    <w:rsid w:val="00AB6EEE"/>
    <w:rsid w:val="00AD56C2"/>
    <w:rsid w:val="00AD60CC"/>
    <w:rsid w:val="00AE3A86"/>
    <w:rsid w:val="00AE6F9D"/>
    <w:rsid w:val="00AF2493"/>
    <w:rsid w:val="00AF4EFF"/>
    <w:rsid w:val="00AF62C0"/>
    <w:rsid w:val="00B00AC7"/>
    <w:rsid w:val="00B0135A"/>
    <w:rsid w:val="00B01FEE"/>
    <w:rsid w:val="00B02385"/>
    <w:rsid w:val="00B04159"/>
    <w:rsid w:val="00B048F8"/>
    <w:rsid w:val="00B04A6D"/>
    <w:rsid w:val="00B04AF0"/>
    <w:rsid w:val="00B15646"/>
    <w:rsid w:val="00B20168"/>
    <w:rsid w:val="00B23C88"/>
    <w:rsid w:val="00B2688E"/>
    <w:rsid w:val="00B26C3C"/>
    <w:rsid w:val="00B3372C"/>
    <w:rsid w:val="00B33C1E"/>
    <w:rsid w:val="00B4264A"/>
    <w:rsid w:val="00B45149"/>
    <w:rsid w:val="00B475E2"/>
    <w:rsid w:val="00B47CCC"/>
    <w:rsid w:val="00B50BC3"/>
    <w:rsid w:val="00B52CA4"/>
    <w:rsid w:val="00B53829"/>
    <w:rsid w:val="00B5404C"/>
    <w:rsid w:val="00B5467C"/>
    <w:rsid w:val="00B6005D"/>
    <w:rsid w:val="00B63378"/>
    <w:rsid w:val="00B71BFE"/>
    <w:rsid w:val="00B73C8F"/>
    <w:rsid w:val="00B7589A"/>
    <w:rsid w:val="00B830C8"/>
    <w:rsid w:val="00B867F6"/>
    <w:rsid w:val="00B901F5"/>
    <w:rsid w:val="00B94E9A"/>
    <w:rsid w:val="00B96793"/>
    <w:rsid w:val="00BA03E1"/>
    <w:rsid w:val="00BA7054"/>
    <w:rsid w:val="00BB16DC"/>
    <w:rsid w:val="00BB4D5B"/>
    <w:rsid w:val="00BB6C2E"/>
    <w:rsid w:val="00BD35DC"/>
    <w:rsid w:val="00BE074B"/>
    <w:rsid w:val="00BE28B7"/>
    <w:rsid w:val="00BE53B9"/>
    <w:rsid w:val="00BF11D8"/>
    <w:rsid w:val="00BF5DC1"/>
    <w:rsid w:val="00BF635B"/>
    <w:rsid w:val="00BF77F5"/>
    <w:rsid w:val="00C02CCA"/>
    <w:rsid w:val="00C05CF0"/>
    <w:rsid w:val="00C06761"/>
    <w:rsid w:val="00C12722"/>
    <w:rsid w:val="00C12FA3"/>
    <w:rsid w:val="00C17AC8"/>
    <w:rsid w:val="00C2011B"/>
    <w:rsid w:val="00C21439"/>
    <w:rsid w:val="00C253D4"/>
    <w:rsid w:val="00C328AE"/>
    <w:rsid w:val="00C32C39"/>
    <w:rsid w:val="00C340BE"/>
    <w:rsid w:val="00C34DEC"/>
    <w:rsid w:val="00C4000D"/>
    <w:rsid w:val="00C4746A"/>
    <w:rsid w:val="00C503F0"/>
    <w:rsid w:val="00C50B5D"/>
    <w:rsid w:val="00C55D76"/>
    <w:rsid w:val="00C57A0B"/>
    <w:rsid w:val="00C57B72"/>
    <w:rsid w:val="00C6049B"/>
    <w:rsid w:val="00C61069"/>
    <w:rsid w:val="00C660BD"/>
    <w:rsid w:val="00C711FA"/>
    <w:rsid w:val="00C7231A"/>
    <w:rsid w:val="00C725EF"/>
    <w:rsid w:val="00C72C42"/>
    <w:rsid w:val="00C815C8"/>
    <w:rsid w:val="00C840BF"/>
    <w:rsid w:val="00C845B4"/>
    <w:rsid w:val="00C846AE"/>
    <w:rsid w:val="00C86C63"/>
    <w:rsid w:val="00C87A78"/>
    <w:rsid w:val="00C90444"/>
    <w:rsid w:val="00C96298"/>
    <w:rsid w:val="00C9639E"/>
    <w:rsid w:val="00C973EC"/>
    <w:rsid w:val="00CA14A6"/>
    <w:rsid w:val="00CA7593"/>
    <w:rsid w:val="00CB025B"/>
    <w:rsid w:val="00CB149C"/>
    <w:rsid w:val="00CB20FE"/>
    <w:rsid w:val="00CB2BC8"/>
    <w:rsid w:val="00CB2EFD"/>
    <w:rsid w:val="00CB6054"/>
    <w:rsid w:val="00CC211C"/>
    <w:rsid w:val="00CC5929"/>
    <w:rsid w:val="00CD382C"/>
    <w:rsid w:val="00CD40C9"/>
    <w:rsid w:val="00CD496F"/>
    <w:rsid w:val="00CD5458"/>
    <w:rsid w:val="00CD6491"/>
    <w:rsid w:val="00CE1C17"/>
    <w:rsid w:val="00CE3D31"/>
    <w:rsid w:val="00CE5565"/>
    <w:rsid w:val="00CE6E94"/>
    <w:rsid w:val="00CE7193"/>
    <w:rsid w:val="00CF1498"/>
    <w:rsid w:val="00CF16E0"/>
    <w:rsid w:val="00CF264B"/>
    <w:rsid w:val="00CF2F0E"/>
    <w:rsid w:val="00D014CE"/>
    <w:rsid w:val="00D06AE8"/>
    <w:rsid w:val="00D10676"/>
    <w:rsid w:val="00D106DE"/>
    <w:rsid w:val="00D138E5"/>
    <w:rsid w:val="00D1481A"/>
    <w:rsid w:val="00D21B18"/>
    <w:rsid w:val="00D22E01"/>
    <w:rsid w:val="00D24916"/>
    <w:rsid w:val="00D305C0"/>
    <w:rsid w:val="00D37AB7"/>
    <w:rsid w:val="00D37B35"/>
    <w:rsid w:val="00D42558"/>
    <w:rsid w:val="00D60FF5"/>
    <w:rsid w:val="00D65617"/>
    <w:rsid w:val="00D70F53"/>
    <w:rsid w:val="00D727D1"/>
    <w:rsid w:val="00D74154"/>
    <w:rsid w:val="00D827BE"/>
    <w:rsid w:val="00D84D11"/>
    <w:rsid w:val="00D86185"/>
    <w:rsid w:val="00D94A88"/>
    <w:rsid w:val="00D965EA"/>
    <w:rsid w:val="00D96CD6"/>
    <w:rsid w:val="00D97F83"/>
    <w:rsid w:val="00DA7A5B"/>
    <w:rsid w:val="00DB0685"/>
    <w:rsid w:val="00DB450D"/>
    <w:rsid w:val="00DB4A53"/>
    <w:rsid w:val="00DC0ADE"/>
    <w:rsid w:val="00DC3126"/>
    <w:rsid w:val="00DD2425"/>
    <w:rsid w:val="00DD4093"/>
    <w:rsid w:val="00DD4F8E"/>
    <w:rsid w:val="00DE1B95"/>
    <w:rsid w:val="00DE2A20"/>
    <w:rsid w:val="00DF005A"/>
    <w:rsid w:val="00DF1884"/>
    <w:rsid w:val="00DF1B66"/>
    <w:rsid w:val="00DF2C61"/>
    <w:rsid w:val="00DF4D42"/>
    <w:rsid w:val="00E111D4"/>
    <w:rsid w:val="00E15344"/>
    <w:rsid w:val="00E163C4"/>
    <w:rsid w:val="00E4149E"/>
    <w:rsid w:val="00E414C7"/>
    <w:rsid w:val="00E437F4"/>
    <w:rsid w:val="00E530A9"/>
    <w:rsid w:val="00E57208"/>
    <w:rsid w:val="00E65114"/>
    <w:rsid w:val="00E65460"/>
    <w:rsid w:val="00E65F60"/>
    <w:rsid w:val="00E6678D"/>
    <w:rsid w:val="00E667EF"/>
    <w:rsid w:val="00E71520"/>
    <w:rsid w:val="00E74458"/>
    <w:rsid w:val="00E74600"/>
    <w:rsid w:val="00E75A6C"/>
    <w:rsid w:val="00E769EC"/>
    <w:rsid w:val="00E84DC7"/>
    <w:rsid w:val="00E864AF"/>
    <w:rsid w:val="00E873E0"/>
    <w:rsid w:val="00E939AA"/>
    <w:rsid w:val="00E95C8B"/>
    <w:rsid w:val="00E9723C"/>
    <w:rsid w:val="00EA07E5"/>
    <w:rsid w:val="00EA0E82"/>
    <w:rsid w:val="00EB30B9"/>
    <w:rsid w:val="00EB78F3"/>
    <w:rsid w:val="00EC1610"/>
    <w:rsid w:val="00EC30D7"/>
    <w:rsid w:val="00EC6121"/>
    <w:rsid w:val="00ED7FD0"/>
    <w:rsid w:val="00EE48C6"/>
    <w:rsid w:val="00EE59AD"/>
    <w:rsid w:val="00EF3828"/>
    <w:rsid w:val="00F00197"/>
    <w:rsid w:val="00F00EC3"/>
    <w:rsid w:val="00F01923"/>
    <w:rsid w:val="00F06202"/>
    <w:rsid w:val="00F1030E"/>
    <w:rsid w:val="00F21651"/>
    <w:rsid w:val="00F22245"/>
    <w:rsid w:val="00F25166"/>
    <w:rsid w:val="00F25563"/>
    <w:rsid w:val="00F25AF0"/>
    <w:rsid w:val="00F30C56"/>
    <w:rsid w:val="00F34C4B"/>
    <w:rsid w:val="00F35D04"/>
    <w:rsid w:val="00F36B73"/>
    <w:rsid w:val="00F400B4"/>
    <w:rsid w:val="00F41725"/>
    <w:rsid w:val="00F4172E"/>
    <w:rsid w:val="00F46DB7"/>
    <w:rsid w:val="00F4787D"/>
    <w:rsid w:val="00F52D15"/>
    <w:rsid w:val="00F575AD"/>
    <w:rsid w:val="00F63F4C"/>
    <w:rsid w:val="00F72E8E"/>
    <w:rsid w:val="00F768D5"/>
    <w:rsid w:val="00F836BA"/>
    <w:rsid w:val="00F839A3"/>
    <w:rsid w:val="00F83FCA"/>
    <w:rsid w:val="00F850CB"/>
    <w:rsid w:val="00F9293E"/>
    <w:rsid w:val="00F93F42"/>
    <w:rsid w:val="00F95165"/>
    <w:rsid w:val="00FA19DB"/>
    <w:rsid w:val="00FA490A"/>
    <w:rsid w:val="00FA5B14"/>
    <w:rsid w:val="00FB5BE2"/>
    <w:rsid w:val="00FB7B25"/>
    <w:rsid w:val="00FC095B"/>
    <w:rsid w:val="00FC11A1"/>
    <w:rsid w:val="00FD013D"/>
    <w:rsid w:val="00FD0899"/>
    <w:rsid w:val="00FD2250"/>
    <w:rsid w:val="00FD31B5"/>
    <w:rsid w:val="00FD34AF"/>
    <w:rsid w:val="00FE411F"/>
    <w:rsid w:val="00FE4A51"/>
    <w:rsid w:val="00FE63BE"/>
    <w:rsid w:val="00FE7DCE"/>
    <w:rsid w:val="00FF1353"/>
    <w:rsid w:val="00FF31C5"/>
    <w:rsid w:val="00FF3C1E"/>
    <w:rsid w:val="00FF4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CA39B"/>
  <w15:chartTrackingRefBased/>
  <w15:docId w15:val="{7CEBB8E6-5D1A-4EA6-9E87-545E67C37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16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16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16E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16E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016E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016E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016E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016E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016E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6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16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16E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16E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016E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016E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016E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016E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016E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016E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6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6E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16E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016E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16EC"/>
    <w:rPr>
      <w:i/>
      <w:iCs/>
      <w:color w:val="404040" w:themeColor="text1" w:themeTint="BF"/>
    </w:rPr>
  </w:style>
  <w:style w:type="paragraph" w:styleId="ListParagraph">
    <w:name w:val="List Paragraph"/>
    <w:basedOn w:val="Normal"/>
    <w:uiPriority w:val="34"/>
    <w:qFormat/>
    <w:rsid w:val="00A016EC"/>
    <w:pPr>
      <w:ind w:left="720"/>
      <w:contextualSpacing/>
    </w:pPr>
  </w:style>
  <w:style w:type="character" w:styleId="IntenseEmphasis">
    <w:name w:val="Intense Emphasis"/>
    <w:basedOn w:val="DefaultParagraphFont"/>
    <w:uiPriority w:val="21"/>
    <w:qFormat/>
    <w:rsid w:val="00A016EC"/>
    <w:rPr>
      <w:i/>
      <w:iCs/>
      <w:color w:val="0F4761" w:themeColor="accent1" w:themeShade="BF"/>
    </w:rPr>
  </w:style>
  <w:style w:type="paragraph" w:styleId="IntenseQuote">
    <w:name w:val="Intense Quote"/>
    <w:basedOn w:val="Normal"/>
    <w:next w:val="Normal"/>
    <w:link w:val="IntenseQuoteChar"/>
    <w:uiPriority w:val="30"/>
    <w:qFormat/>
    <w:rsid w:val="00A016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16EC"/>
    <w:rPr>
      <w:i/>
      <w:iCs/>
      <w:color w:val="0F4761" w:themeColor="accent1" w:themeShade="BF"/>
    </w:rPr>
  </w:style>
  <w:style w:type="character" w:styleId="IntenseReference">
    <w:name w:val="Intense Reference"/>
    <w:basedOn w:val="DefaultParagraphFont"/>
    <w:uiPriority w:val="32"/>
    <w:qFormat/>
    <w:rsid w:val="00A016EC"/>
    <w:rPr>
      <w:b/>
      <w:bCs/>
      <w:smallCaps/>
      <w:color w:val="0F4761" w:themeColor="accent1" w:themeShade="BF"/>
      <w:spacing w:val="5"/>
    </w:rPr>
  </w:style>
  <w:style w:type="paragraph" w:styleId="NoSpacing">
    <w:name w:val="No Spacing"/>
    <w:uiPriority w:val="1"/>
    <w:qFormat/>
    <w:rsid w:val="00C34DEC"/>
  </w:style>
  <w:style w:type="character" w:styleId="Hyperlink">
    <w:name w:val="Hyperlink"/>
    <w:basedOn w:val="DefaultParagraphFont"/>
    <w:uiPriority w:val="99"/>
    <w:unhideWhenUsed/>
    <w:rsid w:val="00912AD6"/>
    <w:rPr>
      <w:color w:val="467886" w:themeColor="hyperlink"/>
      <w:u w:val="single"/>
    </w:rPr>
  </w:style>
  <w:style w:type="character" w:styleId="UnresolvedMention">
    <w:name w:val="Unresolved Mention"/>
    <w:basedOn w:val="DefaultParagraphFont"/>
    <w:uiPriority w:val="99"/>
    <w:semiHidden/>
    <w:unhideWhenUsed/>
    <w:rsid w:val="00912AD6"/>
    <w:rPr>
      <w:color w:val="605E5C"/>
      <w:shd w:val="clear" w:color="auto" w:fill="E1DFDD"/>
    </w:rPr>
  </w:style>
  <w:style w:type="paragraph" w:styleId="NormalWeb">
    <w:name w:val="Normal (Web)"/>
    <w:basedOn w:val="Normal"/>
    <w:uiPriority w:val="99"/>
    <w:semiHidden/>
    <w:unhideWhenUsed/>
    <w:rsid w:val="002F7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0772">
      <w:bodyDiv w:val="1"/>
      <w:marLeft w:val="0"/>
      <w:marRight w:val="0"/>
      <w:marTop w:val="0"/>
      <w:marBottom w:val="0"/>
      <w:divBdr>
        <w:top w:val="none" w:sz="0" w:space="0" w:color="auto"/>
        <w:left w:val="none" w:sz="0" w:space="0" w:color="auto"/>
        <w:bottom w:val="none" w:sz="0" w:space="0" w:color="auto"/>
        <w:right w:val="none" w:sz="0" w:space="0" w:color="auto"/>
      </w:divBdr>
    </w:div>
    <w:div w:id="11690330">
      <w:bodyDiv w:val="1"/>
      <w:marLeft w:val="0"/>
      <w:marRight w:val="0"/>
      <w:marTop w:val="0"/>
      <w:marBottom w:val="0"/>
      <w:divBdr>
        <w:top w:val="none" w:sz="0" w:space="0" w:color="auto"/>
        <w:left w:val="none" w:sz="0" w:space="0" w:color="auto"/>
        <w:bottom w:val="none" w:sz="0" w:space="0" w:color="auto"/>
        <w:right w:val="none" w:sz="0" w:space="0" w:color="auto"/>
      </w:divBdr>
    </w:div>
    <w:div w:id="16276214">
      <w:bodyDiv w:val="1"/>
      <w:marLeft w:val="0"/>
      <w:marRight w:val="0"/>
      <w:marTop w:val="0"/>
      <w:marBottom w:val="0"/>
      <w:divBdr>
        <w:top w:val="none" w:sz="0" w:space="0" w:color="auto"/>
        <w:left w:val="none" w:sz="0" w:space="0" w:color="auto"/>
        <w:bottom w:val="none" w:sz="0" w:space="0" w:color="auto"/>
        <w:right w:val="none" w:sz="0" w:space="0" w:color="auto"/>
      </w:divBdr>
    </w:div>
    <w:div w:id="132724527">
      <w:bodyDiv w:val="1"/>
      <w:marLeft w:val="0"/>
      <w:marRight w:val="0"/>
      <w:marTop w:val="0"/>
      <w:marBottom w:val="0"/>
      <w:divBdr>
        <w:top w:val="none" w:sz="0" w:space="0" w:color="auto"/>
        <w:left w:val="none" w:sz="0" w:space="0" w:color="auto"/>
        <w:bottom w:val="none" w:sz="0" w:space="0" w:color="auto"/>
        <w:right w:val="none" w:sz="0" w:space="0" w:color="auto"/>
      </w:divBdr>
    </w:div>
    <w:div w:id="136992610">
      <w:bodyDiv w:val="1"/>
      <w:marLeft w:val="0"/>
      <w:marRight w:val="0"/>
      <w:marTop w:val="0"/>
      <w:marBottom w:val="0"/>
      <w:divBdr>
        <w:top w:val="none" w:sz="0" w:space="0" w:color="auto"/>
        <w:left w:val="none" w:sz="0" w:space="0" w:color="auto"/>
        <w:bottom w:val="none" w:sz="0" w:space="0" w:color="auto"/>
        <w:right w:val="none" w:sz="0" w:space="0" w:color="auto"/>
      </w:divBdr>
      <w:divsChild>
        <w:div w:id="1232812785">
          <w:marLeft w:val="240"/>
          <w:marRight w:val="0"/>
          <w:marTop w:val="240"/>
          <w:marBottom w:val="240"/>
          <w:divBdr>
            <w:top w:val="none" w:sz="0" w:space="0" w:color="auto"/>
            <w:left w:val="none" w:sz="0" w:space="0" w:color="auto"/>
            <w:bottom w:val="none" w:sz="0" w:space="0" w:color="auto"/>
            <w:right w:val="none" w:sz="0" w:space="0" w:color="auto"/>
          </w:divBdr>
        </w:div>
        <w:div w:id="1383359925">
          <w:marLeft w:val="240"/>
          <w:marRight w:val="0"/>
          <w:marTop w:val="240"/>
          <w:marBottom w:val="240"/>
          <w:divBdr>
            <w:top w:val="none" w:sz="0" w:space="0" w:color="auto"/>
            <w:left w:val="none" w:sz="0" w:space="0" w:color="auto"/>
            <w:bottom w:val="none" w:sz="0" w:space="0" w:color="auto"/>
            <w:right w:val="none" w:sz="0" w:space="0" w:color="auto"/>
          </w:divBdr>
        </w:div>
      </w:divsChild>
    </w:div>
    <w:div w:id="157774975">
      <w:bodyDiv w:val="1"/>
      <w:marLeft w:val="0"/>
      <w:marRight w:val="0"/>
      <w:marTop w:val="0"/>
      <w:marBottom w:val="0"/>
      <w:divBdr>
        <w:top w:val="none" w:sz="0" w:space="0" w:color="auto"/>
        <w:left w:val="none" w:sz="0" w:space="0" w:color="auto"/>
        <w:bottom w:val="none" w:sz="0" w:space="0" w:color="auto"/>
        <w:right w:val="none" w:sz="0" w:space="0" w:color="auto"/>
      </w:divBdr>
    </w:div>
    <w:div w:id="167719079">
      <w:bodyDiv w:val="1"/>
      <w:marLeft w:val="0"/>
      <w:marRight w:val="0"/>
      <w:marTop w:val="0"/>
      <w:marBottom w:val="0"/>
      <w:divBdr>
        <w:top w:val="none" w:sz="0" w:space="0" w:color="auto"/>
        <w:left w:val="none" w:sz="0" w:space="0" w:color="auto"/>
        <w:bottom w:val="none" w:sz="0" w:space="0" w:color="auto"/>
        <w:right w:val="none" w:sz="0" w:space="0" w:color="auto"/>
      </w:divBdr>
    </w:div>
    <w:div w:id="553276420">
      <w:bodyDiv w:val="1"/>
      <w:marLeft w:val="0"/>
      <w:marRight w:val="0"/>
      <w:marTop w:val="0"/>
      <w:marBottom w:val="0"/>
      <w:divBdr>
        <w:top w:val="none" w:sz="0" w:space="0" w:color="auto"/>
        <w:left w:val="none" w:sz="0" w:space="0" w:color="auto"/>
        <w:bottom w:val="none" w:sz="0" w:space="0" w:color="auto"/>
        <w:right w:val="none" w:sz="0" w:space="0" w:color="auto"/>
      </w:divBdr>
      <w:divsChild>
        <w:div w:id="1244879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468554">
      <w:bodyDiv w:val="1"/>
      <w:marLeft w:val="0"/>
      <w:marRight w:val="0"/>
      <w:marTop w:val="0"/>
      <w:marBottom w:val="0"/>
      <w:divBdr>
        <w:top w:val="none" w:sz="0" w:space="0" w:color="auto"/>
        <w:left w:val="none" w:sz="0" w:space="0" w:color="auto"/>
        <w:bottom w:val="none" w:sz="0" w:space="0" w:color="auto"/>
        <w:right w:val="none" w:sz="0" w:space="0" w:color="auto"/>
      </w:divBdr>
      <w:divsChild>
        <w:div w:id="1276670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0599512">
      <w:bodyDiv w:val="1"/>
      <w:marLeft w:val="0"/>
      <w:marRight w:val="0"/>
      <w:marTop w:val="0"/>
      <w:marBottom w:val="0"/>
      <w:divBdr>
        <w:top w:val="none" w:sz="0" w:space="0" w:color="auto"/>
        <w:left w:val="none" w:sz="0" w:space="0" w:color="auto"/>
        <w:bottom w:val="none" w:sz="0" w:space="0" w:color="auto"/>
        <w:right w:val="none" w:sz="0" w:space="0" w:color="auto"/>
      </w:divBdr>
    </w:div>
    <w:div w:id="630600938">
      <w:bodyDiv w:val="1"/>
      <w:marLeft w:val="0"/>
      <w:marRight w:val="0"/>
      <w:marTop w:val="0"/>
      <w:marBottom w:val="0"/>
      <w:divBdr>
        <w:top w:val="none" w:sz="0" w:space="0" w:color="auto"/>
        <w:left w:val="none" w:sz="0" w:space="0" w:color="auto"/>
        <w:bottom w:val="none" w:sz="0" w:space="0" w:color="auto"/>
        <w:right w:val="none" w:sz="0" w:space="0" w:color="auto"/>
      </w:divBdr>
      <w:divsChild>
        <w:div w:id="1303582180">
          <w:marLeft w:val="240"/>
          <w:marRight w:val="0"/>
          <w:marTop w:val="240"/>
          <w:marBottom w:val="240"/>
          <w:divBdr>
            <w:top w:val="none" w:sz="0" w:space="0" w:color="auto"/>
            <w:left w:val="none" w:sz="0" w:space="0" w:color="auto"/>
            <w:bottom w:val="none" w:sz="0" w:space="0" w:color="auto"/>
            <w:right w:val="none" w:sz="0" w:space="0" w:color="auto"/>
          </w:divBdr>
        </w:div>
        <w:div w:id="1718431928">
          <w:marLeft w:val="240"/>
          <w:marRight w:val="0"/>
          <w:marTop w:val="240"/>
          <w:marBottom w:val="240"/>
          <w:divBdr>
            <w:top w:val="none" w:sz="0" w:space="0" w:color="auto"/>
            <w:left w:val="none" w:sz="0" w:space="0" w:color="auto"/>
            <w:bottom w:val="none" w:sz="0" w:space="0" w:color="auto"/>
            <w:right w:val="none" w:sz="0" w:space="0" w:color="auto"/>
          </w:divBdr>
        </w:div>
      </w:divsChild>
    </w:div>
    <w:div w:id="805659759">
      <w:bodyDiv w:val="1"/>
      <w:marLeft w:val="0"/>
      <w:marRight w:val="0"/>
      <w:marTop w:val="0"/>
      <w:marBottom w:val="0"/>
      <w:divBdr>
        <w:top w:val="none" w:sz="0" w:space="0" w:color="auto"/>
        <w:left w:val="none" w:sz="0" w:space="0" w:color="auto"/>
        <w:bottom w:val="none" w:sz="0" w:space="0" w:color="auto"/>
        <w:right w:val="none" w:sz="0" w:space="0" w:color="auto"/>
      </w:divBdr>
    </w:div>
    <w:div w:id="936332544">
      <w:bodyDiv w:val="1"/>
      <w:marLeft w:val="0"/>
      <w:marRight w:val="0"/>
      <w:marTop w:val="0"/>
      <w:marBottom w:val="0"/>
      <w:divBdr>
        <w:top w:val="none" w:sz="0" w:space="0" w:color="auto"/>
        <w:left w:val="none" w:sz="0" w:space="0" w:color="auto"/>
        <w:bottom w:val="none" w:sz="0" w:space="0" w:color="auto"/>
        <w:right w:val="none" w:sz="0" w:space="0" w:color="auto"/>
      </w:divBdr>
    </w:div>
    <w:div w:id="973409890">
      <w:bodyDiv w:val="1"/>
      <w:marLeft w:val="0"/>
      <w:marRight w:val="0"/>
      <w:marTop w:val="0"/>
      <w:marBottom w:val="0"/>
      <w:divBdr>
        <w:top w:val="none" w:sz="0" w:space="0" w:color="auto"/>
        <w:left w:val="none" w:sz="0" w:space="0" w:color="auto"/>
        <w:bottom w:val="none" w:sz="0" w:space="0" w:color="auto"/>
        <w:right w:val="none" w:sz="0" w:space="0" w:color="auto"/>
      </w:divBdr>
    </w:div>
    <w:div w:id="1084574419">
      <w:bodyDiv w:val="1"/>
      <w:marLeft w:val="0"/>
      <w:marRight w:val="0"/>
      <w:marTop w:val="0"/>
      <w:marBottom w:val="0"/>
      <w:divBdr>
        <w:top w:val="none" w:sz="0" w:space="0" w:color="auto"/>
        <w:left w:val="none" w:sz="0" w:space="0" w:color="auto"/>
        <w:bottom w:val="none" w:sz="0" w:space="0" w:color="auto"/>
        <w:right w:val="none" w:sz="0" w:space="0" w:color="auto"/>
      </w:divBdr>
    </w:div>
    <w:div w:id="1132401403">
      <w:bodyDiv w:val="1"/>
      <w:marLeft w:val="0"/>
      <w:marRight w:val="0"/>
      <w:marTop w:val="0"/>
      <w:marBottom w:val="0"/>
      <w:divBdr>
        <w:top w:val="none" w:sz="0" w:space="0" w:color="auto"/>
        <w:left w:val="none" w:sz="0" w:space="0" w:color="auto"/>
        <w:bottom w:val="none" w:sz="0" w:space="0" w:color="auto"/>
        <w:right w:val="none" w:sz="0" w:space="0" w:color="auto"/>
      </w:divBdr>
    </w:div>
    <w:div w:id="1167090543">
      <w:bodyDiv w:val="1"/>
      <w:marLeft w:val="0"/>
      <w:marRight w:val="0"/>
      <w:marTop w:val="0"/>
      <w:marBottom w:val="0"/>
      <w:divBdr>
        <w:top w:val="none" w:sz="0" w:space="0" w:color="auto"/>
        <w:left w:val="none" w:sz="0" w:space="0" w:color="auto"/>
        <w:bottom w:val="none" w:sz="0" w:space="0" w:color="auto"/>
        <w:right w:val="none" w:sz="0" w:space="0" w:color="auto"/>
      </w:divBdr>
      <w:divsChild>
        <w:div w:id="1007320052">
          <w:marLeft w:val="240"/>
          <w:marRight w:val="0"/>
          <w:marTop w:val="240"/>
          <w:marBottom w:val="240"/>
          <w:divBdr>
            <w:top w:val="none" w:sz="0" w:space="0" w:color="auto"/>
            <w:left w:val="none" w:sz="0" w:space="0" w:color="auto"/>
            <w:bottom w:val="none" w:sz="0" w:space="0" w:color="auto"/>
            <w:right w:val="none" w:sz="0" w:space="0" w:color="auto"/>
          </w:divBdr>
        </w:div>
        <w:div w:id="1535927395">
          <w:marLeft w:val="240"/>
          <w:marRight w:val="0"/>
          <w:marTop w:val="240"/>
          <w:marBottom w:val="240"/>
          <w:divBdr>
            <w:top w:val="none" w:sz="0" w:space="0" w:color="auto"/>
            <w:left w:val="none" w:sz="0" w:space="0" w:color="auto"/>
            <w:bottom w:val="none" w:sz="0" w:space="0" w:color="auto"/>
            <w:right w:val="none" w:sz="0" w:space="0" w:color="auto"/>
          </w:divBdr>
        </w:div>
      </w:divsChild>
    </w:div>
    <w:div w:id="1203979228">
      <w:bodyDiv w:val="1"/>
      <w:marLeft w:val="0"/>
      <w:marRight w:val="0"/>
      <w:marTop w:val="0"/>
      <w:marBottom w:val="0"/>
      <w:divBdr>
        <w:top w:val="none" w:sz="0" w:space="0" w:color="auto"/>
        <w:left w:val="none" w:sz="0" w:space="0" w:color="auto"/>
        <w:bottom w:val="none" w:sz="0" w:space="0" w:color="auto"/>
        <w:right w:val="none" w:sz="0" w:space="0" w:color="auto"/>
      </w:divBdr>
    </w:div>
    <w:div w:id="1221360998">
      <w:bodyDiv w:val="1"/>
      <w:marLeft w:val="0"/>
      <w:marRight w:val="0"/>
      <w:marTop w:val="0"/>
      <w:marBottom w:val="0"/>
      <w:divBdr>
        <w:top w:val="none" w:sz="0" w:space="0" w:color="auto"/>
        <w:left w:val="none" w:sz="0" w:space="0" w:color="auto"/>
        <w:bottom w:val="none" w:sz="0" w:space="0" w:color="auto"/>
        <w:right w:val="none" w:sz="0" w:space="0" w:color="auto"/>
      </w:divBdr>
    </w:div>
    <w:div w:id="1433814633">
      <w:bodyDiv w:val="1"/>
      <w:marLeft w:val="0"/>
      <w:marRight w:val="0"/>
      <w:marTop w:val="0"/>
      <w:marBottom w:val="0"/>
      <w:divBdr>
        <w:top w:val="none" w:sz="0" w:space="0" w:color="auto"/>
        <w:left w:val="none" w:sz="0" w:space="0" w:color="auto"/>
        <w:bottom w:val="none" w:sz="0" w:space="0" w:color="auto"/>
        <w:right w:val="none" w:sz="0" w:space="0" w:color="auto"/>
      </w:divBdr>
    </w:div>
    <w:div w:id="1688409734">
      <w:bodyDiv w:val="1"/>
      <w:marLeft w:val="0"/>
      <w:marRight w:val="0"/>
      <w:marTop w:val="0"/>
      <w:marBottom w:val="0"/>
      <w:divBdr>
        <w:top w:val="none" w:sz="0" w:space="0" w:color="auto"/>
        <w:left w:val="none" w:sz="0" w:space="0" w:color="auto"/>
        <w:bottom w:val="none" w:sz="0" w:space="0" w:color="auto"/>
        <w:right w:val="none" w:sz="0" w:space="0" w:color="auto"/>
      </w:divBdr>
    </w:div>
    <w:div w:id="1808669558">
      <w:bodyDiv w:val="1"/>
      <w:marLeft w:val="0"/>
      <w:marRight w:val="0"/>
      <w:marTop w:val="0"/>
      <w:marBottom w:val="0"/>
      <w:divBdr>
        <w:top w:val="none" w:sz="0" w:space="0" w:color="auto"/>
        <w:left w:val="none" w:sz="0" w:space="0" w:color="auto"/>
        <w:bottom w:val="none" w:sz="0" w:space="0" w:color="auto"/>
        <w:right w:val="none" w:sz="0" w:space="0" w:color="auto"/>
      </w:divBdr>
    </w:div>
    <w:div w:id="1809395934">
      <w:bodyDiv w:val="1"/>
      <w:marLeft w:val="0"/>
      <w:marRight w:val="0"/>
      <w:marTop w:val="0"/>
      <w:marBottom w:val="0"/>
      <w:divBdr>
        <w:top w:val="none" w:sz="0" w:space="0" w:color="auto"/>
        <w:left w:val="none" w:sz="0" w:space="0" w:color="auto"/>
        <w:bottom w:val="none" w:sz="0" w:space="0" w:color="auto"/>
        <w:right w:val="none" w:sz="0" w:space="0" w:color="auto"/>
      </w:divBdr>
    </w:div>
    <w:div w:id="1833913200">
      <w:bodyDiv w:val="1"/>
      <w:marLeft w:val="0"/>
      <w:marRight w:val="0"/>
      <w:marTop w:val="0"/>
      <w:marBottom w:val="0"/>
      <w:divBdr>
        <w:top w:val="none" w:sz="0" w:space="0" w:color="auto"/>
        <w:left w:val="none" w:sz="0" w:space="0" w:color="auto"/>
        <w:bottom w:val="none" w:sz="0" w:space="0" w:color="auto"/>
        <w:right w:val="none" w:sz="0" w:space="0" w:color="auto"/>
      </w:divBdr>
    </w:div>
    <w:div w:id="2068843373">
      <w:bodyDiv w:val="1"/>
      <w:marLeft w:val="0"/>
      <w:marRight w:val="0"/>
      <w:marTop w:val="0"/>
      <w:marBottom w:val="0"/>
      <w:divBdr>
        <w:top w:val="none" w:sz="0" w:space="0" w:color="auto"/>
        <w:left w:val="none" w:sz="0" w:space="0" w:color="auto"/>
        <w:bottom w:val="none" w:sz="0" w:space="0" w:color="auto"/>
        <w:right w:val="none" w:sz="0" w:space="0" w:color="auto"/>
      </w:divBdr>
    </w:div>
    <w:div w:id="2074085748">
      <w:bodyDiv w:val="1"/>
      <w:marLeft w:val="0"/>
      <w:marRight w:val="0"/>
      <w:marTop w:val="0"/>
      <w:marBottom w:val="0"/>
      <w:divBdr>
        <w:top w:val="none" w:sz="0" w:space="0" w:color="auto"/>
        <w:left w:val="none" w:sz="0" w:space="0" w:color="auto"/>
        <w:bottom w:val="none" w:sz="0" w:space="0" w:color="auto"/>
        <w:right w:val="none" w:sz="0" w:space="0" w:color="auto"/>
      </w:divBdr>
    </w:div>
    <w:div w:id="2083018883">
      <w:bodyDiv w:val="1"/>
      <w:marLeft w:val="0"/>
      <w:marRight w:val="0"/>
      <w:marTop w:val="0"/>
      <w:marBottom w:val="0"/>
      <w:divBdr>
        <w:top w:val="none" w:sz="0" w:space="0" w:color="auto"/>
        <w:left w:val="none" w:sz="0" w:space="0" w:color="auto"/>
        <w:bottom w:val="none" w:sz="0" w:space="0" w:color="auto"/>
        <w:right w:val="none" w:sz="0" w:space="0" w:color="auto"/>
      </w:divBdr>
    </w:div>
    <w:div w:id="2118137431">
      <w:bodyDiv w:val="1"/>
      <w:marLeft w:val="0"/>
      <w:marRight w:val="0"/>
      <w:marTop w:val="0"/>
      <w:marBottom w:val="0"/>
      <w:divBdr>
        <w:top w:val="none" w:sz="0" w:space="0" w:color="auto"/>
        <w:left w:val="none" w:sz="0" w:space="0" w:color="auto"/>
        <w:bottom w:val="none" w:sz="0" w:space="0" w:color="auto"/>
        <w:right w:val="none" w:sz="0" w:space="0" w:color="auto"/>
      </w:divBdr>
      <w:divsChild>
        <w:div w:id="1292129313">
          <w:marLeft w:val="240"/>
          <w:marRight w:val="0"/>
          <w:marTop w:val="240"/>
          <w:marBottom w:val="240"/>
          <w:divBdr>
            <w:top w:val="none" w:sz="0" w:space="0" w:color="auto"/>
            <w:left w:val="none" w:sz="0" w:space="0" w:color="auto"/>
            <w:bottom w:val="none" w:sz="0" w:space="0" w:color="auto"/>
            <w:right w:val="none" w:sz="0" w:space="0" w:color="auto"/>
          </w:divBdr>
        </w:div>
        <w:div w:id="51087230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D8C1A-FCC3-4C71-B32F-9B48B040A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582</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dc:creator>
  <cp:keywords/>
  <dc:description/>
  <cp:lastModifiedBy>Grace Community Church</cp:lastModifiedBy>
  <cp:revision>3</cp:revision>
  <cp:lastPrinted>2026-03-25T20:19:00Z</cp:lastPrinted>
  <dcterms:created xsi:type="dcterms:W3CDTF">2026-09-10T14:47:00Z</dcterms:created>
  <dcterms:modified xsi:type="dcterms:W3CDTF">2026-09-10T16:09:00Z</dcterms:modified>
</cp:coreProperties>
</file>