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002D" w14:textId="77777777" w:rsidR="00742805" w:rsidRDefault="00CF59D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HARDER THAN DIAMOND</w:t>
      </w:r>
    </w:p>
    <w:p w14:paraId="2DA28648" w14:textId="77777777" w:rsidR="00B85935" w:rsidRDefault="00B85935" w:rsidP="002F1954">
      <w:pPr>
        <w:rPr>
          <w:sz w:val="24"/>
          <w:szCs w:val="24"/>
        </w:rPr>
      </w:pPr>
    </w:p>
    <w:p w14:paraId="4F063A05" w14:textId="77777777" w:rsidR="00DC4C29" w:rsidRDefault="00122FA0" w:rsidP="002F1954">
      <w:pPr>
        <w:rPr>
          <w:sz w:val="24"/>
          <w:szCs w:val="24"/>
        </w:rPr>
      </w:pPr>
      <w:r>
        <w:rPr>
          <w:sz w:val="24"/>
          <w:szCs w:val="24"/>
        </w:rPr>
        <w:t xml:space="preserve">Researchers at North Carolina State University </w:t>
      </w:r>
      <w:r w:rsidR="00151FDB">
        <w:rPr>
          <w:sz w:val="24"/>
          <w:szCs w:val="24"/>
        </w:rPr>
        <w:t xml:space="preserve">have reported the </w:t>
      </w:r>
      <w:r w:rsidR="00DC4C29">
        <w:rPr>
          <w:sz w:val="24"/>
          <w:szCs w:val="24"/>
        </w:rPr>
        <w:t>discover</w:t>
      </w:r>
      <w:r w:rsidR="00151FDB">
        <w:rPr>
          <w:sz w:val="24"/>
          <w:szCs w:val="24"/>
        </w:rPr>
        <w:t>y of</w:t>
      </w:r>
      <w:r w:rsidR="00DC4C29">
        <w:rPr>
          <w:sz w:val="24"/>
          <w:szCs w:val="24"/>
        </w:rPr>
        <w:t xml:space="preserve"> a </w:t>
      </w:r>
      <w:r w:rsidR="00705852">
        <w:rPr>
          <w:sz w:val="24"/>
          <w:szCs w:val="24"/>
        </w:rPr>
        <w:t xml:space="preserve">super-hard </w:t>
      </w:r>
      <w:r w:rsidR="00151FDB">
        <w:rPr>
          <w:sz w:val="24"/>
          <w:szCs w:val="24"/>
        </w:rPr>
        <w:t>form</w:t>
      </w:r>
      <w:r w:rsidR="00DC4C29">
        <w:rPr>
          <w:sz w:val="24"/>
          <w:szCs w:val="24"/>
        </w:rPr>
        <w:t xml:space="preserve"> of solid carbon</w:t>
      </w:r>
      <w:r w:rsidR="00151FDB">
        <w:rPr>
          <w:sz w:val="24"/>
          <w:szCs w:val="24"/>
        </w:rPr>
        <w:t xml:space="preserve"> that </w:t>
      </w:r>
      <w:r w:rsidR="00705852">
        <w:rPr>
          <w:sz w:val="24"/>
          <w:szCs w:val="24"/>
        </w:rPr>
        <w:t xml:space="preserve">could play an important role in machining. </w:t>
      </w:r>
      <w:r w:rsidR="00DC4C29">
        <w:rPr>
          <w:sz w:val="24"/>
          <w:szCs w:val="24"/>
        </w:rPr>
        <w:t>The</w:t>
      </w:r>
      <w:r w:rsidR="00705852">
        <w:rPr>
          <w:sz w:val="24"/>
          <w:szCs w:val="24"/>
        </w:rPr>
        <w:t xml:space="preserve"> scientists</w:t>
      </w:r>
      <w:r w:rsidR="00DC4C29">
        <w:rPr>
          <w:sz w:val="24"/>
          <w:szCs w:val="24"/>
        </w:rPr>
        <w:t xml:space="preserve"> also </w:t>
      </w:r>
      <w:r w:rsidR="00151FDB">
        <w:rPr>
          <w:sz w:val="24"/>
          <w:szCs w:val="24"/>
        </w:rPr>
        <w:t xml:space="preserve">claim to have </w:t>
      </w:r>
      <w:r>
        <w:rPr>
          <w:sz w:val="24"/>
          <w:szCs w:val="24"/>
        </w:rPr>
        <w:t xml:space="preserve">developed a </w:t>
      </w:r>
      <w:r w:rsidR="005F7C79">
        <w:rPr>
          <w:sz w:val="24"/>
          <w:szCs w:val="24"/>
        </w:rPr>
        <w:t xml:space="preserve">relatively inexpensive </w:t>
      </w:r>
      <w:r>
        <w:rPr>
          <w:sz w:val="24"/>
          <w:szCs w:val="24"/>
        </w:rPr>
        <w:t xml:space="preserve">technique for </w:t>
      </w:r>
      <w:r w:rsidR="00151FDB">
        <w:rPr>
          <w:sz w:val="24"/>
          <w:szCs w:val="24"/>
        </w:rPr>
        <w:t xml:space="preserve">producing the substance, called </w:t>
      </w:r>
      <w:r>
        <w:rPr>
          <w:sz w:val="24"/>
          <w:szCs w:val="24"/>
        </w:rPr>
        <w:t>Q-carbon</w:t>
      </w:r>
      <w:r w:rsidR="00151FDB">
        <w:rPr>
          <w:sz w:val="24"/>
          <w:szCs w:val="24"/>
        </w:rPr>
        <w:t>,</w:t>
      </w:r>
      <w:r w:rsidR="005F7C79">
        <w:rPr>
          <w:sz w:val="24"/>
          <w:szCs w:val="24"/>
        </w:rPr>
        <w:t xml:space="preserve"> </w:t>
      </w:r>
      <w:r w:rsidR="00DC4C29">
        <w:rPr>
          <w:sz w:val="24"/>
          <w:szCs w:val="24"/>
        </w:rPr>
        <w:t>at room temperature and ambient atmospheric pressure</w:t>
      </w:r>
      <w:r>
        <w:rPr>
          <w:sz w:val="24"/>
          <w:szCs w:val="24"/>
        </w:rPr>
        <w:t>.</w:t>
      </w:r>
    </w:p>
    <w:p w14:paraId="3CEC9EB1" w14:textId="77777777" w:rsidR="00DC4C29" w:rsidRDefault="00DC4C29" w:rsidP="002F1954">
      <w:pPr>
        <w:rPr>
          <w:sz w:val="24"/>
          <w:szCs w:val="24"/>
        </w:rPr>
      </w:pPr>
    </w:p>
    <w:p w14:paraId="5C90D413" w14:textId="77777777" w:rsidR="00122FA0" w:rsidRDefault="00122FA0" w:rsidP="002F1954">
      <w:pPr>
        <w:rPr>
          <w:sz w:val="24"/>
          <w:szCs w:val="24"/>
        </w:rPr>
      </w:pPr>
      <w:r>
        <w:rPr>
          <w:sz w:val="24"/>
          <w:szCs w:val="24"/>
        </w:rPr>
        <w:t>Besides being hard</w:t>
      </w:r>
      <w:r w:rsidR="00705852">
        <w:rPr>
          <w:sz w:val="24"/>
          <w:szCs w:val="24"/>
        </w:rPr>
        <w:t xml:space="preserve">er than diamond, </w:t>
      </w:r>
      <w:r>
        <w:rPr>
          <w:sz w:val="24"/>
          <w:szCs w:val="24"/>
        </w:rPr>
        <w:t xml:space="preserve">Q-carbon is </w:t>
      </w:r>
      <w:r w:rsidR="00DC4C29">
        <w:rPr>
          <w:sz w:val="24"/>
          <w:szCs w:val="24"/>
        </w:rPr>
        <w:t>ferro</w:t>
      </w:r>
      <w:r>
        <w:rPr>
          <w:sz w:val="24"/>
          <w:szCs w:val="24"/>
        </w:rPr>
        <w:t xml:space="preserve">magnetic, </w:t>
      </w:r>
      <w:r w:rsidR="00DC4C29">
        <w:rPr>
          <w:sz w:val="24"/>
          <w:szCs w:val="24"/>
        </w:rPr>
        <w:t>unlike other solid forms of carbon</w:t>
      </w:r>
      <w:r w:rsidR="00151FDB">
        <w:rPr>
          <w:sz w:val="24"/>
          <w:szCs w:val="24"/>
        </w:rPr>
        <w:t>, and</w:t>
      </w:r>
      <w:r w:rsidR="005F4784">
        <w:rPr>
          <w:sz w:val="24"/>
          <w:szCs w:val="24"/>
        </w:rPr>
        <w:t xml:space="preserve"> glows when exposed to even low levels of energy</w:t>
      </w:r>
      <w:r w:rsidR="00151FDB">
        <w:rPr>
          <w:sz w:val="24"/>
          <w:szCs w:val="24"/>
        </w:rPr>
        <w:t>, according to the scientists</w:t>
      </w:r>
      <w:r w:rsidR="005F4784">
        <w:rPr>
          <w:sz w:val="24"/>
          <w:szCs w:val="24"/>
        </w:rPr>
        <w:t>.</w:t>
      </w:r>
    </w:p>
    <w:p w14:paraId="3B24CCB2" w14:textId="77777777" w:rsidR="005F4784" w:rsidRDefault="005F4784" w:rsidP="002F1954">
      <w:pPr>
        <w:rPr>
          <w:sz w:val="24"/>
          <w:szCs w:val="24"/>
        </w:rPr>
      </w:pPr>
    </w:p>
    <w:p w14:paraId="0DCDA2CE" w14:textId="77777777" w:rsidR="005F4784" w:rsidRDefault="007125D0" w:rsidP="002F1954">
      <w:pPr>
        <w:rPr>
          <w:sz w:val="24"/>
          <w:szCs w:val="24"/>
        </w:rPr>
      </w:pPr>
      <w:r>
        <w:rPr>
          <w:sz w:val="24"/>
          <w:szCs w:val="24"/>
        </w:rPr>
        <w:t>The researchers believe Q-carbon may exist in the cores of some planets. To produce it artificially, they</w:t>
      </w:r>
      <w:r w:rsidR="005F47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coat </w:t>
      </w:r>
      <w:r w:rsidR="005F4784">
        <w:rPr>
          <w:sz w:val="24"/>
          <w:szCs w:val="24"/>
        </w:rPr>
        <w:t>a substrate with amorphous carbon</w:t>
      </w:r>
      <w:r w:rsidR="00E6002A">
        <w:rPr>
          <w:sz w:val="24"/>
          <w:szCs w:val="24"/>
        </w:rPr>
        <w:t xml:space="preserve">, which lacks </w:t>
      </w:r>
      <w:r w:rsidR="005F4784">
        <w:rPr>
          <w:sz w:val="24"/>
          <w:szCs w:val="24"/>
        </w:rPr>
        <w:t>a well-defined crystalline structure. Th</w:t>
      </w:r>
      <w:r w:rsidR="00024617">
        <w:rPr>
          <w:sz w:val="24"/>
          <w:szCs w:val="24"/>
        </w:rPr>
        <w:t>is</w:t>
      </w:r>
      <w:r w:rsidR="005F4784">
        <w:rPr>
          <w:sz w:val="24"/>
          <w:szCs w:val="24"/>
        </w:rPr>
        <w:t xml:space="preserve"> carbon is hit with a single laser pulse lasting </w:t>
      </w:r>
      <w:r w:rsidR="00E6002A">
        <w:rPr>
          <w:sz w:val="24"/>
          <w:szCs w:val="24"/>
        </w:rPr>
        <w:t>about</w:t>
      </w:r>
      <w:r w:rsidR="005F4784">
        <w:rPr>
          <w:sz w:val="24"/>
          <w:szCs w:val="24"/>
        </w:rPr>
        <w:t xml:space="preserve"> 200 nanoseconds</w:t>
      </w:r>
      <w:r w:rsidR="00E6002A">
        <w:rPr>
          <w:sz w:val="24"/>
          <w:szCs w:val="24"/>
        </w:rPr>
        <w:t xml:space="preserve">, during which time </w:t>
      </w:r>
      <w:r w:rsidR="00F740BF">
        <w:rPr>
          <w:sz w:val="24"/>
          <w:szCs w:val="24"/>
        </w:rPr>
        <w:t>the material’s</w:t>
      </w:r>
      <w:r w:rsidR="00E6002A">
        <w:rPr>
          <w:sz w:val="24"/>
          <w:szCs w:val="24"/>
        </w:rPr>
        <w:t xml:space="preserve"> </w:t>
      </w:r>
      <w:r w:rsidR="005F4784">
        <w:rPr>
          <w:sz w:val="24"/>
          <w:szCs w:val="24"/>
        </w:rPr>
        <w:t>temperature is raised to 4000 K</w:t>
      </w:r>
      <w:r w:rsidR="00E6002A">
        <w:rPr>
          <w:sz w:val="24"/>
          <w:szCs w:val="24"/>
        </w:rPr>
        <w:t xml:space="preserve">. The </w:t>
      </w:r>
      <w:r w:rsidR="00F740BF">
        <w:rPr>
          <w:sz w:val="24"/>
          <w:szCs w:val="24"/>
        </w:rPr>
        <w:t xml:space="preserve">heated </w:t>
      </w:r>
      <w:r w:rsidR="00E6002A">
        <w:rPr>
          <w:sz w:val="24"/>
          <w:szCs w:val="24"/>
        </w:rPr>
        <w:t>spot then ra</w:t>
      </w:r>
      <w:r w:rsidR="007D1426">
        <w:rPr>
          <w:sz w:val="24"/>
          <w:szCs w:val="24"/>
        </w:rPr>
        <w:t xml:space="preserve">pidly cools to become </w:t>
      </w:r>
      <w:r w:rsidR="00F740BF">
        <w:rPr>
          <w:sz w:val="24"/>
          <w:szCs w:val="24"/>
        </w:rPr>
        <w:t xml:space="preserve">a film of </w:t>
      </w:r>
      <w:r w:rsidR="00602ABC">
        <w:rPr>
          <w:sz w:val="24"/>
          <w:szCs w:val="24"/>
        </w:rPr>
        <w:t xml:space="preserve">Q-carbon. </w:t>
      </w:r>
      <w:r w:rsidR="007D1426">
        <w:rPr>
          <w:sz w:val="24"/>
          <w:szCs w:val="24"/>
        </w:rPr>
        <w:t xml:space="preserve">At present, </w:t>
      </w:r>
      <w:r w:rsidR="00024617">
        <w:rPr>
          <w:sz w:val="24"/>
          <w:szCs w:val="24"/>
        </w:rPr>
        <w:t xml:space="preserve">the </w:t>
      </w:r>
      <w:r w:rsidR="007D1426">
        <w:rPr>
          <w:sz w:val="24"/>
          <w:szCs w:val="24"/>
        </w:rPr>
        <w:t>r</w:t>
      </w:r>
      <w:r w:rsidR="00602ABC">
        <w:rPr>
          <w:sz w:val="24"/>
          <w:szCs w:val="24"/>
        </w:rPr>
        <w:t xml:space="preserve">esearchers can control the process to make films </w:t>
      </w:r>
      <w:r w:rsidR="005F7C79">
        <w:rPr>
          <w:sz w:val="24"/>
          <w:szCs w:val="24"/>
        </w:rPr>
        <w:t>from 20 to 500 nm thick.</w:t>
      </w:r>
      <w:r w:rsidR="00932663">
        <w:rPr>
          <w:sz w:val="24"/>
          <w:szCs w:val="24"/>
        </w:rPr>
        <w:t xml:space="preserve"> </w:t>
      </w:r>
    </w:p>
    <w:p w14:paraId="24EB8005" w14:textId="77777777" w:rsidR="005F7C79" w:rsidRDefault="005F7C79" w:rsidP="002F1954">
      <w:pPr>
        <w:rPr>
          <w:sz w:val="24"/>
          <w:szCs w:val="24"/>
        </w:rPr>
      </w:pPr>
    </w:p>
    <w:p w14:paraId="799B08B8" w14:textId="77777777" w:rsidR="005F7C79" w:rsidRDefault="002948D1" w:rsidP="00DC4C29">
      <w:pPr>
        <w:rPr>
          <w:sz w:val="24"/>
          <w:szCs w:val="24"/>
        </w:rPr>
      </w:pPr>
      <w:r>
        <w:rPr>
          <w:sz w:val="24"/>
          <w:szCs w:val="24"/>
        </w:rPr>
        <w:t>Q-carbon</w:t>
      </w:r>
      <w:r w:rsidR="00DC4C29">
        <w:rPr>
          <w:sz w:val="24"/>
          <w:szCs w:val="24"/>
        </w:rPr>
        <w:t xml:space="preserve"> could have many applications in </w:t>
      </w:r>
      <w:r>
        <w:rPr>
          <w:sz w:val="24"/>
          <w:szCs w:val="24"/>
        </w:rPr>
        <w:t>both</w:t>
      </w:r>
      <w:r w:rsidR="00DC4C29">
        <w:rPr>
          <w:sz w:val="24"/>
          <w:szCs w:val="24"/>
        </w:rPr>
        <w:t xml:space="preserve"> industry and medicine.</w:t>
      </w:r>
      <w:r>
        <w:rPr>
          <w:sz w:val="24"/>
          <w:szCs w:val="24"/>
        </w:rPr>
        <w:t xml:space="preserve"> Cutting tools could benefit from the material’s hardness and its amorphous structure, </w:t>
      </w:r>
      <w:r w:rsidR="00FA3B81">
        <w:rPr>
          <w:sz w:val="24"/>
          <w:szCs w:val="24"/>
        </w:rPr>
        <w:t xml:space="preserve">which is not prone to cracking, according to Jay Narayan, the lead Q-carbon researcher. </w:t>
      </w:r>
      <w:r w:rsidR="00317342">
        <w:rPr>
          <w:sz w:val="24"/>
          <w:szCs w:val="24"/>
        </w:rPr>
        <w:t>“</w:t>
      </w:r>
      <w:r w:rsidR="00D45887">
        <w:rPr>
          <w:sz w:val="24"/>
          <w:szCs w:val="24"/>
        </w:rPr>
        <w:t xml:space="preserve">I’m expecting that if you put </w:t>
      </w:r>
      <w:r w:rsidR="00317342">
        <w:rPr>
          <w:sz w:val="24"/>
          <w:szCs w:val="24"/>
        </w:rPr>
        <w:t xml:space="preserve">a [Q-carbon] coating on top of diamond </w:t>
      </w:r>
      <w:r w:rsidR="00D45887">
        <w:rPr>
          <w:sz w:val="24"/>
          <w:szCs w:val="24"/>
        </w:rPr>
        <w:t>or cubic boron nitride cutting tools, the tools will last longer</w:t>
      </w:r>
      <w:r w:rsidR="00317342">
        <w:rPr>
          <w:sz w:val="24"/>
          <w:szCs w:val="24"/>
        </w:rPr>
        <w:t xml:space="preserve">,” Narayan said, adding that a </w:t>
      </w:r>
      <w:r w:rsidR="00D45887">
        <w:rPr>
          <w:sz w:val="24"/>
          <w:szCs w:val="24"/>
        </w:rPr>
        <w:t xml:space="preserve">coating thickness of a couple of microns </w:t>
      </w:r>
      <w:r w:rsidR="00317342">
        <w:rPr>
          <w:sz w:val="24"/>
          <w:szCs w:val="24"/>
        </w:rPr>
        <w:t>should be sufficient.</w:t>
      </w:r>
    </w:p>
    <w:p w14:paraId="4BAA70EE" w14:textId="77777777" w:rsidR="00D45887" w:rsidRDefault="00D45887" w:rsidP="00DC4C29">
      <w:pPr>
        <w:rPr>
          <w:sz w:val="24"/>
          <w:szCs w:val="24"/>
        </w:rPr>
      </w:pPr>
    </w:p>
    <w:p w14:paraId="64BB3E7D" w14:textId="77777777" w:rsidR="00317342" w:rsidRDefault="00317342" w:rsidP="00DC4C29">
      <w:pPr>
        <w:rPr>
          <w:sz w:val="24"/>
          <w:szCs w:val="24"/>
        </w:rPr>
      </w:pPr>
      <w:r>
        <w:rPr>
          <w:sz w:val="24"/>
          <w:szCs w:val="24"/>
        </w:rPr>
        <w:t>For industrial applications, Narayan and his team will need to scale up Q-carbon processing. “When you have hundreds of tools, you’ll need to coat them all in a limited amount of time,”</w:t>
      </w:r>
      <w:r w:rsidR="006C2053">
        <w:rPr>
          <w:sz w:val="24"/>
          <w:szCs w:val="24"/>
        </w:rPr>
        <w:t xml:space="preserve"> he noted</w:t>
      </w:r>
      <w:r>
        <w:rPr>
          <w:sz w:val="24"/>
          <w:szCs w:val="24"/>
        </w:rPr>
        <w:t>.</w:t>
      </w:r>
      <w:r w:rsidR="006C2053">
        <w:rPr>
          <w:sz w:val="24"/>
          <w:szCs w:val="24"/>
        </w:rPr>
        <w:t xml:space="preserve"> In addition, he said, scaling up </w:t>
      </w:r>
      <w:r w:rsidR="00640373">
        <w:rPr>
          <w:sz w:val="24"/>
          <w:szCs w:val="24"/>
        </w:rPr>
        <w:t>the processing of Q-carbon might make it practical to actually make tools out of Q-carbon rather than just coating them with the material.</w:t>
      </w:r>
    </w:p>
    <w:p w14:paraId="7E592E0D" w14:textId="77777777" w:rsidR="00317342" w:rsidRDefault="00317342" w:rsidP="00DC4C29">
      <w:pPr>
        <w:rPr>
          <w:sz w:val="24"/>
          <w:szCs w:val="24"/>
        </w:rPr>
      </w:pPr>
    </w:p>
    <w:p w14:paraId="3E48B776" w14:textId="77777777" w:rsidR="00932663" w:rsidRDefault="00640373" w:rsidP="00DC4C29">
      <w:pPr>
        <w:rPr>
          <w:sz w:val="24"/>
          <w:szCs w:val="24"/>
        </w:rPr>
      </w:pPr>
      <w:r>
        <w:rPr>
          <w:sz w:val="24"/>
          <w:szCs w:val="24"/>
        </w:rPr>
        <w:t>Another challenge for Narayan and his team is coating uneven surfaces</w:t>
      </w:r>
      <w:r w:rsidR="00D50B81">
        <w:rPr>
          <w:sz w:val="24"/>
          <w:szCs w:val="24"/>
        </w:rPr>
        <w:t xml:space="preserve">. </w:t>
      </w:r>
      <w:r w:rsidR="00024617">
        <w:rPr>
          <w:sz w:val="24"/>
          <w:szCs w:val="24"/>
        </w:rPr>
        <w:t xml:space="preserve">Right now, </w:t>
      </w:r>
      <w:r w:rsidR="00CC767C">
        <w:rPr>
          <w:sz w:val="24"/>
          <w:szCs w:val="24"/>
        </w:rPr>
        <w:t>surface features such as steps, with areas that are perpendicular to each other, could present problems for the coating process.</w:t>
      </w:r>
    </w:p>
    <w:p w14:paraId="06B304C2" w14:textId="77777777" w:rsidR="00932663" w:rsidRDefault="00932663" w:rsidP="00DC4C29">
      <w:pPr>
        <w:rPr>
          <w:sz w:val="24"/>
          <w:szCs w:val="24"/>
        </w:rPr>
      </w:pPr>
    </w:p>
    <w:p w14:paraId="1CCA469E" w14:textId="77777777" w:rsidR="00932663" w:rsidRDefault="00CC767C" w:rsidP="00DC4C29">
      <w:pPr>
        <w:rPr>
          <w:sz w:val="24"/>
          <w:szCs w:val="24"/>
        </w:rPr>
      </w:pPr>
      <w:r>
        <w:rPr>
          <w:sz w:val="24"/>
          <w:szCs w:val="24"/>
        </w:rPr>
        <w:t>But a</w:t>
      </w:r>
      <w:r w:rsidR="009C3665">
        <w:rPr>
          <w:sz w:val="24"/>
          <w:szCs w:val="24"/>
        </w:rPr>
        <w:t>s for Q-carbon d</w:t>
      </w:r>
      <w:r w:rsidR="00735ADD">
        <w:rPr>
          <w:sz w:val="24"/>
          <w:szCs w:val="24"/>
        </w:rPr>
        <w:t>ownsides</w:t>
      </w:r>
      <w:r w:rsidR="009C3665">
        <w:rPr>
          <w:sz w:val="24"/>
          <w:szCs w:val="24"/>
        </w:rPr>
        <w:t>, “I can’t think of any,” Narayan said. “</w:t>
      </w:r>
      <w:r w:rsidR="00932663">
        <w:rPr>
          <w:sz w:val="24"/>
          <w:szCs w:val="24"/>
        </w:rPr>
        <w:t>I feel it’s a holy grail.</w:t>
      </w:r>
      <w:r w:rsidR="009C3665">
        <w:rPr>
          <w:sz w:val="24"/>
          <w:szCs w:val="24"/>
        </w:rPr>
        <w:t>”</w:t>
      </w:r>
    </w:p>
    <w:p w14:paraId="1703E176" w14:textId="77777777" w:rsidR="00735ADD" w:rsidRDefault="00735ADD" w:rsidP="002F1954">
      <w:pPr>
        <w:rPr>
          <w:sz w:val="24"/>
          <w:szCs w:val="24"/>
        </w:rPr>
      </w:pPr>
    </w:p>
    <w:p w14:paraId="0AED18FA" w14:textId="77777777" w:rsidR="00735ADD" w:rsidRDefault="00735ADD" w:rsidP="002F1954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 about visit </w:t>
      </w:r>
      <w:hyperlink r:id="rId4" w:history="1">
        <w:r w:rsidR="00CC115F" w:rsidRPr="002F6E1C">
          <w:rPr>
            <w:rStyle w:val="Hyperlink"/>
            <w:sz w:val="24"/>
            <w:szCs w:val="24"/>
          </w:rPr>
          <w:t>www.mse.ncsu.edu</w:t>
        </w:r>
      </w:hyperlink>
      <w:r w:rsidR="00CC115F">
        <w:rPr>
          <w:sz w:val="24"/>
          <w:szCs w:val="24"/>
        </w:rPr>
        <w:t xml:space="preserve"> </w:t>
      </w:r>
      <w:r>
        <w:rPr>
          <w:sz w:val="24"/>
          <w:szCs w:val="24"/>
        </w:rPr>
        <w:t>or call</w:t>
      </w:r>
      <w:r w:rsidR="00CC115F">
        <w:rPr>
          <w:sz w:val="24"/>
          <w:szCs w:val="24"/>
        </w:rPr>
        <w:t xml:space="preserve"> (919) 515-2377.</w:t>
      </w:r>
    </w:p>
    <w:p w14:paraId="44E3EFA2" w14:textId="77777777" w:rsidR="00735ADD" w:rsidRDefault="00735ADD" w:rsidP="002F1954">
      <w:pPr>
        <w:rPr>
          <w:sz w:val="24"/>
          <w:szCs w:val="24"/>
        </w:rPr>
      </w:pPr>
    </w:p>
    <w:p w14:paraId="776CF842" w14:textId="77777777" w:rsidR="00B85935" w:rsidRDefault="00B85935" w:rsidP="002F1954">
      <w:pPr>
        <w:rPr>
          <w:sz w:val="24"/>
          <w:szCs w:val="24"/>
        </w:rPr>
      </w:pPr>
      <w:r>
        <w:rPr>
          <w:sz w:val="24"/>
          <w:szCs w:val="24"/>
        </w:rPr>
        <w:t>*</w:t>
      </w:r>
    </w:p>
    <w:p w14:paraId="2A7CF716" w14:textId="77777777" w:rsidR="00735ADD" w:rsidRDefault="00735ADD" w:rsidP="002F1954">
      <w:pPr>
        <w:rPr>
          <w:sz w:val="24"/>
          <w:szCs w:val="24"/>
        </w:rPr>
      </w:pPr>
    </w:p>
    <w:p w14:paraId="171FCB41" w14:textId="77777777" w:rsidR="00735ADD" w:rsidRDefault="00762DF2" w:rsidP="00735ADD">
      <w:pPr>
        <w:rPr>
          <w:b/>
          <w:sz w:val="28"/>
          <w:szCs w:val="28"/>
        </w:rPr>
      </w:pPr>
      <w:r>
        <w:rPr>
          <w:b/>
          <w:sz w:val="28"/>
          <w:szCs w:val="28"/>
        </w:rPr>
        <w:t>WHY GO DRY?</w:t>
      </w:r>
    </w:p>
    <w:p w14:paraId="39C5424C" w14:textId="77777777" w:rsidR="00B85935" w:rsidRDefault="00B85935" w:rsidP="002F1954">
      <w:pPr>
        <w:rPr>
          <w:sz w:val="24"/>
          <w:szCs w:val="24"/>
        </w:rPr>
      </w:pPr>
    </w:p>
    <w:p w14:paraId="5F8D3499" w14:textId="77777777" w:rsidR="00B85935" w:rsidRDefault="009055C0" w:rsidP="002F195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Italy-based </w:t>
      </w:r>
      <w:proofErr w:type="spellStart"/>
      <w:r w:rsidR="00A8333D">
        <w:rPr>
          <w:sz w:val="24"/>
          <w:szCs w:val="24"/>
        </w:rPr>
        <w:t>Samputensili</w:t>
      </w:r>
      <w:proofErr w:type="spellEnd"/>
      <w:r w:rsidR="00B85935">
        <w:rPr>
          <w:sz w:val="24"/>
          <w:szCs w:val="24"/>
        </w:rPr>
        <w:t xml:space="preserve"> recently unveiled a machine </w:t>
      </w:r>
      <w:r w:rsidR="005872C0">
        <w:rPr>
          <w:sz w:val="24"/>
          <w:szCs w:val="24"/>
        </w:rPr>
        <w:t>designed to</w:t>
      </w:r>
      <w:r w:rsidR="00B85935">
        <w:rPr>
          <w:sz w:val="24"/>
          <w:szCs w:val="24"/>
        </w:rPr>
        <w:t xml:space="preserve"> eliminate the need for cutting oils when </w:t>
      </w:r>
      <w:r w:rsidR="00052C3C">
        <w:rPr>
          <w:sz w:val="24"/>
          <w:szCs w:val="24"/>
        </w:rPr>
        <w:t>manufacturing</w:t>
      </w:r>
      <w:r w:rsidR="00B85935">
        <w:rPr>
          <w:sz w:val="24"/>
          <w:szCs w:val="24"/>
        </w:rPr>
        <w:t xml:space="preserve"> gears</w:t>
      </w:r>
      <w:r w:rsidR="00AD4F5D">
        <w:rPr>
          <w:sz w:val="24"/>
          <w:szCs w:val="24"/>
        </w:rPr>
        <w:t>, reducing grinding costs and making the process safer and more sustainable.</w:t>
      </w:r>
    </w:p>
    <w:p w14:paraId="4727CD5D" w14:textId="77777777" w:rsidR="00400EBB" w:rsidRDefault="00400EBB" w:rsidP="002F1954">
      <w:pPr>
        <w:rPr>
          <w:sz w:val="24"/>
          <w:szCs w:val="24"/>
        </w:rPr>
      </w:pPr>
    </w:p>
    <w:p w14:paraId="5CFE4552" w14:textId="77777777" w:rsidR="00713DF2" w:rsidRDefault="00400EBB" w:rsidP="002F1954">
      <w:pPr>
        <w:rPr>
          <w:sz w:val="24"/>
          <w:szCs w:val="24"/>
        </w:rPr>
      </w:pPr>
      <w:r>
        <w:rPr>
          <w:sz w:val="24"/>
          <w:szCs w:val="24"/>
        </w:rPr>
        <w:t xml:space="preserve">During grinding operations, </w:t>
      </w:r>
      <w:r w:rsidR="00A460FB">
        <w:rPr>
          <w:sz w:val="24"/>
          <w:szCs w:val="24"/>
        </w:rPr>
        <w:t>o</w:t>
      </w:r>
      <w:r>
        <w:rPr>
          <w:sz w:val="24"/>
          <w:szCs w:val="24"/>
        </w:rPr>
        <w:t xml:space="preserve">il-based lubricants </w:t>
      </w:r>
      <w:r w:rsidR="00E13A5E">
        <w:rPr>
          <w:sz w:val="24"/>
          <w:szCs w:val="24"/>
        </w:rPr>
        <w:t>cool the workpiece</w:t>
      </w:r>
      <w:r>
        <w:rPr>
          <w:sz w:val="24"/>
          <w:szCs w:val="24"/>
        </w:rPr>
        <w:t>, as well as reduce friction and evacuate chips.</w:t>
      </w:r>
      <w:r w:rsidR="00A460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downside, however, </w:t>
      </w:r>
      <w:r w:rsidR="00BB5492">
        <w:rPr>
          <w:sz w:val="24"/>
          <w:szCs w:val="24"/>
        </w:rPr>
        <w:t xml:space="preserve">oil use accounts for a significant amount of total grinding costs. Expensive equipment is required to supply, chill, catch, and wash away oil in grinding processes. </w:t>
      </w:r>
      <w:r w:rsidR="00395405">
        <w:rPr>
          <w:sz w:val="24"/>
          <w:szCs w:val="24"/>
        </w:rPr>
        <w:t xml:space="preserve">In addition, </w:t>
      </w:r>
      <w:proofErr w:type="spellStart"/>
      <w:r w:rsidR="00B87B13">
        <w:rPr>
          <w:sz w:val="24"/>
          <w:szCs w:val="24"/>
        </w:rPr>
        <w:t>Samputensili</w:t>
      </w:r>
      <w:proofErr w:type="spellEnd"/>
      <w:r w:rsidR="00B87B13">
        <w:rPr>
          <w:sz w:val="24"/>
          <w:szCs w:val="24"/>
        </w:rPr>
        <w:t xml:space="preserve"> estimates that </w:t>
      </w:r>
      <w:r w:rsidR="00067AEB">
        <w:rPr>
          <w:sz w:val="24"/>
          <w:szCs w:val="24"/>
        </w:rPr>
        <w:t>oil-treatment equipment uses 75% of the energy consumed by a grinding machine.</w:t>
      </w:r>
    </w:p>
    <w:p w14:paraId="21B64125" w14:textId="77777777" w:rsidR="00713DF2" w:rsidRDefault="00713DF2" w:rsidP="002F1954">
      <w:pPr>
        <w:rPr>
          <w:sz w:val="24"/>
          <w:szCs w:val="24"/>
        </w:rPr>
      </w:pPr>
    </w:p>
    <w:p w14:paraId="67EDE090" w14:textId="77777777" w:rsidR="00067AEB" w:rsidRDefault="00395405" w:rsidP="002F1954">
      <w:pPr>
        <w:rPr>
          <w:sz w:val="24"/>
          <w:szCs w:val="24"/>
        </w:rPr>
      </w:pPr>
      <w:r>
        <w:rPr>
          <w:sz w:val="24"/>
          <w:szCs w:val="24"/>
        </w:rPr>
        <w:t>Another disadvantage is the composition of c</w:t>
      </w:r>
      <w:r w:rsidR="004A50E4">
        <w:rPr>
          <w:sz w:val="24"/>
          <w:szCs w:val="24"/>
        </w:rPr>
        <w:t>utting oils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Samputensili</w:t>
      </w:r>
      <w:proofErr w:type="spellEnd"/>
      <w:r>
        <w:rPr>
          <w:sz w:val="24"/>
          <w:szCs w:val="24"/>
        </w:rPr>
        <w:t xml:space="preserve"> describes them as “</w:t>
      </w:r>
      <w:r w:rsidR="004A50E4">
        <w:rPr>
          <w:sz w:val="24"/>
          <w:szCs w:val="24"/>
        </w:rPr>
        <w:t>chemical cocktails</w:t>
      </w:r>
      <w:r>
        <w:rPr>
          <w:sz w:val="24"/>
          <w:szCs w:val="24"/>
        </w:rPr>
        <w:t>”</w:t>
      </w:r>
      <w:r w:rsidR="004A50E4">
        <w:rPr>
          <w:sz w:val="24"/>
          <w:szCs w:val="24"/>
        </w:rPr>
        <w:t xml:space="preserve"> that pose a threat to the environment </w:t>
      </w:r>
      <w:r w:rsidR="00B87B13">
        <w:rPr>
          <w:sz w:val="24"/>
          <w:szCs w:val="24"/>
        </w:rPr>
        <w:t>and</w:t>
      </w:r>
      <w:r w:rsidR="004A50E4">
        <w:rPr>
          <w:sz w:val="24"/>
          <w:szCs w:val="24"/>
        </w:rPr>
        <w:t xml:space="preserve"> people who work around them.</w:t>
      </w:r>
    </w:p>
    <w:p w14:paraId="2BCCD007" w14:textId="77777777" w:rsidR="005872C0" w:rsidRDefault="005872C0" w:rsidP="002F1954">
      <w:pPr>
        <w:rPr>
          <w:sz w:val="24"/>
          <w:szCs w:val="24"/>
        </w:rPr>
      </w:pPr>
    </w:p>
    <w:p w14:paraId="6B555C9B" w14:textId="77777777" w:rsidR="00F437D3" w:rsidRDefault="00F437D3" w:rsidP="002F1954">
      <w:pPr>
        <w:rPr>
          <w:sz w:val="24"/>
          <w:szCs w:val="24"/>
        </w:rPr>
      </w:pPr>
      <w:r>
        <w:rPr>
          <w:sz w:val="24"/>
          <w:szCs w:val="24"/>
        </w:rPr>
        <w:t xml:space="preserve">To banish oil from the </w:t>
      </w:r>
      <w:r w:rsidR="00C172D2">
        <w:rPr>
          <w:sz w:val="24"/>
          <w:szCs w:val="24"/>
        </w:rPr>
        <w:t>manufacturing</w:t>
      </w:r>
      <w:r>
        <w:rPr>
          <w:sz w:val="24"/>
          <w:szCs w:val="24"/>
        </w:rPr>
        <w:t xml:space="preserve"> process, </w:t>
      </w:r>
      <w:proofErr w:type="spellStart"/>
      <w:r>
        <w:rPr>
          <w:sz w:val="24"/>
          <w:szCs w:val="24"/>
        </w:rPr>
        <w:t>Samputensili’s</w:t>
      </w:r>
      <w:proofErr w:type="spellEnd"/>
      <w:r>
        <w:rPr>
          <w:sz w:val="24"/>
          <w:szCs w:val="24"/>
        </w:rPr>
        <w:t xml:space="preserve"> </w:t>
      </w:r>
      <w:r w:rsidR="005872C0">
        <w:rPr>
          <w:sz w:val="24"/>
          <w:szCs w:val="24"/>
        </w:rPr>
        <w:t>SG 160 Sky Grind features two spindles, one for skive</w:t>
      </w:r>
      <w:r>
        <w:rPr>
          <w:sz w:val="24"/>
          <w:szCs w:val="24"/>
        </w:rPr>
        <w:t>-</w:t>
      </w:r>
      <w:proofErr w:type="spellStart"/>
      <w:r w:rsidR="005872C0">
        <w:rPr>
          <w:sz w:val="24"/>
          <w:szCs w:val="24"/>
        </w:rPr>
        <w:t>hobbing</w:t>
      </w:r>
      <w:proofErr w:type="spellEnd"/>
      <w:r w:rsidR="005872C0">
        <w:rPr>
          <w:sz w:val="24"/>
          <w:szCs w:val="24"/>
        </w:rPr>
        <w:t xml:space="preserve"> and the other for grinding.</w:t>
      </w:r>
      <w:r>
        <w:rPr>
          <w:sz w:val="24"/>
          <w:szCs w:val="24"/>
        </w:rPr>
        <w:t xml:space="preserve"> With the first pass, the SG</w:t>
      </w:r>
      <w:r w:rsidR="00A11A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160 </w:t>
      </w:r>
      <w:r w:rsidR="004A50E4">
        <w:rPr>
          <w:sz w:val="24"/>
          <w:szCs w:val="24"/>
        </w:rPr>
        <w:t xml:space="preserve">takes care of </w:t>
      </w:r>
      <w:r w:rsidR="00067AEB">
        <w:rPr>
          <w:sz w:val="24"/>
          <w:szCs w:val="24"/>
        </w:rPr>
        <w:t xml:space="preserve">90% of </w:t>
      </w:r>
      <w:r w:rsidR="004A50E4">
        <w:rPr>
          <w:sz w:val="24"/>
          <w:szCs w:val="24"/>
        </w:rPr>
        <w:t>required material removal</w:t>
      </w:r>
      <w:r w:rsidR="00067AEB">
        <w:rPr>
          <w:sz w:val="24"/>
          <w:szCs w:val="24"/>
        </w:rPr>
        <w:t xml:space="preserve"> using its skive</w:t>
      </w:r>
      <w:r>
        <w:rPr>
          <w:sz w:val="24"/>
          <w:szCs w:val="24"/>
        </w:rPr>
        <w:t>-</w:t>
      </w:r>
      <w:proofErr w:type="spellStart"/>
      <w:r w:rsidR="00067AEB">
        <w:rPr>
          <w:sz w:val="24"/>
          <w:szCs w:val="24"/>
        </w:rPr>
        <w:t>hobbing</w:t>
      </w:r>
      <w:proofErr w:type="spellEnd"/>
      <w:r w:rsidR="00067AEB">
        <w:rPr>
          <w:sz w:val="24"/>
          <w:szCs w:val="24"/>
        </w:rPr>
        <w:t xml:space="preserve"> tool, which does not </w:t>
      </w:r>
      <w:r>
        <w:rPr>
          <w:sz w:val="24"/>
          <w:szCs w:val="24"/>
        </w:rPr>
        <w:t>heat the workpiece</w:t>
      </w:r>
      <w:r w:rsidR="00B44640">
        <w:rPr>
          <w:sz w:val="24"/>
          <w:szCs w:val="24"/>
        </w:rPr>
        <w:t xml:space="preserve"> too much</w:t>
      </w:r>
      <w:r>
        <w:rPr>
          <w:sz w:val="24"/>
          <w:szCs w:val="24"/>
        </w:rPr>
        <w:t xml:space="preserve">, </w:t>
      </w:r>
      <w:r w:rsidR="00447DD4">
        <w:rPr>
          <w:sz w:val="24"/>
          <w:szCs w:val="24"/>
        </w:rPr>
        <w:t>explained</w:t>
      </w:r>
      <w:r>
        <w:rPr>
          <w:sz w:val="24"/>
          <w:szCs w:val="24"/>
        </w:rPr>
        <w:t xml:space="preserve"> Enrico </w:t>
      </w:r>
      <w:proofErr w:type="spellStart"/>
      <w:r>
        <w:rPr>
          <w:sz w:val="24"/>
          <w:szCs w:val="24"/>
        </w:rPr>
        <w:t>Landi</w:t>
      </w:r>
      <w:proofErr w:type="spellEnd"/>
      <w:r>
        <w:rPr>
          <w:sz w:val="24"/>
          <w:szCs w:val="24"/>
        </w:rPr>
        <w:t xml:space="preserve">, division director of </w:t>
      </w:r>
      <w:proofErr w:type="spellStart"/>
      <w:r>
        <w:rPr>
          <w:sz w:val="24"/>
          <w:szCs w:val="24"/>
        </w:rPr>
        <w:t>Samputensili</w:t>
      </w:r>
      <w:proofErr w:type="spellEnd"/>
      <w:r>
        <w:rPr>
          <w:sz w:val="24"/>
          <w:szCs w:val="24"/>
        </w:rPr>
        <w:t xml:space="preserve"> Machine Tools.</w:t>
      </w:r>
    </w:p>
    <w:p w14:paraId="44CE8BC3" w14:textId="77777777" w:rsidR="00F437D3" w:rsidRDefault="00F437D3" w:rsidP="002F1954">
      <w:pPr>
        <w:rPr>
          <w:sz w:val="24"/>
          <w:szCs w:val="24"/>
        </w:rPr>
      </w:pPr>
    </w:p>
    <w:p w14:paraId="42D48F95" w14:textId="77777777" w:rsidR="004A50E4" w:rsidRDefault="00756FF8" w:rsidP="002F1954">
      <w:pPr>
        <w:rPr>
          <w:sz w:val="24"/>
          <w:szCs w:val="24"/>
        </w:rPr>
      </w:pPr>
      <w:r>
        <w:rPr>
          <w:sz w:val="24"/>
          <w:szCs w:val="24"/>
        </w:rPr>
        <w:t>Skive</w:t>
      </w:r>
      <w:r w:rsidR="00447DD4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hobbing</w:t>
      </w:r>
      <w:proofErr w:type="spellEnd"/>
      <w:r w:rsidR="00447DD4">
        <w:rPr>
          <w:sz w:val="24"/>
          <w:szCs w:val="24"/>
        </w:rPr>
        <w:t xml:space="preserve">, the </w:t>
      </w:r>
      <w:proofErr w:type="spellStart"/>
      <w:r>
        <w:rPr>
          <w:sz w:val="24"/>
          <w:szCs w:val="24"/>
        </w:rPr>
        <w:t>hobbing</w:t>
      </w:r>
      <w:proofErr w:type="spellEnd"/>
      <w:r>
        <w:rPr>
          <w:sz w:val="24"/>
          <w:szCs w:val="24"/>
        </w:rPr>
        <w:t xml:space="preserve"> of hardened gears with carbide tools, </w:t>
      </w:r>
      <w:r w:rsidR="00F437D3">
        <w:rPr>
          <w:sz w:val="24"/>
          <w:szCs w:val="24"/>
        </w:rPr>
        <w:t>can be</w:t>
      </w:r>
      <w:r>
        <w:rPr>
          <w:sz w:val="24"/>
          <w:szCs w:val="24"/>
        </w:rPr>
        <w:t xml:space="preserve"> done without oil even in mass production. But </w:t>
      </w:r>
      <w:proofErr w:type="spellStart"/>
      <w:r w:rsidR="00447DD4">
        <w:rPr>
          <w:sz w:val="24"/>
          <w:szCs w:val="24"/>
        </w:rPr>
        <w:t>Samputensili</w:t>
      </w:r>
      <w:proofErr w:type="spellEnd"/>
      <w:r w:rsidR="00C172D2">
        <w:rPr>
          <w:sz w:val="24"/>
          <w:szCs w:val="24"/>
        </w:rPr>
        <w:t xml:space="preserve"> </w:t>
      </w:r>
      <w:r w:rsidR="00B44640">
        <w:rPr>
          <w:sz w:val="24"/>
          <w:szCs w:val="24"/>
        </w:rPr>
        <w:t xml:space="preserve">says </w:t>
      </w:r>
      <w:r w:rsidR="001C0483">
        <w:rPr>
          <w:sz w:val="24"/>
          <w:szCs w:val="24"/>
        </w:rPr>
        <w:t>the process</w:t>
      </w:r>
      <w:r>
        <w:rPr>
          <w:sz w:val="24"/>
          <w:szCs w:val="24"/>
        </w:rPr>
        <w:t xml:space="preserve"> has never </w:t>
      </w:r>
      <w:r w:rsidR="00447DD4">
        <w:rPr>
          <w:sz w:val="24"/>
          <w:szCs w:val="24"/>
        </w:rPr>
        <w:t xml:space="preserve">successfully </w:t>
      </w:r>
      <w:r>
        <w:rPr>
          <w:sz w:val="24"/>
          <w:szCs w:val="24"/>
        </w:rPr>
        <w:t>produc</w:t>
      </w:r>
      <w:r w:rsidR="00447DD4">
        <w:rPr>
          <w:sz w:val="24"/>
          <w:szCs w:val="24"/>
        </w:rPr>
        <w:t>ed</w:t>
      </w:r>
      <w:r>
        <w:rPr>
          <w:sz w:val="24"/>
          <w:szCs w:val="24"/>
        </w:rPr>
        <w:t xml:space="preserve"> transmission gears, so grinding </w:t>
      </w:r>
      <w:r w:rsidR="00447DD4">
        <w:rPr>
          <w:sz w:val="24"/>
          <w:szCs w:val="24"/>
        </w:rPr>
        <w:t>must be used</w:t>
      </w:r>
      <w:r>
        <w:rPr>
          <w:sz w:val="24"/>
          <w:szCs w:val="24"/>
        </w:rPr>
        <w:t xml:space="preserve"> </w:t>
      </w:r>
      <w:r w:rsidR="001C0483">
        <w:rPr>
          <w:sz w:val="24"/>
          <w:szCs w:val="24"/>
        </w:rPr>
        <w:t>for</w:t>
      </w:r>
      <w:r>
        <w:rPr>
          <w:sz w:val="24"/>
          <w:szCs w:val="24"/>
        </w:rPr>
        <w:t xml:space="preserve"> finishing.</w:t>
      </w:r>
    </w:p>
    <w:p w14:paraId="6F951580" w14:textId="77777777" w:rsidR="00756FF8" w:rsidRDefault="00756FF8" w:rsidP="002F1954">
      <w:pPr>
        <w:rPr>
          <w:sz w:val="24"/>
          <w:szCs w:val="24"/>
        </w:rPr>
      </w:pPr>
    </w:p>
    <w:p w14:paraId="4566CF8D" w14:textId="77777777" w:rsidR="00067AEB" w:rsidRDefault="00447DD4" w:rsidP="002F19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Samputensili’s</w:t>
      </w:r>
      <w:proofErr w:type="spellEnd"/>
      <w:r>
        <w:rPr>
          <w:sz w:val="24"/>
          <w:szCs w:val="24"/>
        </w:rPr>
        <w:t xml:space="preserve"> </w:t>
      </w:r>
      <w:r w:rsidR="00756FF8">
        <w:rPr>
          <w:sz w:val="24"/>
          <w:szCs w:val="24"/>
        </w:rPr>
        <w:t xml:space="preserve">idea </w:t>
      </w:r>
      <w:r>
        <w:rPr>
          <w:sz w:val="24"/>
          <w:szCs w:val="24"/>
        </w:rPr>
        <w:t>was</w:t>
      </w:r>
      <w:r w:rsidR="00756FF8">
        <w:rPr>
          <w:sz w:val="24"/>
          <w:szCs w:val="24"/>
        </w:rPr>
        <w:t xml:space="preserve"> to </w:t>
      </w:r>
      <w:r w:rsidR="00C172D2">
        <w:rPr>
          <w:sz w:val="24"/>
          <w:szCs w:val="24"/>
        </w:rPr>
        <w:t>produce a machine offering</w:t>
      </w:r>
      <w:r w:rsidR="00756FF8">
        <w:rPr>
          <w:sz w:val="24"/>
          <w:szCs w:val="24"/>
        </w:rPr>
        <w:t xml:space="preserve"> the removal rate of dry</w:t>
      </w:r>
      <w:r w:rsidR="008F3CC0">
        <w:rPr>
          <w:sz w:val="24"/>
          <w:szCs w:val="24"/>
        </w:rPr>
        <w:t xml:space="preserve"> </w:t>
      </w:r>
      <w:r w:rsidR="00756FF8">
        <w:rPr>
          <w:sz w:val="24"/>
          <w:szCs w:val="24"/>
        </w:rPr>
        <w:t>skive</w:t>
      </w:r>
      <w:r w:rsidR="008F3CC0">
        <w:rPr>
          <w:sz w:val="24"/>
          <w:szCs w:val="24"/>
        </w:rPr>
        <w:t>-</w:t>
      </w:r>
      <w:proofErr w:type="spellStart"/>
      <w:r w:rsidR="00756FF8">
        <w:rPr>
          <w:sz w:val="24"/>
          <w:szCs w:val="24"/>
        </w:rPr>
        <w:t>hobbing</w:t>
      </w:r>
      <w:proofErr w:type="spellEnd"/>
      <w:r w:rsidR="00756FF8">
        <w:rPr>
          <w:sz w:val="24"/>
          <w:szCs w:val="24"/>
        </w:rPr>
        <w:t xml:space="preserve"> </w:t>
      </w:r>
      <w:r w:rsidR="008F3CC0">
        <w:rPr>
          <w:sz w:val="24"/>
          <w:szCs w:val="24"/>
        </w:rPr>
        <w:t xml:space="preserve">along </w:t>
      </w:r>
      <w:r w:rsidR="00756FF8">
        <w:rPr>
          <w:sz w:val="24"/>
          <w:szCs w:val="24"/>
        </w:rPr>
        <w:t>with the geometric accuracy and surface quality of dry finish</w:t>
      </w:r>
      <w:r>
        <w:rPr>
          <w:sz w:val="24"/>
          <w:szCs w:val="24"/>
        </w:rPr>
        <w:t>-</w:t>
      </w:r>
      <w:r w:rsidR="00756FF8">
        <w:rPr>
          <w:sz w:val="24"/>
          <w:szCs w:val="24"/>
        </w:rPr>
        <w:t xml:space="preserve">grinding </w:t>
      </w:r>
      <w:r w:rsidR="00B44640">
        <w:rPr>
          <w:sz w:val="24"/>
          <w:szCs w:val="24"/>
        </w:rPr>
        <w:t>for</w:t>
      </w:r>
      <w:r>
        <w:rPr>
          <w:sz w:val="24"/>
          <w:szCs w:val="24"/>
        </w:rPr>
        <w:t xml:space="preserve"> mass production of automotive gears</w:t>
      </w:r>
      <w:r w:rsidR="00756FF8">
        <w:rPr>
          <w:sz w:val="24"/>
          <w:szCs w:val="24"/>
        </w:rPr>
        <w:t xml:space="preserve">. </w:t>
      </w:r>
      <w:r w:rsidR="00067AEB">
        <w:rPr>
          <w:sz w:val="24"/>
          <w:szCs w:val="24"/>
        </w:rPr>
        <w:t xml:space="preserve">During the second </w:t>
      </w:r>
      <w:r w:rsidR="008F3CC0">
        <w:rPr>
          <w:sz w:val="24"/>
          <w:szCs w:val="24"/>
        </w:rPr>
        <w:t xml:space="preserve">or </w:t>
      </w:r>
      <w:r w:rsidR="00067AEB">
        <w:rPr>
          <w:sz w:val="24"/>
          <w:szCs w:val="24"/>
        </w:rPr>
        <w:t xml:space="preserve">finishing pass, the </w:t>
      </w:r>
      <w:r w:rsidR="00A11A51">
        <w:rPr>
          <w:sz w:val="24"/>
          <w:szCs w:val="24"/>
        </w:rPr>
        <w:t xml:space="preserve">SG </w:t>
      </w:r>
      <w:r>
        <w:rPr>
          <w:sz w:val="24"/>
          <w:szCs w:val="24"/>
        </w:rPr>
        <w:t xml:space="preserve">160’s </w:t>
      </w:r>
      <w:r w:rsidR="00067AEB">
        <w:rPr>
          <w:sz w:val="24"/>
          <w:szCs w:val="24"/>
        </w:rPr>
        <w:t xml:space="preserve">grinding wheel </w:t>
      </w:r>
      <w:r w:rsidR="00B44640">
        <w:rPr>
          <w:sz w:val="24"/>
          <w:szCs w:val="24"/>
        </w:rPr>
        <w:t xml:space="preserve">is designed to </w:t>
      </w:r>
      <w:r w:rsidR="00756FF8">
        <w:rPr>
          <w:sz w:val="24"/>
          <w:szCs w:val="24"/>
        </w:rPr>
        <w:t xml:space="preserve">handle the remaining material </w:t>
      </w:r>
      <w:r w:rsidR="00067AEB">
        <w:rPr>
          <w:sz w:val="24"/>
          <w:szCs w:val="24"/>
        </w:rPr>
        <w:t>remov</w:t>
      </w:r>
      <w:r w:rsidR="00756FF8">
        <w:rPr>
          <w:sz w:val="24"/>
          <w:szCs w:val="24"/>
        </w:rPr>
        <w:t xml:space="preserve">al </w:t>
      </w:r>
      <w:r w:rsidR="00067AEB">
        <w:rPr>
          <w:sz w:val="24"/>
          <w:szCs w:val="24"/>
        </w:rPr>
        <w:t>without overheating the workpiece</w:t>
      </w:r>
      <w:r w:rsidR="008F3CC0">
        <w:rPr>
          <w:sz w:val="24"/>
          <w:szCs w:val="24"/>
        </w:rPr>
        <w:t>. This</w:t>
      </w:r>
      <w:r w:rsidR="000A6A04">
        <w:rPr>
          <w:sz w:val="24"/>
          <w:szCs w:val="24"/>
        </w:rPr>
        <w:t xml:space="preserve"> complet</w:t>
      </w:r>
      <w:r w:rsidR="008F3CC0">
        <w:rPr>
          <w:sz w:val="24"/>
          <w:szCs w:val="24"/>
        </w:rPr>
        <w:t>es</w:t>
      </w:r>
      <w:r w:rsidR="000A6A04">
        <w:rPr>
          <w:sz w:val="24"/>
          <w:szCs w:val="24"/>
        </w:rPr>
        <w:t xml:space="preserve"> a totally dry manufacturing process that requires no oil-related auxiliary equipment</w:t>
      </w:r>
      <w:r w:rsidR="008F3CC0">
        <w:rPr>
          <w:sz w:val="24"/>
          <w:szCs w:val="24"/>
        </w:rPr>
        <w:t xml:space="preserve">, allowing it to </w:t>
      </w:r>
      <w:r w:rsidR="000A6A04">
        <w:rPr>
          <w:sz w:val="24"/>
          <w:szCs w:val="24"/>
        </w:rPr>
        <w:t>fit into a more compact footprint</w:t>
      </w:r>
      <w:r w:rsidR="008F3CC0">
        <w:rPr>
          <w:sz w:val="24"/>
          <w:szCs w:val="24"/>
        </w:rPr>
        <w:t xml:space="preserve"> than conventional gear-grinding systems</w:t>
      </w:r>
      <w:r w:rsidR="000A6A04">
        <w:rPr>
          <w:sz w:val="24"/>
          <w:szCs w:val="24"/>
        </w:rPr>
        <w:t>.</w:t>
      </w:r>
    </w:p>
    <w:p w14:paraId="14353E66" w14:textId="77777777" w:rsidR="00796B57" w:rsidRDefault="00796B57" w:rsidP="002F1954">
      <w:pPr>
        <w:rPr>
          <w:sz w:val="24"/>
          <w:szCs w:val="24"/>
        </w:rPr>
      </w:pPr>
    </w:p>
    <w:p w14:paraId="59A7914A" w14:textId="77777777" w:rsidR="00067AEB" w:rsidRDefault="00067AEB" w:rsidP="002F1954">
      <w:pPr>
        <w:rPr>
          <w:sz w:val="24"/>
          <w:szCs w:val="24"/>
        </w:rPr>
      </w:pPr>
      <w:r>
        <w:rPr>
          <w:sz w:val="24"/>
          <w:szCs w:val="24"/>
        </w:rPr>
        <w:t xml:space="preserve">In addition, the </w:t>
      </w:r>
      <w:r w:rsidR="00A11A51">
        <w:rPr>
          <w:sz w:val="24"/>
          <w:szCs w:val="24"/>
        </w:rPr>
        <w:t xml:space="preserve">SG </w:t>
      </w:r>
      <w:r w:rsidR="00F44308">
        <w:rPr>
          <w:sz w:val="24"/>
          <w:szCs w:val="24"/>
        </w:rPr>
        <w:t xml:space="preserve">160 is faster than conventional dual-table grinding machines, </w:t>
      </w:r>
      <w:proofErr w:type="spellStart"/>
      <w:r w:rsidR="00F44308">
        <w:rPr>
          <w:sz w:val="24"/>
          <w:szCs w:val="24"/>
        </w:rPr>
        <w:t>Samputensili</w:t>
      </w:r>
      <w:proofErr w:type="spellEnd"/>
      <w:r w:rsidR="00F44308">
        <w:rPr>
          <w:sz w:val="24"/>
          <w:szCs w:val="24"/>
        </w:rPr>
        <w:t xml:space="preserve"> claims, and its cycle times for finishing gears meet automotive industry requirements. The manufacturer also </w:t>
      </w:r>
      <w:r w:rsidR="00F74D1F">
        <w:rPr>
          <w:sz w:val="24"/>
          <w:szCs w:val="24"/>
        </w:rPr>
        <w:t>maintains that the machine’s innovative</w:t>
      </w:r>
      <w:r w:rsidR="00F44308">
        <w:rPr>
          <w:sz w:val="24"/>
          <w:szCs w:val="24"/>
        </w:rPr>
        <w:t xml:space="preserve"> str</w:t>
      </w:r>
      <w:r>
        <w:rPr>
          <w:sz w:val="24"/>
          <w:szCs w:val="24"/>
        </w:rPr>
        <w:t>ucture</w:t>
      </w:r>
      <w:r w:rsidR="00F44308">
        <w:rPr>
          <w:sz w:val="24"/>
          <w:szCs w:val="24"/>
        </w:rPr>
        <w:t xml:space="preserve"> can</w:t>
      </w:r>
      <w:r>
        <w:rPr>
          <w:sz w:val="24"/>
          <w:szCs w:val="24"/>
        </w:rPr>
        <w:t xml:space="preserve"> </w:t>
      </w:r>
      <w:r w:rsidR="00ED41D9">
        <w:rPr>
          <w:sz w:val="24"/>
          <w:szCs w:val="24"/>
        </w:rPr>
        <w:t>shorten nonproductive part-changing time</w:t>
      </w:r>
      <w:r w:rsidR="00F44308">
        <w:rPr>
          <w:sz w:val="24"/>
          <w:szCs w:val="24"/>
        </w:rPr>
        <w:t>s</w:t>
      </w:r>
      <w:r w:rsidR="00ED41D9">
        <w:rPr>
          <w:sz w:val="24"/>
          <w:szCs w:val="24"/>
        </w:rPr>
        <w:t xml:space="preserve"> to </w:t>
      </w:r>
      <w:r w:rsidR="00796B57">
        <w:rPr>
          <w:sz w:val="24"/>
          <w:szCs w:val="24"/>
        </w:rPr>
        <w:t>less than 2 seconds.</w:t>
      </w:r>
    </w:p>
    <w:p w14:paraId="0C7DB39B" w14:textId="77777777" w:rsidR="00796B57" w:rsidRDefault="00796B57" w:rsidP="002F1954">
      <w:pPr>
        <w:rPr>
          <w:sz w:val="24"/>
          <w:szCs w:val="24"/>
        </w:rPr>
      </w:pPr>
    </w:p>
    <w:p w14:paraId="4D5FEE1D" w14:textId="77777777" w:rsidR="00796B57" w:rsidRDefault="00F74D1F" w:rsidP="00F74D1F">
      <w:pPr>
        <w:tabs>
          <w:tab w:val="left" w:pos="5702"/>
        </w:tabs>
        <w:rPr>
          <w:sz w:val="24"/>
          <w:szCs w:val="24"/>
        </w:rPr>
      </w:pPr>
      <w:r>
        <w:rPr>
          <w:sz w:val="24"/>
          <w:szCs w:val="24"/>
        </w:rPr>
        <w:t xml:space="preserve">By partnering with major automotive companies in the development of the technology, </w:t>
      </w:r>
      <w:proofErr w:type="spellStart"/>
      <w:r>
        <w:rPr>
          <w:sz w:val="24"/>
          <w:szCs w:val="24"/>
        </w:rPr>
        <w:t>Samputensili</w:t>
      </w:r>
      <w:proofErr w:type="spellEnd"/>
      <w:r>
        <w:rPr>
          <w:sz w:val="24"/>
          <w:szCs w:val="24"/>
        </w:rPr>
        <w:t xml:space="preserve"> </w:t>
      </w:r>
      <w:r w:rsidR="008F3CC0">
        <w:rPr>
          <w:sz w:val="24"/>
          <w:szCs w:val="24"/>
        </w:rPr>
        <w:t>said</w:t>
      </w:r>
      <w:r>
        <w:rPr>
          <w:sz w:val="24"/>
          <w:szCs w:val="24"/>
        </w:rPr>
        <w:t xml:space="preserve"> it has already proven that the </w:t>
      </w:r>
      <w:r w:rsidR="004234BE">
        <w:rPr>
          <w:sz w:val="24"/>
          <w:szCs w:val="24"/>
        </w:rPr>
        <w:t xml:space="preserve">SG </w:t>
      </w:r>
      <w:r w:rsidR="008F3CC0">
        <w:rPr>
          <w:sz w:val="24"/>
          <w:szCs w:val="24"/>
        </w:rPr>
        <w:t>160</w:t>
      </w:r>
      <w:r>
        <w:rPr>
          <w:sz w:val="24"/>
          <w:szCs w:val="24"/>
        </w:rPr>
        <w:t xml:space="preserve"> will work as planned. </w:t>
      </w:r>
      <w:r w:rsidR="008F3CC0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="00EF7706">
        <w:rPr>
          <w:sz w:val="24"/>
          <w:szCs w:val="24"/>
        </w:rPr>
        <w:t>company</w:t>
      </w:r>
      <w:r w:rsidR="008F3CC0">
        <w:rPr>
          <w:sz w:val="24"/>
          <w:szCs w:val="24"/>
        </w:rPr>
        <w:t xml:space="preserve"> reports that its</w:t>
      </w:r>
      <w:r>
        <w:rPr>
          <w:sz w:val="24"/>
          <w:szCs w:val="24"/>
        </w:rPr>
        <w:t xml:space="preserve"> e</w:t>
      </w:r>
      <w:r w:rsidR="000B314A">
        <w:rPr>
          <w:sz w:val="24"/>
          <w:szCs w:val="24"/>
        </w:rPr>
        <w:t xml:space="preserve">xperience </w:t>
      </w:r>
      <w:r w:rsidR="008F3CC0">
        <w:rPr>
          <w:sz w:val="24"/>
          <w:szCs w:val="24"/>
        </w:rPr>
        <w:t>with the machine thus</w:t>
      </w:r>
      <w:r w:rsidR="000B314A">
        <w:rPr>
          <w:sz w:val="24"/>
          <w:szCs w:val="24"/>
        </w:rPr>
        <w:t xml:space="preserve"> far indicates that annual savings in </w:t>
      </w:r>
      <w:r>
        <w:rPr>
          <w:sz w:val="24"/>
          <w:szCs w:val="24"/>
        </w:rPr>
        <w:t>manufacturing</w:t>
      </w:r>
      <w:r w:rsidR="000B314A">
        <w:rPr>
          <w:sz w:val="24"/>
          <w:szCs w:val="24"/>
        </w:rPr>
        <w:t xml:space="preserve"> planetary gears could be more than 50,000 € per machine</w:t>
      </w:r>
      <w:r>
        <w:rPr>
          <w:sz w:val="24"/>
          <w:szCs w:val="24"/>
        </w:rPr>
        <w:t xml:space="preserve"> compared to production using conventional wet grinding processes</w:t>
      </w:r>
      <w:r w:rsidR="000B314A">
        <w:rPr>
          <w:sz w:val="24"/>
          <w:szCs w:val="24"/>
        </w:rPr>
        <w:t>.</w:t>
      </w:r>
    </w:p>
    <w:p w14:paraId="743EC033" w14:textId="77777777" w:rsidR="00BB5492" w:rsidRDefault="00BB5492" w:rsidP="0097049B">
      <w:pPr>
        <w:tabs>
          <w:tab w:val="left" w:pos="5702"/>
        </w:tabs>
        <w:rPr>
          <w:sz w:val="24"/>
          <w:szCs w:val="24"/>
        </w:rPr>
      </w:pPr>
    </w:p>
    <w:p w14:paraId="2660536C" w14:textId="77777777" w:rsidR="00735ADD" w:rsidRDefault="00735ADD" w:rsidP="0097049B">
      <w:pPr>
        <w:tabs>
          <w:tab w:val="left" w:pos="5702"/>
        </w:tabs>
        <w:rPr>
          <w:sz w:val="24"/>
          <w:szCs w:val="24"/>
        </w:rPr>
      </w:pPr>
      <w:r>
        <w:rPr>
          <w:sz w:val="24"/>
          <w:szCs w:val="24"/>
        </w:rPr>
        <w:t xml:space="preserve">For more information about visit </w:t>
      </w:r>
      <w:hyperlink r:id="rId5" w:history="1">
        <w:r w:rsidR="00457A7E" w:rsidRPr="002F6E1C">
          <w:rPr>
            <w:rStyle w:val="Hyperlink"/>
            <w:sz w:val="24"/>
            <w:szCs w:val="24"/>
          </w:rPr>
          <w:t>www.star-su.com</w:t>
        </w:r>
      </w:hyperlink>
      <w:r w:rsidR="00457A7E">
        <w:rPr>
          <w:sz w:val="24"/>
          <w:szCs w:val="24"/>
        </w:rPr>
        <w:t xml:space="preserve"> </w:t>
      </w:r>
      <w:r>
        <w:rPr>
          <w:sz w:val="24"/>
          <w:szCs w:val="24"/>
        </w:rPr>
        <w:t>or call</w:t>
      </w:r>
      <w:r w:rsidR="00457A7E">
        <w:rPr>
          <w:sz w:val="24"/>
          <w:szCs w:val="24"/>
        </w:rPr>
        <w:t xml:space="preserve"> (847) 649-1450.</w:t>
      </w:r>
    </w:p>
    <w:sectPr w:rsidR="00735A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22"/>
    <w:rsid w:val="00006377"/>
    <w:rsid w:val="00024617"/>
    <w:rsid w:val="00052C3C"/>
    <w:rsid w:val="00067AEB"/>
    <w:rsid w:val="00070FB1"/>
    <w:rsid w:val="000A6A04"/>
    <w:rsid w:val="000B314A"/>
    <w:rsid w:val="000E47FD"/>
    <w:rsid w:val="000F39A8"/>
    <w:rsid w:val="001123A2"/>
    <w:rsid w:val="001171A8"/>
    <w:rsid w:val="00122FA0"/>
    <w:rsid w:val="00143B0D"/>
    <w:rsid w:val="00151FDB"/>
    <w:rsid w:val="00170908"/>
    <w:rsid w:val="00181EB0"/>
    <w:rsid w:val="001967E8"/>
    <w:rsid w:val="001A27E6"/>
    <w:rsid w:val="001C0483"/>
    <w:rsid w:val="00217472"/>
    <w:rsid w:val="002948D1"/>
    <w:rsid w:val="002A2BDA"/>
    <w:rsid w:val="002A3A41"/>
    <w:rsid w:val="002E0324"/>
    <w:rsid w:val="002F1954"/>
    <w:rsid w:val="003157EA"/>
    <w:rsid w:val="00317342"/>
    <w:rsid w:val="0035302A"/>
    <w:rsid w:val="00355475"/>
    <w:rsid w:val="0038771C"/>
    <w:rsid w:val="00393928"/>
    <w:rsid w:val="00395405"/>
    <w:rsid w:val="003D1D45"/>
    <w:rsid w:val="00400EBB"/>
    <w:rsid w:val="004234BE"/>
    <w:rsid w:val="00425F07"/>
    <w:rsid w:val="00447DD4"/>
    <w:rsid w:val="0045213A"/>
    <w:rsid w:val="00457A7E"/>
    <w:rsid w:val="004A50E4"/>
    <w:rsid w:val="004C34BF"/>
    <w:rsid w:val="004E42F7"/>
    <w:rsid w:val="004E77D6"/>
    <w:rsid w:val="005655D2"/>
    <w:rsid w:val="005853FC"/>
    <w:rsid w:val="005872C0"/>
    <w:rsid w:val="005A55FD"/>
    <w:rsid w:val="005F4784"/>
    <w:rsid w:val="005F7C79"/>
    <w:rsid w:val="00602ABC"/>
    <w:rsid w:val="00605DA8"/>
    <w:rsid w:val="0062244B"/>
    <w:rsid w:val="00625B34"/>
    <w:rsid w:val="00640373"/>
    <w:rsid w:val="00642FC8"/>
    <w:rsid w:val="00672622"/>
    <w:rsid w:val="00676424"/>
    <w:rsid w:val="00681619"/>
    <w:rsid w:val="006C2053"/>
    <w:rsid w:val="006D41D2"/>
    <w:rsid w:val="00705852"/>
    <w:rsid w:val="007125D0"/>
    <w:rsid w:val="00713DF2"/>
    <w:rsid w:val="00724C59"/>
    <w:rsid w:val="00735ADD"/>
    <w:rsid w:val="00742805"/>
    <w:rsid w:val="00756FF8"/>
    <w:rsid w:val="00762DF2"/>
    <w:rsid w:val="0076352F"/>
    <w:rsid w:val="00796B57"/>
    <w:rsid w:val="007A3A5F"/>
    <w:rsid w:val="007B0CC8"/>
    <w:rsid w:val="007C7B5A"/>
    <w:rsid w:val="007D1426"/>
    <w:rsid w:val="00817E55"/>
    <w:rsid w:val="00854C41"/>
    <w:rsid w:val="0088424E"/>
    <w:rsid w:val="008F3CC0"/>
    <w:rsid w:val="009055C0"/>
    <w:rsid w:val="00916B05"/>
    <w:rsid w:val="009270E4"/>
    <w:rsid w:val="00932663"/>
    <w:rsid w:val="00944A48"/>
    <w:rsid w:val="00951502"/>
    <w:rsid w:val="00951642"/>
    <w:rsid w:val="009672CD"/>
    <w:rsid w:val="0097049B"/>
    <w:rsid w:val="0099376E"/>
    <w:rsid w:val="009A4B55"/>
    <w:rsid w:val="009C3665"/>
    <w:rsid w:val="00A11A51"/>
    <w:rsid w:val="00A224D5"/>
    <w:rsid w:val="00A22E52"/>
    <w:rsid w:val="00A36439"/>
    <w:rsid w:val="00A460FB"/>
    <w:rsid w:val="00A8333D"/>
    <w:rsid w:val="00AD4F5D"/>
    <w:rsid w:val="00B20FAC"/>
    <w:rsid w:val="00B44640"/>
    <w:rsid w:val="00B47E46"/>
    <w:rsid w:val="00B67B44"/>
    <w:rsid w:val="00B76375"/>
    <w:rsid w:val="00B85935"/>
    <w:rsid w:val="00B87B13"/>
    <w:rsid w:val="00BA1CCC"/>
    <w:rsid w:val="00BA6BC6"/>
    <w:rsid w:val="00BB2E90"/>
    <w:rsid w:val="00BB5492"/>
    <w:rsid w:val="00BC479C"/>
    <w:rsid w:val="00C172D2"/>
    <w:rsid w:val="00C47528"/>
    <w:rsid w:val="00C5194E"/>
    <w:rsid w:val="00C54221"/>
    <w:rsid w:val="00CC115F"/>
    <w:rsid w:val="00CC767C"/>
    <w:rsid w:val="00CE4C45"/>
    <w:rsid w:val="00CF59D8"/>
    <w:rsid w:val="00D45887"/>
    <w:rsid w:val="00D50B81"/>
    <w:rsid w:val="00D50D00"/>
    <w:rsid w:val="00D527C4"/>
    <w:rsid w:val="00D529DF"/>
    <w:rsid w:val="00DC4C29"/>
    <w:rsid w:val="00DC6E3E"/>
    <w:rsid w:val="00DD5679"/>
    <w:rsid w:val="00DE2C70"/>
    <w:rsid w:val="00E13A5E"/>
    <w:rsid w:val="00E35763"/>
    <w:rsid w:val="00E461E3"/>
    <w:rsid w:val="00E6002A"/>
    <w:rsid w:val="00E9786B"/>
    <w:rsid w:val="00EA0385"/>
    <w:rsid w:val="00EB091A"/>
    <w:rsid w:val="00ED41D9"/>
    <w:rsid w:val="00EF7706"/>
    <w:rsid w:val="00F2320D"/>
    <w:rsid w:val="00F40939"/>
    <w:rsid w:val="00F435FF"/>
    <w:rsid w:val="00F437D3"/>
    <w:rsid w:val="00F44308"/>
    <w:rsid w:val="00F71A35"/>
    <w:rsid w:val="00F740BF"/>
    <w:rsid w:val="00F74D1F"/>
    <w:rsid w:val="00FA3B81"/>
    <w:rsid w:val="00FC6AEA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D25F4"/>
  <w15:docId w15:val="{F7F06F01-105C-4B1A-A459-743A2604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r-su.com" TargetMode="External"/><Relationship Id="rId4" Type="http://schemas.openxmlformats.org/officeDocument/2006/relationships/hyperlink" Target="http://www.mse.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Leventon</vt:lpstr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Leventon</dc:title>
  <dc:creator>William Leventon</dc:creator>
  <cp:lastModifiedBy>William Leventon</cp:lastModifiedBy>
  <cp:revision>2</cp:revision>
  <dcterms:created xsi:type="dcterms:W3CDTF">2022-02-14T19:42:00Z</dcterms:created>
  <dcterms:modified xsi:type="dcterms:W3CDTF">2022-02-14T19:42:00Z</dcterms:modified>
</cp:coreProperties>
</file>