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71D1" w14:textId="77777777" w:rsidR="00D0179C" w:rsidRPr="005E4D08" w:rsidRDefault="00D0179C" w:rsidP="000D58F8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454545"/>
        </w:rPr>
      </w:pPr>
      <w:r w:rsidRPr="005E4D08">
        <w:rPr>
          <w:rFonts w:ascii="Palatino Linotype" w:eastAsia="Times New Roman" w:hAnsi="Palatino Linotype" w:cs="Arial"/>
          <w:b/>
          <w:color w:val="454545"/>
        </w:rPr>
        <w:t>Homer Community Library</w:t>
      </w:r>
    </w:p>
    <w:p w14:paraId="449540B5" w14:textId="77777777" w:rsidR="00D0179C" w:rsidRPr="005E4D08" w:rsidRDefault="00D0179C" w:rsidP="000D58F8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454545"/>
        </w:rPr>
      </w:pPr>
      <w:r w:rsidRPr="005E4D08">
        <w:rPr>
          <w:rFonts w:ascii="Palatino Linotype" w:eastAsia="Times New Roman" w:hAnsi="Palatino Linotype" w:cs="Arial"/>
          <w:b/>
          <w:color w:val="454545"/>
        </w:rPr>
        <w:t>Board Meeting</w:t>
      </w:r>
    </w:p>
    <w:p w14:paraId="2CE03B2B" w14:textId="15E3CAA4" w:rsidR="00D0179C" w:rsidRDefault="00F03CC3" w:rsidP="000D58F8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454545"/>
        </w:rPr>
      </w:pPr>
      <w:r w:rsidRPr="005E4D08">
        <w:rPr>
          <w:rFonts w:ascii="Palatino Linotype" w:eastAsia="Times New Roman" w:hAnsi="Palatino Linotype" w:cs="Arial"/>
          <w:b/>
          <w:color w:val="454545"/>
        </w:rPr>
        <w:t>Sept</w:t>
      </w:r>
      <w:r w:rsidR="005E4D08" w:rsidRPr="005E4D08">
        <w:rPr>
          <w:rFonts w:ascii="Palatino Linotype" w:eastAsia="Times New Roman" w:hAnsi="Palatino Linotype" w:cs="Arial"/>
          <w:b/>
          <w:color w:val="454545"/>
        </w:rPr>
        <w:t xml:space="preserve">ember </w:t>
      </w:r>
      <w:r w:rsidR="000D58F8" w:rsidRPr="005E4D08">
        <w:rPr>
          <w:rFonts w:ascii="Palatino Linotype" w:eastAsia="Times New Roman" w:hAnsi="Palatino Linotype" w:cs="Arial"/>
          <w:b/>
          <w:color w:val="454545"/>
        </w:rPr>
        <w:t>1</w:t>
      </w:r>
      <w:r w:rsidR="00C41BF5">
        <w:rPr>
          <w:rFonts w:ascii="Palatino Linotype" w:eastAsia="Times New Roman" w:hAnsi="Palatino Linotype" w:cs="Arial"/>
          <w:b/>
          <w:color w:val="454545"/>
        </w:rPr>
        <w:t>0</w:t>
      </w:r>
      <w:r w:rsidR="00D0179C" w:rsidRPr="005E4D08">
        <w:rPr>
          <w:rFonts w:ascii="Palatino Linotype" w:eastAsia="Times New Roman" w:hAnsi="Palatino Linotype" w:cs="Arial"/>
          <w:b/>
          <w:color w:val="454545"/>
        </w:rPr>
        <w:t>, 202</w:t>
      </w:r>
      <w:r w:rsidR="00C41BF5">
        <w:rPr>
          <w:rFonts w:ascii="Palatino Linotype" w:eastAsia="Times New Roman" w:hAnsi="Palatino Linotype" w:cs="Arial"/>
          <w:b/>
          <w:color w:val="454545"/>
        </w:rPr>
        <w:t>4</w:t>
      </w:r>
    </w:p>
    <w:p w14:paraId="26D2F829" w14:textId="24F7A49E" w:rsidR="000A7E76" w:rsidRPr="005E4D08" w:rsidRDefault="000A7E76" w:rsidP="000D58F8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454545"/>
        </w:rPr>
      </w:pPr>
      <w:r>
        <w:rPr>
          <w:rFonts w:ascii="Palatino Linotype" w:eastAsia="Times New Roman" w:hAnsi="Palatino Linotype" w:cs="Arial"/>
          <w:b/>
          <w:color w:val="454545"/>
        </w:rPr>
        <w:t>7:00pm</w:t>
      </w:r>
    </w:p>
    <w:p w14:paraId="314AAB2D" w14:textId="77777777" w:rsidR="00D0179C" w:rsidRPr="005E4D08" w:rsidRDefault="00D0179C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1895ACED" w14:textId="77777777" w:rsidR="00D0179C" w:rsidRPr="005E4D08" w:rsidRDefault="00D0179C" w:rsidP="000D58F8">
      <w:pPr>
        <w:shd w:val="clear" w:color="auto" w:fill="FFFFFF"/>
        <w:rPr>
          <w:rFonts w:ascii="Palatino Linotype" w:eastAsia="Times New Roman" w:hAnsi="Palatino Linotype" w:cs="Arial"/>
          <w:b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Arial"/>
          <w:b/>
          <w:color w:val="454545"/>
          <w:sz w:val="22"/>
          <w:szCs w:val="22"/>
        </w:rPr>
        <w:t>Agenda</w:t>
      </w:r>
    </w:p>
    <w:p w14:paraId="4117AFD4" w14:textId="77777777" w:rsidR="00D0179C" w:rsidRPr="005E4D08" w:rsidRDefault="00D0179C" w:rsidP="000D58F8">
      <w:pPr>
        <w:shd w:val="clear" w:color="auto" w:fill="FFFFFF"/>
        <w:rPr>
          <w:rFonts w:ascii="Palatino Linotype" w:eastAsia="Times New Roman" w:hAnsi="Palatino Linotype" w:cs="Arial"/>
          <w:color w:val="454545"/>
          <w:sz w:val="22"/>
          <w:szCs w:val="22"/>
        </w:rPr>
      </w:pPr>
    </w:p>
    <w:p w14:paraId="612FEB55" w14:textId="5B1DB615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Call to Order</w:t>
      </w:r>
    </w:p>
    <w:p w14:paraId="1DDF3526" w14:textId="77777777" w:rsidR="000D58F8" w:rsidRPr="005E4D08" w:rsidRDefault="000D58F8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0663FE43" w14:textId="1706AD67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Public Comment</w:t>
      </w:r>
    </w:p>
    <w:p w14:paraId="7636FD8A" w14:textId="77777777" w:rsidR="000D58F8" w:rsidRPr="005E4D08" w:rsidRDefault="000D58F8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451E16C6" w14:textId="36A98F05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Friends of the Library Report</w:t>
      </w:r>
    </w:p>
    <w:p w14:paraId="21E07E45" w14:textId="77777777" w:rsidR="000D58F8" w:rsidRPr="005E4D08" w:rsidRDefault="000D58F8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2E5C79E1" w14:textId="3C58F389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Secretary’s Report</w:t>
      </w:r>
    </w:p>
    <w:p w14:paraId="3B8399C6" w14:textId="77777777" w:rsidR="000D58F8" w:rsidRPr="005E4D08" w:rsidRDefault="000D58F8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2CBC7F50" w14:textId="77777777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Treasurer’s Report</w:t>
      </w:r>
    </w:p>
    <w:p w14:paraId="566CD9FB" w14:textId="77777777" w:rsidR="00600257" w:rsidRPr="005E4D08" w:rsidRDefault="00600257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Budget Report</w:t>
      </w:r>
    </w:p>
    <w:p w14:paraId="28F35BAF" w14:textId="77777777" w:rsidR="00600257" w:rsidRPr="005E4D08" w:rsidRDefault="00600257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Income</w:t>
      </w:r>
    </w:p>
    <w:p w14:paraId="1B1118D3" w14:textId="42AF13F3" w:rsidR="00600257" w:rsidRPr="005E4D08" w:rsidRDefault="00600257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Bills</w:t>
      </w:r>
    </w:p>
    <w:p w14:paraId="519D3502" w14:textId="77777777" w:rsidR="000D58F8" w:rsidRPr="005E4D08" w:rsidRDefault="000D58F8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79F21EBB" w14:textId="17075E81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Librarian’s Report</w:t>
      </w:r>
    </w:p>
    <w:p w14:paraId="10C12700" w14:textId="77777777" w:rsidR="000D58F8" w:rsidRPr="005E4D08" w:rsidRDefault="000D58F8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29ED9679" w14:textId="30CA717A" w:rsidR="001F718D" w:rsidRPr="005E4D08" w:rsidRDefault="00600257" w:rsidP="002A7019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Old Business</w:t>
      </w:r>
    </w:p>
    <w:p w14:paraId="2BACA0E6" w14:textId="267CC1B5" w:rsidR="000D58F8" w:rsidRDefault="000E7F6D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454545"/>
          <w:sz w:val="22"/>
          <w:szCs w:val="22"/>
        </w:rPr>
        <w:tab/>
        <w:t>Policy Review</w:t>
      </w:r>
    </w:p>
    <w:p w14:paraId="36F8EEF2" w14:textId="55A7CFCC" w:rsidR="000E7F6D" w:rsidRDefault="00C41BF5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454545"/>
          <w:sz w:val="22"/>
          <w:szCs w:val="22"/>
        </w:rPr>
        <w:tab/>
        <w:t>Anniversary Open House</w:t>
      </w:r>
    </w:p>
    <w:p w14:paraId="0281958A" w14:textId="77777777" w:rsidR="00C41BF5" w:rsidRPr="001F7462" w:rsidRDefault="00C41BF5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032795BD" w14:textId="255B4BCD" w:rsidR="00600257" w:rsidRPr="001F7462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1F7462">
        <w:rPr>
          <w:rFonts w:ascii="Palatino Linotype" w:eastAsia="Times New Roman" w:hAnsi="Palatino Linotype" w:cs="Times New Roman"/>
          <w:color w:val="454545"/>
          <w:sz w:val="22"/>
          <w:szCs w:val="22"/>
        </w:rPr>
        <w:t>New Business</w:t>
      </w:r>
    </w:p>
    <w:p w14:paraId="2133A451" w14:textId="2EF66B81" w:rsidR="000D58F8" w:rsidRPr="001F7462" w:rsidRDefault="000D58F8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1F7462">
        <w:rPr>
          <w:rFonts w:ascii="Palatino Linotype" w:eastAsia="Times New Roman" w:hAnsi="Palatino Linotype" w:cs="Times New Roman"/>
          <w:color w:val="454545"/>
          <w:sz w:val="22"/>
          <w:szCs w:val="22"/>
        </w:rPr>
        <w:t xml:space="preserve">Plan </w:t>
      </w:r>
      <w:r w:rsidR="000E7F6D">
        <w:rPr>
          <w:rFonts w:ascii="Palatino Linotype" w:eastAsia="Times New Roman" w:hAnsi="Palatino Linotype" w:cs="Times New Roman"/>
          <w:color w:val="454545"/>
          <w:sz w:val="22"/>
          <w:szCs w:val="22"/>
        </w:rPr>
        <w:t>for Halloween</w:t>
      </w:r>
    </w:p>
    <w:p w14:paraId="4D3915CC" w14:textId="307B7F03" w:rsidR="000D58F8" w:rsidRPr="001F7462" w:rsidRDefault="000D58F8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1F7462">
        <w:rPr>
          <w:rFonts w:ascii="Palatino Linotype" w:eastAsia="Times New Roman" w:hAnsi="Palatino Linotype" w:cs="Times New Roman"/>
          <w:color w:val="454545"/>
          <w:sz w:val="22"/>
          <w:szCs w:val="22"/>
        </w:rPr>
        <w:t>RIFF Kickoff</w:t>
      </w:r>
    </w:p>
    <w:p w14:paraId="0CC45A47" w14:textId="750AAE3A" w:rsidR="000D58F8" w:rsidRPr="005E4D08" w:rsidRDefault="000D58F8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1F7462">
        <w:rPr>
          <w:rFonts w:ascii="Palatino Linotype" w:eastAsia="Times New Roman" w:hAnsi="Palatino Linotype" w:cs="Times New Roman"/>
          <w:color w:val="454545"/>
          <w:sz w:val="22"/>
          <w:szCs w:val="22"/>
        </w:rPr>
        <w:t>Library-card sign up (AR books</w:t>
      </w: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, renewals, etc.)</w:t>
      </w:r>
    </w:p>
    <w:p w14:paraId="097CC7AE" w14:textId="6D673730" w:rsidR="002A7019" w:rsidRDefault="002A7019" w:rsidP="000D58F8">
      <w:pPr>
        <w:shd w:val="clear" w:color="auto" w:fill="FFFFFF"/>
        <w:ind w:firstLine="720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454545"/>
          <w:sz w:val="22"/>
          <w:szCs w:val="22"/>
        </w:rPr>
        <w:t>Winter holiday closures and compensation</w:t>
      </w:r>
    </w:p>
    <w:p w14:paraId="3D06208B" w14:textId="77777777" w:rsidR="002A7019" w:rsidRDefault="002A7019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</w:p>
    <w:p w14:paraId="29ABF36C" w14:textId="42856E59" w:rsidR="00600257" w:rsidRPr="005E4D08" w:rsidRDefault="00600257" w:rsidP="000D58F8">
      <w:pPr>
        <w:shd w:val="clear" w:color="auto" w:fill="FFFFFF"/>
        <w:rPr>
          <w:rFonts w:ascii="Palatino Linotype" w:eastAsia="Times New Roman" w:hAnsi="Palatino Linotype" w:cs="Times New Roman"/>
          <w:color w:val="454545"/>
          <w:sz w:val="22"/>
          <w:szCs w:val="22"/>
        </w:rPr>
      </w:pPr>
      <w:r w:rsidRPr="005E4D08">
        <w:rPr>
          <w:rFonts w:ascii="Palatino Linotype" w:eastAsia="Times New Roman" w:hAnsi="Palatino Linotype" w:cs="Times New Roman"/>
          <w:color w:val="454545"/>
          <w:sz w:val="22"/>
          <w:szCs w:val="22"/>
        </w:rPr>
        <w:t>Adjourn</w:t>
      </w:r>
    </w:p>
    <w:p w14:paraId="0CE71240" w14:textId="1D3822B8" w:rsidR="00551249" w:rsidRPr="005E4D08" w:rsidRDefault="00551249" w:rsidP="000D58F8">
      <w:pPr>
        <w:shd w:val="clear" w:color="auto" w:fill="FFFFFF"/>
        <w:rPr>
          <w:rFonts w:ascii="Palatino Linotype" w:hAnsi="Palatino Linotype" w:cs="Arial"/>
          <w:sz w:val="22"/>
          <w:szCs w:val="22"/>
        </w:rPr>
      </w:pPr>
    </w:p>
    <w:sectPr w:rsidR="00551249" w:rsidRPr="005E4D08" w:rsidSect="00D0179C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9C"/>
    <w:rsid w:val="00017F1F"/>
    <w:rsid w:val="00085564"/>
    <w:rsid w:val="000A7E76"/>
    <w:rsid w:val="000B5C2C"/>
    <w:rsid w:val="000D58F8"/>
    <w:rsid w:val="000E7F6D"/>
    <w:rsid w:val="0017076D"/>
    <w:rsid w:val="001F718D"/>
    <w:rsid w:val="001F7462"/>
    <w:rsid w:val="002A7019"/>
    <w:rsid w:val="002B5BB1"/>
    <w:rsid w:val="0038630D"/>
    <w:rsid w:val="0042390F"/>
    <w:rsid w:val="00466E6B"/>
    <w:rsid w:val="004A4196"/>
    <w:rsid w:val="00551249"/>
    <w:rsid w:val="005B2345"/>
    <w:rsid w:val="005E4D08"/>
    <w:rsid w:val="00600257"/>
    <w:rsid w:val="00776B11"/>
    <w:rsid w:val="008F0BF7"/>
    <w:rsid w:val="00922B24"/>
    <w:rsid w:val="00A80D28"/>
    <w:rsid w:val="00AA3F01"/>
    <w:rsid w:val="00B13E75"/>
    <w:rsid w:val="00B336D0"/>
    <w:rsid w:val="00C41BF5"/>
    <w:rsid w:val="00CA615A"/>
    <w:rsid w:val="00D0179C"/>
    <w:rsid w:val="00D63517"/>
    <w:rsid w:val="00ED1D29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AA62"/>
  <w15:chartTrackingRefBased/>
  <w15:docId w15:val="{C47691C7-CC85-C547-BA88-3837E86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1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Weathers</cp:lastModifiedBy>
  <cp:revision>6</cp:revision>
  <cp:lastPrinted>2022-09-09T22:40:00Z</cp:lastPrinted>
  <dcterms:created xsi:type="dcterms:W3CDTF">2023-09-08T01:10:00Z</dcterms:created>
  <dcterms:modified xsi:type="dcterms:W3CDTF">2024-08-25T18:44:00Z</dcterms:modified>
</cp:coreProperties>
</file>