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85F" w:rsidRDefault="00A4485F" w:rsidP="00A4485F">
      <w:pPr>
        <w:jc w:val="center"/>
      </w:pPr>
      <w:bookmarkStart w:id="0" w:name="_GoBack"/>
      <w:bookmarkEnd w:id="0"/>
      <w:r>
        <w:t>Homer Community Library Board Minutes</w:t>
      </w:r>
    </w:p>
    <w:p w:rsidR="00A4485F" w:rsidRDefault="00A4485F" w:rsidP="00A4485F">
      <w:pPr>
        <w:jc w:val="center"/>
      </w:pPr>
      <w:r>
        <w:t>July 12, 2022</w:t>
      </w:r>
    </w:p>
    <w:p w:rsidR="00A4485F" w:rsidRDefault="00A4485F" w:rsidP="00A4485F">
      <w:r>
        <w:rPr>
          <w:b/>
        </w:rPr>
        <w:t xml:space="preserve">Present: </w:t>
      </w:r>
      <w:r>
        <w:t xml:space="preserve">Jill Weathers, Alice Kirby, assistant librarian, </w:t>
      </w:r>
      <w:proofErr w:type="spellStart"/>
      <w:r>
        <w:t>Becci</w:t>
      </w:r>
      <w:proofErr w:type="spellEnd"/>
      <w:r>
        <w:t xml:space="preserve"> Powers, Troy Schiff, Chantelle Thompson, Mary Kay Anderson, Joey Rice, Cindy </w:t>
      </w:r>
      <w:proofErr w:type="spellStart"/>
      <w:r>
        <w:t>Happ</w:t>
      </w:r>
      <w:proofErr w:type="spellEnd"/>
      <w:r>
        <w:t>, Friends of the Library.</w:t>
      </w:r>
    </w:p>
    <w:p w:rsidR="00A4485F" w:rsidRDefault="00A4485F" w:rsidP="00A4485F">
      <w:r>
        <w:t>President Jill Weathers called the meeting to order at 7:00 pm.</w:t>
      </w:r>
    </w:p>
    <w:p w:rsidR="00A4485F" w:rsidRDefault="00A4485F" w:rsidP="00A4485F">
      <w:r>
        <w:rPr>
          <w:b/>
        </w:rPr>
        <w:t xml:space="preserve">Friends of the Library: </w:t>
      </w:r>
      <w:r>
        <w:t>The Friends helped with the last summer reading program on July 5, with “Teddy Bear Picnic</w:t>
      </w:r>
      <w:r w:rsidR="00E67A90">
        <w:t>,</w:t>
      </w:r>
      <w:r>
        <w:t>” had teddy bear cookies for snack, and played the Teddy Bear picnic song. The Fourth of July was “Pick-a-pin” and they made $240.  Sept. 10 is the Broadlands Homecoming Festival and will do “Pick-a-pin” again.  They are planning a Flower arranging class featuring arranging grocery store flowers or garden flowers by Chantelle Thompson.  Mason jars will be provided.  Ideas for the future include: budgeting for teens</w:t>
      </w:r>
      <w:r w:rsidR="005012FE">
        <w:t>;</w:t>
      </w:r>
      <w:r>
        <w:t xml:space="preserve"> parents </w:t>
      </w:r>
      <w:r w:rsidR="005012FE">
        <w:t>monitoring media for their kids; cupcakes; and the Ladies’ Tea Party in Aug.</w:t>
      </w:r>
    </w:p>
    <w:p w:rsidR="005012FE" w:rsidRDefault="005012FE" w:rsidP="00A4485F">
      <w:r>
        <w:rPr>
          <w:b/>
        </w:rPr>
        <w:t xml:space="preserve">Minutes: </w:t>
      </w:r>
      <w:proofErr w:type="spellStart"/>
      <w:r>
        <w:t>Becci</w:t>
      </w:r>
      <w:proofErr w:type="spellEnd"/>
      <w:r>
        <w:t xml:space="preserve"> moved to approve the minutes as read, Troy seconded.  Motion carried.</w:t>
      </w:r>
    </w:p>
    <w:p w:rsidR="005012FE" w:rsidRDefault="005012FE" w:rsidP="00A4485F">
      <w:r>
        <w:rPr>
          <w:b/>
        </w:rPr>
        <w:t xml:space="preserve">Treasurer’s Report: </w:t>
      </w:r>
      <w:r>
        <w:t xml:space="preserve">The total balance is $125,996.13.  </w:t>
      </w:r>
    </w:p>
    <w:p w:rsidR="005012FE" w:rsidRDefault="005012FE" w:rsidP="00A4485F">
      <w:r>
        <w:t>Joey moved to pay the Visa Debit Charges of $213.30, Troy seconded.  Motion carried.</w:t>
      </w:r>
    </w:p>
    <w:p w:rsidR="005012FE" w:rsidRDefault="005012FE" w:rsidP="00A4485F">
      <w:r>
        <w:t xml:space="preserve">Troy moved to pay </w:t>
      </w:r>
      <w:r w:rsidR="002A22F1">
        <w:t>R</w:t>
      </w:r>
      <w:r>
        <w:t>AILS $380.00, Chantelle seconded.  Motion carried.</w:t>
      </w:r>
    </w:p>
    <w:p w:rsidR="005012FE" w:rsidRDefault="005012FE" w:rsidP="00A4485F">
      <w:r>
        <w:t>Chantelle moved to pay Minuteman Press $1,194.92 for business magnet printing.  Joey seconded, Motion carried.</w:t>
      </w:r>
    </w:p>
    <w:p w:rsidR="005012FE" w:rsidRDefault="005012FE" w:rsidP="00A4485F">
      <w:r>
        <w:t xml:space="preserve">Joey moved to pay Champaign County </w:t>
      </w:r>
      <w:r w:rsidR="006C1EEC">
        <w:t>Forest Preserve District $35.</w:t>
      </w:r>
      <w:r w:rsidR="002A22F1">
        <w:t>00</w:t>
      </w:r>
      <w:r w:rsidR="006C1EEC">
        <w:t xml:space="preserve"> for programming.  Chantelle seconded.  Motion carried.</w:t>
      </w:r>
    </w:p>
    <w:p w:rsidR="006C1EEC" w:rsidRDefault="006C1EEC" w:rsidP="00A4485F">
      <w:r>
        <w:t xml:space="preserve">Troy moved to pay Baker and Taylor $363.18, $34.81 from the </w:t>
      </w:r>
      <w:proofErr w:type="spellStart"/>
      <w:r>
        <w:t>Krukewitt</w:t>
      </w:r>
      <w:proofErr w:type="spellEnd"/>
      <w:r>
        <w:t xml:space="preserve"> find.  Joey seconded, Motion Carried.</w:t>
      </w:r>
    </w:p>
    <w:p w:rsidR="005012FE" w:rsidRDefault="005012FE" w:rsidP="00A4485F">
      <w:r>
        <w:t xml:space="preserve">Bills to note: Illinois Department of Revenue $93.95.  </w:t>
      </w:r>
    </w:p>
    <w:p w:rsidR="005012FE" w:rsidRDefault="006C1EEC" w:rsidP="00A4485F">
      <w:r>
        <w:rPr>
          <w:b/>
        </w:rPr>
        <w:t xml:space="preserve">Librarian’s Report: </w:t>
      </w:r>
      <w:r>
        <w:t>For the “Read Beyond the Beaten Path” summer reading program, a total of 44 children were registered.  Ed Clem came and played campfire songs on his guitar and sang, Katie Powers did a presentation of a Responsible Camper.  Donations of toys for prizes came from Dollar General. Friends of the Library did the Teddy Bear Picnic.</w:t>
      </w:r>
    </w:p>
    <w:p w:rsidR="006C1EEC" w:rsidRDefault="006C1EEC" w:rsidP="00A4485F">
      <w:r>
        <w:t>Christine reported over 600 people came into the library in July.</w:t>
      </w:r>
    </w:p>
    <w:p w:rsidR="006C1EEC" w:rsidRDefault="006C1EEC" w:rsidP="00A4485F">
      <w:r>
        <w:t>June substituted a week in June.</w:t>
      </w:r>
    </w:p>
    <w:p w:rsidR="006C1EEC" w:rsidRDefault="006C1EEC" w:rsidP="00A4485F">
      <w:proofErr w:type="spellStart"/>
      <w:r>
        <w:t>Becci</w:t>
      </w:r>
      <w:proofErr w:type="spellEnd"/>
      <w:r>
        <w:t xml:space="preserve"> is doing a video for the Methodist church VBS, and they are donating books and money.</w:t>
      </w:r>
    </w:p>
    <w:p w:rsidR="00E67A90" w:rsidRDefault="00E67A90" w:rsidP="00A4485F">
      <w:r>
        <w:t>The weekly Wednesday Coffee and Conversation is going well.</w:t>
      </w:r>
    </w:p>
    <w:p w:rsidR="00E67A90" w:rsidRDefault="00E67A90" w:rsidP="00A4485F">
      <w:r>
        <w:t>The Illinois Emergency Relief Grant was turned in and also the Dollar General Grant.  The results will be communicated in August.</w:t>
      </w:r>
    </w:p>
    <w:p w:rsidR="002A22F1" w:rsidRDefault="002A22F1" w:rsidP="00A4485F">
      <w:pPr>
        <w:rPr>
          <w:b/>
        </w:rPr>
      </w:pPr>
    </w:p>
    <w:p w:rsidR="00E67A90" w:rsidRDefault="00E67A90" w:rsidP="00A4485F">
      <w:pPr>
        <w:rPr>
          <w:b/>
        </w:rPr>
      </w:pPr>
      <w:r>
        <w:rPr>
          <w:b/>
        </w:rPr>
        <w:lastRenderedPageBreak/>
        <w:t xml:space="preserve">OLD BUSINESS: </w:t>
      </w:r>
    </w:p>
    <w:p w:rsidR="00E67A90" w:rsidRDefault="00E67A90" w:rsidP="00A4485F">
      <w:r>
        <w:rPr>
          <w:b/>
        </w:rPr>
        <w:t xml:space="preserve">Recognition Plaque: </w:t>
      </w:r>
      <w:r>
        <w:t>A committee was formed to decide the parameters for who will receive honor on the plaque, which will be a printed and framed document.  The committee is Joey Rice, Chantelle Thompson, and Christine Cunningham.</w:t>
      </w:r>
    </w:p>
    <w:p w:rsidR="00E67A90" w:rsidRDefault="00E67A90" w:rsidP="00A4485F">
      <w:r>
        <w:rPr>
          <w:b/>
        </w:rPr>
        <w:t xml:space="preserve">School Registration: </w:t>
      </w:r>
      <w:r>
        <w:t>We were given the okay to be included.</w:t>
      </w:r>
    </w:p>
    <w:p w:rsidR="00E67A90" w:rsidRDefault="00E67A90" w:rsidP="00A4485F">
      <w:r>
        <w:t xml:space="preserve">Coming up: we will be looking at the policies for review, and the Broadlands Festival. </w:t>
      </w:r>
    </w:p>
    <w:p w:rsidR="00E67A90" w:rsidRPr="00E67A90" w:rsidRDefault="00E67A90" w:rsidP="00A4485F">
      <w:r>
        <w:t xml:space="preserve">Joey moved to adjourn at 7:37 pm and </w:t>
      </w:r>
      <w:proofErr w:type="spellStart"/>
      <w:r>
        <w:t>Becci</w:t>
      </w:r>
      <w:proofErr w:type="spellEnd"/>
      <w:r>
        <w:t xml:space="preserve"> seconded. Motion carried. </w:t>
      </w:r>
    </w:p>
    <w:sectPr w:rsidR="00E67A90" w:rsidRPr="00E67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5F"/>
    <w:rsid w:val="002A22F1"/>
    <w:rsid w:val="00306971"/>
    <w:rsid w:val="005012FE"/>
    <w:rsid w:val="006C1EEC"/>
    <w:rsid w:val="009F1F7C"/>
    <w:rsid w:val="00A4485F"/>
    <w:rsid w:val="00E6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5968A-62A0-44A2-94F8-B105837F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Cunningham</dc:creator>
  <cp:keywords/>
  <dc:description/>
  <cp:lastModifiedBy>Microsoft Office User</cp:lastModifiedBy>
  <cp:revision>2</cp:revision>
  <cp:lastPrinted>2022-08-10T15:14:00Z</cp:lastPrinted>
  <dcterms:created xsi:type="dcterms:W3CDTF">2022-08-10T16:08:00Z</dcterms:created>
  <dcterms:modified xsi:type="dcterms:W3CDTF">2022-08-10T16:08:00Z</dcterms:modified>
</cp:coreProperties>
</file>