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CDF4" w14:textId="77777777" w:rsidR="00AD1946" w:rsidRPr="002E242C" w:rsidRDefault="00E3560F" w:rsidP="00AD1946">
      <w:pPr>
        <w:spacing w:after="0" w:line="240" w:lineRule="auto"/>
        <w:jc w:val="center"/>
        <w:rPr>
          <w:rFonts w:eastAsia="Times New Roman" w:cstheme="minorHAnsi"/>
          <w:sz w:val="28"/>
          <w:szCs w:val="28"/>
        </w:rPr>
      </w:pPr>
      <w:r w:rsidRPr="002E242C">
        <w:rPr>
          <w:rFonts w:eastAsia="Times New Roman" w:cstheme="minorHAnsi"/>
          <w:b/>
          <w:bCs/>
          <w:color w:val="000000"/>
          <w:sz w:val="28"/>
          <w:szCs w:val="28"/>
        </w:rPr>
        <w:t>INSPIRED</w:t>
      </w:r>
      <w:r w:rsidR="00AD1946" w:rsidRPr="002E242C">
        <w:rPr>
          <w:rFonts w:eastAsia="Times New Roman" w:cstheme="minorHAnsi"/>
          <w:b/>
          <w:bCs/>
          <w:color w:val="000000"/>
          <w:sz w:val="28"/>
          <w:szCs w:val="28"/>
        </w:rPr>
        <w:t xml:space="preserve"> COUNSELING</w:t>
      </w:r>
      <w:r w:rsidRPr="002E242C">
        <w:rPr>
          <w:rFonts w:eastAsia="Times New Roman" w:cstheme="minorHAnsi"/>
          <w:b/>
          <w:bCs/>
          <w:color w:val="000000"/>
          <w:sz w:val="28"/>
          <w:szCs w:val="28"/>
        </w:rPr>
        <w:t xml:space="preserve"> </w:t>
      </w:r>
      <w:r w:rsidR="00AD1946" w:rsidRPr="002E242C">
        <w:rPr>
          <w:rFonts w:eastAsia="Times New Roman" w:cstheme="minorHAnsi"/>
          <w:b/>
          <w:bCs/>
          <w:color w:val="000000"/>
          <w:sz w:val="28"/>
          <w:szCs w:val="28"/>
        </w:rPr>
        <w:t xml:space="preserve"> </w:t>
      </w:r>
    </w:p>
    <w:p w14:paraId="344EF8D6" w14:textId="77777777" w:rsidR="00AD1946" w:rsidRPr="00646BDF" w:rsidRDefault="00AD1946" w:rsidP="00AD1946">
      <w:pPr>
        <w:spacing w:after="0" w:line="240" w:lineRule="auto"/>
        <w:rPr>
          <w:rFonts w:eastAsia="Times New Roman" w:cstheme="minorHAnsi"/>
          <w:sz w:val="24"/>
          <w:szCs w:val="24"/>
        </w:rPr>
      </w:pPr>
    </w:p>
    <w:p w14:paraId="54ACF27F" w14:textId="77777777" w:rsidR="00AD1946" w:rsidRPr="00646BDF" w:rsidRDefault="00AD1946" w:rsidP="00AD1946">
      <w:pPr>
        <w:spacing w:after="0" w:line="240" w:lineRule="auto"/>
        <w:jc w:val="center"/>
        <w:rPr>
          <w:rFonts w:eastAsia="Times New Roman" w:cstheme="minorHAnsi"/>
          <w:sz w:val="24"/>
          <w:szCs w:val="24"/>
        </w:rPr>
      </w:pPr>
      <w:r w:rsidRPr="00646BDF">
        <w:rPr>
          <w:rFonts w:eastAsia="Times New Roman" w:cstheme="minorHAnsi"/>
          <w:b/>
          <w:bCs/>
          <w:color w:val="000000"/>
          <w:sz w:val="24"/>
          <w:szCs w:val="24"/>
        </w:rPr>
        <w:t>Informed Consent for Assessment and Treatment</w:t>
      </w:r>
    </w:p>
    <w:p w14:paraId="09DFDA4A" w14:textId="77777777" w:rsidR="00AD1946" w:rsidRPr="00646BDF" w:rsidRDefault="00AD1946" w:rsidP="00AD1946">
      <w:pPr>
        <w:spacing w:after="0" w:line="240" w:lineRule="auto"/>
        <w:rPr>
          <w:rFonts w:eastAsia="Times New Roman" w:cstheme="minorHAnsi"/>
          <w:sz w:val="24"/>
          <w:szCs w:val="24"/>
        </w:rPr>
      </w:pPr>
    </w:p>
    <w:p w14:paraId="6BC60ECA" w14:textId="745F6406" w:rsidR="00AD1946" w:rsidRPr="00646BDF" w:rsidRDefault="00AD1946" w:rsidP="00AD1946">
      <w:pPr>
        <w:spacing w:after="0" w:line="240" w:lineRule="auto"/>
        <w:rPr>
          <w:rFonts w:eastAsia="Times New Roman" w:cstheme="minorHAnsi"/>
        </w:rPr>
      </w:pPr>
      <w:r w:rsidRPr="00646BDF">
        <w:rPr>
          <w:rFonts w:eastAsia="Times New Roman" w:cstheme="minorHAnsi"/>
          <w:color w:val="000000"/>
        </w:rPr>
        <w:t xml:space="preserve">Welcome to </w:t>
      </w:r>
      <w:r w:rsidR="00E3560F" w:rsidRPr="00646BDF">
        <w:rPr>
          <w:rFonts w:eastAsia="Times New Roman" w:cstheme="minorHAnsi"/>
          <w:color w:val="000000"/>
        </w:rPr>
        <w:t>Inspired Counseling!</w:t>
      </w:r>
      <w:r w:rsidR="00D80D4D">
        <w:rPr>
          <w:rFonts w:eastAsia="Times New Roman" w:cstheme="minorHAnsi"/>
          <w:color w:val="000000"/>
        </w:rPr>
        <w:t xml:space="preserve"> </w:t>
      </w:r>
      <w:r w:rsidRPr="00646BDF">
        <w:rPr>
          <w:rFonts w:eastAsia="Times New Roman" w:cstheme="minorHAnsi"/>
          <w:color w:val="000000"/>
        </w:rPr>
        <w:t xml:space="preserve"> I am pleased that you have scheduled </w:t>
      </w:r>
      <w:r w:rsidR="00E3560F" w:rsidRPr="00646BDF">
        <w:rPr>
          <w:rFonts w:eastAsia="Times New Roman" w:cstheme="minorHAnsi"/>
          <w:color w:val="000000"/>
        </w:rPr>
        <w:t>to meet</w:t>
      </w:r>
      <w:r w:rsidRPr="00646BDF">
        <w:rPr>
          <w:rFonts w:eastAsia="Times New Roman" w:cstheme="minorHAnsi"/>
          <w:color w:val="000000"/>
        </w:rPr>
        <w:t xml:space="preserve"> with me and have chosen </w:t>
      </w:r>
      <w:r w:rsidR="00E3560F" w:rsidRPr="00646BDF">
        <w:rPr>
          <w:rFonts w:eastAsia="Times New Roman" w:cstheme="minorHAnsi"/>
          <w:color w:val="000000"/>
        </w:rPr>
        <w:t>Inspired Counseling</w:t>
      </w:r>
      <w:r w:rsidRPr="00646BDF">
        <w:rPr>
          <w:rFonts w:eastAsia="Times New Roman" w:cstheme="minorHAnsi"/>
          <w:color w:val="000000"/>
        </w:rPr>
        <w:t xml:space="preserve"> for your </w:t>
      </w:r>
      <w:r w:rsidR="00E3560F" w:rsidRPr="00646BDF">
        <w:rPr>
          <w:rFonts w:eastAsia="Times New Roman" w:cstheme="minorHAnsi"/>
          <w:color w:val="000000"/>
        </w:rPr>
        <w:t>therapy</w:t>
      </w:r>
      <w:r w:rsidRPr="00646BDF">
        <w:rPr>
          <w:rFonts w:eastAsia="Times New Roman" w:cstheme="minorHAnsi"/>
          <w:color w:val="000000"/>
        </w:rPr>
        <w:t xml:space="preserve"> needs. Please take a moment to review the </w:t>
      </w:r>
      <w:r w:rsidR="00E3560F" w:rsidRPr="00646BDF">
        <w:rPr>
          <w:rFonts w:eastAsia="Times New Roman" w:cstheme="minorHAnsi"/>
          <w:color w:val="000000"/>
        </w:rPr>
        <w:t xml:space="preserve">important </w:t>
      </w:r>
      <w:r w:rsidRPr="00646BDF">
        <w:rPr>
          <w:rFonts w:eastAsia="Times New Roman" w:cstheme="minorHAnsi"/>
          <w:color w:val="000000"/>
        </w:rPr>
        <w:t xml:space="preserve">information included in this </w:t>
      </w:r>
      <w:r w:rsidR="00E3560F" w:rsidRPr="00646BDF">
        <w:rPr>
          <w:rFonts w:eastAsia="Times New Roman" w:cstheme="minorHAnsi"/>
          <w:color w:val="000000"/>
        </w:rPr>
        <w:t>document</w:t>
      </w:r>
      <w:r w:rsidRPr="00646BDF">
        <w:rPr>
          <w:rFonts w:eastAsia="Times New Roman" w:cstheme="minorHAnsi"/>
          <w:color w:val="000000"/>
        </w:rPr>
        <w:t xml:space="preserve">.  A counseling situation offers a unique relationship between </w:t>
      </w:r>
      <w:r w:rsidR="00E3560F" w:rsidRPr="00646BDF">
        <w:rPr>
          <w:rFonts w:eastAsia="Times New Roman" w:cstheme="minorHAnsi"/>
          <w:color w:val="000000"/>
        </w:rPr>
        <w:t>therapist and client</w:t>
      </w:r>
      <w:r w:rsidRPr="00646BDF">
        <w:rPr>
          <w:rFonts w:eastAsia="Times New Roman" w:cstheme="minorHAnsi"/>
          <w:color w:val="000000"/>
        </w:rPr>
        <w:t xml:space="preserve">. </w:t>
      </w:r>
      <w:r w:rsidR="00E3560F" w:rsidRPr="00646BDF">
        <w:rPr>
          <w:rFonts w:eastAsia="Times New Roman" w:cstheme="minorHAnsi"/>
          <w:color w:val="000000"/>
        </w:rPr>
        <w:t>This form has been compiled to provide information on</w:t>
      </w:r>
      <w:r w:rsidRPr="00646BDF">
        <w:rPr>
          <w:rFonts w:eastAsia="Times New Roman" w:cstheme="minorHAnsi"/>
          <w:color w:val="000000"/>
        </w:rPr>
        <w:t xml:space="preserve"> the various aspects of the counseling and psychotherapy services</w:t>
      </w:r>
      <w:r w:rsidR="00E3560F" w:rsidRPr="00646BDF">
        <w:rPr>
          <w:rFonts w:eastAsia="Times New Roman" w:cstheme="minorHAnsi"/>
          <w:color w:val="000000"/>
        </w:rPr>
        <w:t xml:space="preserve"> and to address questions you might have regarding the process.  Please feel free to ask for further questions at any time.</w:t>
      </w:r>
    </w:p>
    <w:p w14:paraId="28324748" w14:textId="77777777" w:rsidR="00AD1946" w:rsidRPr="00646BDF" w:rsidRDefault="00AD1946" w:rsidP="00AD1946">
      <w:pPr>
        <w:spacing w:after="0" w:line="240" w:lineRule="auto"/>
        <w:rPr>
          <w:rFonts w:eastAsia="Times New Roman" w:cstheme="minorHAnsi"/>
        </w:rPr>
      </w:pPr>
    </w:p>
    <w:p w14:paraId="2BE55E36" w14:textId="77777777" w:rsidR="00AD1946" w:rsidRPr="00646BDF" w:rsidRDefault="00A72C2D" w:rsidP="00AD1946">
      <w:pPr>
        <w:spacing w:after="0" w:line="240" w:lineRule="auto"/>
        <w:rPr>
          <w:rFonts w:eastAsia="Times New Roman" w:cstheme="minorHAnsi"/>
        </w:rPr>
      </w:pPr>
      <w:r w:rsidRPr="00646BDF">
        <w:rPr>
          <w:rFonts w:eastAsia="Times New Roman" w:cstheme="minorHAnsi"/>
          <w:b/>
          <w:bCs/>
          <w:color w:val="000000"/>
          <w:u w:val="single"/>
        </w:rPr>
        <w:t>Education and Services:</w:t>
      </w:r>
      <w:r w:rsidR="00AD1946" w:rsidRPr="00646BDF">
        <w:rPr>
          <w:rFonts w:eastAsia="Times New Roman" w:cstheme="minorHAnsi"/>
          <w:color w:val="000000"/>
        </w:rPr>
        <w:t xml:space="preserve">  I have a Bachelor of Arts in Psychology from California State Polytechnic University, Pomona</w:t>
      </w:r>
      <w:r w:rsidR="0077330F" w:rsidRPr="00646BDF">
        <w:rPr>
          <w:rFonts w:eastAsia="Times New Roman" w:cstheme="minorHAnsi"/>
          <w:color w:val="000000"/>
        </w:rPr>
        <w:t xml:space="preserve">.  </w:t>
      </w:r>
      <w:r w:rsidR="00AD1946" w:rsidRPr="00646BDF">
        <w:rPr>
          <w:rFonts w:eastAsia="Times New Roman" w:cstheme="minorHAnsi"/>
          <w:color w:val="000000"/>
        </w:rPr>
        <w:t>My credentials include a Master of Counseling</w:t>
      </w:r>
      <w:r w:rsidR="0077330F" w:rsidRPr="00646BDF">
        <w:rPr>
          <w:rFonts w:eastAsia="Times New Roman" w:cstheme="minorHAnsi"/>
          <w:color w:val="000000"/>
        </w:rPr>
        <w:t>,</w:t>
      </w:r>
      <w:r w:rsidR="00AD1946" w:rsidRPr="00646BDF">
        <w:rPr>
          <w:rFonts w:eastAsia="Times New Roman" w:cstheme="minorHAnsi"/>
          <w:color w:val="000000"/>
        </w:rPr>
        <w:t xml:space="preserve"> (MC). </w:t>
      </w:r>
      <w:r w:rsidR="00646BDF" w:rsidRPr="00646BDF">
        <w:rPr>
          <w:rFonts w:eastAsia="Times New Roman" w:cstheme="minorHAnsi"/>
          <w:color w:val="000000"/>
        </w:rPr>
        <w:t xml:space="preserve"> </w:t>
      </w:r>
      <w:r w:rsidR="0077330F" w:rsidRPr="00646BDF">
        <w:rPr>
          <w:rFonts w:eastAsia="Times New Roman" w:cstheme="minorHAnsi"/>
          <w:color w:val="000000"/>
        </w:rPr>
        <w:t xml:space="preserve"> </w:t>
      </w:r>
      <w:r w:rsidR="00AD1946" w:rsidRPr="00646BDF">
        <w:rPr>
          <w:rFonts w:eastAsia="Times New Roman" w:cstheme="minorHAnsi"/>
          <w:color w:val="000000"/>
        </w:rPr>
        <w:t xml:space="preserve">I am licensed by the Arizona Board of Behavioral Health Examiners as a Licensed Professional Counselor, (LPC).  My skills include being level II trained in EMDR, which is specialty training in trauma. </w:t>
      </w:r>
    </w:p>
    <w:p w14:paraId="195C1B48" w14:textId="77777777" w:rsidR="00AD1946" w:rsidRPr="00646BDF" w:rsidRDefault="00AD1946" w:rsidP="00AD1946">
      <w:pPr>
        <w:spacing w:after="0" w:line="240" w:lineRule="auto"/>
        <w:rPr>
          <w:rFonts w:eastAsia="Times New Roman" w:cstheme="minorHAnsi"/>
        </w:rPr>
      </w:pPr>
    </w:p>
    <w:p w14:paraId="7D8F4E94" w14:textId="63DAD62F" w:rsidR="00AD1946" w:rsidRPr="00646BDF" w:rsidRDefault="00AD1946" w:rsidP="00AD1946">
      <w:pPr>
        <w:spacing w:after="0" w:line="240" w:lineRule="auto"/>
        <w:rPr>
          <w:rFonts w:eastAsia="Times New Roman" w:cstheme="minorHAnsi"/>
        </w:rPr>
      </w:pPr>
      <w:r w:rsidRPr="00646BDF">
        <w:rPr>
          <w:rFonts w:eastAsia="Times New Roman" w:cstheme="minorHAnsi"/>
          <w:color w:val="000000"/>
        </w:rPr>
        <w:t>I utilize an integrative and holistic approach to therapy, from a strengths-based perspective, based on individual client needs.  I work with individuals, couples, families, and children.  My areas of counseling include anxiety, depression, relationship</w:t>
      </w:r>
      <w:r w:rsidR="00646BDF" w:rsidRPr="00646BDF">
        <w:rPr>
          <w:rFonts w:eastAsia="Times New Roman" w:cstheme="minorHAnsi"/>
          <w:color w:val="000000"/>
        </w:rPr>
        <w:t>s</w:t>
      </w:r>
      <w:r w:rsidRPr="00646BDF">
        <w:rPr>
          <w:rFonts w:eastAsia="Times New Roman" w:cstheme="minorHAnsi"/>
          <w:color w:val="000000"/>
        </w:rPr>
        <w:t>, self-esteem/ empowerment, grief and loss</w:t>
      </w:r>
      <w:r w:rsidR="00574868">
        <w:rPr>
          <w:rFonts w:eastAsia="Times New Roman" w:cstheme="minorHAnsi"/>
          <w:color w:val="000000"/>
        </w:rPr>
        <w:t xml:space="preserve">, and stage of life </w:t>
      </w:r>
      <w:r w:rsidRPr="00646BDF">
        <w:rPr>
          <w:rFonts w:eastAsia="Times New Roman" w:cstheme="minorHAnsi"/>
          <w:color w:val="000000"/>
        </w:rPr>
        <w:t xml:space="preserve">issues.  I specialize in working with </w:t>
      </w:r>
      <w:r w:rsidR="00646BDF" w:rsidRPr="00646BDF">
        <w:rPr>
          <w:rFonts w:eastAsia="Times New Roman" w:cstheme="minorHAnsi"/>
          <w:color w:val="000000"/>
        </w:rPr>
        <w:t xml:space="preserve">issues around </w:t>
      </w:r>
      <w:r w:rsidRPr="00646BDF">
        <w:rPr>
          <w:rFonts w:eastAsia="Times New Roman" w:cstheme="minorHAnsi"/>
          <w:color w:val="000000"/>
        </w:rPr>
        <w:t xml:space="preserve">trauma.  The goal of my practice </w:t>
      </w:r>
      <w:r w:rsidR="006B7FE1" w:rsidRPr="00646BDF">
        <w:rPr>
          <w:rFonts w:eastAsia="Times New Roman" w:cstheme="minorHAnsi"/>
          <w:color w:val="000000"/>
        </w:rPr>
        <w:t xml:space="preserve">is </w:t>
      </w:r>
      <w:r w:rsidRPr="00646BDF">
        <w:rPr>
          <w:rFonts w:eastAsia="Times New Roman" w:cstheme="minorHAnsi"/>
          <w:color w:val="000000"/>
        </w:rPr>
        <w:t>for my clients to experience personal</w:t>
      </w:r>
      <w:r w:rsidR="00646BDF" w:rsidRPr="00646BDF">
        <w:rPr>
          <w:rFonts w:eastAsia="Times New Roman" w:cstheme="minorHAnsi"/>
          <w:color w:val="000000"/>
        </w:rPr>
        <w:t xml:space="preserve"> and</w:t>
      </w:r>
      <w:r w:rsidRPr="00646BDF">
        <w:rPr>
          <w:rFonts w:eastAsia="Times New Roman" w:cstheme="minorHAnsi"/>
          <w:color w:val="000000"/>
        </w:rPr>
        <w:t xml:space="preserve"> emotional growth that will improve their overall </w:t>
      </w:r>
      <w:r w:rsidR="006B130D" w:rsidRPr="00646BDF">
        <w:rPr>
          <w:rFonts w:eastAsia="Times New Roman" w:cstheme="minorHAnsi"/>
          <w:color w:val="000000"/>
        </w:rPr>
        <w:t>wellbeing</w:t>
      </w:r>
      <w:r w:rsidR="006B7FE1" w:rsidRPr="00646BDF">
        <w:rPr>
          <w:rFonts w:eastAsia="Times New Roman" w:cstheme="minorHAnsi"/>
          <w:color w:val="000000"/>
        </w:rPr>
        <w:t xml:space="preserve"> and </w:t>
      </w:r>
      <w:r w:rsidR="0077330F" w:rsidRPr="00646BDF">
        <w:rPr>
          <w:rFonts w:eastAsia="Times New Roman" w:cstheme="minorHAnsi"/>
          <w:color w:val="000000"/>
        </w:rPr>
        <w:t>lead to</w:t>
      </w:r>
      <w:r w:rsidR="006B7FE1" w:rsidRPr="00646BDF">
        <w:rPr>
          <w:rFonts w:eastAsia="Times New Roman" w:cstheme="minorHAnsi"/>
          <w:color w:val="000000"/>
        </w:rPr>
        <w:t xml:space="preserve"> fullness of life.</w:t>
      </w:r>
    </w:p>
    <w:p w14:paraId="7DC67128" w14:textId="77777777" w:rsidR="00AD1946" w:rsidRPr="00646BDF" w:rsidRDefault="00AD1946" w:rsidP="00AD1946">
      <w:pPr>
        <w:spacing w:after="0" w:line="240" w:lineRule="auto"/>
        <w:rPr>
          <w:rFonts w:eastAsia="Times New Roman" w:cstheme="minorHAnsi"/>
        </w:rPr>
      </w:pPr>
    </w:p>
    <w:p w14:paraId="40F0133A" w14:textId="4E0A189F" w:rsidR="00AD1946" w:rsidRPr="00646BDF" w:rsidRDefault="00A72C2D" w:rsidP="00AD1946">
      <w:pPr>
        <w:spacing w:after="0" w:line="240" w:lineRule="auto"/>
        <w:rPr>
          <w:rFonts w:eastAsia="Times New Roman" w:cstheme="minorHAnsi"/>
        </w:rPr>
      </w:pPr>
      <w:r w:rsidRPr="00646BDF">
        <w:rPr>
          <w:rFonts w:eastAsia="Times New Roman" w:cstheme="minorHAnsi"/>
          <w:b/>
          <w:bCs/>
          <w:color w:val="000000"/>
          <w:u w:val="single"/>
        </w:rPr>
        <w:t>Explanation of Counseling Fees:</w:t>
      </w:r>
      <w:r w:rsidR="00AD1946" w:rsidRPr="00646BDF">
        <w:rPr>
          <w:rFonts w:eastAsia="Times New Roman" w:cstheme="minorHAnsi"/>
          <w:b/>
          <w:bCs/>
          <w:color w:val="000000"/>
        </w:rPr>
        <w:t xml:space="preserve">  </w:t>
      </w:r>
      <w:r w:rsidR="00AD1946" w:rsidRPr="00646BDF">
        <w:rPr>
          <w:rFonts w:eastAsia="Times New Roman" w:cstheme="minorHAnsi"/>
          <w:color w:val="000000"/>
        </w:rPr>
        <w:t>Payment for counseling is expected at the time of service unless other arrangements have been made.  Currently, the fee for an initial assessment is $</w:t>
      </w:r>
      <w:r w:rsidR="00574868">
        <w:rPr>
          <w:rFonts w:eastAsia="Times New Roman" w:cstheme="minorHAnsi"/>
          <w:color w:val="000000"/>
        </w:rPr>
        <w:t>200</w:t>
      </w:r>
      <w:r w:rsidR="00AD1946" w:rsidRPr="00646BDF">
        <w:rPr>
          <w:rFonts w:eastAsia="Times New Roman" w:cstheme="minorHAnsi"/>
          <w:color w:val="000000"/>
        </w:rPr>
        <w:t xml:space="preserve">, and the fee for a </w:t>
      </w:r>
      <w:r w:rsidR="002E242C" w:rsidRPr="00646BDF">
        <w:rPr>
          <w:rFonts w:eastAsia="Times New Roman" w:cstheme="minorHAnsi"/>
          <w:color w:val="000000"/>
        </w:rPr>
        <w:t>50-minute</w:t>
      </w:r>
      <w:r w:rsidR="00AD1946" w:rsidRPr="00646BDF">
        <w:rPr>
          <w:rFonts w:eastAsia="Times New Roman" w:cstheme="minorHAnsi"/>
          <w:color w:val="000000"/>
        </w:rPr>
        <w:t xml:space="preserve"> session is $1</w:t>
      </w:r>
      <w:r w:rsidR="007B38D3">
        <w:rPr>
          <w:rFonts w:eastAsia="Times New Roman" w:cstheme="minorHAnsi"/>
          <w:color w:val="000000"/>
        </w:rPr>
        <w:t>7</w:t>
      </w:r>
      <w:r w:rsidR="00646BDF" w:rsidRPr="00646BDF">
        <w:rPr>
          <w:rFonts w:eastAsia="Times New Roman" w:cstheme="minorHAnsi"/>
          <w:color w:val="000000"/>
        </w:rPr>
        <w:t>0</w:t>
      </w:r>
      <w:r w:rsidR="00AD1946" w:rsidRPr="00646BDF">
        <w:rPr>
          <w:rFonts w:eastAsia="Times New Roman" w:cstheme="minorHAnsi"/>
          <w:color w:val="000000"/>
        </w:rPr>
        <w:t>.  </w:t>
      </w:r>
      <w:r w:rsidR="00D51643">
        <w:rPr>
          <w:rFonts w:eastAsia="Times New Roman" w:cstheme="minorHAnsi"/>
          <w:color w:val="000000"/>
        </w:rPr>
        <w:t>I accept cash, checks</w:t>
      </w:r>
      <w:r w:rsidR="00850E25">
        <w:rPr>
          <w:rFonts w:eastAsia="Times New Roman" w:cstheme="minorHAnsi"/>
          <w:color w:val="000000"/>
        </w:rPr>
        <w:t>,</w:t>
      </w:r>
      <w:r w:rsidR="003927FC">
        <w:rPr>
          <w:rFonts w:eastAsia="Times New Roman" w:cstheme="minorHAnsi"/>
          <w:color w:val="000000"/>
        </w:rPr>
        <w:t xml:space="preserve"> </w:t>
      </w:r>
      <w:r w:rsidR="00D51643">
        <w:rPr>
          <w:rFonts w:eastAsia="Times New Roman" w:cstheme="minorHAnsi"/>
          <w:color w:val="000000"/>
        </w:rPr>
        <w:t xml:space="preserve">most </w:t>
      </w:r>
      <w:r w:rsidR="00DB745D">
        <w:rPr>
          <w:rFonts w:eastAsia="Times New Roman" w:cstheme="minorHAnsi"/>
          <w:color w:val="000000"/>
        </w:rPr>
        <w:t xml:space="preserve">major </w:t>
      </w:r>
      <w:r w:rsidR="00D80D4D">
        <w:rPr>
          <w:rFonts w:eastAsia="Times New Roman" w:cstheme="minorHAnsi"/>
          <w:color w:val="000000"/>
        </w:rPr>
        <w:t>credit,</w:t>
      </w:r>
      <w:r w:rsidR="00D51643">
        <w:rPr>
          <w:rFonts w:eastAsia="Times New Roman" w:cstheme="minorHAnsi"/>
          <w:color w:val="000000"/>
        </w:rPr>
        <w:t xml:space="preserve"> and HSA cards.  </w:t>
      </w:r>
      <w:r w:rsidR="00AD1946" w:rsidRPr="00646BDF">
        <w:rPr>
          <w:rFonts w:eastAsia="Times New Roman" w:cstheme="minorHAnsi"/>
          <w:color w:val="000000"/>
        </w:rPr>
        <w:t xml:space="preserve">Establishment of fees is a matter between the client and the therapist.  I reserve the right to change my fees with 30 </w:t>
      </w:r>
      <w:r w:rsidR="00E15086" w:rsidRPr="00646BDF">
        <w:rPr>
          <w:rFonts w:eastAsia="Times New Roman" w:cstheme="minorHAnsi"/>
          <w:color w:val="000000"/>
        </w:rPr>
        <w:t>days’ notice</w:t>
      </w:r>
      <w:r w:rsidR="00AD1946" w:rsidRPr="00646BDF">
        <w:rPr>
          <w:rFonts w:eastAsia="Times New Roman" w:cstheme="minorHAnsi"/>
          <w:color w:val="000000"/>
        </w:rPr>
        <w:t xml:space="preserve"> and to use the services of a </w:t>
      </w:r>
      <w:r w:rsidR="002E242C" w:rsidRPr="00646BDF">
        <w:rPr>
          <w:rFonts w:eastAsia="Times New Roman" w:cstheme="minorHAnsi"/>
          <w:color w:val="000000"/>
        </w:rPr>
        <w:t>third-party</w:t>
      </w:r>
      <w:r w:rsidR="00AD1946" w:rsidRPr="00646BDF">
        <w:rPr>
          <w:rFonts w:eastAsia="Times New Roman" w:cstheme="minorHAnsi"/>
          <w:color w:val="000000"/>
        </w:rPr>
        <w:t xml:space="preserve"> collections service, when necessary.   At times other expenses occur </w:t>
      </w:r>
      <w:r w:rsidR="00850E25">
        <w:rPr>
          <w:rFonts w:eastAsia="Times New Roman" w:cstheme="minorHAnsi"/>
          <w:color w:val="000000"/>
        </w:rPr>
        <w:t>during</w:t>
      </w:r>
      <w:r w:rsidR="00AD1946" w:rsidRPr="00646BDF">
        <w:rPr>
          <w:rFonts w:eastAsia="Times New Roman" w:cstheme="minorHAnsi"/>
          <w:color w:val="000000"/>
        </w:rPr>
        <w:t xml:space="preserve"> counseling such as making copies of requested files, coordination of care with other providers, court documentation, etc.  Services will be billed at your normal, hourly rate.  Phone calls that exceed 10 minutes will be billed in </w:t>
      </w:r>
      <w:r w:rsidR="002E242C" w:rsidRPr="00646BDF">
        <w:rPr>
          <w:rFonts w:eastAsia="Times New Roman" w:cstheme="minorHAnsi"/>
          <w:color w:val="000000"/>
        </w:rPr>
        <w:t>15-minute</w:t>
      </w:r>
      <w:r w:rsidR="00AD1946" w:rsidRPr="00646BDF">
        <w:rPr>
          <w:rFonts w:eastAsia="Times New Roman" w:cstheme="minorHAnsi"/>
          <w:color w:val="000000"/>
        </w:rPr>
        <w:t xml:space="preserve"> increments at the hourly rate.</w:t>
      </w:r>
    </w:p>
    <w:p w14:paraId="551E701C" w14:textId="77777777" w:rsidR="00AD1946" w:rsidRPr="00646BDF" w:rsidRDefault="00AD1946" w:rsidP="00AD1946">
      <w:pPr>
        <w:spacing w:after="0" w:line="240" w:lineRule="auto"/>
        <w:rPr>
          <w:rFonts w:eastAsia="Times New Roman" w:cstheme="minorHAnsi"/>
        </w:rPr>
      </w:pPr>
    </w:p>
    <w:p w14:paraId="0BBFCC6C" w14:textId="77777777" w:rsidR="00AD1946" w:rsidRPr="00646BDF" w:rsidRDefault="00A72C2D" w:rsidP="00AD1946">
      <w:pPr>
        <w:spacing w:after="0" w:line="240" w:lineRule="auto"/>
        <w:rPr>
          <w:rFonts w:eastAsia="Times New Roman" w:cstheme="minorHAnsi"/>
        </w:rPr>
      </w:pPr>
      <w:r w:rsidRPr="00646BDF">
        <w:rPr>
          <w:rFonts w:eastAsia="Times New Roman" w:cstheme="minorHAnsi"/>
          <w:b/>
          <w:bCs/>
          <w:color w:val="000000"/>
          <w:u w:val="single"/>
        </w:rPr>
        <w:t>Insurance:</w:t>
      </w:r>
      <w:r w:rsidR="00AD1946" w:rsidRPr="00646BDF">
        <w:rPr>
          <w:rFonts w:eastAsia="Times New Roman" w:cstheme="minorHAnsi"/>
          <w:b/>
          <w:bCs/>
          <w:color w:val="000000"/>
        </w:rPr>
        <w:t xml:space="preserve">  </w:t>
      </w:r>
      <w:r w:rsidR="00AD1946" w:rsidRPr="00646BDF">
        <w:rPr>
          <w:rFonts w:eastAsia="Times New Roman" w:cstheme="minorHAnsi"/>
          <w:color w:val="000000"/>
        </w:rPr>
        <w:t xml:space="preserve">I do not bill insurance companies.  If you are using an insurance program, I will supply you with a superbill that you </w:t>
      </w:r>
      <w:r w:rsidR="00646BDF" w:rsidRPr="00646BDF">
        <w:rPr>
          <w:rFonts w:eastAsia="Times New Roman" w:cstheme="minorHAnsi"/>
          <w:color w:val="000000"/>
        </w:rPr>
        <w:t>may</w:t>
      </w:r>
      <w:r w:rsidR="00AD1946" w:rsidRPr="00646BDF">
        <w:rPr>
          <w:rFonts w:eastAsia="Times New Roman" w:cstheme="minorHAnsi"/>
          <w:color w:val="000000"/>
        </w:rPr>
        <w:t xml:space="preserve"> </w:t>
      </w:r>
      <w:r w:rsidR="00646BDF" w:rsidRPr="00646BDF">
        <w:rPr>
          <w:rFonts w:eastAsia="Times New Roman" w:cstheme="minorHAnsi"/>
          <w:color w:val="000000"/>
        </w:rPr>
        <w:t>submit</w:t>
      </w:r>
      <w:r w:rsidR="00AD1946" w:rsidRPr="00646BDF">
        <w:rPr>
          <w:rFonts w:eastAsia="Times New Roman" w:cstheme="minorHAnsi"/>
          <w:color w:val="000000"/>
        </w:rPr>
        <w:t xml:space="preserve"> </w:t>
      </w:r>
      <w:r w:rsidR="00646BDF" w:rsidRPr="00646BDF">
        <w:rPr>
          <w:rFonts w:eastAsia="Times New Roman" w:cstheme="minorHAnsi"/>
          <w:color w:val="000000"/>
        </w:rPr>
        <w:t xml:space="preserve">to </w:t>
      </w:r>
      <w:r w:rsidR="00AD1946" w:rsidRPr="00646BDF">
        <w:rPr>
          <w:rFonts w:eastAsia="Times New Roman" w:cstheme="minorHAnsi"/>
          <w:color w:val="000000"/>
        </w:rPr>
        <w:t>your insurance company</w:t>
      </w:r>
      <w:r w:rsidR="00646BDF" w:rsidRPr="00646BDF">
        <w:rPr>
          <w:rFonts w:eastAsia="Times New Roman" w:cstheme="minorHAnsi"/>
          <w:color w:val="000000"/>
        </w:rPr>
        <w:t>,</w:t>
      </w:r>
      <w:r w:rsidR="00AD1946" w:rsidRPr="00646BDF">
        <w:rPr>
          <w:rFonts w:eastAsia="Times New Roman" w:cstheme="minorHAnsi"/>
          <w:color w:val="000000"/>
        </w:rPr>
        <w:t xml:space="preserve"> so </w:t>
      </w:r>
      <w:r w:rsidR="00646BDF" w:rsidRPr="00646BDF">
        <w:rPr>
          <w:rFonts w:eastAsia="Times New Roman" w:cstheme="minorHAnsi"/>
          <w:color w:val="000000"/>
        </w:rPr>
        <w:t xml:space="preserve">if it is included in your </w:t>
      </w:r>
      <w:r w:rsidR="002E242C" w:rsidRPr="00646BDF">
        <w:rPr>
          <w:rFonts w:eastAsia="Times New Roman" w:cstheme="minorHAnsi"/>
          <w:color w:val="000000"/>
        </w:rPr>
        <w:t>coverage,</w:t>
      </w:r>
      <w:r w:rsidR="00646BDF" w:rsidRPr="00646BDF">
        <w:rPr>
          <w:rFonts w:eastAsia="Times New Roman" w:cstheme="minorHAnsi"/>
          <w:color w:val="000000"/>
        </w:rPr>
        <w:t xml:space="preserve"> </w:t>
      </w:r>
      <w:r w:rsidR="00AD1946" w:rsidRPr="00646BDF">
        <w:rPr>
          <w:rFonts w:eastAsia="Times New Roman" w:cstheme="minorHAnsi"/>
          <w:color w:val="000000"/>
        </w:rPr>
        <w:t xml:space="preserve">they can reimburse you directly.  In all cases, however, payment for services is due at the time of service and is ultimately the responsibility of the client, not the insurance company.  You are responsible for the full fee regardless of your insurance company’s reimbursement policy. </w:t>
      </w:r>
    </w:p>
    <w:p w14:paraId="58121470" w14:textId="77777777" w:rsidR="00AD1946" w:rsidRPr="00646BDF" w:rsidRDefault="00AD1946" w:rsidP="00AD1946">
      <w:pPr>
        <w:spacing w:after="0" w:line="240" w:lineRule="auto"/>
        <w:rPr>
          <w:rFonts w:eastAsia="Times New Roman" w:cstheme="minorHAnsi"/>
        </w:rPr>
      </w:pPr>
    </w:p>
    <w:p w14:paraId="48A6F849" w14:textId="740D1695" w:rsidR="00AD1946" w:rsidRPr="001E11FE" w:rsidRDefault="00A72C2D" w:rsidP="00AD1946">
      <w:pPr>
        <w:spacing w:after="0" w:line="240" w:lineRule="auto"/>
        <w:rPr>
          <w:rFonts w:eastAsia="Times New Roman" w:cstheme="minorHAnsi"/>
        </w:rPr>
      </w:pPr>
      <w:r w:rsidRPr="00646BDF">
        <w:rPr>
          <w:rFonts w:eastAsia="Times New Roman" w:cstheme="minorHAnsi"/>
          <w:b/>
          <w:bCs/>
          <w:color w:val="000000"/>
          <w:u w:val="single"/>
        </w:rPr>
        <w:t>Appointment:</w:t>
      </w:r>
      <w:r w:rsidR="00AD1946" w:rsidRPr="00646BDF">
        <w:rPr>
          <w:rFonts w:eastAsia="Times New Roman" w:cstheme="minorHAnsi"/>
          <w:color w:val="000000"/>
        </w:rPr>
        <w:t xml:space="preserve"> </w:t>
      </w:r>
      <w:r w:rsidRPr="00646BDF">
        <w:rPr>
          <w:rFonts w:eastAsia="Times New Roman" w:cstheme="minorHAnsi"/>
          <w:color w:val="000000"/>
        </w:rPr>
        <w:t xml:space="preserve"> </w:t>
      </w:r>
      <w:r w:rsidR="00AD1946" w:rsidRPr="00646BDF">
        <w:rPr>
          <w:rFonts w:eastAsia="Times New Roman" w:cstheme="minorHAnsi"/>
          <w:color w:val="000000"/>
        </w:rPr>
        <w:t xml:space="preserve">Regular attendance at your scheduled appointments is </w:t>
      </w:r>
      <w:r w:rsidR="00646BDF" w:rsidRPr="00646BDF">
        <w:rPr>
          <w:rFonts w:eastAsia="Times New Roman" w:cstheme="minorHAnsi"/>
          <w:color w:val="000000"/>
        </w:rPr>
        <w:t>a crucial component to the</w:t>
      </w:r>
      <w:r w:rsidR="00AD1946" w:rsidRPr="00646BDF">
        <w:rPr>
          <w:rFonts w:eastAsia="Times New Roman" w:cstheme="minorHAnsi"/>
          <w:color w:val="000000"/>
        </w:rPr>
        <w:t xml:space="preserve"> successful outcome in counseling.  I reserve 50 minutes for each appointment with a client.  Appointments canceled at the last minute are very detrimental to</w:t>
      </w:r>
      <w:r w:rsidR="00646BDF">
        <w:rPr>
          <w:rFonts w:eastAsia="Times New Roman" w:cstheme="minorHAnsi"/>
          <w:color w:val="000000"/>
        </w:rPr>
        <w:t xml:space="preserve"> the therapeutic process and</w:t>
      </w:r>
      <w:r w:rsidR="00AD1946" w:rsidRPr="00646BDF">
        <w:rPr>
          <w:rFonts w:eastAsia="Times New Roman" w:cstheme="minorHAnsi"/>
          <w:color w:val="000000"/>
        </w:rPr>
        <w:t xml:space="preserve"> my</w:t>
      </w:r>
      <w:r w:rsidR="00AD1946" w:rsidRPr="00646BDF">
        <w:rPr>
          <w:rFonts w:eastAsia="Times New Roman" w:cstheme="minorHAnsi"/>
          <w:color w:val="000000"/>
          <w:sz w:val="28"/>
          <w:szCs w:val="24"/>
        </w:rPr>
        <w:t xml:space="preserve"> </w:t>
      </w:r>
      <w:r w:rsidR="00AD1946" w:rsidRPr="001E11FE">
        <w:rPr>
          <w:rFonts w:eastAsia="Times New Roman" w:cstheme="minorHAnsi"/>
          <w:color w:val="000000"/>
        </w:rPr>
        <w:t>practice.  Therefore, I ask that you notify me a minimum of one full business day prior to your appointment if you need to cancel.  </w:t>
      </w:r>
      <w:r w:rsidR="00AD1946" w:rsidRPr="001E11FE">
        <w:rPr>
          <w:rFonts w:eastAsia="Times New Roman" w:cstheme="minorHAnsi"/>
          <w:b/>
          <w:bCs/>
          <w:i/>
          <w:iCs/>
          <w:color w:val="000000"/>
        </w:rPr>
        <w:t xml:space="preserve">You will be billed for appointments you fail to cancel in accordance with this policy.  Currently, the fee billed for this is </w:t>
      </w:r>
      <w:r w:rsidR="00AD1946" w:rsidRPr="001E11FE">
        <w:rPr>
          <w:rFonts w:eastAsia="Times New Roman" w:cstheme="minorHAnsi"/>
          <w:b/>
          <w:bCs/>
          <w:i/>
          <w:iCs/>
          <w:color w:val="000000"/>
          <w:u w:val="single"/>
        </w:rPr>
        <w:t>$</w:t>
      </w:r>
      <w:r w:rsidR="00646BDF" w:rsidRPr="001E11FE">
        <w:rPr>
          <w:rFonts w:eastAsia="Times New Roman" w:cstheme="minorHAnsi"/>
          <w:b/>
          <w:bCs/>
          <w:i/>
          <w:iCs/>
          <w:color w:val="000000"/>
          <w:u w:val="single"/>
        </w:rPr>
        <w:t>1</w:t>
      </w:r>
      <w:r w:rsidR="008E01D3">
        <w:rPr>
          <w:rFonts w:eastAsia="Times New Roman" w:cstheme="minorHAnsi"/>
          <w:b/>
          <w:bCs/>
          <w:i/>
          <w:iCs/>
          <w:color w:val="000000"/>
          <w:u w:val="single"/>
        </w:rPr>
        <w:t>7</w:t>
      </w:r>
      <w:r w:rsidR="00AD1946" w:rsidRPr="001E11FE">
        <w:rPr>
          <w:rFonts w:eastAsia="Times New Roman" w:cstheme="minorHAnsi"/>
          <w:b/>
          <w:bCs/>
          <w:i/>
          <w:iCs/>
          <w:color w:val="000000"/>
          <w:u w:val="single"/>
        </w:rPr>
        <w:t xml:space="preserve">0. </w:t>
      </w:r>
      <w:r w:rsidR="00AD1946" w:rsidRPr="001E11FE">
        <w:rPr>
          <w:rFonts w:eastAsia="Times New Roman" w:cstheme="minorHAnsi"/>
          <w:b/>
          <w:bCs/>
          <w:i/>
          <w:iCs/>
          <w:color w:val="000000"/>
        </w:rPr>
        <w:t xml:space="preserve">  Repeated late cancellations or missed appointments </w:t>
      </w:r>
      <w:r w:rsidR="00646BDF" w:rsidRPr="001E11FE">
        <w:rPr>
          <w:rFonts w:eastAsia="Times New Roman" w:cstheme="minorHAnsi"/>
          <w:b/>
          <w:bCs/>
          <w:i/>
          <w:iCs/>
          <w:color w:val="000000"/>
        </w:rPr>
        <w:t>are</w:t>
      </w:r>
      <w:r w:rsidR="00AD1946" w:rsidRPr="001E11FE">
        <w:rPr>
          <w:rFonts w:eastAsia="Times New Roman" w:cstheme="minorHAnsi"/>
          <w:b/>
          <w:bCs/>
          <w:i/>
          <w:iCs/>
          <w:color w:val="000000"/>
        </w:rPr>
        <w:t xml:space="preserve"> billed at the full fee and may result in termination of treatment.</w:t>
      </w:r>
    </w:p>
    <w:p w14:paraId="488FDC10" w14:textId="1D086D0B" w:rsidR="00AD1946" w:rsidRPr="001E11FE" w:rsidRDefault="00AD1946" w:rsidP="00AD1946">
      <w:pPr>
        <w:spacing w:after="0" w:line="240" w:lineRule="auto"/>
        <w:rPr>
          <w:rFonts w:eastAsia="Times New Roman" w:cstheme="minorHAnsi"/>
        </w:rPr>
      </w:pPr>
      <w:r w:rsidRPr="001E11FE">
        <w:rPr>
          <w:rFonts w:eastAsia="Times New Roman" w:cstheme="minorHAnsi"/>
          <w:color w:val="000000"/>
        </w:rPr>
        <w:t xml:space="preserve">Appointment availability varies with the client load at the time.  High demand appointments are likely to be sporadic in their availability.  I reserve the right to limit my commitments of high demand appointment times to any </w:t>
      </w:r>
      <w:r w:rsidR="00363D35" w:rsidRPr="001E11FE">
        <w:rPr>
          <w:rFonts w:eastAsia="Times New Roman" w:cstheme="minorHAnsi"/>
          <w:color w:val="000000"/>
        </w:rPr>
        <w:t>client</w:t>
      </w:r>
      <w:r w:rsidRPr="001E11FE">
        <w:rPr>
          <w:rFonts w:eastAsia="Times New Roman" w:cstheme="minorHAnsi"/>
          <w:color w:val="000000"/>
        </w:rPr>
        <w:t xml:space="preserve"> </w:t>
      </w:r>
      <w:proofErr w:type="gramStart"/>
      <w:r w:rsidRPr="001E11FE">
        <w:rPr>
          <w:rFonts w:eastAsia="Times New Roman" w:cstheme="minorHAnsi"/>
          <w:color w:val="000000"/>
        </w:rPr>
        <w:t>in order to</w:t>
      </w:r>
      <w:proofErr w:type="gramEnd"/>
      <w:r w:rsidRPr="001E11FE">
        <w:rPr>
          <w:rFonts w:eastAsia="Times New Roman" w:cstheme="minorHAnsi"/>
          <w:color w:val="000000"/>
        </w:rPr>
        <w:t xml:space="preserve"> meet the needs of all my clients and balance my workload.</w:t>
      </w:r>
    </w:p>
    <w:p w14:paraId="51FA3FF5" w14:textId="77777777" w:rsidR="00AD1946" w:rsidRPr="001E11FE" w:rsidRDefault="00AD1946" w:rsidP="00AD1946">
      <w:pPr>
        <w:spacing w:after="0" w:line="240" w:lineRule="auto"/>
        <w:rPr>
          <w:rFonts w:eastAsia="Times New Roman" w:cstheme="minorHAnsi"/>
        </w:rPr>
      </w:pPr>
    </w:p>
    <w:p w14:paraId="0874744C" w14:textId="451D6C86" w:rsidR="00AD1946" w:rsidRPr="001E11FE" w:rsidRDefault="00A72C2D" w:rsidP="00AD1946">
      <w:pPr>
        <w:spacing w:after="0" w:line="240" w:lineRule="auto"/>
        <w:rPr>
          <w:rFonts w:eastAsia="Times New Roman" w:cstheme="minorHAnsi"/>
        </w:rPr>
      </w:pPr>
      <w:r w:rsidRPr="001E11FE">
        <w:rPr>
          <w:rFonts w:eastAsia="Times New Roman" w:cstheme="minorHAnsi"/>
          <w:b/>
          <w:bCs/>
          <w:color w:val="000000"/>
          <w:u w:val="single"/>
        </w:rPr>
        <w:t>Availability of Services:</w:t>
      </w:r>
      <w:r w:rsidR="00AD1946" w:rsidRPr="001E11FE">
        <w:rPr>
          <w:rFonts w:eastAsia="Times New Roman" w:cstheme="minorHAnsi"/>
          <w:b/>
          <w:bCs/>
          <w:color w:val="000000"/>
        </w:rPr>
        <w:t xml:space="preserve">  </w:t>
      </w:r>
      <w:r w:rsidR="00AD1946" w:rsidRPr="001E11FE">
        <w:rPr>
          <w:rFonts w:eastAsia="Times New Roman" w:cstheme="minorHAnsi"/>
          <w:color w:val="000000"/>
        </w:rPr>
        <w:t>My practice does not have the capability to respond immediately to counseling emergencies.  </w:t>
      </w:r>
      <w:r w:rsidR="00646BDF" w:rsidRPr="001E11FE">
        <w:rPr>
          <w:rFonts w:eastAsia="Times New Roman" w:cstheme="minorHAnsi"/>
          <w:color w:val="000000"/>
        </w:rPr>
        <w:t>Clients in imminent danger</w:t>
      </w:r>
      <w:r w:rsidR="00AD1946" w:rsidRPr="001E11FE">
        <w:rPr>
          <w:rFonts w:eastAsia="Times New Roman" w:cstheme="minorHAnsi"/>
          <w:color w:val="000000"/>
        </w:rPr>
        <w:t xml:space="preserve"> should </w:t>
      </w:r>
      <w:r w:rsidR="00646BDF" w:rsidRPr="001E11FE">
        <w:rPr>
          <w:rFonts w:eastAsia="Times New Roman" w:cstheme="minorHAnsi"/>
          <w:color w:val="000000"/>
        </w:rPr>
        <w:t>contact</w:t>
      </w:r>
      <w:r w:rsidR="00AD1946" w:rsidRPr="001E11FE">
        <w:rPr>
          <w:rFonts w:eastAsia="Times New Roman" w:cstheme="minorHAnsi"/>
          <w:color w:val="000000"/>
        </w:rPr>
        <w:t xml:space="preserve"> emergency services </w:t>
      </w:r>
      <w:r w:rsidR="00646BDF" w:rsidRPr="001E11FE">
        <w:rPr>
          <w:rFonts w:eastAsia="Times New Roman" w:cstheme="minorHAnsi"/>
          <w:color w:val="000000"/>
        </w:rPr>
        <w:t xml:space="preserve">at </w:t>
      </w:r>
      <w:r w:rsidR="00AD1946" w:rsidRPr="001E11FE">
        <w:rPr>
          <w:rFonts w:eastAsia="Times New Roman" w:cstheme="minorHAnsi"/>
          <w:b/>
          <w:color w:val="000000"/>
        </w:rPr>
        <w:t xml:space="preserve">911 </w:t>
      </w:r>
      <w:r w:rsidR="00AD1946" w:rsidRPr="001E11FE">
        <w:rPr>
          <w:rFonts w:eastAsia="Times New Roman" w:cstheme="minorHAnsi"/>
          <w:color w:val="000000"/>
        </w:rPr>
        <w:t xml:space="preserve">or </w:t>
      </w:r>
      <w:r w:rsidR="00646BDF" w:rsidRPr="001E11FE">
        <w:rPr>
          <w:rFonts w:eastAsia="Times New Roman" w:cstheme="minorHAnsi"/>
          <w:color w:val="000000"/>
        </w:rPr>
        <w:t xml:space="preserve">if you would like to speak </w:t>
      </w:r>
      <w:r w:rsidR="00646BDF" w:rsidRPr="001E11FE">
        <w:rPr>
          <w:rFonts w:eastAsia="Times New Roman" w:cstheme="minorHAnsi"/>
          <w:color w:val="000000"/>
        </w:rPr>
        <w:lastRenderedPageBreak/>
        <w:t xml:space="preserve">with someone immediately </w:t>
      </w:r>
      <w:r w:rsidR="001E11FE" w:rsidRPr="001E11FE">
        <w:rPr>
          <w:rFonts w:eastAsia="Times New Roman" w:cstheme="minorHAnsi"/>
          <w:color w:val="000000"/>
        </w:rPr>
        <w:t xml:space="preserve">regarding a crisis, </w:t>
      </w:r>
      <w:r w:rsidR="00646BDF" w:rsidRPr="001E11FE">
        <w:rPr>
          <w:rFonts w:eastAsia="Times New Roman" w:cstheme="minorHAnsi"/>
          <w:color w:val="000000"/>
        </w:rPr>
        <w:t>but are not in imminent danger</w:t>
      </w:r>
      <w:r w:rsidR="001E11FE" w:rsidRPr="001E11FE">
        <w:rPr>
          <w:rFonts w:eastAsia="Times New Roman" w:cstheme="minorHAnsi"/>
          <w:color w:val="000000"/>
        </w:rPr>
        <w:t>,</w:t>
      </w:r>
      <w:r w:rsidR="00646BDF" w:rsidRPr="001E11FE">
        <w:rPr>
          <w:rFonts w:eastAsia="Times New Roman" w:cstheme="minorHAnsi"/>
          <w:color w:val="000000"/>
        </w:rPr>
        <w:t xml:space="preserve"> contact </w:t>
      </w:r>
      <w:proofErr w:type="spellStart"/>
      <w:r w:rsidR="003F5884">
        <w:rPr>
          <w:rFonts w:eastAsia="Times New Roman" w:cstheme="minorHAnsi"/>
          <w:b/>
          <w:color w:val="000000"/>
        </w:rPr>
        <w:t>Solari</w:t>
      </w:r>
      <w:proofErr w:type="spellEnd"/>
      <w:r w:rsidR="003F5884">
        <w:rPr>
          <w:rFonts w:eastAsia="Times New Roman" w:cstheme="minorHAnsi"/>
          <w:b/>
          <w:color w:val="000000"/>
        </w:rPr>
        <w:t xml:space="preserve"> (previously Crisis Response Network</w:t>
      </w:r>
      <w:r w:rsidR="007A1D4C">
        <w:rPr>
          <w:rFonts w:eastAsia="Times New Roman" w:cstheme="minorHAnsi"/>
          <w:b/>
          <w:color w:val="000000"/>
        </w:rPr>
        <w:t>)</w:t>
      </w:r>
      <w:r w:rsidR="00646BDF" w:rsidRPr="001E11FE">
        <w:rPr>
          <w:rFonts w:eastAsia="Times New Roman" w:cstheme="minorHAnsi"/>
          <w:b/>
          <w:color w:val="000000"/>
        </w:rPr>
        <w:t xml:space="preserve"> at </w:t>
      </w:r>
      <w:r w:rsidR="00AD1946" w:rsidRPr="001E11FE">
        <w:rPr>
          <w:rFonts w:eastAsia="Times New Roman" w:cstheme="minorHAnsi"/>
          <w:b/>
          <w:color w:val="000000"/>
        </w:rPr>
        <w:t xml:space="preserve"> 602-222-9444</w:t>
      </w:r>
      <w:r w:rsidR="00AD1946" w:rsidRPr="001E11FE">
        <w:rPr>
          <w:rFonts w:eastAsia="Times New Roman" w:cstheme="minorHAnsi"/>
          <w:color w:val="000000"/>
        </w:rPr>
        <w:t>,</w:t>
      </w:r>
      <w:r w:rsidR="00646BDF" w:rsidRPr="001E11FE">
        <w:rPr>
          <w:rFonts w:eastAsia="Times New Roman" w:cstheme="minorHAnsi"/>
          <w:color w:val="000000"/>
        </w:rPr>
        <w:t xml:space="preserve"> </w:t>
      </w:r>
      <w:r w:rsidR="00646BDF" w:rsidRPr="001E11FE">
        <w:rPr>
          <w:rFonts w:eastAsia="Times New Roman" w:cstheme="minorHAnsi"/>
          <w:b/>
          <w:color w:val="000000"/>
        </w:rPr>
        <w:t xml:space="preserve">La Frontera - </w:t>
      </w:r>
      <w:r w:rsidR="00AD1946" w:rsidRPr="001E11FE">
        <w:rPr>
          <w:rFonts w:eastAsia="Times New Roman" w:cstheme="minorHAnsi"/>
          <w:b/>
          <w:color w:val="000000"/>
        </w:rPr>
        <w:t>E</w:t>
      </w:r>
      <w:r w:rsidR="002E7033" w:rsidRPr="001E11FE">
        <w:rPr>
          <w:rFonts w:eastAsia="Times New Roman" w:cstheme="minorHAnsi"/>
          <w:b/>
          <w:color w:val="000000"/>
        </w:rPr>
        <w:t xml:space="preserve">MPACT </w:t>
      </w:r>
      <w:r w:rsidR="00AD1946" w:rsidRPr="001E11FE">
        <w:rPr>
          <w:rFonts w:eastAsia="Times New Roman" w:cstheme="minorHAnsi"/>
          <w:b/>
          <w:color w:val="000000"/>
        </w:rPr>
        <w:t>at 480-784-1500</w:t>
      </w:r>
      <w:r w:rsidR="00052A38">
        <w:rPr>
          <w:rFonts w:eastAsia="Times New Roman" w:cstheme="minorHAnsi"/>
          <w:b/>
          <w:color w:val="000000"/>
        </w:rPr>
        <w:t xml:space="preserve">, or </w:t>
      </w:r>
      <w:r w:rsidR="00CD6EA0">
        <w:rPr>
          <w:rFonts w:eastAsia="Times New Roman" w:cstheme="minorHAnsi"/>
          <w:b/>
          <w:color w:val="000000"/>
        </w:rPr>
        <w:t>the National Lifeline at 988</w:t>
      </w:r>
      <w:r w:rsidR="00AD1946" w:rsidRPr="001E11FE">
        <w:rPr>
          <w:rFonts w:eastAsia="Times New Roman" w:cstheme="minorHAnsi"/>
          <w:color w:val="000000"/>
        </w:rPr>
        <w:t xml:space="preserve"> for 24 hour </w:t>
      </w:r>
      <w:r w:rsidR="00646BDF" w:rsidRPr="001E11FE">
        <w:rPr>
          <w:rFonts w:eastAsia="Times New Roman" w:cstheme="minorHAnsi"/>
          <w:color w:val="000000"/>
        </w:rPr>
        <w:t>crisis</w:t>
      </w:r>
      <w:r w:rsidR="00AD1946" w:rsidRPr="001E11FE">
        <w:rPr>
          <w:rFonts w:eastAsia="Times New Roman" w:cstheme="minorHAnsi"/>
          <w:color w:val="000000"/>
        </w:rPr>
        <w:t xml:space="preserve"> services   Established clients with an urgent need to make contact with me may c</w:t>
      </w:r>
      <w:r w:rsidR="007A1D4C">
        <w:rPr>
          <w:rFonts w:eastAsia="Times New Roman" w:cstheme="minorHAnsi"/>
          <w:color w:val="000000"/>
        </w:rPr>
        <w:t>ontact</w:t>
      </w:r>
      <w:r w:rsidR="00AD1946" w:rsidRPr="001E11FE">
        <w:rPr>
          <w:rFonts w:eastAsia="Times New Roman" w:cstheme="minorHAnsi"/>
          <w:color w:val="000000"/>
        </w:rPr>
        <w:t xml:space="preserve"> me on my cell phone, but an immediate response in not guaranteed.   A quick or immediate response in one situation does not constitute a commitment of rapid response in another situation.</w:t>
      </w:r>
    </w:p>
    <w:p w14:paraId="769E365D" w14:textId="77777777" w:rsidR="00AD1946" w:rsidRPr="001E11FE" w:rsidRDefault="00AD1946" w:rsidP="00AD1946">
      <w:pPr>
        <w:spacing w:after="0" w:line="240" w:lineRule="auto"/>
        <w:rPr>
          <w:rFonts w:eastAsia="Times New Roman" w:cstheme="minorHAnsi"/>
        </w:rPr>
      </w:pPr>
    </w:p>
    <w:p w14:paraId="2E9874D0" w14:textId="7CABA5F6" w:rsidR="00AD1946" w:rsidRPr="001E11FE" w:rsidRDefault="00AD1946" w:rsidP="00AD1946">
      <w:pPr>
        <w:spacing w:after="0" w:line="240" w:lineRule="auto"/>
        <w:rPr>
          <w:rFonts w:eastAsia="Times New Roman" w:cstheme="minorHAnsi"/>
        </w:rPr>
      </w:pPr>
      <w:r w:rsidRPr="001E11FE">
        <w:rPr>
          <w:rFonts w:eastAsia="Times New Roman" w:cstheme="minorHAnsi"/>
          <w:b/>
          <w:bCs/>
          <w:color w:val="000000"/>
          <w:u w:val="single"/>
        </w:rPr>
        <w:t>Privac</w:t>
      </w:r>
      <w:r w:rsidR="00A72C2D" w:rsidRPr="001E11FE">
        <w:rPr>
          <w:rFonts w:eastAsia="Times New Roman" w:cstheme="minorHAnsi"/>
          <w:b/>
          <w:bCs/>
          <w:color w:val="000000"/>
          <w:u w:val="single"/>
        </w:rPr>
        <w:t>y, confidentiality, and records:</w:t>
      </w:r>
      <w:r w:rsidRPr="001E11FE">
        <w:rPr>
          <w:rFonts w:eastAsia="Times New Roman" w:cstheme="minorHAnsi"/>
          <w:color w:val="000000"/>
        </w:rPr>
        <w:t xml:space="preserve">  </w:t>
      </w:r>
      <w:r w:rsidR="001E11FE" w:rsidRPr="001E11FE">
        <w:rPr>
          <w:rFonts w:eastAsia="Times New Roman" w:cstheme="minorHAnsi"/>
          <w:color w:val="000000"/>
        </w:rPr>
        <w:t>Customarily</w:t>
      </w:r>
      <w:r w:rsidRPr="001E11FE">
        <w:rPr>
          <w:rFonts w:eastAsia="Times New Roman" w:cstheme="minorHAnsi"/>
          <w:color w:val="000000"/>
        </w:rPr>
        <w:t>, all communication and records created in this process of counseling are held in the strictest confidence.  However, there are numerous exceptions to confidentiality defined in the state and federal statutes.  </w:t>
      </w:r>
      <w:r w:rsidR="001E11FE" w:rsidRPr="001E11FE">
        <w:rPr>
          <w:rFonts w:eastAsia="Times New Roman" w:cstheme="minorHAnsi"/>
          <w:color w:val="000000"/>
        </w:rPr>
        <w:t xml:space="preserve">These would </w:t>
      </w:r>
      <w:r w:rsidR="002E242C" w:rsidRPr="001E11FE">
        <w:rPr>
          <w:rFonts w:eastAsia="Times New Roman" w:cstheme="minorHAnsi"/>
          <w:color w:val="000000"/>
        </w:rPr>
        <w:t>include but</w:t>
      </w:r>
      <w:r w:rsidR="001E11FE" w:rsidRPr="001E11FE">
        <w:rPr>
          <w:rFonts w:eastAsia="Times New Roman" w:cstheme="minorHAnsi"/>
          <w:color w:val="000000"/>
        </w:rPr>
        <w:t xml:space="preserve"> are not limited </w:t>
      </w:r>
      <w:proofErr w:type="gramStart"/>
      <w:r w:rsidR="001E11FE" w:rsidRPr="001E11FE">
        <w:rPr>
          <w:rFonts w:eastAsia="Times New Roman" w:cstheme="minorHAnsi"/>
          <w:color w:val="000000"/>
        </w:rPr>
        <w:t>to:</w:t>
      </w:r>
      <w:proofErr w:type="gramEnd"/>
      <w:r w:rsidRPr="001E11FE">
        <w:rPr>
          <w:rFonts w:eastAsia="Times New Roman" w:cstheme="minorHAnsi"/>
          <w:color w:val="000000"/>
        </w:rPr>
        <w:t xml:space="preserve"> a real or potential life or death emergency, risk of harm to self or others, when the court issues a court order, or when child/elder abuse or neglect is involved. Keep in mind that records are accessed by properly executed written releases, subpoena, or court order consistent with federal law.  Records are in the custody of this licensed health professional and will remain in her confidential care. </w:t>
      </w:r>
      <w:r w:rsidR="006C641F" w:rsidRPr="001E11FE">
        <w:rPr>
          <w:rFonts w:eastAsia="Times New Roman" w:cstheme="minorHAnsi"/>
          <w:color w:val="000000"/>
        </w:rPr>
        <w:t>To</w:t>
      </w:r>
      <w:r w:rsidRPr="001E11FE">
        <w:rPr>
          <w:rFonts w:eastAsia="Times New Roman" w:cstheme="minorHAnsi"/>
          <w:color w:val="000000"/>
        </w:rPr>
        <w:t xml:space="preserve"> access your record, there must be a signed release from all identified clients who initially started counseling. </w:t>
      </w:r>
      <w:r w:rsidR="001E11FE" w:rsidRPr="001E11FE">
        <w:rPr>
          <w:rFonts w:eastAsia="Times New Roman" w:cstheme="minorHAnsi"/>
          <w:color w:val="000000"/>
        </w:rPr>
        <w:t xml:space="preserve"> A</w:t>
      </w:r>
      <w:r w:rsidRPr="001E11FE">
        <w:rPr>
          <w:rFonts w:eastAsia="Times New Roman" w:cstheme="minorHAnsi"/>
          <w:color w:val="000000"/>
        </w:rPr>
        <w:t xml:space="preserve"> request </w:t>
      </w:r>
      <w:r w:rsidR="001E11FE" w:rsidRPr="001E11FE">
        <w:rPr>
          <w:rFonts w:eastAsia="Times New Roman" w:cstheme="minorHAnsi"/>
          <w:color w:val="000000"/>
        </w:rPr>
        <w:t xml:space="preserve">needs to </w:t>
      </w:r>
      <w:r w:rsidRPr="001E11FE">
        <w:rPr>
          <w:rFonts w:eastAsia="Times New Roman" w:cstheme="minorHAnsi"/>
          <w:color w:val="000000"/>
        </w:rPr>
        <w:t xml:space="preserve">be made </w:t>
      </w:r>
      <w:r w:rsidRPr="001E11FE">
        <w:rPr>
          <w:rFonts w:eastAsia="Times New Roman" w:cstheme="minorHAnsi"/>
          <w:color w:val="000000"/>
          <w:u w:val="single"/>
        </w:rPr>
        <w:t xml:space="preserve">in writing with 14 </w:t>
      </w:r>
      <w:r w:rsidR="00A72C2D" w:rsidRPr="001E11FE">
        <w:rPr>
          <w:rFonts w:eastAsia="Times New Roman" w:cstheme="minorHAnsi"/>
          <w:color w:val="000000"/>
          <w:u w:val="single"/>
        </w:rPr>
        <w:t>days’ notice</w:t>
      </w:r>
      <w:r w:rsidRPr="001E11FE">
        <w:rPr>
          <w:rFonts w:eastAsia="Times New Roman" w:cstheme="minorHAnsi"/>
          <w:color w:val="000000"/>
          <w:u w:val="single"/>
        </w:rPr>
        <w:t>.</w:t>
      </w:r>
      <w:r w:rsidRPr="001E11FE">
        <w:rPr>
          <w:rFonts w:eastAsia="Times New Roman" w:cstheme="minorHAnsi"/>
          <w:color w:val="000000"/>
        </w:rPr>
        <w:t xml:space="preserve">  I also participate in a process where selected cases are discussed with other professional colleagues to facilitate my continued professional growth and to get you the benefit of a variety of professional experts.  While no identifying information is released in this peer consultation process, the dynamics of the problems and the people are discussed along with the treatment approaches and methods. </w:t>
      </w:r>
    </w:p>
    <w:p w14:paraId="29C6201D" w14:textId="77777777" w:rsidR="00AD1946" w:rsidRPr="001E11FE" w:rsidRDefault="00AD1946" w:rsidP="00AD1946">
      <w:pPr>
        <w:spacing w:after="0" w:line="240" w:lineRule="auto"/>
        <w:rPr>
          <w:rFonts w:eastAsia="Times New Roman" w:cstheme="minorHAnsi"/>
        </w:rPr>
      </w:pPr>
    </w:p>
    <w:p w14:paraId="30CAB621" w14:textId="1A304C90" w:rsidR="00AD1946" w:rsidRPr="001E11FE" w:rsidRDefault="00AD1946" w:rsidP="00AD1946">
      <w:pPr>
        <w:spacing w:after="0" w:line="240" w:lineRule="auto"/>
        <w:rPr>
          <w:rFonts w:eastAsia="Times New Roman" w:cstheme="minorHAnsi"/>
        </w:rPr>
      </w:pPr>
      <w:r w:rsidRPr="001E11FE">
        <w:rPr>
          <w:rFonts w:eastAsia="Times New Roman" w:cstheme="minorHAnsi"/>
          <w:color w:val="000000"/>
        </w:rPr>
        <w:t xml:space="preserve">To currently locate or access medical records with </w:t>
      </w:r>
      <w:r w:rsidR="001E11FE" w:rsidRPr="001E11FE">
        <w:rPr>
          <w:rFonts w:eastAsia="Times New Roman" w:cstheme="minorHAnsi"/>
          <w:color w:val="000000"/>
        </w:rPr>
        <w:t xml:space="preserve">Inspired </w:t>
      </w:r>
      <w:r w:rsidRPr="001E11FE">
        <w:rPr>
          <w:rFonts w:eastAsia="Times New Roman" w:cstheme="minorHAnsi"/>
          <w:color w:val="000000"/>
        </w:rPr>
        <w:t>Counseling, please contact Lisa Watson at:</w:t>
      </w:r>
      <w:r w:rsidR="001E11FE" w:rsidRPr="001E11FE">
        <w:rPr>
          <w:rFonts w:eastAsia="Times New Roman" w:cstheme="minorHAnsi"/>
          <w:color w:val="000000"/>
        </w:rPr>
        <w:t xml:space="preserve"> 8114 E. Cactus Rd., Ste # 240, Scottsdale, AZ  85260</w:t>
      </w:r>
      <w:r w:rsidRPr="001E11FE">
        <w:rPr>
          <w:rFonts w:eastAsia="Times New Roman" w:cstheme="minorHAnsi"/>
          <w:color w:val="000000"/>
        </w:rPr>
        <w:t>.</w:t>
      </w:r>
      <w:r w:rsidR="001E11FE" w:rsidRPr="001E11FE">
        <w:rPr>
          <w:rFonts w:eastAsia="Times New Roman" w:cstheme="minorHAnsi"/>
          <w:color w:val="000000"/>
        </w:rPr>
        <w:t xml:space="preserve"> </w:t>
      </w:r>
      <w:r w:rsidRPr="001E11FE">
        <w:rPr>
          <w:rFonts w:eastAsia="Times New Roman" w:cstheme="minorHAnsi"/>
          <w:color w:val="000000"/>
        </w:rPr>
        <w:t xml:space="preserve"> Records are retained for six years after the last date an adult client received the professional services.  </w:t>
      </w:r>
      <w:r w:rsidR="001E11FE" w:rsidRPr="001E11FE">
        <w:rPr>
          <w:rFonts w:eastAsia="Times New Roman" w:cstheme="minorHAnsi"/>
          <w:color w:val="000000"/>
        </w:rPr>
        <w:t>In the case of</w:t>
      </w:r>
      <w:r w:rsidRPr="001E11FE">
        <w:rPr>
          <w:rFonts w:eastAsia="Times New Roman" w:cstheme="minorHAnsi"/>
          <w:color w:val="000000"/>
        </w:rPr>
        <w:t xml:space="preserve"> a minor</w:t>
      </w:r>
      <w:r w:rsidR="001E11FE" w:rsidRPr="001E11FE">
        <w:rPr>
          <w:rFonts w:eastAsia="Times New Roman" w:cstheme="minorHAnsi"/>
          <w:color w:val="000000"/>
        </w:rPr>
        <w:t xml:space="preserve"> client</w:t>
      </w:r>
      <w:r w:rsidRPr="001E11FE">
        <w:rPr>
          <w:rFonts w:eastAsia="Times New Roman" w:cstheme="minorHAnsi"/>
          <w:color w:val="000000"/>
        </w:rPr>
        <w:t xml:space="preserve">, records are retained the later </w:t>
      </w:r>
      <w:r w:rsidR="006C641F" w:rsidRPr="001E11FE">
        <w:rPr>
          <w:rFonts w:eastAsia="Times New Roman" w:cstheme="minorHAnsi"/>
          <w:color w:val="000000"/>
        </w:rPr>
        <w:t>of</w:t>
      </w:r>
      <w:r w:rsidRPr="001E11FE">
        <w:rPr>
          <w:rFonts w:eastAsia="Times New Roman" w:cstheme="minorHAnsi"/>
          <w:color w:val="000000"/>
        </w:rPr>
        <w:t xml:space="preserve"> three years after a child client’s eighteenth birthday or six years after the last date of professional services.  Records are stored in a secure area not accessible to anyone other than this Therapist and/or a qualified designee. Records are disposed of after the stated period of retention are shredded and/or incinerated.</w:t>
      </w:r>
    </w:p>
    <w:p w14:paraId="6BB9CF4D" w14:textId="77777777" w:rsidR="00AD1946" w:rsidRPr="001E11FE" w:rsidRDefault="00AD1946" w:rsidP="00AD1946">
      <w:pPr>
        <w:spacing w:after="0" w:line="240" w:lineRule="auto"/>
        <w:rPr>
          <w:rFonts w:eastAsia="Times New Roman" w:cstheme="minorHAnsi"/>
        </w:rPr>
      </w:pPr>
    </w:p>
    <w:p w14:paraId="5252A978" w14:textId="302256B6" w:rsidR="00AD1946" w:rsidRPr="001E11FE" w:rsidRDefault="00A72C2D" w:rsidP="00AD1946">
      <w:pPr>
        <w:spacing w:after="0" w:line="240" w:lineRule="auto"/>
        <w:rPr>
          <w:rFonts w:eastAsia="Times New Roman" w:cstheme="minorHAnsi"/>
        </w:rPr>
      </w:pPr>
      <w:r w:rsidRPr="001E11FE">
        <w:rPr>
          <w:rFonts w:eastAsia="Times New Roman" w:cstheme="minorHAnsi"/>
          <w:b/>
          <w:bCs/>
          <w:color w:val="000000"/>
          <w:u w:val="single"/>
        </w:rPr>
        <w:t>Electronics:</w:t>
      </w:r>
      <w:r w:rsidR="00AD1946" w:rsidRPr="001E11FE">
        <w:rPr>
          <w:rFonts w:eastAsia="Times New Roman" w:cstheme="minorHAnsi"/>
          <w:color w:val="000000"/>
        </w:rPr>
        <w:t xml:space="preserve"> It is important to be aware that computers, cell phones, and </w:t>
      </w:r>
      <w:proofErr w:type="gramStart"/>
      <w:r w:rsidR="00AD1946" w:rsidRPr="001E11FE">
        <w:rPr>
          <w:rFonts w:eastAsia="Times New Roman" w:cstheme="minorHAnsi"/>
          <w:color w:val="000000"/>
        </w:rPr>
        <w:t>email in particular</w:t>
      </w:r>
      <w:r w:rsidR="00AA1B5E">
        <w:rPr>
          <w:rFonts w:eastAsia="Times New Roman" w:cstheme="minorHAnsi"/>
          <w:color w:val="000000"/>
        </w:rPr>
        <w:t>,</w:t>
      </w:r>
      <w:r w:rsidR="00AD1946" w:rsidRPr="001E11FE">
        <w:rPr>
          <w:rFonts w:eastAsia="Times New Roman" w:cstheme="minorHAnsi"/>
          <w:color w:val="000000"/>
        </w:rPr>
        <w:t xml:space="preserve"> are</w:t>
      </w:r>
      <w:proofErr w:type="gramEnd"/>
      <w:r w:rsidR="00AD1946" w:rsidRPr="001E11FE">
        <w:rPr>
          <w:rFonts w:eastAsia="Times New Roman" w:cstheme="minorHAnsi"/>
          <w:color w:val="000000"/>
        </w:rPr>
        <w:t xml:space="preserve"> vulnerable to unauthorized access.  Please notify </w:t>
      </w:r>
      <w:r w:rsidR="001E11FE" w:rsidRPr="001E11FE">
        <w:rPr>
          <w:rFonts w:eastAsia="Times New Roman" w:cstheme="minorHAnsi"/>
          <w:color w:val="000000"/>
        </w:rPr>
        <w:t>me</w:t>
      </w:r>
      <w:r w:rsidR="00AD1946" w:rsidRPr="001E11FE">
        <w:rPr>
          <w:rFonts w:eastAsia="Times New Roman" w:cstheme="minorHAnsi"/>
          <w:color w:val="000000"/>
        </w:rPr>
        <w:t xml:space="preserve"> if you </w:t>
      </w:r>
      <w:r w:rsidR="001E11FE" w:rsidRPr="001E11FE">
        <w:rPr>
          <w:rFonts w:eastAsia="Times New Roman" w:cstheme="minorHAnsi"/>
          <w:color w:val="000000"/>
        </w:rPr>
        <w:t>choose</w:t>
      </w:r>
      <w:r w:rsidR="00AD1946" w:rsidRPr="001E11FE">
        <w:rPr>
          <w:rFonts w:eastAsia="Times New Roman" w:cstheme="minorHAnsi"/>
          <w:color w:val="000000"/>
        </w:rPr>
        <w:t xml:space="preserve"> to avoid or limit, in any way, the use of any or all communication devices such as email, cell phone/text or faxes. </w:t>
      </w:r>
      <w:r w:rsidR="00311198">
        <w:rPr>
          <w:rFonts w:eastAsia="Times New Roman" w:cstheme="minorHAnsi"/>
          <w:color w:val="000000"/>
        </w:rPr>
        <w:t xml:space="preserve"> </w:t>
      </w:r>
      <w:r w:rsidR="00AD1946" w:rsidRPr="001E11FE">
        <w:rPr>
          <w:rFonts w:eastAsia="Times New Roman" w:cstheme="minorHAnsi"/>
          <w:color w:val="000000"/>
        </w:rPr>
        <w:t> Otherwise, please note if you communicate</w:t>
      </w:r>
      <w:r w:rsidR="00D42BDC">
        <w:rPr>
          <w:rFonts w:eastAsia="Times New Roman" w:cstheme="minorHAnsi"/>
          <w:color w:val="000000"/>
        </w:rPr>
        <w:t xml:space="preserve"> or request from me,</w:t>
      </w:r>
      <w:r w:rsidR="00AD1946" w:rsidRPr="001E11FE">
        <w:rPr>
          <w:rFonts w:eastAsia="Times New Roman" w:cstheme="minorHAnsi"/>
          <w:color w:val="000000"/>
        </w:rPr>
        <w:t xml:space="preserve"> any confidential or private information through these </w:t>
      </w:r>
      <w:r w:rsidR="001E11FE" w:rsidRPr="001E11FE">
        <w:rPr>
          <w:rFonts w:eastAsia="Times New Roman" w:cstheme="minorHAnsi"/>
          <w:color w:val="000000"/>
        </w:rPr>
        <w:t>modalities</w:t>
      </w:r>
      <w:r w:rsidR="00AD1946" w:rsidRPr="001E11FE">
        <w:rPr>
          <w:rFonts w:eastAsia="Times New Roman" w:cstheme="minorHAnsi"/>
          <w:color w:val="000000"/>
        </w:rPr>
        <w:t xml:space="preserve"> that you have made the decision to take the risk that </w:t>
      </w:r>
      <w:r w:rsidR="00AA1B5E" w:rsidRPr="001E11FE">
        <w:rPr>
          <w:rFonts w:eastAsia="Times New Roman" w:cstheme="minorHAnsi"/>
          <w:color w:val="000000"/>
        </w:rPr>
        <w:t>these communications</w:t>
      </w:r>
      <w:r w:rsidR="00AD1946" w:rsidRPr="001E11FE">
        <w:rPr>
          <w:rFonts w:eastAsia="Times New Roman" w:cstheme="minorHAnsi"/>
          <w:color w:val="000000"/>
        </w:rPr>
        <w:t xml:space="preserve"> may be intercepted.  While reasonable back up security and other safeguards are in place, there is always some risk of inadvertent disclosure of information that comes with using these devices.  By signing this informed consent, you agree to accept the risk of disclosure that comes with communication tools being intercepted.</w:t>
      </w:r>
    </w:p>
    <w:p w14:paraId="483C3B08" w14:textId="77777777" w:rsidR="00AD1946" w:rsidRPr="00AD1946" w:rsidRDefault="00AD1946" w:rsidP="00AD1946">
      <w:pPr>
        <w:spacing w:after="0" w:line="240" w:lineRule="auto"/>
        <w:rPr>
          <w:rFonts w:ascii="Times New Roman" w:eastAsia="Times New Roman" w:hAnsi="Times New Roman" w:cs="Times New Roman"/>
          <w:sz w:val="24"/>
          <w:szCs w:val="24"/>
        </w:rPr>
      </w:pPr>
    </w:p>
    <w:p w14:paraId="49B184F6" w14:textId="77777777" w:rsidR="00AD1946" w:rsidRPr="00AA1B5E" w:rsidRDefault="00AD1946" w:rsidP="00AD1946">
      <w:pPr>
        <w:spacing w:after="0" w:line="240" w:lineRule="auto"/>
        <w:rPr>
          <w:rFonts w:eastAsia="Times New Roman" w:cstheme="minorHAnsi"/>
        </w:rPr>
      </w:pPr>
      <w:r w:rsidRPr="00AA1B5E">
        <w:rPr>
          <w:rFonts w:eastAsia="Times New Roman" w:cstheme="minorHAnsi"/>
          <w:b/>
          <w:bCs/>
          <w:color w:val="000000"/>
          <w:u w:val="single"/>
        </w:rPr>
        <w:t>Purpose, limi</w:t>
      </w:r>
      <w:r w:rsidR="00A72C2D" w:rsidRPr="00AA1B5E">
        <w:rPr>
          <w:rFonts w:eastAsia="Times New Roman" w:cstheme="minorHAnsi"/>
          <w:b/>
          <w:bCs/>
          <w:color w:val="000000"/>
          <w:u w:val="single"/>
        </w:rPr>
        <w:t>tations, and risks of treatment:</w:t>
      </w:r>
      <w:r w:rsidRPr="00AA1B5E">
        <w:rPr>
          <w:rFonts w:eastAsia="Times New Roman" w:cstheme="minorHAnsi"/>
          <w:color w:val="000000"/>
        </w:rPr>
        <w:t xml:space="preserve">  Counseling, like most endeavors in the helping professions, is not an exact science.  While the ultimate purpose of counseling is to reduce your distress through a process of personal change, through a process of assessment, exploration and interventions, there are no guarantees that the treatment provided will yield positive or intended results.  Moreover, the process of counseling usually involves working through </w:t>
      </w:r>
      <w:r w:rsidR="001E11FE" w:rsidRPr="00AA1B5E">
        <w:rPr>
          <w:rFonts w:eastAsia="Times New Roman" w:cstheme="minorHAnsi"/>
          <w:color w:val="000000"/>
        </w:rPr>
        <w:t>difficult</w:t>
      </w:r>
      <w:r w:rsidRPr="00AA1B5E">
        <w:rPr>
          <w:rFonts w:eastAsia="Times New Roman" w:cstheme="minorHAnsi"/>
          <w:color w:val="000000"/>
        </w:rPr>
        <w:t xml:space="preserve"> personal issues that can result in some emotional or psychological pain for the client.  Attempting to resolve </w:t>
      </w:r>
      <w:r w:rsidR="001E11FE" w:rsidRPr="00AA1B5E">
        <w:rPr>
          <w:rFonts w:eastAsia="Times New Roman" w:cstheme="minorHAnsi"/>
          <w:color w:val="000000"/>
        </w:rPr>
        <w:t>concerns</w:t>
      </w:r>
      <w:r w:rsidRPr="00AA1B5E">
        <w:rPr>
          <w:rFonts w:eastAsia="Times New Roman" w:cstheme="minorHAnsi"/>
          <w:color w:val="000000"/>
        </w:rPr>
        <w:t xml:space="preserve"> that brought you to therapy may result in changes that were not originally intended.  Psychotherapy may result in decisions about changing behaviors, employment, substance use, schooling, housing, relationships, or virtually any other aspect of your life.  Sometimes a decision that is positive for one family member is viewed quite negatively by another family member.  Change will sometimes be easy and swift, but more often it will be slow and even frustrating</w:t>
      </w:r>
      <w:r w:rsidR="001E11FE" w:rsidRPr="00AA1B5E">
        <w:rPr>
          <w:rFonts w:eastAsia="Times New Roman" w:cstheme="minorHAnsi"/>
          <w:color w:val="000000"/>
        </w:rPr>
        <w:t xml:space="preserve"> at times</w:t>
      </w:r>
      <w:r w:rsidRPr="00AA1B5E">
        <w:rPr>
          <w:rFonts w:eastAsia="Times New Roman" w:cstheme="minorHAnsi"/>
          <w:color w:val="000000"/>
        </w:rPr>
        <w:t xml:space="preserve">.  There is no guarantee that psychotherapy will yield positive or intended results.  In the case of marriage and family counseling, interpersonal conflict can increase as we discuss family issues.  Clients that present in counseling with sexually abusive or violent behaviors or certain personality disorders as their primary problem will be referred to other professionals or programs that </w:t>
      </w:r>
      <w:r w:rsidRPr="00AA1B5E">
        <w:rPr>
          <w:rFonts w:eastAsia="Times New Roman" w:cstheme="minorHAnsi"/>
          <w:color w:val="000000"/>
        </w:rPr>
        <w:lastRenderedPageBreak/>
        <w:t xml:space="preserve">specialize in these areas.  I reserve the right to refer a client to another therapist or appropriate resource at any time if the needs in therapy are </w:t>
      </w:r>
      <w:r w:rsidR="00AA1B5E" w:rsidRPr="00AA1B5E">
        <w:rPr>
          <w:rFonts w:eastAsia="Times New Roman" w:cstheme="minorHAnsi"/>
          <w:color w:val="000000"/>
        </w:rPr>
        <w:t>out of the scope of my practice</w:t>
      </w:r>
      <w:r w:rsidRPr="00AA1B5E">
        <w:rPr>
          <w:rFonts w:eastAsia="Times New Roman" w:cstheme="minorHAnsi"/>
          <w:color w:val="000000"/>
        </w:rPr>
        <w:t>.</w:t>
      </w:r>
    </w:p>
    <w:p w14:paraId="3A46B027" w14:textId="77777777" w:rsidR="00AD1946" w:rsidRPr="00AA1B5E" w:rsidRDefault="00AD1946" w:rsidP="00AD1946">
      <w:pPr>
        <w:spacing w:after="0" w:line="240" w:lineRule="auto"/>
        <w:rPr>
          <w:rFonts w:eastAsia="Times New Roman" w:cstheme="minorHAnsi"/>
        </w:rPr>
      </w:pPr>
    </w:p>
    <w:p w14:paraId="44E09964" w14:textId="20875DEB" w:rsidR="00AD1946" w:rsidRPr="00AA1B5E" w:rsidRDefault="00A72C2D" w:rsidP="00AD1946">
      <w:pPr>
        <w:spacing w:after="0" w:line="240" w:lineRule="auto"/>
        <w:rPr>
          <w:rFonts w:eastAsia="Times New Roman" w:cstheme="minorHAnsi"/>
        </w:rPr>
      </w:pPr>
      <w:r w:rsidRPr="00AA1B5E">
        <w:rPr>
          <w:rFonts w:eastAsia="Times New Roman" w:cstheme="minorHAnsi"/>
          <w:b/>
          <w:bCs/>
          <w:color w:val="000000"/>
          <w:u w:val="single"/>
        </w:rPr>
        <w:t>Treatment process and rights:</w:t>
      </w:r>
      <w:r w:rsidR="00AD1946" w:rsidRPr="00AA1B5E">
        <w:rPr>
          <w:rFonts w:eastAsia="Times New Roman" w:cstheme="minorHAnsi"/>
          <w:color w:val="000000"/>
        </w:rPr>
        <w:t xml:space="preserve">  Your counseling will begin with one or more sessions devoted to an initial assessment so that I </w:t>
      </w:r>
      <w:r w:rsidR="00AA1B5E" w:rsidRPr="00AA1B5E">
        <w:rPr>
          <w:rFonts w:eastAsia="Times New Roman" w:cstheme="minorHAnsi"/>
          <w:color w:val="000000"/>
        </w:rPr>
        <w:t>may obtain</w:t>
      </w:r>
      <w:r w:rsidR="00AD1946" w:rsidRPr="00AA1B5E">
        <w:rPr>
          <w:rFonts w:eastAsia="Times New Roman" w:cstheme="minorHAnsi"/>
          <w:color w:val="000000"/>
        </w:rPr>
        <w:t xml:space="preserve"> a </w:t>
      </w:r>
      <w:r w:rsidR="00AA1B5E" w:rsidRPr="00AA1B5E">
        <w:rPr>
          <w:rFonts w:eastAsia="Times New Roman" w:cstheme="minorHAnsi"/>
          <w:color w:val="000000"/>
        </w:rPr>
        <w:t xml:space="preserve">clear </w:t>
      </w:r>
      <w:r w:rsidR="00AD1946" w:rsidRPr="00AA1B5E">
        <w:rPr>
          <w:rFonts w:eastAsia="Times New Roman" w:cstheme="minorHAnsi"/>
          <w:color w:val="000000"/>
        </w:rPr>
        <w:t xml:space="preserve">understanding of the issues, your background, and any other factors that may be relevant.  When the initial assessment process is complete, we will discuss </w:t>
      </w:r>
      <w:r w:rsidR="00865346">
        <w:rPr>
          <w:rFonts w:eastAsia="Times New Roman" w:cstheme="minorHAnsi"/>
          <w:color w:val="000000"/>
        </w:rPr>
        <w:t xml:space="preserve">goals and </w:t>
      </w:r>
      <w:r w:rsidR="00AD1946" w:rsidRPr="00AA1B5E">
        <w:rPr>
          <w:rFonts w:eastAsia="Times New Roman" w:cstheme="minorHAnsi"/>
          <w:color w:val="000000"/>
        </w:rPr>
        <w:t xml:space="preserve">ways to treat the </w:t>
      </w:r>
      <w:r w:rsidR="00AA1B5E" w:rsidRPr="00AA1B5E">
        <w:rPr>
          <w:rFonts w:eastAsia="Times New Roman" w:cstheme="minorHAnsi"/>
          <w:color w:val="000000"/>
        </w:rPr>
        <w:t>concern</w:t>
      </w:r>
      <w:r w:rsidR="00AD1946" w:rsidRPr="00AA1B5E">
        <w:rPr>
          <w:rFonts w:eastAsia="Times New Roman" w:cstheme="minorHAnsi"/>
          <w:color w:val="000000"/>
        </w:rPr>
        <w:t xml:space="preserve">(s) that have brought you into counseling and develop a treatment plan. Periodically we will review the treatment plan to monitor </w:t>
      </w:r>
      <w:r w:rsidR="002E242C" w:rsidRPr="00AA1B5E">
        <w:rPr>
          <w:rFonts w:eastAsia="Times New Roman" w:cstheme="minorHAnsi"/>
          <w:color w:val="000000"/>
        </w:rPr>
        <w:t>progress and</w:t>
      </w:r>
      <w:r w:rsidR="00AD1946" w:rsidRPr="00AA1B5E">
        <w:rPr>
          <w:rFonts w:eastAsia="Times New Roman" w:cstheme="minorHAnsi"/>
          <w:color w:val="000000"/>
        </w:rPr>
        <w:t xml:space="preserve"> reevaluate for needed changes. You also have the right to refuse any recommended treatment or to withdraw consent to treat and to be advised of the consequences of such refusal or withdrawal.</w:t>
      </w:r>
    </w:p>
    <w:p w14:paraId="77696745" w14:textId="77777777" w:rsidR="00AD1946" w:rsidRPr="00AA1B5E" w:rsidRDefault="00AD1946" w:rsidP="00AD1946">
      <w:pPr>
        <w:spacing w:after="0" w:line="240" w:lineRule="auto"/>
        <w:rPr>
          <w:rFonts w:eastAsia="Times New Roman" w:cstheme="minorHAnsi"/>
        </w:rPr>
      </w:pPr>
    </w:p>
    <w:p w14:paraId="21ABA905" w14:textId="77777777" w:rsidR="00AD1946" w:rsidRPr="00AA1B5E" w:rsidRDefault="00A72C2D" w:rsidP="00AD1946">
      <w:pPr>
        <w:spacing w:after="0" w:line="240" w:lineRule="auto"/>
        <w:rPr>
          <w:rFonts w:eastAsia="Times New Roman" w:cstheme="minorHAnsi"/>
        </w:rPr>
      </w:pPr>
      <w:r w:rsidRPr="00AA1B5E">
        <w:rPr>
          <w:rFonts w:eastAsia="Times New Roman" w:cstheme="minorHAnsi"/>
          <w:b/>
          <w:bCs/>
          <w:color w:val="000000"/>
          <w:u w:val="single"/>
        </w:rPr>
        <w:t>Client/Therapist Relationship:</w:t>
      </w:r>
      <w:r w:rsidR="00AD1946" w:rsidRPr="00AA1B5E">
        <w:rPr>
          <w:rFonts w:eastAsia="Times New Roman" w:cstheme="minorHAnsi"/>
          <w:b/>
          <w:bCs/>
          <w:color w:val="000000"/>
        </w:rPr>
        <w:t xml:space="preserve">  </w:t>
      </w:r>
      <w:r w:rsidR="00AD1946" w:rsidRPr="00AA1B5E">
        <w:rPr>
          <w:rFonts w:eastAsia="Times New Roman" w:cstheme="minorHAnsi"/>
          <w:color w:val="000000"/>
        </w:rPr>
        <w:t>The client/</w:t>
      </w:r>
      <w:r w:rsidR="00AA1B5E" w:rsidRPr="00AA1B5E">
        <w:rPr>
          <w:rFonts w:eastAsia="Times New Roman" w:cstheme="minorHAnsi"/>
          <w:color w:val="000000"/>
        </w:rPr>
        <w:t>therapist</w:t>
      </w:r>
      <w:r w:rsidR="00AD1946" w:rsidRPr="00AA1B5E">
        <w:rPr>
          <w:rFonts w:eastAsia="Times New Roman" w:cstheme="minorHAnsi"/>
          <w:color w:val="000000"/>
        </w:rPr>
        <w:t xml:space="preserve"> relationship is unique in that it is exclusively therapeutic.   </w:t>
      </w:r>
      <w:r w:rsidR="00AA1B5E" w:rsidRPr="00AA1B5E">
        <w:rPr>
          <w:rFonts w:eastAsia="Times New Roman" w:cstheme="minorHAnsi"/>
          <w:color w:val="000000"/>
        </w:rPr>
        <w:t>I</w:t>
      </w:r>
      <w:r w:rsidR="00AD1946" w:rsidRPr="00AA1B5E">
        <w:rPr>
          <w:rFonts w:eastAsia="Times New Roman" w:cstheme="minorHAnsi"/>
          <w:color w:val="000000"/>
        </w:rPr>
        <w:t xml:space="preserve">t is inappropriate for a client and counselor to spend time together socially.  The purpose of these boundaries is to ensure that </w:t>
      </w:r>
      <w:r w:rsidR="00AA1B5E" w:rsidRPr="00AA1B5E">
        <w:rPr>
          <w:rFonts w:eastAsia="Times New Roman" w:cstheme="minorHAnsi"/>
          <w:color w:val="000000"/>
        </w:rPr>
        <w:t>client and therapist</w:t>
      </w:r>
      <w:r w:rsidR="00AD1946" w:rsidRPr="00AA1B5E">
        <w:rPr>
          <w:rFonts w:eastAsia="Times New Roman" w:cstheme="minorHAnsi"/>
          <w:color w:val="000000"/>
        </w:rPr>
        <w:t xml:space="preserve"> are clear in our roles for your treatment and that your confidentiality is maintained.</w:t>
      </w:r>
    </w:p>
    <w:p w14:paraId="517FEE78" w14:textId="77777777" w:rsidR="00AD1946" w:rsidRPr="00AA1B5E" w:rsidRDefault="00AD1946" w:rsidP="00AD1946">
      <w:pPr>
        <w:spacing w:after="0" w:line="240" w:lineRule="auto"/>
        <w:rPr>
          <w:rFonts w:eastAsia="Times New Roman" w:cstheme="minorHAnsi"/>
        </w:rPr>
      </w:pPr>
    </w:p>
    <w:p w14:paraId="33EC60A3" w14:textId="77777777" w:rsidR="00AD1946" w:rsidRPr="00AA1B5E" w:rsidRDefault="00AD1946" w:rsidP="00AD1946">
      <w:pPr>
        <w:spacing w:after="0" w:line="240" w:lineRule="auto"/>
        <w:rPr>
          <w:rFonts w:eastAsia="Times New Roman" w:cstheme="minorHAnsi"/>
        </w:rPr>
      </w:pPr>
      <w:r w:rsidRPr="00AA1B5E">
        <w:rPr>
          <w:rFonts w:eastAsia="Times New Roman" w:cstheme="minorHAnsi"/>
          <w:color w:val="000000"/>
        </w:rPr>
        <w:t xml:space="preserve">If there is ever a time when you believe that you have been treated unfairly or disrespectfully, please talk with me about it.  It is never my intention </w:t>
      </w:r>
      <w:r w:rsidR="00AA1B5E" w:rsidRPr="00AA1B5E">
        <w:rPr>
          <w:rFonts w:eastAsia="Times New Roman" w:cstheme="minorHAnsi"/>
          <w:color w:val="000000"/>
        </w:rPr>
        <w:t>for this to</w:t>
      </w:r>
      <w:r w:rsidRPr="00AA1B5E">
        <w:rPr>
          <w:rFonts w:eastAsia="Times New Roman" w:cstheme="minorHAnsi"/>
          <w:color w:val="000000"/>
        </w:rPr>
        <w:t xml:space="preserve"> </w:t>
      </w:r>
      <w:r w:rsidR="00AA1B5E" w:rsidRPr="00AA1B5E">
        <w:rPr>
          <w:rFonts w:eastAsia="Times New Roman" w:cstheme="minorHAnsi"/>
          <w:color w:val="000000"/>
        </w:rPr>
        <w:t>occur with</w:t>
      </w:r>
      <w:r w:rsidRPr="00AA1B5E">
        <w:rPr>
          <w:rFonts w:eastAsia="Times New Roman" w:cstheme="minorHAnsi"/>
          <w:color w:val="000000"/>
        </w:rPr>
        <w:t xml:space="preserve"> my clients, but sometimes misunderstanding can inadvertently result in hurt feelings.  I want to address any issues that might get in the way of the therapy as soon as possible.  This includes administrative or financial issues as well.</w:t>
      </w:r>
    </w:p>
    <w:p w14:paraId="0E442E66" w14:textId="77777777" w:rsidR="00AD1946" w:rsidRPr="00AA1B5E" w:rsidRDefault="00AD1946" w:rsidP="00AD1946">
      <w:pPr>
        <w:spacing w:after="0" w:line="240" w:lineRule="auto"/>
        <w:rPr>
          <w:rFonts w:eastAsia="Times New Roman" w:cstheme="minorHAnsi"/>
        </w:rPr>
      </w:pPr>
    </w:p>
    <w:p w14:paraId="68B4C915" w14:textId="77777777" w:rsidR="00AD1946" w:rsidRPr="00AA1B5E" w:rsidRDefault="00AD1946" w:rsidP="00AD1946">
      <w:pPr>
        <w:spacing w:after="0" w:line="240" w:lineRule="auto"/>
        <w:rPr>
          <w:rFonts w:eastAsia="Times New Roman" w:cstheme="minorHAnsi"/>
        </w:rPr>
      </w:pPr>
      <w:r w:rsidRPr="00AA1B5E">
        <w:rPr>
          <w:rFonts w:eastAsia="Times New Roman" w:cstheme="minorHAnsi"/>
          <w:b/>
          <w:bCs/>
          <w:color w:val="000000"/>
          <w:u w:val="single"/>
        </w:rPr>
        <w:t>Legal Proceedings</w:t>
      </w:r>
      <w:r w:rsidR="00A72C2D" w:rsidRPr="00AA1B5E">
        <w:rPr>
          <w:rFonts w:eastAsia="Times New Roman" w:cstheme="minorHAnsi"/>
          <w:b/>
          <w:bCs/>
          <w:color w:val="000000"/>
          <w:u w:val="single"/>
        </w:rPr>
        <w:t>:</w:t>
      </w:r>
      <w:r w:rsidRPr="00AA1B5E">
        <w:rPr>
          <w:rFonts w:eastAsia="Times New Roman" w:cstheme="minorHAnsi"/>
          <w:color w:val="000000"/>
        </w:rPr>
        <w:t xml:space="preserve"> </w:t>
      </w:r>
      <w:r w:rsidR="00A72C2D" w:rsidRPr="00AA1B5E">
        <w:rPr>
          <w:rFonts w:eastAsia="Times New Roman" w:cstheme="minorHAnsi"/>
          <w:color w:val="000000"/>
        </w:rPr>
        <w:t xml:space="preserve"> </w:t>
      </w:r>
      <w:r w:rsidR="00AA1B5E" w:rsidRPr="00AA1B5E">
        <w:rPr>
          <w:rFonts w:eastAsia="Times New Roman" w:cstheme="minorHAnsi"/>
          <w:color w:val="000000"/>
        </w:rPr>
        <w:t>On occasion</w:t>
      </w:r>
      <w:r w:rsidRPr="00AA1B5E">
        <w:rPr>
          <w:rFonts w:eastAsia="Times New Roman" w:cstheme="minorHAnsi"/>
          <w:color w:val="000000"/>
        </w:rPr>
        <w:t xml:space="preserve"> a client may request my services in matters regarding a legal proceeding.  </w:t>
      </w:r>
      <w:r w:rsidR="00AA1B5E" w:rsidRPr="00AA1B5E">
        <w:rPr>
          <w:rFonts w:eastAsia="Times New Roman" w:cstheme="minorHAnsi"/>
          <w:color w:val="000000"/>
        </w:rPr>
        <w:t>At times this</w:t>
      </w:r>
      <w:r w:rsidRPr="00AA1B5E">
        <w:rPr>
          <w:rFonts w:eastAsia="Times New Roman" w:cstheme="minorHAnsi"/>
          <w:color w:val="000000"/>
        </w:rPr>
        <w:t xml:space="preserve"> arises in the case of divorce, custody, civil litigation etc.  You can expect that I will NOT make recommendations, testify, or get otherwise involved in your legal activities.  It is an inherent conflict of interest for a treating professional to also offer evaluations or opinions in legal matters.  </w:t>
      </w:r>
      <w:r w:rsidRPr="00AA1B5E">
        <w:rPr>
          <w:rFonts w:eastAsia="Times New Roman" w:cstheme="minorHAnsi"/>
          <w:b/>
          <w:bCs/>
          <w:i/>
          <w:iCs/>
          <w:color w:val="000000"/>
        </w:rPr>
        <w:t>In signing this consent for treatment, you agree that you will not call me as a witness to testify or expect recommendations or other involvement in your legal activities.</w:t>
      </w:r>
    </w:p>
    <w:p w14:paraId="7A931626" w14:textId="77777777" w:rsidR="00AD1946" w:rsidRPr="00AA1B5E" w:rsidRDefault="00AD1946" w:rsidP="00AD1946">
      <w:pPr>
        <w:spacing w:after="0" w:line="240" w:lineRule="auto"/>
        <w:rPr>
          <w:rFonts w:eastAsia="Times New Roman" w:cstheme="minorHAnsi"/>
        </w:rPr>
      </w:pPr>
    </w:p>
    <w:p w14:paraId="77C5A2BE" w14:textId="77777777" w:rsidR="00AD1946" w:rsidRPr="00AA1B5E" w:rsidRDefault="00AD1946" w:rsidP="00AD1946">
      <w:pPr>
        <w:spacing w:after="0" w:line="240" w:lineRule="auto"/>
        <w:rPr>
          <w:rFonts w:eastAsia="Times New Roman" w:cstheme="minorHAnsi"/>
        </w:rPr>
      </w:pPr>
      <w:r w:rsidRPr="00AA1B5E">
        <w:rPr>
          <w:rFonts w:eastAsia="Times New Roman" w:cstheme="minorHAnsi"/>
          <w:b/>
          <w:bCs/>
          <w:color w:val="000000"/>
          <w:u w:val="single"/>
        </w:rPr>
        <w:t>Conse</w:t>
      </w:r>
      <w:r w:rsidR="00A72C2D" w:rsidRPr="00AA1B5E">
        <w:rPr>
          <w:rFonts w:eastAsia="Times New Roman" w:cstheme="minorHAnsi"/>
          <w:b/>
          <w:bCs/>
          <w:color w:val="000000"/>
          <w:u w:val="single"/>
        </w:rPr>
        <w:t>nt for evaluation and treatment:</w:t>
      </w:r>
      <w:r w:rsidRPr="00AA1B5E">
        <w:rPr>
          <w:rFonts w:eastAsia="Times New Roman" w:cstheme="minorHAnsi"/>
          <w:color w:val="000000"/>
        </w:rPr>
        <w:t xml:space="preserve">  Consent is hereby given for evaluation and treatment under the terms described in this consent document.  It is agreed that either of us may discontinue the evaluation and treatment at any time and that you are free to accept or reject the treatment provided.  In the case of a minor child, I hereby affirm that I am a custodial parent or legal guardian of the child and that I authorize services for the child under the terms of the agreement.</w:t>
      </w:r>
    </w:p>
    <w:p w14:paraId="74014570" w14:textId="77777777" w:rsidR="00AD1946" w:rsidRPr="00AA1B5E" w:rsidRDefault="00AD1946" w:rsidP="00AD1946">
      <w:pPr>
        <w:spacing w:after="0" w:line="240" w:lineRule="auto"/>
        <w:rPr>
          <w:rFonts w:eastAsia="Times New Roman" w:cstheme="minorHAnsi"/>
        </w:rPr>
      </w:pPr>
    </w:p>
    <w:p w14:paraId="6FD1C19C" w14:textId="77777777" w:rsidR="00AD1946" w:rsidRPr="00AA1B5E" w:rsidRDefault="00AD1946" w:rsidP="00AD1946">
      <w:pPr>
        <w:spacing w:after="0" w:line="240" w:lineRule="auto"/>
        <w:rPr>
          <w:rFonts w:eastAsia="Times New Roman" w:cstheme="minorHAnsi"/>
        </w:rPr>
      </w:pPr>
      <w:r w:rsidRPr="00AA1B5E">
        <w:rPr>
          <w:rFonts w:eastAsia="Times New Roman" w:cstheme="minorHAnsi"/>
          <w:color w:val="000000"/>
        </w:rPr>
        <w:t>____________________________________________________</w:t>
      </w:r>
      <w:r w:rsidRPr="00AA1B5E">
        <w:rPr>
          <w:rFonts w:eastAsia="Times New Roman" w:cstheme="minorHAnsi"/>
          <w:color w:val="000000"/>
        </w:rPr>
        <w:tab/>
        <w:t xml:space="preserve"> </w:t>
      </w:r>
      <w:r w:rsidRPr="00AA1B5E">
        <w:rPr>
          <w:rFonts w:eastAsia="Times New Roman" w:cstheme="minorHAnsi"/>
          <w:color w:val="000000"/>
        </w:rPr>
        <w:tab/>
        <w:t>_________________</w:t>
      </w:r>
    </w:p>
    <w:p w14:paraId="5CFD7B7A" w14:textId="77777777" w:rsidR="00AD1946" w:rsidRPr="00AA1B5E" w:rsidRDefault="00AD1946" w:rsidP="00AD1946">
      <w:pPr>
        <w:spacing w:after="0" w:line="240" w:lineRule="auto"/>
        <w:ind w:left="-720" w:firstLine="720"/>
        <w:rPr>
          <w:rFonts w:eastAsia="Times New Roman" w:cstheme="minorHAnsi"/>
          <w:color w:val="000000"/>
        </w:rPr>
      </w:pPr>
      <w:r w:rsidRPr="00AA1B5E">
        <w:rPr>
          <w:rFonts w:eastAsia="Times New Roman" w:cstheme="minorHAnsi"/>
          <w:color w:val="000000"/>
        </w:rPr>
        <w:t>Signature</w:t>
      </w:r>
      <w:r w:rsidR="00AA1B5E" w:rsidRPr="00AA1B5E">
        <w:rPr>
          <w:rFonts w:eastAsia="Times New Roman" w:cstheme="minorHAnsi"/>
          <w:color w:val="000000"/>
        </w:rPr>
        <w:t xml:space="preserve"> of Client</w:t>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t>Date</w:t>
      </w:r>
    </w:p>
    <w:p w14:paraId="0376D044" w14:textId="77777777" w:rsidR="00AA1B5E" w:rsidRPr="00AA1B5E" w:rsidRDefault="00AA1B5E" w:rsidP="00AD1946">
      <w:pPr>
        <w:spacing w:after="0" w:line="240" w:lineRule="auto"/>
        <w:ind w:left="-720" w:firstLine="720"/>
        <w:rPr>
          <w:rFonts w:eastAsia="Times New Roman" w:cstheme="minorHAnsi"/>
        </w:rPr>
      </w:pPr>
    </w:p>
    <w:p w14:paraId="0020651F" w14:textId="77777777" w:rsidR="00AD1946" w:rsidRPr="00AA1B5E" w:rsidRDefault="00AD1946" w:rsidP="00AD1946">
      <w:pPr>
        <w:spacing w:after="0" w:line="240" w:lineRule="auto"/>
        <w:rPr>
          <w:rFonts w:eastAsia="Times New Roman" w:cstheme="minorHAnsi"/>
        </w:rPr>
      </w:pPr>
    </w:p>
    <w:p w14:paraId="75D41460" w14:textId="77777777" w:rsidR="00AD1946" w:rsidRPr="00AA1B5E" w:rsidRDefault="00AD1946" w:rsidP="00AD1946">
      <w:pPr>
        <w:spacing w:after="0" w:line="240" w:lineRule="auto"/>
        <w:rPr>
          <w:rFonts w:eastAsia="Times New Roman" w:cstheme="minorHAnsi"/>
        </w:rPr>
      </w:pPr>
      <w:r w:rsidRPr="00AA1B5E">
        <w:rPr>
          <w:rFonts w:eastAsia="Times New Roman" w:cstheme="minorHAnsi"/>
          <w:color w:val="000000"/>
        </w:rPr>
        <w:t>In the case of a minor child, please specify the following:</w:t>
      </w:r>
    </w:p>
    <w:p w14:paraId="641E96F8" w14:textId="77777777" w:rsidR="00AD1946" w:rsidRPr="00AA1B5E" w:rsidRDefault="00AD1946" w:rsidP="00AD1946">
      <w:pPr>
        <w:spacing w:after="0" w:line="240" w:lineRule="auto"/>
        <w:rPr>
          <w:rFonts w:eastAsia="Times New Roman" w:cstheme="minorHAnsi"/>
        </w:rPr>
      </w:pPr>
    </w:p>
    <w:p w14:paraId="04928622" w14:textId="77777777" w:rsidR="00AA1B5E" w:rsidRPr="00AA1B5E" w:rsidRDefault="00AD1946" w:rsidP="00AD1946">
      <w:pPr>
        <w:spacing w:after="0" w:line="240" w:lineRule="auto"/>
        <w:rPr>
          <w:rFonts w:eastAsia="Times New Roman" w:cstheme="minorHAnsi"/>
          <w:color w:val="000000"/>
        </w:rPr>
      </w:pPr>
      <w:r w:rsidRPr="00AA1B5E">
        <w:rPr>
          <w:rFonts w:eastAsia="Times New Roman" w:cstheme="minorHAnsi"/>
          <w:color w:val="000000"/>
        </w:rPr>
        <w:t>Full name of</w:t>
      </w:r>
      <w:r w:rsidR="00AA1B5E" w:rsidRPr="00AA1B5E">
        <w:rPr>
          <w:rFonts w:eastAsia="Times New Roman" w:cstheme="minorHAnsi"/>
          <w:color w:val="000000"/>
        </w:rPr>
        <w:t xml:space="preserve"> minor: _</w:t>
      </w:r>
      <w:r w:rsidRPr="00AA1B5E">
        <w:rPr>
          <w:rFonts w:eastAsia="Times New Roman" w:cstheme="minorHAnsi"/>
          <w:color w:val="000000"/>
        </w:rPr>
        <w:t>_____________________</w:t>
      </w:r>
      <w:r w:rsidR="00AA1B5E" w:rsidRPr="00AA1B5E">
        <w:rPr>
          <w:rFonts w:eastAsia="Times New Roman" w:cstheme="minorHAnsi"/>
          <w:color w:val="000000"/>
        </w:rPr>
        <w:t>_______________________________________</w:t>
      </w:r>
    </w:p>
    <w:p w14:paraId="04307842" w14:textId="77777777" w:rsidR="00AA1B5E" w:rsidRPr="00AA1B5E" w:rsidRDefault="00AA1B5E" w:rsidP="00AD1946">
      <w:pPr>
        <w:spacing w:after="0" w:line="240" w:lineRule="auto"/>
        <w:rPr>
          <w:rFonts w:eastAsia="Times New Roman" w:cstheme="minorHAnsi"/>
          <w:color w:val="000000"/>
        </w:rPr>
      </w:pPr>
    </w:p>
    <w:p w14:paraId="52822E67" w14:textId="77777777" w:rsidR="00AD1946" w:rsidRPr="00AA1B5E" w:rsidRDefault="00AD1946" w:rsidP="00AD1946">
      <w:pPr>
        <w:spacing w:after="0" w:line="240" w:lineRule="auto"/>
        <w:rPr>
          <w:rFonts w:eastAsia="Times New Roman" w:cstheme="minorHAnsi"/>
          <w:color w:val="000000"/>
        </w:rPr>
      </w:pPr>
      <w:r w:rsidRPr="00AA1B5E">
        <w:rPr>
          <w:rFonts w:eastAsia="Times New Roman" w:cstheme="minorHAnsi"/>
          <w:color w:val="000000"/>
        </w:rPr>
        <w:t>D</w:t>
      </w:r>
      <w:r w:rsidR="00AA1B5E" w:rsidRPr="00AA1B5E">
        <w:rPr>
          <w:rFonts w:eastAsia="Times New Roman" w:cstheme="minorHAnsi"/>
          <w:color w:val="000000"/>
        </w:rPr>
        <w:t>ate of birth __________________</w:t>
      </w:r>
      <w:r w:rsidRPr="00AA1B5E">
        <w:rPr>
          <w:rFonts w:eastAsia="Times New Roman" w:cstheme="minorHAnsi"/>
          <w:color w:val="000000"/>
        </w:rPr>
        <w:t>____</w:t>
      </w:r>
      <w:r w:rsidR="00AA1B5E" w:rsidRPr="00AA1B5E">
        <w:rPr>
          <w:rFonts w:eastAsia="Times New Roman" w:cstheme="minorHAnsi"/>
          <w:color w:val="000000"/>
        </w:rPr>
        <w:t xml:space="preserve">____      </w:t>
      </w:r>
      <w:r w:rsidR="002E242C" w:rsidRPr="00AA1B5E">
        <w:rPr>
          <w:rFonts w:eastAsia="Times New Roman" w:cstheme="minorHAnsi"/>
          <w:color w:val="000000"/>
        </w:rPr>
        <w:t>Relationship: _</w:t>
      </w:r>
      <w:r w:rsidRPr="00AA1B5E">
        <w:rPr>
          <w:rFonts w:eastAsia="Times New Roman" w:cstheme="minorHAnsi"/>
          <w:color w:val="000000"/>
        </w:rPr>
        <w:t>_______</w:t>
      </w:r>
      <w:r w:rsidR="00AA1B5E" w:rsidRPr="00AA1B5E">
        <w:rPr>
          <w:rFonts w:eastAsia="Times New Roman" w:cstheme="minorHAnsi"/>
          <w:color w:val="000000"/>
        </w:rPr>
        <w:t>___________________</w:t>
      </w:r>
    </w:p>
    <w:p w14:paraId="673B089F" w14:textId="77777777" w:rsidR="00AA1B5E" w:rsidRPr="00AA1B5E" w:rsidRDefault="00AA1B5E" w:rsidP="00AD1946">
      <w:pPr>
        <w:spacing w:after="0" w:line="240" w:lineRule="auto"/>
        <w:rPr>
          <w:rFonts w:eastAsia="Times New Roman" w:cstheme="minorHAnsi"/>
        </w:rPr>
      </w:pPr>
    </w:p>
    <w:p w14:paraId="5EC6A87B" w14:textId="77777777" w:rsidR="00AD1946" w:rsidRPr="00AA1B5E" w:rsidRDefault="00AD1946" w:rsidP="00AD1946">
      <w:pPr>
        <w:spacing w:after="0" w:line="240" w:lineRule="auto"/>
        <w:rPr>
          <w:rFonts w:eastAsia="Times New Roman" w:cstheme="minorHAnsi"/>
        </w:rPr>
      </w:pPr>
    </w:p>
    <w:p w14:paraId="063A6608" w14:textId="77777777" w:rsidR="00AD1946" w:rsidRPr="00AA1B5E" w:rsidRDefault="00AD1946" w:rsidP="00AD1946">
      <w:pPr>
        <w:spacing w:after="0" w:line="240" w:lineRule="auto"/>
        <w:rPr>
          <w:rFonts w:eastAsia="Times New Roman" w:cstheme="minorHAnsi"/>
        </w:rPr>
      </w:pPr>
      <w:r w:rsidRPr="00AA1B5E">
        <w:rPr>
          <w:rFonts w:eastAsia="Times New Roman" w:cstheme="minorHAnsi"/>
          <w:color w:val="000000"/>
        </w:rPr>
        <w:t xml:space="preserve">_____________________________________________________ </w:t>
      </w:r>
      <w:r w:rsidRPr="00AA1B5E">
        <w:rPr>
          <w:rFonts w:eastAsia="Times New Roman" w:cstheme="minorHAnsi"/>
          <w:color w:val="000000"/>
        </w:rPr>
        <w:tab/>
      </w:r>
      <w:r w:rsidRPr="00AA1B5E">
        <w:rPr>
          <w:rFonts w:eastAsia="Times New Roman" w:cstheme="minorHAnsi"/>
          <w:color w:val="000000"/>
        </w:rPr>
        <w:tab/>
        <w:t> ________________</w:t>
      </w:r>
    </w:p>
    <w:p w14:paraId="0968F13D" w14:textId="77777777" w:rsidR="00455C12" w:rsidRDefault="00AD1946" w:rsidP="00AD1946">
      <w:pPr>
        <w:rPr>
          <w:rFonts w:eastAsia="Times New Roman" w:cstheme="minorHAnsi"/>
          <w:color w:val="000000"/>
        </w:rPr>
      </w:pPr>
      <w:r w:rsidRPr="00AA1B5E">
        <w:rPr>
          <w:rFonts w:eastAsia="Times New Roman" w:cstheme="minorHAnsi"/>
          <w:color w:val="000000"/>
        </w:rPr>
        <w:t>Signature</w:t>
      </w:r>
      <w:r w:rsidR="00AA1B5E" w:rsidRPr="00AA1B5E">
        <w:rPr>
          <w:rFonts w:eastAsia="Times New Roman" w:cstheme="minorHAnsi"/>
          <w:color w:val="000000"/>
        </w:rPr>
        <w:t xml:space="preserve"> of legal guardian</w:t>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Pr="00AA1B5E">
        <w:rPr>
          <w:rFonts w:eastAsia="Times New Roman" w:cstheme="minorHAnsi"/>
          <w:color w:val="000000"/>
        </w:rPr>
        <w:tab/>
      </w:r>
      <w:r w:rsidR="00AA1B5E" w:rsidRPr="00AA1B5E">
        <w:rPr>
          <w:rFonts w:eastAsia="Times New Roman" w:cstheme="minorHAnsi"/>
          <w:color w:val="000000"/>
        </w:rPr>
        <w:tab/>
      </w:r>
      <w:r w:rsidR="00AA1B5E" w:rsidRPr="00AA1B5E">
        <w:rPr>
          <w:rFonts w:eastAsia="Times New Roman" w:cstheme="minorHAnsi"/>
          <w:color w:val="000000"/>
        </w:rPr>
        <w:tab/>
      </w:r>
      <w:r w:rsidRPr="00AA1B5E">
        <w:rPr>
          <w:rFonts w:eastAsia="Times New Roman" w:cstheme="minorHAnsi"/>
          <w:color w:val="000000"/>
        </w:rPr>
        <w:t> Date</w:t>
      </w:r>
    </w:p>
    <w:p w14:paraId="50182BB7" w14:textId="4A51F953" w:rsidR="00285CBE" w:rsidRPr="00285CBE" w:rsidRDefault="00285CBE" w:rsidP="00285CBE">
      <w:pPr>
        <w:tabs>
          <w:tab w:val="left" w:pos="5640"/>
        </w:tabs>
        <w:rPr>
          <w:rFonts w:cstheme="minorHAnsi"/>
        </w:rPr>
      </w:pPr>
      <w:r>
        <w:rPr>
          <w:rFonts w:cstheme="minorHAnsi"/>
        </w:rPr>
        <w:tab/>
      </w:r>
    </w:p>
    <w:sectPr w:rsidR="00285CBE" w:rsidRPr="00285CBE" w:rsidSect="002E242C">
      <w:headerReference w:type="default" r:id="rId6"/>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70C8" w14:textId="77777777" w:rsidR="00BC44B4" w:rsidRDefault="00BC44B4" w:rsidP="002E242C">
      <w:pPr>
        <w:spacing w:after="0" w:line="240" w:lineRule="auto"/>
      </w:pPr>
      <w:r>
        <w:separator/>
      </w:r>
    </w:p>
  </w:endnote>
  <w:endnote w:type="continuationSeparator" w:id="0">
    <w:p w14:paraId="08AD81C0" w14:textId="77777777" w:rsidR="00BC44B4" w:rsidRDefault="00BC44B4" w:rsidP="002E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4661" w14:textId="1BFAB8F3" w:rsidR="0059644F" w:rsidRPr="006C641F" w:rsidRDefault="009300AA">
    <w:pPr>
      <w:pStyle w:val="Footer"/>
      <w:rPr>
        <w:sz w:val="16"/>
        <w:szCs w:val="16"/>
      </w:rPr>
    </w:pPr>
    <w:r w:rsidRPr="006C641F">
      <w:rPr>
        <w:sz w:val="16"/>
        <w:szCs w:val="16"/>
      </w:rPr>
      <w:t>Inspired Counseling &amp; Consultation, PLLC     Updated 12/31/20</w:t>
    </w:r>
    <w:r w:rsidR="00285CBE" w:rsidRPr="006C641F">
      <w:rPr>
        <w:sz w:val="16"/>
        <w:szCs w:val="16"/>
      </w:rPr>
      <w:t>22</w:t>
    </w:r>
  </w:p>
  <w:p w14:paraId="173CD868" w14:textId="77777777" w:rsidR="0059644F" w:rsidRDefault="00596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B8A0" w14:textId="77777777" w:rsidR="00BC44B4" w:rsidRDefault="00BC44B4" w:rsidP="002E242C">
      <w:pPr>
        <w:spacing w:after="0" w:line="240" w:lineRule="auto"/>
      </w:pPr>
      <w:r>
        <w:separator/>
      </w:r>
    </w:p>
  </w:footnote>
  <w:footnote w:type="continuationSeparator" w:id="0">
    <w:p w14:paraId="1860AE11" w14:textId="77777777" w:rsidR="00BC44B4" w:rsidRDefault="00BC44B4" w:rsidP="002E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871625"/>
      <w:docPartObj>
        <w:docPartGallery w:val="Page Numbers (Top of Page)"/>
        <w:docPartUnique/>
      </w:docPartObj>
    </w:sdtPr>
    <w:sdtEndPr>
      <w:rPr>
        <w:noProof/>
      </w:rPr>
    </w:sdtEndPr>
    <w:sdtContent>
      <w:p w14:paraId="6034CD45" w14:textId="77777777" w:rsidR="002E242C" w:rsidRDefault="002E24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B3AB41" w14:textId="77777777" w:rsidR="002E242C" w:rsidRDefault="002E2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946"/>
    <w:rsid w:val="00052A38"/>
    <w:rsid w:val="001E11FE"/>
    <w:rsid w:val="00285CBE"/>
    <w:rsid w:val="002E242C"/>
    <w:rsid w:val="002E7033"/>
    <w:rsid w:val="00311198"/>
    <w:rsid w:val="00363D35"/>
    <w:rsid w:val="003927FC"/>
    <w:rsid w:val="003F5884"/>
    <w:rsid w:val="00455C12"/>
    <w:rsid w:val="00574868"/>
    <w:rsid w:val="0059644F"/>
    <w:rsid w:val="005C72A5"/>
    <w:rsid w:val="00646BDF"/>
    <w:rsid w:val="006B130D"/>
    <w:rsid w:val="006B7FE1"/>
    <w:rsid w:val="006C641F"/>
    <w:rsid w:val="0077330F"/>
    <w:rsid w:val="007A1D4C"/>
    <w:rsid w:val="007B38D3"/>
    <w:rsid w:val="00850E25"/>
    <w:rsid w:val="00865346"/>
    <w:rsid w:val="008E01D3"/>
    <w:rsid w:val="009300AA"/>
    <w:rsid w:val="0095413A"/>
    <w:rsid w:val="00A72C2D"/>
    <w:rsid w:val="00AA1B5E"/>
    <w:rsid w:val="00AD1946"/>
    <w:rsid w:val="00BC44B4"/>
    <w:rsid w:val="00CB1D2C"/>
    <w:rsid w:val="00CD6EA0"/>
    <w:rsid w:val="00D42BDC"/>
    <w:rsid w:val="00D51643"/>
    <w:rsid w:val="00D80D4D"/>
    <w:rsid w:val="00DB745D"/>
    <w:rsid w:val="00E15086"/>
    <w:rsid w:val="00E3560F"/>
    <w:rsid w:val="00FD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9798"/>
  <w15:docId w15:val="{676ECA62-82AB-48F0-B750-2905FF71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9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1946"/>
    <w:rPr>
      <w:color w:val="0000FF"/>
      <w:u w:val="single"/>
    </w:rPr>
  </w:style>
  <w:style w:type="character" w:customStyle="1" w:styleId="apple-tab-span">
    <w:name w:val="apple-tab-span"/>
    <w:basedOn w:val="DefaultParagraphFont"/>
    <w:rsid w:val="00AD1946"/>
  </w:style>
  <w:style w:type="paragraph" w:styleId="Header">
    <w:name w:val="header"/>
    <w:basedOn w:val="Normal"/>
    <w:link w:val="HeaderChar"/>
    <w:uiPriority w:val="99"/>
    <w:unhideWhenUsed/>
    <w:rsid w:val="002E2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42C"/>
  </w:style>
  <w:style w:type="paragraph" w:styleId="Footer">
    <w:name w:val="footer"/>
    <w:basedOn w:val="Normal"/>
    <w:link w:val="FooterChar"/>
    <w:uiPriority w:val="99"/>
    <w:unhideWhenUsed/>
    <w:rsid w:val="002E2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Watson</cp:lastModifiedBy>
  <cp:revision>2</cp:revision>
  <dcterms:created xsi:type="dcterms:W3CDTF">2022-12-31T23:02:00Z</dcterms:created>
  <dcterms:modified xsi:type="dcterms:W3CDTF">2022-12-31T23:02:00Z</dcterms:modified>
</cp:coreProperties>
</file>