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DCA7" w14:textId="77777777" w:rsidR="000404CA" w:rsidRPr="000404CA" w:rsidRDefault="000404CA" w:rsidP="000404CA">
      <w:r w:rsidRPr="000404CA">
        <w:rPr>
          <w:b/>
          <w:bCs/>
        </w:rPr>
        <w:br/>
        <w:t xml:space="preserve">November 10, </w:t>
      </w:r>
      <w:proofErr w:type="gramStart"/>
      <w:r w:rsidRPr="000404CA">
        <w:rPr>
          <w:b/>
          <w:bCs/>
        </w:rPr>
        <w:t>2025</w:t>
      </w:r>
      <w:proofErr w:type="gramEnd"/>
      <w:r w:rsidRPr="000404CA">
        <w:rPr>
          <w:b/>
          <w:bCs/>
        </w:rPr>
        <w:t xml:space="preserve"> Council Meeting</w:t>
      </w:r>
    </w:p>
    <w:p w14:paraId="5B387973" w14:textId="77777777" w:rsidR="000404CA" w:rsidRPr="000404CA" w:rsidRDefault="000404CA" w:rsidP="000404CA">
      <w:r w:rsidRPr="000404CA">
        <w:t>The meeting was called to order at 6:30 p.m. by President Maureen Even. </w:t>
      </w:r>
    </w:p>
    <w:p w14:paraId="081AB030" w14:textId="15783FAD" w:rsidR="000404CA" w:rsidRPr="000404CA" w:rsidRDefault="000404CA" w:rsidP="000404CA">
      <w:r w:rsidRPr="000404CA">
        <w:t xml:space="preserve">Present: Pastor Mohr-Kelly, Cindy Gosse, Amber Reuter, Mike Waring, Christy </w:t>
      </w:r>
      <w:proofErr w:type="gramStart"/>
      <w:r w:rsidRPr="000404CA">
        <w:t>Phillips,  Sara</w:t>
      </w:r>
      <w:proofErr w:type="gramEnd"/>
      <w:r w:rsidRPr="000404CA">
        <w:t xml:space="preserve"> Borland, Shirley Bergman and Mary Adams.</w:t>
      </w:r>
    </w:p>
    <w:p w14:paraId="48594D55" w14:textId="412F9202" w:rsidR="000404CA" w:rsidRPr="000404CA" w:rsidRDefault="000404CA" w:rsidP="000404CA">
      <w:r w:rsidRPr="000404CA">
        <w:t xml:space="preserve">Pastor led a prayer and Council discussed Discovering Hope. Discipleship was timely as we plan on reading through the Bible in 2026. Intergenerational discipleship is important. Learning and discipleship is lifelong! A refresher on how </w:t>
      </w:r>
      <w:proofErr w:type="gramStart"/>
      <w:r w:rsidRPr="000404CA">
        <w:t>the Lutheran</w:t>
      </w:r>
      <w:proofErr w:type="gramEnd"/>
      <w:r w:rsidRPr="000404CA">
        <w:t xml:space="preserve"> denomination began and what the ELCA stands for would be a good thing for our church.</w:t>
      </w:r>
    </w:p>
    <w:p w14:paraId="6E4CB2EA" w14:textId="59013F7A" w:rsidR="000404CA" w:rsidRPr="000404CA" w:rsidRDefault="000404CA" w:rsidP="000404CA">
      <w:r w:rsidRPr="000404CA">
        <w:t xml:space="preserve">Pastor mentioned the Synod shared there are 6 people in line who are ready to take a call. The Call Committee is working on updating the MSP. Synod is suggesting we review our constitution to the model constitution. Sara will </w:t>
      </w:r>
      <w:proofErr w:type="gramStart"/>
      <w:r w:rsidRPr="000404CA">
        <w:t>take a look</w:t>
      </w:r>
      <w:proofErr w:type="gramEnd"/>
      <w:r w:rsidRPr="000404CA">
        <w:t xml:space="preserve"> at </w:t>
      </w:r>
      <w:proofErr w:type="gramStart"/>
      <w:r w:rsidRPr="000404CA">
        <w:t>both to</w:t>
      </w:r>
      <w:proofErr w:type="gramEnd"/>
      <w:r w:rsidRPr="000404CA">
        <w:t xml:space="preserve"> compare them. From the Cottage Meetings, suggestions have included looking at changing the number of people on Council and the Call Committee. We need hands and feet to keep things moving forward.</w:t>
      </w:r>
    </w:p>
    <w:p w14:paraId="22461FE3" w14:textId="1FED029D" w:rsidR="000404CA" w:rsidRPr="000404CA" w:rsidRDefault="000404CA" w:rsidP="000404CA">
      <w:r w:rsidRPr="000404CA">
        <w:t>Sara moved to approve the agenda. Second by Cindy. Motion carried.</w:t>
      </w:r>
    </w:p>
    <w:p w14:paraId="7741FF5C" w14:textId="77777777" w:rsidR="000404CA" w:rsidRPr="000404CA" w:rsidRDefault="000404CA" w:rsidP="000404CA">
      <w:r w:rsidRPr="000404CA">
        <w:rPr>
          <w:b/>
          <w:bCs/>
        </w:rPr>
        <w:t>Treasurer’s Report: </w:t>
      </w:r>
    </w:p>
    <w:p w14:paraId="07EFE8B9" w14:textId="628A0BF6" w:rsidR="000404CA" w:rsidRPr="000404CA" w:rsidRDefault="000404CA" w:rsidP="000404CA">
      <w:r w:rsidRPr="000404CA">
        <w:t xml:space="preserve">Great report for October. We have had a good month and a half in contributions. Maureen mentioned we have some big bills coming out in November. The maintenance contract with Schindler will likely be coming out this month. Mike talked to Schindler and is waiting on the quote. Cindy suggested we talk to Schumacher since it seems the issues we are having are Schindler’s software, what does it look like in the future if there are issues and we need to swap it out. As soon as Mike gets the quote, he will send it to Mary at the insurance </w:t>
      </w:r>
      <w:proofErr w:type="gramStart"/>
      <w:r w:rsidRPr="000404CA">
        <w:t>company</w:t>
      </w:r>
      <w:proofErr w:type="gramEnd"/>
      <w:r w:rsidRPr="000404CA">
        <w:t xml:space="preserve"> and we will move forward with 50% of the payment. Cindy pointed out she redeemed the certificate of deposit.</w:t>
      </w:r>
    </w:p>
    <w:p w14:paraId="6D21311C" w14:textId="64F9CEC8" w:rsidR="000404CA" w:rsidRPr="000404CA" w:rsidRDefault="000404CA" w:rsidP="000404CA">
      <w:r w:rsidRPr="000404CA">
        <w:t>Mary made a motion to approve the October report. Second by Sara. Motion carried.</w:t>
      </w:r>
    </w:p>
    <w:p w14:paraId="3CC67A6A" w14:textId="5E7EB681" w:rsidR="000404CA" w:rsidRPr="000404CA" w:rsidRDefault="000404CA" w:rsidP="000404CA">
      <w:r w:rsidRPr="000404CA">
        <w:t>Cindy requested a motion to pay the maintenance contract with Schindler for one quarter. Sara motioned to approve that request. Second by Mary. Motion carried.</w:t>
      </w:r>
    </w:p>
    <w:p w14:paraId="2552FF4A" w14:textId="77777777" w:rsidR="000404CA" w:rsidRPr="000404CA" w:rsidRDefault="000404CA" w:rsidP="000404CA">
      <w:r w:rsidRPr="000404CA">
        <w:rPr>
          <w:b/>
          <w:bCs/>
        </w:rPr>
        <w:t>Secretary Report:</w:t>
      </w:r>
    </w:p>
    <w:p w14:paraId="51C061BB" w14:textId="3E2C69A0" w:rsidR="000404CA" w:rsidRPr="000404CA" w:rsidRDefault="000404CA" w:rsidP="000404CA">
      <w:r w:rsidRPr="000404CA">
        <w:t>Motion by Cindy to approve the October minutes. Second by Christy. Motion carried. </w:t>
      </w:r>
    </w:p>
    <w:p w14:paraId="0989DFE5" w14:textId="0D574A9E" w:rsidR="000404CA" w:rsidRPr="000404CA" w:rsidRDefault="000404CA" w:rsidP="000404CA">
      <w:r w:rsidRPr="000404CA">
        <w:rPr>
          <w:b/>
          <w:bCs/>
        </w:rPr>
        <w:t>Committee Reports:</w:t>
      </w:r>
      <w:r>
        <w:rPr>
          <w:b/>
          <w:bCs/>
        </w:rPr>
        <w:t xml:space="preserve">                                                                                                                                                                   </w:t>
      </w:r>
      <w:r w:rsidRPr="000404CA">
        <w:rPr>
          <w:b/>
          <w:bCs/>
        </w:rPr>
        <w:t>Hospitality Reports: </w:t>
      </w:r>
      <w:r w:rsidRPr="000404CA">
        <w:t>Hosts are covered for November. Sara will find the hosts for December. Fellowship on December 21st will be downstairs as there may be more families after the youth program. A request will be placed in the LAMP for candy donations for the children’s Christmas Eve gift bags after the program.</w:t>
      </w:r>
      <w:r>
        <w:t xml:space="preserve"> </w:t>
      </w:r>
    </w:p>
    <w:p w14:paraId="1E627509" w14:textId="7CB6D53A" w:rsidR="000404CA" w:rsidRPr="000404CA" w:rsidRDefault="000404CA" w:rsidP="000404CA">
      <w:r w:rsidRPr="000404CA">
        <w:rPr>
          <w:b/>
          <w:bCs/>
        </w:rPr>
        <w:t>Parish Ed/Youth:</w:t>
      </w:r>
      <w:r>
        <w:rPr>
          <w:b/>
          <w:bCs/>
        </w:rPr>
        <w:t xml:space="preserve"> </w:t>
      </w:r>
      <w:r w:rsidRPr="000404CA">
        <w:t xml:space="preserve">Christy and Beth are working on the Christmas program. They are looking for a large camcorder if anyone has </w:t>
      </w:r>
      <w:proofErr w:type="gramStart"/>
      <w:r w:rsidRPr="000404CA">
        <w:t>one</w:t>
      </w:r>
      <w:proofErr w:type="gramEnd"/>
      <w:r w:rsidRPr="000404CA">
        <w:t xml:space="preserve"> they can borrow. </w:t>
      </w:r>
    </w:p>
    <w:p w14:paraId="6D2950B2" w14:textId="7781FBAD" w:rsidR="000404CA" w:rsidRPr="000404CA" w:rsidRDefault="000404CA" w:rsidP="000404CA">
      <w:r>
        <w:lastRenderedPageBreak/>
        <w:t xml:space="preserve"> </w:t>
      </w:r>
      <w:r w:rsidRPr="000404CA">
        <w:rPr>
          <w:b/>
          <w:bCs/>
        </w:rPr>
        <w:t>Property/Technology:</w:t>
      </w:r>
      <w:r>
        <w:rPr>
          <w:b/>
          <w:bCs/>
        </w:rPr>
        <w:t xml:space="preserve"> </w:t>
      </w:r>
      <w:r w:rsidRPr="000404CA">
        <w:t xml:space="preserve">Mike sent out requests for quotes for leaf removal at the church and the parsonage. He is looking for quotes.  Pastor talked to Dorothy Thompson regarding parking lot snow removal. Dorothy will have one of their </w:t>
      </w:r>
      <w:proofErr w:type="gramStart"/>
      <w:r w:rsidRPr="000404CA">
        <w:t>guys to</w:t>
      </w:r>
      <w:proofErr w:type="gramEnd"/>
      <w:r w:rsidRPr="000404CA">
        <w:t xml:space="preserve"> clear the snow this season. Mike mentioned the email from Chris about the request from Jessica Saunders to use the church for the afternoon of December 14th. Council agreed that date works. Maureen reported we haven’t had many boxelder bugs. </w:t>
      </w:r>
      <w:r>
        <w:t xml:space="preserve"> </w:t>
      </w:r>
    </w:p>
    <w:p w14:paraId="16829AB6" w14:textId="3A05434D" w:rsidR="000404CA" w:rsidRPr="000404CA" w:rsidRDefault="000404CA" w:rsidP="000404CA">
      <w:r w:rsidRPr="000404CA">
        <w:rPr>
          <w:b/>
          <w:bCs/>
        </w:rPr>
        <w:t>Scholarship:</w:t>
      </w:r>
      <w:r>
        <w:rPr>
          <w:b/>
          <w:bCs/>
        </w:rPr>
        <w:t xml:space="preserve"> </w:t>
      </w:r>
      <w:r w:rsidRPr="000404CA">
        <w:t>Applications will go out after the first of the year.</w:t>
      </w:r>
      <w:r>
        <w:t xml:space="preserve"> </w:t>
      </w:r>
    </w:p>
    <w:p w14:paraId="66C1ED8B" w14:textId="7FBCEA72" w:rsidR="000404CA" w:rsidRPr="000404CA" w:rsidRDefault="000404CA" w:rsidP="000404CA">
      <w:r w:rsidRPr="000404CA">
        <w:rPr>
          <w:b/>
          <w:bCs/>
        </w:rPr>
        <w:t>Worship and Music:</w:t>
      </w:r>
      <w:r>
        <w:rPr>
          <w:b/>
          <w:bCs/>
        </w:rPr>
        <w:t xml:space="preserve"> </w:t>
      </w:r>
      <w:r w:rsidRPr="000404CA">
        <w:t xml:space="preserve">Pastor shared that the times for Christmas Eve services are 2 p.m. and 7 p.m. Communion will be by Intinction. Christy pointed out the Advent worship time in her report was 6:30. It should be 7 p.m. to avoid overlapping with Worship Wednesday. Pastor is changing the frequency of devotionals. She is working to find people to help with the </w:t>
      </w:r>
      <w:proofErr w:type="gramStart"/>
      <w:r w:rsidRPr="000404CA">
        <w:t>live-streaming</w:t>
      </w:r>
      <w:proofErr w:type="gramEnd"/>
      <w:r w:rsidRPr="000404CA">
        <w:t>. </w:t>
      </w:r>
    </w:p>
    <w:p w14:paraId="0BCF993E" w14:textId="2BEB0D33" w:rsidR="000404CA" w:rsidRPr="000404CA" w:rsidRDefault="000404CA" w:rsidP="000404CA">
      <w:r w:rsidRPr="000404CA">
        <w:rPr>
          <w:b/>
          <w:bCs/>
        </w:rPr>
        <w:t>Call Committee:</w:t>
      </w:r>
      <w:r>
        <w:rPr>
          <w:b/>
          <w:bCs/>
        </w:rPr>
        <w:t xml:space="preserve"> </w:t>
      </w:r>
      <w:r w:rsidRPr="000404CA">
        <w:t>Pastor hasn’t received the reports from Amanda Phillips, but she knows the committee is working on updating the MSP.</w:t>
      </w:r>
      <w:r>
        <w:t xml:space="preserve"> </w:t>
      </w:r>
    </w:p>
    <w:p w14:paraId="2EDBFED9" w14:textId="6531571B" w:rsidR="000404CA" w:rsidRPr="000404CA" w:rsidRDefault="000404CA" w:rsidP="000404CA">
      <w:r w:rsidRPr="000404CA">
        <w:rPr>
          <w:b/>
          <w:bCs/>
        </w:rPr>
        <w:t>Pastor’s Report: </w:t>
      </w:r>
      <w:r>
        <w:rPr>
          <w:b/>
          <w:bCs/>
        </w:rPr>
        <w:t xml:space="preserve"> </w:t>
      </w:r>
      <w:r w:rsidRPr="000404CA">
        <w:t>Pastor would like us to consider using assisting ministers during the services. Pastor would like people to share their faith statements during the midweek Advent services using the Holden Evening Prayer. Pastor plans to organize a spring craft show/plant exchange. Pastor would like to host events to mingle the 9 a.m. and the 4 p.m. services, for example a chili cook-off. Council brought up the possibility of having a “Souper Bowl” Sunday. </w:t>
      </w:r>
      <w:r>
        <w:t xml:space="preserve"> </w:t>
      </w:r>
    </w:p>
    <w:p w14:paraId="1C97A7A8" w14:textId="77777777" w:rsidR="000404CA" w:rsidRDefault="000404CA" w:rsidP="000404CA">
      <w:pPr>
        <w:rPr>
          <w:b/>
          <w:bCs/>
        </w:rPr>
      </w:pPr>
      <w:r w:rsidRPr="000404CA">
        <w:rPr>
          <w:b/>
          <w:bCs/>
        </w:rPr>
        <w:t>New Business:</w:t>
      </w:r>
    </w:p>
    <w:p w14:paraId="4B51EA5A" w14:textId="1BF26FB5" w:rsidR="000404CA" w:rsidRPr="000404CA" w:rsidRDefault="000404CA" w:rsidP="000404CA">
      <w:r w:rsidRPr="000404CA">
        <w:t>Thanksgiving Day, Christmas Eve, and Christmas Day offering will go to the Food Pantry. </w:t>
      </w:r>
      <w:r>
        <w:t xml:space="preserve"> </w:t>
      </w:r>
    </w:p>
    <w:p w14:paraId="0E168221" w14:textId="2372DCD9" w:rsidR="000404CA" w:rsidRPr="000404CA" w:rsidRDefault="000404CA" w:rsidP="000404CA">
      <w:r w:rsidRPr="000404CA">
        <w:t xml:space="preserve">Mike pointed out that there is $460 in Benevolence for our youth campers that will </w:t>
      </w:r>
      <w:proofErr w:type="gramStart"/>
      <w:r w:rsidRPr="000404CA">
        <w:t>rollover</w:t>
      </w:r>
      <w:proofErr w:type="gramEnd"/>
      <w:r w:rsidRPr="000404CA">
        <w:t xml:space="preserve"> for next summer. There is $26 in Benevolence that was set for the summer food program and will remain for next year.</w:t>
      </w:r>
      <w:r>
        <w:t xml:space="preserve"> </w:t>
      </w:r>
    </w:p>
    <w:p w14:paraId="39C8941F" w14:textId="76739C3D" w:rsidR="000404CA" w:rsidRPr="000404CA" w:rsidRDefault="000404CA" w:rsidP="000404CA">
      <w:r w:rsidRPr="000404CA">
        <w:t>Pastor asked if we could split the December Noisy Offering between Good Gifts and the Food Pantry. Christy thought that would be fine. </w:t>
      </w:r>
      <w:r>
        <w:t xml:space="preserve"> </w:t>
      </w:r>
    </w:p>
    <w:p w14:paraId="6600D0E7" w14:textId="79BFF97E" w:rsidR="000404CA" w:rsidRPr="000404CA" w:rsidRDefault="000404CA" w:rsidP="000404CA">
      <w:r w:rsidRPr="000404CA">
        <w:t>Cindy left at 7:26 p.m.</w:t>
      </w:r>
      <w:r>
        <w:t xml:space="preserve"> </w:t>
      </w:r>
    </w:p>
    <w:p w14:paraId="6C5B9490" w14:textId="220BE444" w:rsidR="000404CA" w:rsidRPr="000404CA" w:rsidRDefault="000404CA" w:rsidP="000404CA">
      <w:r w:rsidRPr="000404CA">
        <w:t xml:space="preserve">Christy motioned to approve </w:t>
      </w:r>
      <w:proofErr w:type="gramStart"/>
      <w:r w:rsidRPr="000404CA">
        <w:t>the Thanksgiving</w:t>
      </w:r>
      <w:proofErr w:type="gramEnd"/>
      <w:r w:rsidRPr="000404CA">
        <w:t xml:space="preserve"> Day, Christmas Eve, and Christmas Day offering to go to the Food Pantry, as well as updating the December Noisy Offering to be split between the Good Gifts and Food Pantry. Second by Sara. Motion carried.</w:t>
      </w:r>
      <w:r>
        <w:t xml:space="preserve"> </w:t>
      </w:r>
    </w:p>
    <w:p w14:paraId="30F3DE65" w14:textId="76EC4E1F" w:rsidR="000404CA" w:rsidRPr="000404CA" w:rsidRDefault="000404CA" w:rsidP="000404CA">
      <w:r w:rsidRPr="000404CA">
        <w:t xml:space="preserve">Sara suggested we discuss the Cottage Meeting notes at another </w:t>
      </w:r>
      <w:proofErr w:type="gramStart"/>
      <w:r w:rsidRPr="000404CA">
        <w:t>time</w:t>
      </w:r>
      <w:proofErr w:type="gramEnd"/>
      <w:r w:rsidRPr="000404CA">
        <w:t xml:space="preserve"> so Council has more time to read through all the feedback.</w:t>
      </w:r>
      <w:r>
        <w:t xml:space="preserve"> </w:t>
      </w:r>
    </w:p>
    <w:p w14:paraId="16A78BFB" w14:textId="77777777" w:rsidR="000404CA" w:rsidRPr="000404CA" w:rsidRDefault="000404CA" w:rsidP="000404CA">
      <w:r w:rsidRPr="000404CA">
        <w:t xml:space="preserve">Pastor would like to see an increase in her pay. We have had 6 months at the current salary. She suggested implementing back the housing allowance into her contract or </w:t>
      </w:r>
      <w:proofErr w:type="gramStart"/>
      <w:r w:rsidRPr="000404CA">
        <w:t>increase</w:t>
      </w:r>
      <w:proofErr w:type="gramEnd"/>
      <w:r w:rsidRPr="000404CA">
        <w:t xml:space="preserve"> the salary. Sara motioned to go back to Pastor’s salary of $36,000 which would be a $500 per month increase over the current contract staring January 1st, 2026. Second by Shirley. Motion carried.</w:t>
      </w:r>
    </w:p>
    <w:p w14:paraId="34B1D402" w14:textId="77777777" w:rsidR="000404CA" w:rsidRPr="000404CA" w:rsidRDefault="000404CA" w:rsidP="000404CA"/>
    <w:p w14:paraId="33CB5B3A" w14:textId="121211F4" w:rsidR="000404CA" w:rsidRPr="000404CA" w:rsidRDefault="000404CA" w:rsidP="000404CA">
      <w:r w:rsidRPr="000404CA">
        <w:lastRenderedPageBreak/>
        <w:t xml:space="preserve">December 8th will be the 2026 budget workshop at 5:30 p.m. before the council </w:t>
      </w:r>
      <w:proofErr w:type="spellStart"/>
      <w:proofErr w:type="gramStart"/>
      <w:r w:rsidRPr="000404CA">
        <w:t>meeting.The</w:t>
      </w:r>
      <w:proofErr w:type="spellEnd"/>
      <w:proofErr w:type="gramEnd"/>
      <w:r w:rsidRPr="000404CA">
        <w:t xml:space="preserve"> 2026 budget hearing will be January 11th at 10 a.m. The Annual Meeting will be January 18th at 10 a.m. The backups would </w:t>
      </w:r>
      <w:proofErr w:type="gramStart"/>
      <w:r w:rsidRPr="000404CA">
        <w:t>be</w:t>
      </w:r>
      <w:proofErr w:type="gramEnd"/>
      <w:r w:rsidRPr="000404CA">
        <w:t xml:space="preserve"> the following weeks. </w:t>
      </w:r>
      <w:proofErr w:type="gramStart"/>
      <w:r w:rsidRPr="000404CA">
        <w:t>No 4 p.m. service</w:t>
      </w:r>
      <w:proofErr w:type="gramEnd"/>
      <w:r w:rsidRPr="000404CA">
        <w:t xml:space="preserve"> on January 18th to encourage all members to attend the Annual Meeting.</w:t>
      </w:r>
    </w:p>
    <w:p w14:paraId="521CA212" w14:textId="5A477490" w:rsidR="000404CA" w:rsidRPr="000404CA" w:rsidRDefault="000404CA" w:rsidP="000404CA">
      <w:r w:rsidRPr="000404CA">
        <w:t xml:space="preserve">Shirley had the </w:t>
      </w:r>
      <w:r>
        <w:t xml:space="preserve">piano </w:t>
      </w:r>
      <w:r w:rsidRPr="000404CA">
        <w:t>tuned back when we moved the donated piano into the basement, so it’s good to go.</w:t>
      </w:r>
    </w:p>
    <w:p w14:paraId="3B6A28B5" w14:textId="42788A66" w:rsidR="000404CA" w:rsidRPr="000404CA" w:rsidRDefault="000404CA" w:rsidP="000404CA">
      <w:r w:rsidRPr="000404CA">
        <w:rPr>
          <w:b/>
          <w:bCs/>
        </w:rPr>
        <w:t>Old Business:</w:t>
      </w:r>
      <w:r>
        <w:rPr>
          <w:b/>
          <w:bCs/>
        </w:rPr>
        <w:t xml:space="preserve"> </w:t>
      </w:r>
      <w:r w:rsidRPr="000404CA">
        <w:t>No updates.</w:t>
      </w:r>
    </w:p>
    <w:p w14:paraId="3EABEC61" w14:textId="1176F7B8" w:rsidR="000404CA" w:rsidRPr="000404CA" w:rsidRDefault="000404CA" w:rsidP="000404CA">
      <w:r w:rsidRPr="000404CA">
        <w:rPr>
          <w:b/>
          <w:bCs/>
        </w:rPr>
        <w:t>Correspondence:</w:t>
      </w:r>
      <w:r>
        <w:rPr>
          <w:b/>
          <w:bCs/>
        </w:rPr>
        <w:t xml:space="preserve"> </w:t>
      </w:r>
      <w:r w:rsidRPr="000404CA">
        <w:t xml:space="preserve">Chris is sending out a “You Are Missed” card to members who haven’t been to worship in </w:t>
      </w:r>
      <w:proofErr w:type="spellStart"/>
      <w:r w:rsidRPr="000404CA">
        <w:t>awhile</w:t>
      </w:r>
      <w:proofErr w:type="spellEnd"/>
      <w:r w:rsidRPr="000404CA">
        <w:t>. </w:t>
      </w:r>
      <w:r>
        <w:t xml:space="preserve"> </w:t>
      </w:r>
    </w:p>
    <w:p w14:paraId="3C46046B" w14:textId="45718904" w:rsidR="000404CA" w:rsidRPr="000404CA" w:rsidRDefault="000404CA" w:rsidP="000404CA">
      <w:r w:rsidRPr="000404CA">
        <w:t>Mission Investment Fund</w:t>
      </w:r>
      <w:r>
        <w:t xml:space="preserve"> </w:t>
      </w:r>
    </w:p>
    <w:p w14:paraId="3EAF0F53" w14:textId="7BD5383F" w:rsidR="000404CA" w:rsidRPr="000404CA" w:rsidRDefault="000404CA" w:rsidP="000404CA">
      <w:r w:rsidRPr="000404CA">
        <w:t>EWALU Cedar Campaign Update</w:t>
      </w:r>
      <w:r>
        <w:t xml:space="preserve"> </w:t>
      </w:r>
    </w:p>
    <w:p w14:paraId="588AC74B" w14:textId="3031F1F8" w:rsidR="000404CA" w:rsidRPr="000404CA" w:rsidRDefault="000404CA" w:rsidP="000404CA">
      <w:r w:rsidRPr="000404CA">
        <w:t xml:space="preserve">NEIA Synod is asking for donations for </w:t>
      </w:r>
      <w:proofErr w:type="gramStart"/>
      <w:r w:rsidRPr="000404CA">
        <w:t>the Pathways</w:t>
      </w:r>
      <w:proofErr w:type="gramEnd"/>
      <w:r w:rsidRPr="000404CA">
        <w:t xml:space="preserve"> to Leadership.</w:t>
      </w:r>
      <w:r>
        <w:t xml:space="preserve"> </w:t>
      </w:r>
    </w:p>
    <w:p w14:paraId="795AF4D1" w14:textId="6E9A8ADD" w:rsidR="000404CA" w:rsidRPr="000404CA" w:rsidRDefault="000404CA" w:rsidP="000404CA">
      <w:r w:rsidRPr="000404CA">
        <w:t>Operation Santa Claus - supported 150 families across Buchanan County last year. They would like continued monetary support. </w:t>
      </w:r>
      <w:r>
        <w:t xml:space="preserve"> </w:t>
      </w:r>
    </w:p>
    <w:p w14:paraId="06BD3A92" w14:textId="368A443B" w:rsidR="000404CA" w:rsidRPr="000404CA" w:rsidRDefault="000404CA" w:rsidP="000404CA">
      <w:r w:rsidRPr="000404CA">
        <w:t>Mary shared that Jesup has The Giving Spirit for supporting families here in town.</w:t>
      </w:r>
      <w:r>
        <w:t xml:space="preserve"> </w:t>
      </w:r>
    </w:p>
    <w:p w14:paraId="247C9EA6" w14:textId="77777777" w:rsidR="000404CA" w:rsidRPr="000404CA" w:rsidRDefault="000404CA" w:rsidP="000404CA">
      <w:r w:rsidRPr="000404CA">
        <w:t>Deacon Assignments: </w:t>
      </w:r>
    </w:p>
    <w:p w14:paraId="5BDF1534" w14:textId="77777777" w:rsidR="000404CA" w:rsidRPr="000404CA" w:rsidRDefault="000404CA" w:rsidP="000404CA">
      <w:r w:rsidRPr="000404CA">
        <w:t>December 7: Mary </w:t>
      </w:r>
    </w:p>
    <w:p w14:paraId="183D4FFF" w14:textId="77777777" w:rsidR="000404CA" w:rsidRPr="000404CA" w:rsidRDefault="000404CA" w:rsidP="000404CA">
      <w:r w:rsidRPr="000404CA">
        <w:t>December 14: Mike</w:t>
      </w:r>
    </w:p>
    <w:p w14:paraId="0332B6E4" w14:textId="77777777" w:rsidR="000404CA" w:rsidRPr="000404CA" w:rsidRDefault="000404CA" w:rsidP="000404CA">
      <w:r w:rsidRPr="000404CA">
        <w:t>December 21: Maureen</w:t>
      </w:r>
    </w:p>
    <w:p w14:paraId="4B9F06B8" w14:textId="77777777" w:rsidR="000404CA" w:rsidRPr="000404CA" w:rsidRDefault="000404CA" w:rsidP="000404CA">
      <w:r w:rsidRPr="000404CA">
        <w:t>December 24: 2 p.m. Rich; 7 p.m. Maureen</w:t>
      </w:r>
    </w:p>
    <w:p w14:paraId="3A5BD1EC" w14:textId="71686D96" w:rsidR="000404CA" w:rsidRPr="000404CA" w:rsidRDefault="000404CA" w:rsidP="000404CA">
      <w:r w:rsidRPr="000404CA">
        <w:t>December 28: </w:t>
      </w:r>
    </w:p>
    <w:p w14:paraId="6F911D9A" w14:textId="77777777" w:rsidR="000404CA" w:rsidRPr="000404CA" w:rsidRDefault="000404CA" w:rsidP="000404CA">
      <w:r w:rsidRPr="000404CA">
        <w:t>For streaming purposes, we need to make sure people speaking need to have a mic. </w:t>
      </w:r>
    </w:p>
    <w:p w14:paraId="2FE35389" w14:textId="3152A8C6" w:rsidR="000404CA" w:rsidRPr="000404CA" w:rsidRDefault="000404CA" w:rsidP="000404CA">
      <w:r w:rsidRPr="000404CA">
        <w:t>We will have 3 council positions open for 2026, including the secretary position. Christy said she would be willing to serve again if needed. Connie Hamilton, Shelia Collins, and Dorothy Thompson are on the nominating committee. Sara mentioned that Beth Stanek has also volunteered to be on the committee.</w:t>
      </w:r>
      <w:r>
        <w:t xml:space="preserve"> </w:t>
      </w:r>
    </w:p>
    <w:p w14:paraId="45427C49" w14:textId="6111F2B2" w:rsidR="000404CA" w:rsidRPr="000404CA" w:rsidRDefault="000404CA" w:rsidP="000404CA">
      <w:r w:rsidRPr="000404CA">
        <w:t>The Lord’s Prayer was said.</w:t>
      </w:r>
      <w:r>
        <w:t xml:space="preserve"> </w:t>
      </w:r>
    </w:p>
    <w:p w14:paraId="732D139A" w14:textId="5B4BF498" w:rsidR="000404CA" w:rsidRPr="000404CA" w:rsidRDefault="000404CA" w:rsidP="000404CA">
      <w:r w:rsidRPr="000404CA">
        <w:t>Motion to adjourn the meeting at 8:08 p.m. by Sara. Second by Christy. Motion carried. </w:t>
      </w:r>
      <w:r>
        <w:t xml:space="preserve"> </w:t>
      </w:r>
    </w:p>
    <w:p w14:paraId="2355FB86" w14:textId="77777777" w:rsidR="000404CA" w:rsidRPr="000404CA" w:rsidRDefault="000404CA" w:rsidP="000404CA">
      <w:r w:rsidRPr="000404CA">
        <w:t>Respectfully Submitted, </w:t>
      </w:r>
    </w:p>
    <w:p w14:paraId="349F11D5" w14:textId="77777777" w:rsidR="000404CA" w:rsidRPr="000404CA" w:rsidRDefault="000404CA" w:rsidP="000404CA">
      <w:r w:rsidRPr="000404CA">
        <w:t>Amber Reuter</w:t>
      </w:r>
    </w:p>
    <w:p w14:paraId="3A76D791" w14:textId="4618AD8D" w:rsidR="000404CA" w:rsidRPr="000404CA" w:rsidRDefault="000404CA" w:rsidP="000404CA">
      <w:r w:rsidRPr="000404CA">
        <w:t>Secretary</w:t>
      </w:r>
      <w:r>
        <w:t xml:space="preserve"> </w:t>
      </w:r>
    </w:p>
    <w:sectPr w:rsidR="000404CA" w:rsidRPr="000404CA" w:rsidSect="000404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CA"/>
    <w:rsid w:val="000404CA"/>
    <w:rsid w:val="0005010A"/>
    <w:rsid w:val="00076E7E"/>
    <w:rsid w:val="00087059"/>
    <w:rsid w:val="000D339A"/>
    <w:rsid w:val="001008D3"/>
    <w:rsid w:val="00152D11"/>
    <w:rsid w:val="001B22EB"/>
    <w:rsid w:val="002B5B15"/>
    <w:rsid w:val="00335898"/>
    <w:rsid w:val="00353500"/>
    <w:rsid w:val="003A1DF6"/>
    <w:rsid w:val="004D69AE"/>
    <w:rsid w:val="00515D56"/>
    <w:rsid w:val="00652565"/>
    <w:rsid w:val="00753B7E"/>
    <w:rsid w:val="007F21A3"/>
    <w:rsid w:val="00817595"/>
    <w:rsid w:val="00835F7A"/>
    <w:rsid w:val="0088700B"/>
    <w:rsid w:val="008A7477"/>
    <w:rsid w:val="009B3A7D"/>
    <w:rsid w:val="009F66DF"/>
    <w:rsid w:val="00A04599"/>
    <w:rsid w:val="00A077D9"/>
    <w:rsid w:val="00A94745"/>
    <w:rsid w:val="00B107EB"/>
    <w:rsid w:val="00BB087A"/>
    <w:rsid w:val="00D3152C"/>
    <w:rsid w:val="00D35506"/>
    <w:rsid w:val="00D52C64"/>
    <w:rsid w:val="00D5399F"/>
    <w:rsid w:val="00E11A91"/>
    <w:rsid w:val="00E74DBC"/>
    <w:rsid w:val="00EC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40F1"/>
  <w15:chartTrackingRefBased/>
  <w15:docId w15:val="{A15A310B-9EF0-4309-A48C-F9565600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4CA"/>
    <w:rPr>
      <w:rFonts w:eastAsiaTheme="majorEastAsia" w:cstheme="majorBidi"/>
      <w:color w:val="272727" w:themeColor="text1" w:themeTint="D8"/>
    </w:rPr>
  </w:style>
  <w:style w:type="paragraph" w:styleId="Title">
    <w:name w:val="Title"/>
    <w:basedOn w:val="Normal"/>
    <w:next w:val="Normal"/>
    <w:link w:val="TitleChar"/>
    <w:uiPriority w:val="10"/>
    <w:qFormat/>
    <w:rsid w:val="00040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4CA"/>
    <w:pPr>
      <w:spacing w:before="160"/>
      <w:jc w:val="center"/>
    </w:pPr>
    <w:rPr>
      <w:i/>
      <w:iCs/>
      <w:color w:val="404040" w:themeColor="text1" w:themeTint="BF"/>
    </w:rPr>
  </w:style>
  <w:style w:type="character" w:customStyle="1" w:styleId="QuoteChar">
    <w:name w:val="Quote Char"/>
    <w:basedOn w:val="DefaultParagraphFont"/>
    <w:link w:val="Quote"/>
    <w:uiPriority w:val="29"/>
    <w:rsid w:val="000404CA"/>
    <w:rPr>
      <w:i/>
      <w:iCs/>
      <w:color w:val="404040" w:themeColor="text1" w:themeTint="BF"/>
    </w:rPr>
  </w:style>
  <w:style w:type="paragraph" w:styleId="ListParagraph">
    <w:name w:val="List Paragraph"/>
    <w:basedOn w:val="Normal"/>
    <w:uiPriority w:val="34"/>
    <w:qFormat/>
    <w:rsid w:val="000404CA"/>
    <w:pPr>
      <w:ind w:left="720"/>
      <w:contextualSpacing/>
    </w:pPr>
  </w:style>
  <w:style w:type="character" w:styleId="IntenseEmphasis">
    <w:name w:val="Intense Emphasis"/>
    <w:basedOn w:val="DefaultParagraphFont"/>
    <w:uiPriority w:val="21"/>
    <w:qFormat/>
    <w:rsid w:val="000404CA"/>
    <w:rPr>
      <w:i/>
      <w:iCs/>
      <w:color w:val="0F4761" w:themeColor="accent1" w:themeShade="BF"/>
    </w:rPr>
  </w:style>
  <w:style w:type="paragraph" w:styleId="IntenseQuote">
    <w:name w:val="Intense Quote"/>
    <w:basedOn w:val="Normal"/>
    <w:next w:val="Normal"/>
    <w:link w:val="IntenseQuoteChar"/>
    <w:uiPriority w:val="30"/>
    <w:qFormat/>
    <w:rsid w:val="00040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4CA"/>
    <w:rPr>
      <w:i/>
      <w:iCs/>
      <w:color w:val="0F4761" w:themeColor="accent1" w:themeShade="BF"/>
    </w:rPr>
  </w:style>
  <w:style w:type="character" w:styleId="IntenseReference">
    <w:name w:val="Intense Reference"/>
    <w:basedOn w:val="DefaultParagraphFont"/>
    <w:uiPriority w:val="32"/>
    <w:qFormat/>
    <w:rsid w:val="000404CA"/>
    <w:rPr>
      <w:b/>
      <w:bCs/>
      <w:smallCaps/>
      <w:color w:val="0F4761" w:themeColor="accent1" w:themeShade="BF"/>
      <w:spacing w:val="5"/>
    </w:rPr>
  </w:style>
  <w:style w:type="character" w:styleId="Hyperlink">
    <w:name w:val="Hyperlink"/>
    <w:basedOn w:val="DefaultParagraphFont"/>
    <w:uiPriority w:val="99"/>
    <w:unhideWhenUsed/>
    <w:rsid w:val="000404CA"/>
    <w:rPr>
      <w:color w:val="467886" w:themeColor="hyperlink"/>
      <w:u w:val="single"/>
    </w:rPr>
  </w:style>
  <w:style w:type="character" w:styleId="UnresolvedMention">
    <w:name w:val="Unresolved Mention"/>
    <w:basedOn w:val="DefaultParagraphFont"/>
    <w:uiPriority w:val="99"/>
    <w:semiHidden/>
    <w:unhideWhenUsed/>
    <w:rsid w:val="00040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1190</Words>
  <Characters>5908</Characters>
  <Application>Microsoft Office Word</Application>
  <DocSecurity>0</DocSecurity>
  <Lines>159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americanlutheranjesup.org</dc:creator>
  <cp:keywords/>
  <dc:description/>
  <cp:lastModifiedBy>secretary americanlutheranjesup.org</cp:lastModifiedBy>
  <cp:revision>1</cp:revision>
  <cp:lastPrinted>2025-12-12T21:03:00Z</cp:lastPrinted>
  <dcterms:created xsi:type="dcterms:W3CDTF">2025-12-12T20:53:00Z</dcterms:created>
  <dcterms:modified xsi:type="dcterms:W3CDTF">2025-12-12T21:04:00Z</dcterms:modified>
</cp:coreProperties>
</file>