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DED7" w14:textId="413EE927" w:rsidR="007141D8" w:rsidRDefault="007141D8" w:rsidP="007141D8">
      <w:pPr>
        <w:spacing w:after="0" w:line="240" w:lineRule="auto"/>
        <w:jc w:val="center"/>
        <w:rPr>
          <w:rFonts w:ascii="Arial" w:eastAsia="Times New Roman" w:hAnsi="Arial" w:cs="Arial"/>
          <w:kern w:val="0"/>
          <w:sz w:val="32"/>
          <w:szCs w:val="32"/>
          <w14:ligatures w14:val="none"/>
        </w:rPr>
      </w:pPr>
      <w:r w:rsidRPr="007141D8">
        <w:rPr>
          <w:rFonts w:ascii="Arial" w:eastAsia="Times New Roman" w:hAnsi="Arial" w:cs="Arial"/>
          <w:kern w:val="0"/>
          <w:sz w:val="32"/>
          <w:szCs w:val="32"/>
          <w14:ligatures w14:val="none"/>
        </w:rPr>
        <w:t>Lely Resort Master Property Owners Association, Inc.</w:t>
      </w:r>
    </w:p>
    <w:p w14:paraId="2F9CE3C0" w14:textId="11BD94A7" w:rsidR="007141D8" w:rsidRPr="007141D8" w:rsidRDefault="00A03628" w:rsidP="007141D8">
      <w:pPr>
        <w:spacing w:after="0" w:line="240" w:lineRule="auto"/>
        <w:jc w:val="center"/>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Minutes</w:t>
      </w:r>
    </w:p>
    <w:p w14:paraId="34F5A654" w14:textId="50473DE6"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held on </w:t>
      </w:r>
      <w:r w:rsidR="00587C87">
        <w:rPr>
          <w:rFonts w:ascii="Arial" w:eastAsia="Times New Roman" w:hAnsi="Arial" w:cs="Arial"/>
          <w:kern w:val="0"/>
          <w:sz w:val="20"/>
          <w:szCs w:val="20"/>
          <w14:ligatures w14:val="none"/>
        </w:rPr>
        <w:t>Febru</w:t>
      </w:r>
      <w:r w:rsidR="004F7E19">
        <w:rPr>
          <w:rFonts w:ascii="Arial" w:eastAsia="Times New Roman" w:hAnsi="Arial" w:cs="Arial"/>
          <w:kern w:val="0"/>
          <w:sz w:val="20"/>
          <w:szCs w:val="20"/>
          <w14:ligatures w14:val="none"/>
        </w:rPr>
        <w:t>ary 2</w:t>
      </w:r>
      <w:r w:rsidR="00587C87">
        <w:rPr>
          <w:rFonts w:ascii="Arial" w:eastAsia="Times New Roman" w:hAnsi="Arial" w:cs="Arial"/>
          <w:kern w:val="0"/>
          <w:sz w:val="20"/>
          <w:szCs w:val="20"/>
          <w14:ligatures w14:val="none"/>
        </w:rPr>
        <w:t>6</w:t>
      </w:r>
      <w:r w:rsidR="004F7E19">
        <w:rPr>
          <w:rFonts w:ascii="Arial" w:eastAsia="Times New Roman" w:hAnsi="Arial" w:cs="Arial"/>
          <w:kern w:val="0"/>
          <w:sz w:val="20"/>
          <w:szCs w:val="20"/>
          <w14:ligatures w14:val="none"/>
        </w:rPr>
        <w:t xml:space="preserve">, </w:t>
      </w:r>
      <w:r w:rsidRPr="00977C83">
        <w:rPr>
          <w:rFonts w:ascii="Arial" w:eastAsia="Times New Roman" w:hAnsi="Arial" w:cs="Arial"/>
          <w:kern w:val="0"/>
          <w:sz w:val="20"/>
          <w:szCs w:val="20"/>
          <w14:ligatures w14:val="none"/>
        </w:rPr>
        <w:t>202</w:t>
      </w:r>
      <w:r w:rsidR="004F7E19">
        <w:rPr>
          <w:rFonts w:ascii="Arial" w:eastAsia="Times New Roman" w:hAnsi="Arial" w:cs="Arial"/>
          <w:kern w:val="0"/>
          <w:sz w:val="20"/>
          <w:szCs w:val="20"/>
          <w14:ligatures w14:val="none"/>
        </w:rPr>
        <w:t>4</w:t>
      </w:r>
      <w:r w:rsidRPr="00977C83">
        <w:rPr>
          <w:rFonts w:ascii="Arial" w:eastAsia="Times New Roman" w:hAnsi="Arial" w:cs="Arial"/>
          <w:kern w:val="0"/>
          <w:sz w:val="20"/>
          <w:szCs w:val="20"/>
          <w14:ligatures w14:val="none"/>
        </w:rPr>
        <w:t>, at 1:</w:t>
      </w:r>
      <w:r w:rsidR="00D447C7">
        <w:rPr>
          <w:rFonts w:ascii="Arial" w:eastAsia="Times New Roman" w:hAnsi="Arial" w:cs="Arial"/>
          <w:kern w:val="0"/>
          <w:sz w:val="20"/>
          <w:szCs w:val="20"/>
          <w14:ligatures w14:val="none"/>
        </w:rPr>
        <w:t>0</w:t>
      </w:r>
      <w:r w:rsidRPr="00977C83">
        <w:rPr>
          <w:rFonts w:ascii="Arial" w:eastAsia="Times New Roman" w:hAnsi="Arial" w:cs="Arial"/>
          <w:kern w:val="0"/>
          <w:sz w:val="20"/>
          <w:szCs w:val="20"/>
          <w14:ligatures w14:val="none"/>
        </w:rPr>
        <w:t xml:space="preserve">0 PM at the </w:t>
      </w:r>
      <w:r w:rsidR="00A03628" w:rsidRPr="00977C83">
        <w:rPr>
          <w:rFonts w:ascii="Arial" w:eastAsia="Times New Roman" w:hAnsi="Arial" w:cs="Arial"/>
          <w:kern w:val="0"/>
          <w:sz w:val="20"/>
          <w:szCs w:val="20"/>
          <w14:ligatures w14:val="none"/>
        </w:rPr>
        <w:t>Ole Theater</w:t>
      </w:r>
      <w:r w:rsidRPr="00977C83">
        <w:rPr>
          <w:rFonts w:ascii="Arial" w:eastAsia="Times New Roman" w:hAnsi="Arial" w:cs="Arial"/>
          <w:kern w:val="0"/>
          <w:sz w:val="20"/>
          <w:szCs w:val="20"/>
          <w14:ligatures w14:val="none"/>
        </w:rPr>
        <w:t xml:space="preserve"> on </w:t>
      </w:r>
      <w:r w:rsidR="00A03628" w:rsidRPr="00977C83">
        <w:rPr>
          <w:rFonts w:ascii="Arial" w:eastAsia="Times New Roman" w:hAnsi="Arial" w:cs="Arial"/>
          <w:kern w:val="0"/>
          <w:sz w:val="20"/>
          <w:szCs w:val="20"/>
          <w14:ligatures w14:val="none"/>
        </w:rPr>
        <w:t>Celeste</w:t>
      </w:r>
      <w:r w:rsidRPr="00977C83">
        <w:rPr>
          <w:rFonts w:ascii="Arial" w:eastAsia="Times New Roman" w:hAnsi="Arial" w:cs="Arial"/>
          <w:kern w:val="0"/>
          <w:sz w:val="20"/>
          <w:szCs w:val="20"/>
          <w14:ligatures w14:val="none"/>
        </w:rPr>
        <w:t xml:space="preserve"> Drive in Naples, FL 34113</w:t>
      </w:r>
      <w:r w:rsidR="00842665" w:rsidRPr="00977C83">
        <w:rPr>
          <w:rFonts w:ascii="Arial" w:eastAsia="Times New Roman" w:hAnsi="Arial" w:cs="Arial"/>
          <w:kern w:val="0"/>
          <w:sz w:val="20"/>
          <w:szCs w:val="20"/>
          <w14:ligatures w14:val="none"/>
        </w:rPr>
        <w:t xml:space="preserve"> and via Zoom.</w:t>
      </w:r>
    </w:p>
    <w:p w14:paraId="02885034" w14:textId="65B4AC31"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1. Call to Order: </w:t>
      </w:r>
    </w:p>
    <w:p w14:paraId="42798779" w14:textId="08EBBF1C"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called to order at </w:t>
      </w:r>
      <w:r w:rsidR="00D0717E" w:rsidRPr="00977C83">
        <w:rPr>
          <w:rFonts w:ascii="Arial" w:eastAsia="Times New Roman" w:hAnsi="Arial" w:cs="Arial"/>
          <w:kern w:val="0"/>
          <w:sz w:val="20"/>
          <w:szCs w:val="20"/>
          <w14:ligatures w14:val="none"/>
        </w:rPr>
        <w:t>1:00</w:t>
      </w:r>
      <w:r w:rsidRPr="00977C83">
        <w:rPr>
          <w:rFonts w:ascii="Arial" w:eastAsia="Times New Roman" w:hAnsi="Arial" w:cs="Arial"/>
          <w:kern w:val="0"/>
          <w:sz w:val="20"/>
          <w:szCs w:val="20"/>
          <w14:ligatures w14:val="none"/>
        </w:rPr>
        <w:t xml:space="preserve">pm by </w:t>
      </w:r>
      <w:r w:rsidR="00A03628" w:rsidRPr="00977C83">
        <w:rPr>
          <w:rFonts w:ascii="Arial" w:eastAsia="Times New Roman" w:hAnsi="Arial" w:cs="Arial"/>
          <w:kern w:val="0"/>
          <w:sz w:val="20"/>
          <w:szCs w:val="20"/>
          <w14:ligatures w14:val="none"/>
        </w:rPr>
        <w:t xml:space="preserve">President </w:t>
      </w:r>
      <w:r w:rsidR="00A25E53">
        <w:rPr>
          <w:rFonts w:ascii="Arial" w:eastAsia="Times New Roman" w:hAnsi="Arial" w:cs="Arial"/>
          <w:kern w:val="0"/>
          <w:sz w:val="20"/>
          <w:szCs w:val="20"/>
          <w14:ligatures w14:val="none"/>
        </w:rPr>
        <w:t>Susan Vicedomini</w:t>
      </w:r>
    </w:p>
    <w:p w14:paraId="4F77768F" w14:textId="5CC16074"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A quorum of directors was confirmed, a</w:t>
      </w:r>
      <w:r w:rsidR="00A25E53">
        <w:rPr>
          <w:rFonts w:ascii="Arial" w:eastAsia="Times New Roman" w:hAnsi="Arial" w:cs="Arial"/>
          <w:kern w:val="0"/>
          <w:sz w:val="20"/>
          <w:szCs w:val="20"/>
          <w14:ligatures w14:val="none"/>
        </w:rPr>
        <w:t>nd</w:t>
      </w:r>
      <w:r w:rsidRPr="00977C83">
        <w:rPr>
          <w:rFonts w:ascii="Arial" w:eastAsia="Times New Roman" w:hAnsi="Arial" w:cs="Arial"/>
          <w:kern w:val="0"/>
          <w:sz w:val="20"/>
          <w:szCs w:val="20"/>
          <w14:ligatures w14:val="none"/>
        </w:rPr>
        <w:t xml:space="preserve"> posting of the meeting</w:t>
      </w:r>
      <w:r w:rsidR="00A25E53">
        <w:rPr>
          <w:rFonts w:ascii="Arial" w:eastAsia="Times New Roman" w:hAnsi="Arial" w:cs="Arial"/>
          <w:kern w:val="0"/>
          <w:sz w:val="20"/>
          <w:szCs w:val="20"/>
          <w14:ligatures w14:val="none"/>
        </w:rPr>
        <w:t xml:space="preserve"> was verified</w:t>
      </w:r>
      <w:r w:rsidRPr="00977C83">
        <w:rPr>
          <w:rFonts w:ascii="Arial" w:eastAsia="Times New Roman" w:hAnsi="Arial" w:cs="Arial"/>
          <w:kern w:val="0"/>
          <w:sz w:val="20"/>
          <w:szCs w:val="20"/>
          <w14:ligatures w14:val="none"/>
        </w:rPr>
        <w:t>.</w:t>
      </w:r>
    </w:p>
    <w:p w14:paraId="2D461914" w14:textId="1280F067" w:rsidR="007141D8"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2. </w:t>
      </w:r>
      <w:r w:rsidR="00CC10D7" w:rsidRPr="00977C83">
        <w:rPr>
          <w:rFonts w:ascii="Arial" w:eastAsia="Times New Roman" w:hAnsi="Arial" w:cs="Arial"/>
          <w:kern w:val="0"/>
          <w:sz w:val="20"/>
          <w:szCs w:val="20"/>
          <w14:ligatures w14:val="none"/>
        </w:rPr>
        <w:t>Attendance -</w:t>
      </w:r>
      <w:r w:rsidRPr="00977C83">
        <w:rPr>
          <w:rFonts w:ascii="Arial" w:eastAsia="Times New Roman" w:hAnsi="Arial" w:cs="Arial"/>
          <w:kern w:val="0"/>
          <w:sz w:val="20"/>
          <w:szCs w:val="20"/>
          <w14:ligatures w14:val="none"/>
        </w:rPr>
        <w:t xml:space="preserve"> Directors Present: </w:t>
      </w:r>
    </w:p>
    <w:p w14:paraId="2AAF91D4" w14:textId="2A3D974D" w:rsidR="00A25E53" w:rsidRPr="00977C83" w:rsidRDefault="00A25E53"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Susan Vicedomini</w:t>
      </w:r>
    </w:p>
    <w:p w14:paraId="03A18793" w14:textId="5EFF5E8A"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Kenneth Haar  </w:t>
      </w:r>
    </w:p>
    <w:p w14:paraId="66DAD456" w14:textId="4D1821D0"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Paul Snyder </w:t>
      </w:r>
      <w:r w:rsidR="00587C87">
        <w:rPr>
          <w:rFonts w:ascii="Arial" w:eastAsia="Times New Roman" w:hAnsi="Arial" w:cs="Arial"/>
          <w:kern w:val="0"/>
          <w:sz w:val="20"/>
          <w:szCs w:val="20"/>
          <w14:ligatures w14:val="none"/>
        </w:rPr>
        <w:t>(via phone)</w:t>
      </w:r>
    </w:p>
    <w:p w14:paraId="7410E173" w14:textId="77777777"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Robert Priestley </w:t>
      </w:r>
    </w:p>
    <w:p w14:paraId="5CBEACAC" w14:textId="77777777" w:rsidR="00A25E5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Jan Face Glassman</w:t>
      </w:r>
    </w:p>
    <w:p w14:paraId="46A5DC6F" w14:textId="0C8BBADC" w:rsidR="007141D8" w:rsidRPr="00977C83" w:rsidRDefault="00445DA5"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Tim Allen</w:t>
      </w:r>
      <w:r w:rsidR="00587C87">
        <w:rPr>
          <w:rFonts w:ascii="Arial" w:eastAsia="Times New Roman" w:hAnsi="Arial" w:cs="Arial"/>
          <w:kern w:val="0"/>
          <w:sz w:val="20"/>
          <w:szCs w:val="20"/>
          <w14:ligatures w14:val="none"/>
        </w:rPr>
        <w:t xml:space="preserve"> (via zoom)</w:t>
      </w:r>
    </w:p>
    <w:p w14:paraId="00262CDA" w14:textId="74A27FC8" w:rsidR="00A0362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Others Present: Stewart Carter, CAM, CMCA, AMS, Senior Vice President, Cardinal Management Group</w:t>
      </w:r>
    </w:p>
    <w:p w14:paraId="6474E4F1" w14:textId="45954B49" w:rsidR="00587C87"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3. </w:t>
      </w:r>
      <w:r w:rsidR="00A03628" w:rsidRPr="00977C83">
        <w:rPr>
          <w:rFonts w:ascii="Arial" w:eastAsia="Times New Roman" w:hAnsi="Arial" w:cs="Arial"/>
          <w:kern w:val="0"/>
          <w:sz w:val="20"/>
          <w:szCs w:val="20"/>
          <w14:ligatures w14:val="none"/>
        </w:rPr>
        <w:t xml:space="preserve">Minutes of the </w:t>
      </w:r>
      <w:r w:rsidR="00587C87">
        <w:rPr>
          <w:rFonts w:ascii="Arial" w:eastAsia="Times New Roman" w:hAnsi="Arial" w:cs="Arial"/>
          <w:kern w:val="0"/>
          <w:sz w:val="20"/>
          <w:szCs w:val="20"/>
          <w14:ligatures w14:val="none"/>
        </w:rPr>
        <w:t>January 22nd</w:t>
      </w:r>
      <w:r w:rsidR="007C7AD7" w:rsidRPr="00977C83">
        <w:rPr>
          <w:rFonts w:ascii="Arial" w:eastAsia="Times New Roman" w:hAnsi="Arial" w:cs="Arial"/>
          <w:kern w:val="0"/>
          <w:sz w:val="20"/>
          <w:szCs w:val="20"/>
          <w14:ligatures w14:val="none"/>
        </w:rPr>
        <w:t xml:space="preserve"> </w:t>
      </w:r>
      <w:r w:rsidR="0095288A" w:rsidRPr="00977C83">
        <w:rPr>
          <w:rFonts w:ascii="Arial" w:eastAsia="Times New Roman" w:hAnsi="Arial" w:cs="Arial"/>
          <w:kern w:val="0"/>
          <w:sz w:val="20"/>
          <w:szCs w:val="20"/>
          <w14:ligatures w14:val="none"/>
        </w:rPr>
        <w:t>meeting</w:t>
      </w:r>
      <w:r w:rsidR="00A03628" w:rsidRPr="00977C83">
        <w:rPr>
          <w:rFonts w:ascii="Arial" w:eastAsia="Times New Roman" w:hAnsi="Arial" w:cs="Arial"/>
          <w:kern w:val="0"/>
          <w:sz w:val="20"/>
          <w:szCs w:val="20"/>
          <w14:ligatures w14:val="none"/>
        </w:rPr>
        <w:t xml:space="preserve"> w</w:t>
      </w:r>
      <w:r w:rsidR="00A25E53">
        <w:rPr>
          <w:rFonts w:ascii="Arial" w:eastAsia="Times New Roman" w:hAnsi="Arial" w:cs="Arial"/>
          <w:kern w:val="0"/>
          <w:sz w:val="20"/>
          <w:szCs w:val="20"/>
          <w14:ligatures w14:val="none"/>
        </w:rPr>
        <w:t>ere</w:t>
      </w:r>
      <w:r w:rsidR="00A03628" w:rsidRPr="00977C83">
        <w:rPr>
          <w:rFonts w:ascii="Arial" w:eastAsia="Times New Roman" w:hAnsi="Arial" w:cs="Arial"/>
          <w:kern w:val="0"/>
          <w:sz w:val="20"/>
          <w:szCs w:val="20"/>
          <w14:ligatures w14:val="none"/>
        </w:rPr>
        <w:t xml:space="preserve"> approved (Motion: </w:t>
      </w:r>
      <w:r w:rsidR="00587C87">
        <w:rPr>
          <w:rFonts w:ascii="Arial" w:eastAsia="Times New Roman" w:hAnsi="Arial" w:cs="Arial"/>
          <w:kern w:val="0"/>
          <w:sz w:val="20"/>
          <w:szCs w:val="20"/>
          <w14:ligatures w14:val="none"/>
        </w:rPr>
        <w:t>Priestley</w:t>
      </w:r>
      <w:r w:rsidR="00A03628" w:rsidRPr="00977C83">
        <w:rPr>
          <w:rFonts w:ascii="Arial" w:eastAsia="Times New Roman" w:hAnsi="Arial" w:cs="Arial"/>
          <w:kern w:val="0"/>
          <w:sz w:val="20"/>
          <w:szCs w:val="20"/>
          <w14:ligatures w14:val="none"/>
        </w:rPr>
        <w:t xml:space="preserve">, Second: </w:t>
      </w:r>
      <w:r w:rsidR="00587C87">
        <w:rPr>
          <w:rFonts w:ascii="Arial" w:eastAsia="Times New Roman" w:hAnsi="Arial" w:cs="Arial"/>
          <w:kern w:val="0"/>
          <w:sz w:val="20"/>
          <w:szCs w:val="20"/>
          <w14:ligatures w14:val="none"/>
        </w:rPr>
        <w:t>Glassman</w:t>
      </w:r>
      <w:r w:rsidR="00A03628" w:rsidRPr="00977C83">
        <w:rPr>
          <w:rFonts w:ascii="Arial" w:eastAsia="Times New Roman" w:hAnsi="Arial" w:cs="Arial"/>
          <w:kern w:val="0"/>
          <w:sz w:val="20"/>
          <w:szCs w:val="20"/>
          <w14:ligatures w14:val="none"/>
        </w:rPr>
        <w:t>)</w:t>
      </w:r>
    </w:p>
    <w:p w14:paraId="57B8841A" w14:textId="77777777"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4. Report of officers:</w:t>
      </w:r>
    </w:p>
    <w:p w14:paraId="4CF9C990" w14:textId="77777777" w:rsidR="00587C87" w:rsidRDefault="005B12D0"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A03628" w:rsidRPr="00977C83">
        <w:rPr>
          <w:rFonts w:ascii="Arial" w:eastAsia="Times New Roman" w:hAnsi="Arial" w:cs="Arial"/>
          <w:kern w:val="0"/>
          <w:sz w:val="20"/>
          <w:szCs w:val="20"/>
          <w14:ligatures w14:val="none"/>
        </w:rPr>
        <w:t xml:space="preserve">President </w:t>
      </w:r>
      <w:r w:rsidR="00D0717E" w:rsidRPr="00977C83">
        <w:rPr>
          <w:rFonts w:ascii="Arial" w:eastAsia="Times New Roman" w:hAnsi="Arial" w:cs="Arial"/>
          <w:kern w:val="0"/>
          <w:sz w:val="20"/>
          <w:szCs w:val="20"/>
          <w14:ligatures w14:val="none"/>
        </w:rPr>
        <w:t xml:space="preserve">– </w:t>
      </w:r>
      <w:proofErr w:type="spellStart"/>
      <w:r w:rsidR="00587C87">
        <w:rPr>
          <w:rFonts w:ascii="Arial" w:eastAsia="Times New Roman" w:hAnsi="Arial" w:cs="Arial"/>
          <w:kern w:val="0"/>
          <w:sz w:val="20"/>
          <w:szCs w:val="20"/>
          <w14:ligatures w14:val="none"/>
        </w:rPr>
        <w:t>Vicedomini</w:t>
      </w:r>
      <w:proofErr w:type="spellEnd"/>
      <w:r w:rsidR="00587C87">
        <w:rPr>
          <w:rFonts w:ascii="Arial" w:eastAsia="Times New Roman" w:hAnsi="Arial" w:cs="Arial"/>
          <w:kern w:val="0"/>
          <w:sz w:val="20"/>
          <w:szCs w:val="20"/>
          <w14:ligatures w14:val="none"/>
        </w:rPr>
        <w:t xml:space="preserve"> asked for a motion to authorize the filing of a suit against Stock development based on their response to our 558 filing.  On a motion by Priestley, seconded by </w:t>
      </w:r>
      <w:proofErr w:type="gramStart"/>
      <w:r w:rsidR="00587C87">
        <w:rPr>
          <w:rFonts w:ascii="Arial" w:eastAsia="Times New Roman" w:hAnsi="Arial" w:cs="Arial"/>
          <w:kern w:val="0"/>
          <w:sz w:val="20"/>
          <w:szCs w:val="20"/>
          <w14:ligatures w14:val="none"/>
        </w:rPr>
        <w:t>Glassman</w:t>
      </w:r>
      <w:proofErr w:type="gramEnd"/>
      <w:r w:rsidR="00587C87">
        <w:rPr>
          <w:rFonts w:ascii="Arial" w:eastAsia="Times New Roman" w:hAnsi="Arial" w:cs="Arial"/>
          <w:kern w:val="0"/>
          <w:sz w:val="20"/>
          <w:szCs w:val="20"/>
          <w14:ligatures w14:val="none"/>
        </w:rPr>
        <w:t xml:space="preserve"> the board unanimously approved a motion to institute the suit. </w:t>
      </w:r>
    </w:p>
    <w:p w14:paraId="4589489A" w14:textId="73C6910C" w:rsidR="004F7E19" w:rsidRDefault="00587C87" w:rsidP="00587C87">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w:t>
      </w:r>
      <w:r w:rsidR="004F7E19">
        <w:rPr>
          <w:rFonts w:ascii="Arial" w:eastAsia="Times New Roman" w:hAnsi="Arial" w:cs="Arial"/>
          <w:kern w:val="0"/>
          <w:sz w:val="20"/>
          <w:szCs w:val="20"/>
          <w14:ligatures w14:val="none"/>
        </w:rPr>
        <w:t xml:space="preserve">property at Rattlesnake and Grand Lely </w:t>
      </w:r>
      <w:r w:rsidR="0007792B">
        <w:rPr>
          <w:rFonts w:ascii="Arial" w:eastAsia="Times New Roman" w:hAnsi="Arial" w:cs="Arial"/>
          <w:kern w:val="0"/>
          <w:sz w:val="20"/>
          <w:szCs w:val="20"/>
          <w14:ligatures w14:val="none"/>
        </w:rPr>
        <w:t xml:space="preserve">finally belongs </w:t>
      </w:r>
      <w:r w:rsidR="004F7E19">
        <w:rPr>
          <w:rFonts w:ascii="Arial" w:eastAsia="Times New Roman" w:hAnsi="Arial" w:cs="Arial"/>
          <w:kern w:val="0"/>
          <w:sz w:val="20"/>
          <w:szCs w:val="20"/>
          <w14:ligatures w14:val="none"/>
        </w:rPr>
        <w:t>to the county.</w:t>
      </w:r>
    </w:p>
    <w:p w14:paraId="50B3DB93" w14:textId="2529710C" w:rsidR="0007792B" w:rsidRDefault="0007792B" w:rsidP="00587C87">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Ole will not be able to accept the two parcels in the middle of Celeste drive rotary in front of Ole village center due to their inability to get approval from the appropriate percentage of their owners.</w:t>
      </w:r>
    </w:p>
    <w:p w14:paraId="09DEF2F1" w14:textId="2C74CD0E" w:rsidR="004F7E19" w:rsidRDefault="004F7E19"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urns we have had repaired at the welcome to Lely sign at the intersection of Rattlesnake and Grand Lely </w:t>
      </w:r>
      <w:r w:rsidR="0007792B">
        <w:rPr>
          <w:rFonts w:ascii="Arial" w:eastAsia="Times New Roman" w:hAnsi="Arial" w:cs="Arial"/>
          <w:kern w:val="0"/>
          <w:sz w:val="20"/>
          <w:szCs w:val="20"/>
          <w14:ligatures w14:val="none"/>
        </w:rPr>
        <w:t>have been</w:t>
      </w:r>
      <w:r>
        <w:rPr>
          <w:rFonts w:ascii="Arial" w:eastAsia="Times New Roman" w:hAnsi="Arial" w:cs="Arial"/>
          <w:kern w:val="0"/>
          <w:sz w:val="20"/>
          <w:szCs w:val="20"/>
          <w14:ligatures w14:val="none"/>
        </w:rPr>
        <w:t xml:space="preserve"> installed. </w:t>
      </w:r>
      <w:r w:rsidR="0007792B">
        <w:rPr>
          <w:rFonts w:ascii="Arial" w:eastAsia="Times New Roman" w:hAnsi="Arial" w:cs="Arial"/>
          <w:kern w:val="0"/>
          <w:sz w:val="20"/>
          <w:szCs w:val="20"/>
          <w14:ligatures w14:val="none"/>
        </w:rPr>
        <w:t>Flowers will be placed in them by the CDD.</w:t>
      </w:r>
    </w:p>
    <w:p w14:paraId="6A7061C2" w14:textId="77777777" w:rsidR="0007792B" w:rsidRDefault="0007792B" w:rsidP="00445DA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We are looking for a list of vendors that the various Lely communities use for various services.  We will organize this list and make it available for the various HOAs, COAs and owners.</w:t>
      </w:r>
    </w:p>
    <w:p w14:paraId="09FAB745" w14:textId="28873CFF" w:rsidR="004F7E19" w:rsidRDefault="0007792B" w:rsidP="0007792B">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meeting with the sheriff was held on Friday, February 23, </w:t>
      </w:r>
      <w:proofErr w:type="gramStart"/>
      <w:r>
        <w:rPr>
          <w:rFonts w:ascii="Arial" w:eastAsia="Times New Roman" w:hAnsi="Arial" w:cs="Arial"/>
          <w:kern w:val="0"/>
          <w:sz w:val="20"/>
          <w:szCs w:val="20"/>
          <w14:ligatures w14:val="none"/>
        </w:rPr>
        <w:t>2024</w:t>
      </w:r>
      <w:proofErr w:type="gramEnd"/>
      <w:r>
        <w:rPr>
          <w:rFonts w:ascii="Arial" w:eastAsia="Times New Roman" w:hAnsi="Arial" w:cs="Arial"/>
          <w:kern w:val="0"/>
          <w:sz w:val="20"/>
          <w:szCs w:val="20"/>
          <w14:ligatures w14:val="none"/>
        </w:rPr>
        <w:t xml:space="preserve"> to inform the presidents of the various Lely HOAs and COAs about safety issues.</w:t>
      </w:r>
    </w:p>
    <w:p w14:paraId="66FCE8DE" w14:textId="455032EA" w:rsidR="00E23F82" w:rsidRDefault="00E23F82" w:rsidP="00A16F74">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On a motion by </w:t>
      </w:r>
      <w:r w:rsidR="0007792B">
        <w:rPr>
          <w:rFonts w:ascii="Arial" w:eastAsia="Times New Roman" w:hAnsi="Arial" w:cs="Arial"/>
          <w:kern w:val="0"/>
          <w:sz w:val="20"/>
          <w:szCs w:val="20"/>
          <w14:ligatures w14:val="none"/>
        </w:rPr>
        <w:t>Priestley</w:t>
      </w:r>
      <w:r>
        <w:rPr>
          <w:rFonts w:ascii="Arial" w:eastAsia="Times New Roman" w:hAnsi="Arial" w:cs="Arial"/>
          <w:kern w:val="0"/>
          <w:sz w:val="20"/>
          <w:szCs w:val="20"/>
          <w14:ligatures w14:val="none"/>
        </w:rPr>
        <w:t xml:space="preserve">, seconded by </w:t>
      </w:r>
      <w:r w:rsidR="0007792B">
        <w:rPr>
          <w:rFonts w:ascii="Arial" w:eastAsia="Times New Roman" w:hAnsi="Arial" w:cs="Arial"/>
          <w:kern w:val="0"/>
          <w:sz w:val="20"/>
          <w:szCs w:val="20"/>
          <w14:ligatures w14:val="none"/>
        </w:rPr>
        <w:t>Glassman</w:t>
      </w:r>
      <w:r w:rsidR="00681D1D">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we voted unanimously to </w:t>
      </w:r>
      <w:r w:rsidR="0007792B">
        <w:rPr>
          <w:rFonts w:ascii="Arial" w:eastAsia="Times New Roman" w:hAnsi="Arial" w:cs="Arial"/>
          <w:kern w:val="0"/>
          <w:sz w:val="20"/>
          <w:szCs w:val="20"/>
          <w14:ligatures w14:val="none"/>
        </w:rPr>
        <w:t>approve</w:t>
      </w:r>
      <w:r>
        <w:rPr>
          <w:rFonts w:ascii="Arial" w:eastAsia="Times New Roman" w:hAnsi="Arial" w:cs="Arial"/>
          <w:kern w:val="0"/>
          <w:sz w:val="20"/>
          <w:szCs w:val="20"/>
          <w14:ligatures w14:val="none"/>
        </w:rPr>
        <w:t xml:space="preserve"> the Sign Stanchion bid award </w:t>
      </w:r>
      <w:r w:rsidR="0007792B">
        <w:rPr>
          <w:rFonts w:ascii="Arial" w:eastAsia="Times New Roman" w:hAnsi="Arial" w:cs="Arial"/>
          <w:kern w:val="0"/>
          <w:sz w:val="20"/>
          <w:szCs w:val="20"/>
          <w14:ligatures w14:val="none"/>
        </w:rPr>
        <w:t xml:space="preserve">to </w:t>
      </w:r>
      <w:r w:rsidR="00B55E40">
        <w:rPr>
          <w:rFonts w:ascii="Arial" w:eastAsia="Times New Roman" w:hAnsi="Arial" w:cs="Arial"/>
          <w:kern w:val="0"/>
          <w:sz w:val="20"/>
          <w:szCs w:val="20"/>
          <w14:ligatures w14:val="none"/>
        </w:rPr>
        <w:t xml:space="preserve">Lykins </w:t>
      </w:r>
      <w:r w:rsidR="0007792B">
        <w:rPr>
          <w:rFonts w:ascii="Arial" w:eastAsia="Times New Roman" w:hAnsi="Arial" w:cs="Arial"/>
          <w:kern w:val="0"/>
          <w:sz w:val="20"/>
          <w:szCs w:val="20"/>
          <w14:ligatures w14:val="none"/>
        </w:rPr>
        <w:t>for the amount of $6,687.00.</w:t>
      </w:r>
    </w:p>
    <w:p w14:paraId="064E2E5E" w14:textId="6C39D62B" w:rsidR="00A16F74" w:rsidRDefault="00A16F74" w:rsidP="00A16F74">
      <w:pPr>
        <w:spacing w:after="0" w:line="240" w:lineRule="auto"/>
        <w:ind w:left="1272"/>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Earthtech</w:t>
      </w:r>
      <w:proofErr w:type="spellEnd"/>
      <w:r>
        <w:rPr>
          <w:rFonts w:ascii="Arial" w:eastAsia="Times New Roman" w:hAnsi="Arial" w:cs="Arial"/>
          <w:kern w:val="0"/>
          <w:sz w:val="20"/>
          <w:szCs w:val="20"/>
          <w14:ligatures w14:val="none"/>
        </w:rPr>
        <w:t xml:space="preserve"> has surveyed the preserve property lines.  We have contacted homeowners who have encroached on the preserves and given them until March 31</w:t>
      </w:r>
      <w:r w:rsidRPr="00A16F74">
        <w:rPr>
          <w:rFonts w:ascii="Arial" w:eastAsia="Times New Roman" w:hAnsi="Arial" w:cs="Arial"/>
          <w:kern w:val="0"/>
          <w:sz w:val="20"/>
          <w:szCs w:val="20"/>
          <w:vertAlign w:val="superscript"/>
          <w14:ligatures w14:val="none"/>
        </w:rPr>
        <w:t>st</w:t>
      </w:r>
      <w:r>
        <w:rPr>
          <w:rFonts w:ascii="Arial" w:eastAsia="Times New Roman" w:hAnsi="Arial" w:cs="Arial"/>
          <w:kern w:val="0"/>
          <w:sz w:val="20"/>
          <w:szCs w:val="20"/>
          <w14:ligatures w14:val="none"/>
        </w:rPr>
        <w:t xml:space="preserve"> to </w:t>
      </w:r>
      <w:r w:rsidR="00070EA7">
        <w:rPr>
          <w:rFonts w:ascii="Arial" w:eastAsia="Times New Roman" w:hAnsi="Arial" w:cs="Arial"/>
          <w:kern w:val="0"/>
          <w:sz w:val="20"/>
          <w:szCs w:val="20"/>
          <w14:ligatures w14:val="none"/>
        </w:rPr>
        <w:t xml:space="preserve">mitigate their intrusions (remove plantings, stop landscape work on the preserves, etc.).  On a motion by Haar, seconded by Priestley, we unanimously approved the proposal </w:t>
      </w:r>
      <w:r w:rsidR="00B55E40">
        <w:rPr>
          <w:rFonts w:ascii="Arial" w:eastAsia="Times New Roman" w:hAnsi="Arial" w:cs="Arial"/>
          <w:kern w:val="0"/>
          <w:sz w:val="20"/>
          <w:szCs w:val="20"/>
          <w14:ligatures w14:val="none"/>
        </w:rPr>
        <w:t xml:space="preserve">by </w:t>
      </w:r>
      <w:proofErr w:type="spellStart"/>
      <w:r w:rsidR="00B55E40">
        <w:rPr>
          <w:rFonts w:ascii="Arial" w:eastAsia="Times New Roman" w:hAnsi="Arial" w:cs="Arial"/>
          <w:kern w:val="0"/>
          <w:sz w:val="20"/>
          <w:szCs w:val="20"/>
          <w14:ligatures w14:val="none"/>
        </w:rPr>
        <w:t>Earthtech</w:t>
      </w:r>
      <w:proofErr w:type="spellEnd"/>
      <w:r w:rsidR="00B55E40">
        <w:rPr>
          <w:rFonts w:ascii="Arial" w:eastAsia="Times New Roman" w:hAnsi="Arial" w:cs="Arial"/>
          <w:kern w:val="0"/>
          <w:sz w:val="20"/>
          <w:szCs w:val="20"/>
          <w14:ligatures w14:val="none"/>
        </w:rPr>
        <w:t xml:space="preserve"> </w:t>
      </w:r>
      <w:r w:rsidR="00070EA7">
        <w:rPr>
          <w:rFonts w:ascii="Arial" w:eastAsia="Times New Roman" w:hAnsi="Arial" w:cs="Arial"/>
          <w:kern w:val="0"/>
          <w:sz w:val="20"/>
          <w:szCs w:val="20"/>
          <w14:ligatures w14:val="none"/>
        </w:rPr>
        <w:t>to replace 19 preserve demarcation signs and purchase 31 new signs.</w:t>
      </w:r>
    </w:p>
    <w:p w14:paraId="4EDB618E" w14:textId="16F87EAC" w:rsidR="007141D8" w:rsidRPr="00977C83" w:rsidRDefault="00A25E53" w:rsidP="00E9338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t>
      </w:r>
      <w:r w:rsidR="007C7AD7" w:rsidRPr="00977C83">
        <w:rPr>
          <w:rFonts w:ascii="Arial" w:eastAsia="Times New Roman" w:hAnsi="Arial" w:cs="Arial"/>
          <w:kern w:val="0"/>
          <w:sz w:val="20"/>
          <w:szCs w:val="20"/>
          <w14:ligatures w14:val="none"/>
        </w:rPr>
        <w:t xml:space="preserve"> </w:t>
      </w:r>
      <w:r w:rsidR="00E9338B">
        <w:rPr>
          <w:rFonts w:ascii="Arial" w:eastAsia="Times New Roman" w:hAnsi="Arial" w:cs="Arial"/>
          <w:kern w:val="0"/>
          <w:sz w:val="20"/>
          <w:szCs w:val="20"/>
          <w14:ligatures w14:val="none"/>
        </w:rPr>
        <w:tab/>
        <w:t xml:space="preserve">          </w:t>
      </w:r>
      <w:r w:rsidR="009542DE" w:rsidRPr="00977C83">
        <w:rPr>
          <w:rFonts w:ascii="Arial" w:eastAsia="Times New Roman" w:hAnsi="Arial" w:cs="Arial"/>
          <w:kern w:val="0"/>
          <w:sz w:val="20"/>
          <w:szCs w:val="20"/>
          <w14:ligatures w14:val="none"/>
        </w:rPr>
        <w:t xml:space="preserve">b. </w:t>
      </w:r>
      <w:r w:rsidR="00A03628" w:rsidRPr="00977C83">
        <w:rPr>
          <w:rFonts w:ascii="Arial" w:eastAsia="Times New Roman" w:hAnsi="Arial" w:cs="Arial"/>
          <w:kern w:val="0"/>
          <w:sz w:val="20"/>
          <w:szCs w:val="20"/>
          <w14:ligatures w14:val="none"/>
        </w:rPr>
        <w:t xml:space="preserve">Vice President </w:t>
      </w:r>
      <w:r w:rsidR="00D0717E" w:rsidRPr="00977C83">
        <w:rPr>
          <w:rFonts w:ascii="Arial" w:eastAsia="Times New Roman" w:hAnsi="Arial" w:cs="Arial"/>
          <w:kern w:val="0"/>
          <w:sz w:val="20"/>
          <w:szCs w:val="20"/>
          <w14:ligatures w14:val="none"/>
        </w:rPr>
        <w:t>–</w:t>
      </w:r>
      <w:r w:rsidR="00A03628" w:rsidRPr="00977C83">
        <w:rPr>
          <w:rFonts w:ascii="Arial" w:eastAsia="Times New Roman" w:hAnsi="Arial" w:cs="Arial"/>
          <w:kern w:val="0"/>
          <w:sz w:val="20"/>
          <w:szCs w:val="20"/>
          <w14:ligatures w14:val="none"/>
        </w:rPr>
        <w:t xml:space="preserve"> </w:t>
      </w:r>
      <w:r w:rsidR="00D0717E" w:rsidRPr="00977C83">
        <w:rPr>
          <w:rFonts w:ascii="Arial" w:eastAsia="Times New Roman" w:hAnsi="Arial" w:cs="Arial"/>
          <w:kern w:val="0"/>
          <w:sz w:val="20"/>
          <w:szCs w:val="20"/>
          <w14:ligatures w14:val="none"/>
        </w:rPr>
        <w:t>No Report</w:t>
      </w:r>
      <w:r w:rsidR="007C7AD7" w:rsidRPr="00977C83">
        <w:rPr>
          <w:rFonts w:ascii="Arial" w:eastAsia="Times New Roman" w:hAnsi="Arial" w:cs="Arial"/>
          <w:kern w:val="0"/>
          <w:sz w:val="20"/>
          <w:szCs w:val="20"/>
          <w14:ligatures w14:val="none"/>
        </w:rPr>
        <w:t xml:space="preserve"> (See</w:t>
      </w:r>
      <w:r w:rsidR="00430C82">
        <w:rPr>
          <w:rFonts w:ascii="Arial" w:eastAsia="Times New Roman" w:hAnsi="Arial" w:cs="Arial"/>
          <w:kern w:val="0"/>
          <w:sz w:val="20"/>
          <w:szCs w:val="20"/>
          <w14:ligatures w14:val="none"/>
        </w:rPr>
        <w:t xml:space="preserve"> turnover committee</w:t>
      </w:r>
      <w:r w:rsidR="007C7AD7" w:rsidRPr="00977C83">
        <w:rPr>
          <w:rFonts w:ascii="Arial" w:eastAsia="Times New Roman" w:hAnsi="Arial" w:cs="Arial"/>
          <w:kern w:val="0"/>
          <w:sz w:val="20"/>
          <w:szCs w:val="20"/>
          <w14:ligatures w14:val="none"/>
        </w:rPr>
        <w:t>)</w:t>
      </w:r>
    </w:p>
    <w:p w14:paraId="2B232E6A" w14:textId="12A4F8A4" w:rsidR="004827BF" w:rsidRDefault="009542DE" w:rsidP="00A16F74">
      <w:pPr>
        <w:spacing w:after="0" w:line="240" w:lineRule="auto"/>
        <w:ind w:left="1272"/>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c. </w:t>
      </w:r>
      <w:r w:rsidR="00A03628" w:rsidRPr="00977C83">
        <w:rPr>
          <w:rFonts w:ascii="Arial" w:eastAsia="Times New Roman" w:hAnsi="Arial" w:cs="Arial"/>
          <w:kern w:val="0"/>
          <w:sz w:val="20"/>
          <w:szCs w:val="20"/>
          <w14:ligatures w14:val="none"/>
        </w:rPr>
        <w:t>Treasurer –</w:t>
      </w:r>
      <w:r w:rsidR="001178D1">
        <w:rPr>
          <w:rFonts w:ascii="Arial" w:eastAsia="Times New Roman" w:hAnsi="Arial" w:cs="Arial"/>
          <w:kern w:val="0"/>
          <w:sz w:val="20"/>
          <w:szCs w:val="20"/>
          <w14:ligatures w14:val="none"/>
        </w:rPr>
        <w:t xml:space="preserve"> </w:t>
      </w:r>
      <w:r w:rsidR="00A16F74">
        <w:rPr>
          <w:rFonts w:ascii="Arial" w:eastAsia="Times New Roman" w:hAnsi="Arial" w:cs="Arial"/>
          <w:kern w:val="0"/>
          <w:sz w:val="20"/>
          <w:szCs w:val="20"/>
          <w14:ligatures w14:val="none"/>
        </w:rPr>
        <w:t xml:space="preserve">Finance report was submitted to the board via email.  </w:t>
      </w:r>
      <w:proofErr w:type="gramStart"/>
      <w:r w:rsidR="00A16F74">
        <w:rPr>
          <w:rFonts w:ascii="Arial" w:eastAsia="Times New Roman" w:hAnsi="Arial" w:cs="Arial"/>
          <w:kern w:val="0"/>
          <w:sz w:val="20"/>
          <w:szCs w:val="20"/>
          <w14:ligatures w14:val="none"/>
        </w:rPr>
        <w:t>Current</w:t>
      </w:r>
      <w:proofErr w:type="gramEnd"/>
      <w:r w:rsidR="00A16F74">
        <w:rPr>
          <w:rFonts w:ascii="Arial" w:eastAsia="Times New Roman" w:hAnsi="Arial" w:cs="Arial"/>
          <w:kern w:val="0"/>
          <w:sz w:val="20"/>
          <w:szCs w:val="20"/>
          <w14:ligatures w14:val="none"/>
        </w:rPr>
        <w:t xml:space="preserve"> fiscal situation remains positive.  </w:t>
      </w:r>
      <w:r w:rsidR="00A16F74">
        <w:rPr>
          <w:rFonts w:ascii="Arial" w:eastAsia="Times New Roman" w:hAnsi="Arial" w:cs="Arial"/>
          <w:kern w:val="0"/>
          <w:sz w:val="20"/>
          <w:szCs w:val="20"/>
          <w14:ligatures w14:val="none"/>
        </w:rPr>
        <w:t xml:space="preserve">Aster delinquent </w:t>
      </w:r>
      <w:r w:rsidR="00A16F74">
        <w:rPr>
          <w:rFonts w:ascii="Arial" w:eastAsia="Times New Roman" w:hAnsi="Arial" w:cs="Arial"/>
          <w:kern w:val="0"/>
          <w:sz w:val="20"/>
          <w:szCs w:val="20"/>
          <w14:ligatures w14:val="none"/>
        </w:rPr>
        <w:t>assessments are all paid up.</w:t>
      </w:r>
    </w:p>
    <w:p w14:paraId="0C6E14FB" w14:textId="0969168F" w:rsidR="001178D1" w:rsidRDefault="001178D1" w:rsidP="001178D1">
      <w:pPr>
        <w:spacing w:after="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5. Manager’s Report.</w:t>
      </w:r>
      <w:r w:rsidR="00070EA7">
        <w:rPr>
          <w:rFonts w:ascii="Arial" w:eastAsia="Times New Roman" w:hAnsi="Arial" w:cs="Arial"/>
          <w:kern w:val="0"/>
          <w:sz w:val="20"/>
          <w:szCs w:val="20"/>
          <w14:ligatures w14:val="none"/>
        </w:rPr>
        <w:t xml:space="preserve"> – no report.</w:t>
      </w:r>
    </w:p>
    <w:p w14:paraId="5E6E9225" w14:textId="1ABA235D" w:rsidR="00F6205C" w:rsidRDefault="00EB4841" w:rsidP="00F6205C">
      <w:pPr>
        <w:spacing w:after="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w:t>
      </w:r>
      <w:r w:rsidR="00F6205C">
        <w:rPr>
          <w:rFonts w:ascii="Arial" w:eastAsia="Times New Roman" w:hAnsi="Arial" w:cs="Arial"/>
          <w:kern w:val="0"/>
          <w:sz w:val="20"/>
          <w:szCs w:val="20"/>
          <w14:ligatures w14:val="none"/>
        </w:rPr>
        <w:t>. Committee reports:</w:t>
      </w:r>
    </w:p>
    <w:p w14:paraId="5690F138" w14:textId="1CD7E2DC" w:rsidR="009B1DD4" w:rsidRPr="00977C83" w:rsidRDefault="00F6205C" w:rsidP="00F6205C">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9B1DD4" w:rsidRPr="00977C83">
        <w:rPr>
          <w:rFonts w:ascii="Arial" w:eastAsia="Times New Roman" w:hAnsi="Arial" w:cs="Arial"/>
          <w:kern w:val="0"/>
          <w:sz w:val="20"/>
          <w:szCs w:val="20"/>
          <w14:ligatures w14:val="none"/>
        </w:rPr>
        <w:t xml:space="preserve">Documentation – </w:t>
      </w:r>
      <w:r>
        <w:rPr>
          <w:rFonts w:ascii="Arial" w:eastAsia="Times New Roman" w:hAnsi="Arial" w:cs="Arial"/>
          <w:kern w:val="0"/>
          <w:sz w:val="20"/>
          <w:szCs w:val="20"/>
          <w14:ligatures w14:val="none"/>
        </w:rPr>
        <w:t xml:space="preserve">we </w:t>
      </w:r>
      <w:r w:rsidR="00070EA7">
        <w:rPr>
          <w:rFonts w:ascii="Arial" w:eastAsia="Times New Roman" w:hAnsi="Arial" w:cs="Arial"/>
          <w:kern w:val="0"/>
          <w:sz w:val="20"/>
          <w:szCs w:val="20"/>
          <w14:ligatures w14:val="none"/>
        </w:rPr>
        <w:t>are awaiting the approval of our new language changes at the annual meeting in March.</w:t>
      </w:r>
    </w:p>
    <w:p w14:paraId="635F6F4F" w14:textId="60913185" w:rsidR="00CC10D7" w:rsidRDefault="00173E6C" w:rsidP="00173E6C">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w:t>
      </w:r>
      <w:r w:rsidR="009B1DD4" w:rsidRPr="00977C83">
        <w:rPr>
          <w:rFonts w:ascii="Arial" w:eastAsia="Times New Roman" w:hAnsi="Arial" w:cs="Arial"/>
          <w:kern w:val="0"/>
          <w:sz w:val="20"/>
          <w:szCs w:val="20"/>
          <w14:ligatures w14:val="none"/>
        </w:rPr>
        <w:t>. Turnover –</w:t>
      </w:r>
      <w:r w:rsidR="006A7815" w:rsidRPr="00977C83">
        <w:rPr>
          <w:rFonts w:ascii="Arial" w:eastAsia="Times New Roman" w:hAnsi="Arial" w:cs="Arial"/>
          <w:kern w:val="0"/>
          <w:sz w:val="20"/>
          <w:szCs w:val="20"/>
          <w14:ligatures w14:val="none"/>
        </w:rPr>
        <w:t xml:space="preserve"> </w:t>
      </w:r>
      <w:r w:rsidR="00070EA7">
        <w:rPr>
          <w:rFonts w:ascii="Arial" w:eastAsia="Times New Roman" w:hAnsi="Arial" w:cs="Arial"/>
          <w:kern w:val="0"/>
          <w:sz w:val="20"/>
          <w:szCs w:val="20"/>
          <w14:ligatures w14:val="none"/>
        </w:rPr>
        <w:t>After the board’s vote to proceed with the 558 suit today, we will speak with our attorney to discuss the path forward.</w:t>
      </w:r>
    </w:p>
    <w:p w14:paraId="4EE29E3C" w14:textId="296E4A22" w:rsidR="006A7815" w:rsidRDefault="001D5D28" w:rsidP="00EB4841">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 Engineering – </w:t>
      </w:r>
      <w:r w:rsidR="00C9328F">
        <w:rPr>
          <w:rFonts w:ascii="Arial" w:eastAsia="Times New Roman" w:hAnsi="Arial" w:cs="Arial"/>
          <w:kern w:val="0"/>
          <w:sz w:val="20"/>
          <w:szCs w:val="20"/>
          <w14:ligatures w14:val="none"/>
        </w:rPr>
        <w:t xml:space="preserve">The engineering committee </w:t>
      </w:r>
      <w:r w:rsidR="00070EA7">
        <w:rPr>
          <w:rFonts w:ascii="Arial" w:eastAsia="Times New Roman" w:hAnsi="Arial" w:cs="Arial"/>
          <w:kern w:val="0"/>
          <w:sz w:val="20"/>
          <w:szCs w:val="20"/>
          <w14:ligatures w14:val="none"/>
        </w:rPr>
        <w:t xml:space="preserve">will meet in the next couple of weeks to discuss </w:t>
      </w:r>
      <w:proofErr w:type="gramStart"/>
      <w:r w:rsidR="00070EA7">
        <w:rPr>
          <w:rFonts w:ascii="Arial" w:eastAsia="Times New Roman" w:hAnsi="Arial" w:cs="Arial"/>
          <w:kern w:val="0"/>
          <w:sz w:val="20"/>
          <w:szCs w:val="20"/>
          <w14:ligatures w14:val="none"/>
        </w:rPr>
        <w:t>next</w:t>
      </w:r>
      <w:proofErr w:type="gramEnd"/>
      <w:r w:rsidR="00070EA7">
        <w:rPr>
          <w:rFonts w:ascii="Arial" w:eastAsia="Times New Roman" w:hAnsi="Arial" w:cs="Arial"/>
          <w:kern w:val="0"/>
          <w:sz w:val="20"/>
          <w:szCs w:val="20"/>
          <w14:ligatures w14:val="none"/>
        </w:rPr>
        <w:t xml:space="preserve"> steps on preserve maintenance, which drainage projects to approach next year, and other engineering and environmental issues. </w:t>
      </w:r>
    </w:p>
    <w:p w14:paraId="4104D869" w14:textId="4E7864F8" w:rsidR="00070EA7" w:rsidRDefault="00070EA7" w:rsidP="00EB4841">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 MARC – There will be a meeting to discuss the clapboard house in March.</w:t>
      </w:r>
    </w:p>
    <w:p w14:paraId="048CAD77" w14:textId="4EA5FF4B" w:rsidR="00070EA7" w:rsidRPr="00EB4841" w:rsidRDefault="00070EA7" w:rsidP="00EB4841">
      <w:pPr>
        <w:spacing w:after="0" w:line="240" w:lineRule="auto"/>
        <w:ind w:left="1272"/>
        <w:rPr>
          <w:rFonts w:ascii="Arial" w:eastAsia="Times New Roman" w:hAnsi="Arial" w:cs="Arial"/>
          <w:b/>
          <w:bCs/>
          <w:i/>
          <w:iCs/>
          <w:kern w:val="0"/>
          <w:sz w:val="20"/>
          <w:szCs w:val="20"/>
          <w14:ligatures w14:val="none"/>
        </w:rPr>
      </w:pPr>
      <w:r>
        <w:rPr>
          <w:rFonts w:ascii="Arial" w:eastAsia="Times New Roman" w:hAnsi="Arial" w:cs="Arial"/>
          <w:kern w:val="0"/>
          <w:sz w:val="20"/>
          <w:szCs w:val="20"/>
          <w14:ligatures w14:val="none"/>
        </w:rPr>
        <w:t xml:space="preserve">d. Traffic </w:t>
      </w:r>
      <w:r w:rsidR="002B261F">
        <w:rPr>
          <w:rFonts w:ascii="Arial" w:eastAsia="Times New Roman" w:hAnsi="Arial" w:cs="Arial"/>
          <w:kern w:val="0"/>
          <w:sz w:val="20"/>
          <w:szCs w:val="20"/>
          <w14:ligatures w14:val="none"/>
        </w:rPr>
        <w:t>– There was a meeting on the resurfacing of Grand Lely and Lely Resort.  There have been accidents at the intersection of Celeste and Grand Lely and with the development of the Davis property, there will be increased traffic and confusion there.  Jan Glassman will bring this issue up again at the next traffic meeting.</w:t>
      </w:r>
    </w:p>
    <w:p w14:paraId="11785E89" w14:textId="617D270E" w:rsidR="00EE6945" w:rsidRDefault="006A7815" w:rsidP="00EE6945">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7. </w:t>
      </w:r>
      <w:r w:rsidR="004827BF">
        <w:rPr>
          <w:rFonts w:ascii="Arial" w:eastAsia="Times New Roman" w:hAnsi="Arial" w:cs="Arial"/>
          <w:kern w:val="0"/>
          <w:sz w:val="20"/>
          <w:szCs w:val="20"/>
          <w14:ligatures w14:val="none"/>
        </w:rPr>
        <w:t>Old/Unfinished</w:t>
      </w:r>
      <w:r w:rsidRPr="00977C83">
        <w:rPr>
          <w:rFonts w:ascii="Arial" w:eastAsia="Times New Roman" w:hAnsi="Arial" w:cs="Arial"/>
          <w:kern w:val="0"/>
          <w:sz w:val="20"/>
          <w:szCs w:val="20"/>
          <w14:ligatures w14:val="none"/>
        </w:rPr>
        <w:t xml:space="preserve"> Business</w:t>
      </w:r>
      <w:r w:rsidR="00EE6945">
        <w:rPr>
          <w:rFonts w:ascii="Arial" w:eastAsia="Times New Roman" w:hAnsi="Arial" w:cs="Arial"/>
          <w:kern w:val="0"/>
          <w:sz w:val="20"/>
          <w:szCs w:val="20"/>
          <w14:ligatures w14:val="none"/>
        </w:rPr>
        <w:t xml:space="preserve">: </w:t>
      </w:r>
    </w:p>
    <w:p w14:paraId="05ABED68" w14:textId="7ED9ED43" w:rsidR="00681D1D" w:rsidRDefault="00EE6945" w:rsidP="002B261F">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w:t>
      </w:r>
      <w:r w:rsidR="002B261F">
        <w:rPr>
          <w:rFonts w:ascii="Arial" w:eastAsia="Times New Roman" w:hAnsi="Arial" w:cs="Arial"/>
          <w:kern w:val="0"/>
          <w:sz w:val="20"/>
          <w:szCs w:val="20"/>
          <w14:ligatures w14:val="none"/>
        </w:rPr>
        <w:t xml:space="preserve">. There was a brief discussion of responsibility for particular lake bank repairs.  Resolution may await the results of the 558 </w:t>
      </w:r>
      <w:proofErr w:type="gramStart"/>
      <w:r w:rsidR="002B261F">
        <w:rPr>
          <w:rFonts w:ascii="Arial" w:eastAsia="Times New Roman" w:hAnsi="Arial" w:cs="Arial"/>
          <w:kern w:val="0"/>
          <w:sz w:val="20"/>
          <w:szCs w:val="20"/>
          <w14:ligatures w14:val="none"/>
        </w:rPr>
        <w:t>process</w:t>
      </w:r>
      <w:proofErr w:type="gramEnd"/>
      <w:r w:rsidR="002B261F">
        <w:rPr>
          <w:rFonts w:ascii="Arial" w:eastAsia="Times New Roman" w:hAnsi="Arial" w:cs="Arial"/>
          <w:kern w:val="0"/>
          <w:sz w:val="20"/>
          <w:szCs w:val="20"/>
          <w14:ligatures w14:val="none"/>
        </w:rPr>
        <w:t>.</w:t>
      </w:r>
    </w:p>
    <w:p w14:paraId="08BC3B5F" w14:textId="04D26080" w:rsidR="004827BF" w:rsidRDefault="004827BF" w:rsidP="004827B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 New Business:</w:t>
      </w:r>
    </w:p>
    <w:p w14:paraId="7D8B1689" w14:textId="3047FA50" w:rsidR="00D63ED8" w:rsidRDefault="00EE6945" w:rsidP="00EE694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b. Next meeting is </w:t>
      </w:r>
      <w:r w:rsidR="002B261F">
        <w:rPr>
          <w:rFonts w:ascii="Arial" w:eastAsia="Times New Roman" w:hAnsi="Arial" w:cs="Arial"/>
          <w:kern w:val="0"/>
          <w:sz w:val="20"/>
          <w:szCs w:val="20"/>
          <w14:ligatures w14:val="none"/>
        </w:rPr>
        <w:t>March 25</w:t>
      </w:r>
      <w:r>
        <w:rPr>
          <w:rFonts w:ascii="Arial" w:eastAsia="Times New Roman" w:hAnsi="Arial" w:cs="Arial"/>
          <w:kern w:val="0"/>
          <w:sz w:val="20"/>
          <w:szCs w:val="20"/>
          <w14:ligatures w14:val="none"/>
        </w:rPr>
        <w:t>, 2024,</w:t>
      </w:r>
      <w:r w:rsidR="004F2EB7">
        <w:rPr>
          <w:rFonts w:ascii="Arial" w:eastAsia="Times New Roman" w:hAnsi="Arial" w:cs="Arial"/>
          <w:kern w:val="0"/>
          <w:sz w:val="20"/>
          <w:szCs w:val="20"/>
          <w14:ligatures w14:val="none"/>
        </w:rPr>
        <w:t xml:space="preserve"> at 1:</w:t>
      </w:r>
      <w:r w:rsidR="00EB4841">
        <w:rPr>
          <w:rFonts w:ascii="Arial" w:eastAsia="Times New Roman" w:hAnsi="Arial" w:cs="Arial"/>
          <w:kern w:val="0"/>
          <w:sz w:val="20"/>
          <w:szCs w:val="20"/>
          <w14:ligatures w14:val="none"/>
        </w:rPr>
        <w:t>0</w:t>
      </w:r>
      <w:r w:rsidR="004F2EB7">
        <w:rPr>
          <w:rFonts w:ascii="Arial" w:eastAsia="Times New Roman" w:hAnsi="Arial" w:cs="Arial"/>
          <w:kern w:val="0"/>
          <w:sz w:val="20"/>
          <w:szCs w:val="20"/>
          <w14:ligatures w14:val="none"/>
        </w:rPr>
        <w:t>0PM in Ole Theater and via Zoom.</w:t>
      </w:r>
    </w:p>
    <w:p w14:paraId="224BE0FD" w14:textId="7E02352F" w:rsidR="009B410F" w:rsidRPr="00977C83" w:rsidRDefault="00D63ED8"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w:t>
      </w:r>
      <w:r w:rsidR="009B1DD4" w:rsidRPr="00977C83">
        <w:rPr>
          <w:rFonts w:ascii="Arial" w:eastAsia="Times New Roman" w:hAnsi="Arial" w:cs="Arial"/>
          <w:kern w:val="0"/>
          <w:sz w:val="20"/>
          <w:szCs w:val="20"/>
          <w14:ligatures w14:val="none"/>
        </w:rPr>
        <w:t xml:space="preserve">. </w:t>
      </w:r>
      <w:r w:rsidR="007141D8" w:rsidRPr="00977C83">
        <w:rPr>
          <w:rFonts w:ascii="Arial" w:eastAsia="Times New Roman" w:hAnsi="Arial" w:cs="Arial"/>
          <w:kern w:val="0"/>
          <w:sz w:val="20"/>
          <w:szCs w:val="20"/>
          <w14:ligatures w14:val="none"/>
        </w:rPr>
        <w:t xml:space="preserve">Adjournment: </w:t>
      </w:r>
      <w:r w:rsidR="00EB4841">
        <w:rPr>
          <w:rFonts w:ascii="Arial" w:eastAsia="Times New Roman" w:hAnsi="Arial" w:cs="Arial"/>
          <w:kern w:val="0"/>
          <w:sz w:val="20"/>
          <w:szCs w:val="20"/>
          <w14:ligatures w14:val="none"/>
        </w:rPr>
        <w:t xml:space="preserve">On a motion by Haar, seconded by </w:t>
      </w:r>
      <w:r w:rsidR="002B261F">
        <w:rPr>
          <w:rFonts w:ascii="Arial" w:eastAsia="Times New Roman" w:hAnsi="Arial" w:cs="Arial"/>
          <w:kern w:val="0"/>
          <w:sz w:val="20"/>
          <w:szCs w:val="20"/>
          <w14:ligatures w14:val="none"/>
        </w:rPr>
        <w:t>Priestley</w:t>
      </w:r>
      <w:r w:rsidR="00EB4841">
        <w:rPr>
          <w:rFonts w:ascii="Arial" w:eastAsia="Times New Roman" w:hAnsi="Arial" w:cs="Arial"/>
          <w:kern w:val="0"/>
          <w:sz w:val="20"/>
          <w:szCs w:val="20"/>
          <w14:ligatures w14:val="none"/>
        </w:rPr>
        <w:t xml:space="preserve"> we voted to adjour</w:t>
      </w:r>
      <w:r w:rsidR="00EE6945">
        <w:rPr>
          <w:rFonts w:ascii="Arial" w:eastAsia="Times New Roman" w:hAnsi="Arial" w:cs="Arial"/>
          <w:kern w:val="0"/>
          <w:sz w:val="20"/>
          <w:szCs w:val="20"/>
          <w14:ligatures w14:val="none"/>
        </w:rPr>
        <w:t>n</w:t>
      </w:r>
      <w:r w:rsidR="00EB4841">
        <w:rPr>
          <w:rFonts w:ascii="Arial" w:eastAsia="Times New Roman" w:hAnsi="Arial" w:cs="Arial"/>
          <w:kern w:val="0"/>
          <w:sz w:val="20"/>
          <w:szCs w:val="20"/>
          <w14:ligatures w14:val="none"/>
        </w:rPr>
        <w:t xml:space="preserve"> </w:t>
      </w:r>
      <w:r w:rsidR="009B1DD4" w:rsidRPr="00977C83">
        <w:rPr>
          <w:rFonts w:ascii="Arial" w:eastAsia="Times New Roman" w:hAnsi="Arial" w:cs="Arial"/>
          <w:kern w:val="0"/>
          <w:sz w:val="20"/>
          <w:szCs w:val="20"/>
          <w14:ligatures w14:val="none"/>
        </w:rPr>
        <w:t xml:space="preserve">at </w:t>
      </w:r>
      <w:r>
        <w:rPr>
          <w:rFonts w:ascii="Arial" w:eastAsia="Times New Roman" w:hAnsi="Arial" w:cs="Arial"/>
          <w:kern w:val="0"/>
          <w:sz w:val="20"/>
          <w:szCs w:val="20"/>
          <w14:ligatures w14:val="none"/>
        </w:rPr>
        <w:t>2:</w:t>
      </w:r>
      <w:r w:rsidR="002B261F">
        <w:rPr>
          <w:rFonts w:ascii="Arial" w:eastAsia="Times New Roman" w:hAnsi="Arial" w:cs="Arial"/>
          <w:kern w:val="0"/>
          <w:sz w:val="20"/>
          <w:szCs w:val="20"/>
          <w14:ligatures w14:val="none"/>
        </w:rPr>
        <w:t>01</w:t>
      </w:r>
      <w:r w:rsidR="009B1DD4" w:rsidRPr="00977C83">
        <w:rPr>
          <w:rFonts w:ascii="Arial" w:eastAsia="Times New Roman" w:hAnsi="Arial" w:cs="Arial"/>
          <w:kern w:val="0"/>
          <w:sz w:val="20"/>
          <w:szCs w:val="20"/>
          <w14:ligatures w14:val="none"/>
        </w:rPr>
        <w:t>pm</w:t>
      </w:r>
    </w:p>
    <w:sectPr w:rsidR="009B410F" w:rsidRPr="00977C83" w:rsidSect="00EC49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8"/>
    <w:rsid w:val="00005E9E"/>
    <w:rsid w:val="00070EA7"/>
    <w:rsid w:val="0007792B"/>
    <w:rsid w:val="001178D1"/>
    <w:rsid w:val="00173E6C"/>
    <w:rsid w:val="0017692A"/>
    <w:rsid w:val="001D5D28"/>
    <w:rsid w:val="002910E9"/>
    <w:rsid w:val="002B261F"/>
    <w:rsid w:val="002F2913"/>
    <w:rsid w:val="0031788D"/>
    <w:rsid w:val="00430C82"/>
    <w:rsid w:val="00445DA5"/>
    <w:rsid w:val="004827BF"/>
    <w:rsid w:val="004F2EB7"/>
    <w:rsid w:val="004F7E19"/>
    <w:rsid w:val="00527FBD"/>
    <w:rsid w:val="00587C87"/>
    <w:rsid w:val="005B12D0"/>
    <w:rsid w:val="005B61D7"/>
    <w:rsid w:val="0062693C"/>
    <w:rsid w:val="00681D1D"/>
    <w:rsid w:val="006A0C7F"/>
    <w:rsid w:val="006A7815"/>
    <w:rsid w:val="007141D8"/>
    <w:rsid w:val="007C0AA7"/>
    <w:rsid w:val="007C7AD7"/>
    <w:rsid w:val="00842665"/>
    <w:rsid w:val="00943753"/>
    <w:rsid w:val="0095288A"/>
    <w:rsid w:val="009542DE"/>
    <w:rsid w:val="00972727"/>
    <w:rsid w:val="00977C83"/>
    <w:rsid w:val="009B1DD4"/>
    <w:rsid w:val="009B410F"/>
    <w:rsid w:val="009F162A"/>
    <w:rsid w:val="00A03628"/>
    <w:rsid w:val="00A16F74"/>
    <w:rsid w:val="00A25E53"/>
    <w:rsid w:val="00B55E40"/>
    <w:rsid w:val="00BB3CC2"/>
    <w:rsid w:val="00C9328F"/>
    <w:rsid w:val="00CC10D7"/>
    <w:rsid w:val="00CE742E"/>
    <w:rsid w:val="00D0717E"/>
    <w:rsid w:val="00D447C7"/>
    <w:rsid w:val="00D63ED8"/>
    <w:rsid w:val="00E15519"/>
    <w:rsid w:val="00E23F82"/>
    <w:rsid w:val="00E9338B"/>
    <w:rsid w:val="00EB4841"/>
    <w:rsid w:val="00EC4918"/>
    <w:rsid w:val="00EE6945"/>
    <w:rsid w:val="00F479CF"/>
    <w:rsid w:val="00F6205C"/>
    <w:rsid w:val="00FD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7D0A"/>
  <w15:chartTrackingRefBased/>
  <w15:docId w15:val="{B5CC3E01-B800-4385-B504-702728FF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56274">
      <w:bodyDiv w:val="1"/>
      <w:marLeft w:val="0"/>
      <w:marRight w:val="0"/>
      <w:marTop w:val="0"/>
      <w:marBottom w:val="0"/>
      <w:divBdr>
        <w:top w:val="none" w:sz="0" w:space="0" w:color="auto"/>
        <w:left w:val="none" w:sz="0" w:space="0" w:color="auto"/>
        <w:bottom w:val="none" w:sz="0" w:space="0" w:color="auto"/>
        <w:right w:val="none" w:sz="0" w:space="0" w:color="auto"/>
      </w:divBdr>
      <w:divsChild>
        <w:div w:id="1420516558">
          <w:marLeft w:val="0"/>
          <w:marRight w:val="0"/>
          <w:marTop w:val="0"/>
          <w:marBottom w:val="0"/>
          <w:divBdr>
            <w:top w:val="none" w:sz="0" w:space="0" w:color="auto"/>
            <w:left w:val="none" w:sz="0" w:space="0" w:color="auto"/>
            <w:bottom w:val="none" w:sz="0" w:space="0" w:color="auto"/>
            <w:right w:val="none" w:sz="0" w:space="0" w:color="auto"/>
          </w:divBdr>
        </w:div>
        <w:div w:id="2130010935">
          <w:marLeft w:val="0"/>
          <w:marRight w:val="0"/>
          <w:marTop w:val="0"/>
          <w:marBottom w:val="0"/>
          <w:divBdr>
            <w:top w:val="none" w:sz="0" w:space="0" w:color="auto"/>
            <w:left w:val="none" w:sz="0" w:space="0" w:color="auto"/>
            <w:bottom w:val="none" w:sz="0" w:space="0" w:color="auto"/>
            <w:right w:val="none" w:sz="0" w:space="0" w:color="auto"/>
          </w:divBdr>
        </w:div>
      </w:divsChild>
    </w:div>
    <w:div w:id="1228032152">
      <w:bodyDiv w:val="1"/>
      <w:marLeft w:val="0"/>
      <w:marRight w:val="0"/>
      <w:marTop w:val="0"/>
      <w:marBottom w:val="0"/>
      <w:divBdr>
        <w:top w:val="none" w:sz="0" w:space="0" w:color="auto"/>
        <w:left w:val="none" w:sz="0" w:space="0" w:color="auto"/>
        <w:bottom w:val="none" w:sz="0" w:space="0" w:color="auto"/>
        <w:right w:val="none" w:sz="0" w:space="0" w:color="auto"/>
      </w:divBdr>
      <w:divsChild>
        <w:div w:id="1391615571">
          <w:marLeft w:val="-2400"/>
          <w:marRight w:val="-480"/>
          <w:marTop w:val="0"/>
          <w:marBottom w:val="0"/>
          <w:divBdr>
            <w:top w:val="none" w:sz="0" w:space="0" w:color="auto"/>
            <w:left w:val="none" w:sz="0" w:space="0" w:color="auto"/>
            <w:bottom w:val="none" w:sz="0" w:space="0" w:color="auto"/>
            <w:right w:val="none" w:sz="0" w:space="0" w:color="auto"/>
          </w:divBdr>
        </w:div>
        <w:div w:id="822044940">
          <w:marLeft w:val="-2400"/>
          <w:marRight w:val="-480"/>
          <w:marTop w:val="0"/>
          <w:marBottom w:val="0"/>
          <w:divBdr>
            <w:top w:val="none" w:sz="0" w:space="0" w:color="auto"/>
            <w:left w:val="none" w:sz="0" w:space="0" w:color="auto"/>
            <w:bottom w:val="none" w:sz="0" w:space="0" w:color="auto"/>
            <w:right w:val="none" w:sz="0" w:space="0" w:color="auto"/>
          </w:divBdr>
        </w:div>
        <w:div w:id="494421176">
          <w:marLeft w:val="-2400"/>
          <w:marRight w:val="-480"/>
          <w:marTop w:val="0"/>
          <w:marBottom w:val="0"/>
          <w:divBdr>
            <w:top w:val="none" w:sz="0" w:space="0" w:color="auto"/>
            <w:left w:val="none" w:sz="0" w:space="0" w:color="auto"/>
            <w:bottom w:val="none" w:sz="0" w:space="0" w:color="auto"/>
            <w:right w:val="none" w:sz="0" w:space="0" w:color="auto"/>
          </w:divBdr>
        </w:div>
        <w:div w:id="1898664798">
          <w:marLeft w:val="-2400"/>
          <w:marRight w:val="-480"/>
          <w:marTop w:val="0"/>
          <w:marBottom w:val="0"/>
          <w:divBdr>
            <w:top w:val="none" w:sz="0" w:space="0" w:color="auto"/>
            <w:left w:val="none" w:sz="0" w:space="0" w:color="auto"/>
            <w:bottom w:val="none" w:sz="0" w:space="0" w:color="auto"/>
            <w:right w:val="none" w:sz="0" w:space="0" w:color="auto"/>
          </w:divBdr>
        </w:div>
        <w:div w:id="1479958738">
          <w:marLeft w:val="-2400"/>
          <w:marRight w:val="-480"/>
          <w:marTop w:val="0"/>
          <w:marBottom w:val="0"/>
          <w:divBdr>
            <w:top w:val="none" w:sz="0" w:space="0" w:color="auto"/>
            <w:left w:val="none" w:sz="0" w:space="0" w:color="auto"/>
            <w:bottom w:val="none" w:sz="0" w:space="0" w:color="auto"/>
            <w:right w:val="none" w:sz="0" w:space="0" w:color="auto"/>
          </w:divBdr>
        </w:div>
        <w:div w:id="2094934154">
          <w:marLeft w:val="-2400"/>
          <w:marRight w:val="-480"/>
          <w:marTop w:val="0"/>
          <w:marBottom w:val="0"/>
          <w:divBdr>
            <w:top w:val="none" w:sz="0" w:space="0" w:color="auto"/>
            <w:left w:val="none" w:sz="0" w:space="0" w:color="auto"/>
            <w:bottom w:val="none" w:sz="0" w:space="0" w:color="auto"/>
            <w:right w:val="none" w:sz="0" w:space="0" w:color="auto"/>
          </w:divBdr>
        </w:div>
        <w:div w:id="1473332206">
          <w:marLeft w:val="-2400"/>
          <w:marRight w:val="-480"/>
          <w:marTop w:val="0"/>
          <w:marBottom w:val="0"/>
          <w:divBdr>
            <w:top w:val="none" w:sz="0" w:space="0" w:color="auto"/>
            <w:left w:val="none" w:sz="0" w:space="0" w:color="auto"/>
            <w:bottom w:val="none" w:sz="0" w:space="0" w:color="auto"/>
            <w:right w:val="none" w:sz="0" w:space="0" w:color="auto"/>
          </w:divBdr>
        </w:div>
        <w:div w:id="269511821">
          <w:marLeft w:val="-2400"/>
          <w:marRight w:val="-480"/>
          <w:marTop w:val="0"/>
          <w:marBottom w:val="0"/>
          <w:divBdr>
            <w:top w:val="none" w:sz="0" w:space="0" w:color="auto"/>
            <w:left w:val="none" w:sz="0" w:space="0" w:color="auto"/>
            <w:bottom w:val="none" w:sz="0" w:space="0" w:color="auto"/>
            <w:right w:val="none" w:sz="0" w:space="0" w:color="auto"/>
          </w:divBdr>
        </w:div>
        <w:div w:id="104741404">
          <w:marLeft w:val="-2400"/>
          <w:marRight w:val="-480"/>
          <w:marTop w:val="0"/>
          <w:marBottom w:val="0"/>
          <w:divBdr>
            <w:top w:val="none" w:sz="0" w:space="0" w:color="auto"/>
            <w:left w:val="none" w:sz="0" w:space="0" w:color="auto"/>
            <w:bottom w:val="none" w:sz="0" w:space="0" w:color="auto"/>
            <w:right w:val="none" w:sz="0" w:space="0" w:color="auto"/>
          </w:divBdr>
        </w:div>
        <w:div w:id="1417442168">
          <w:marLeft w:val="-2400"/>
          <w:marRight w:val="-480"/>
          <w:marTop w:val="0"/>
          <w:marBottom w:val="0"/>
          <w:divBdr>
            <w:top w:val="none" w:sz="0" w:space="0" w:color="auto"/>
            <w:left w:val="none" w:sz="0" w:space="0" w:color="auto"/>
            <w:bottom w:val="none" w:sz="0" w:space="0" w:color="auto"/>
            <w:right w:val="none" w:sz="0" w:space="0" w:color="auto"/>
          </w:divBdr>
        </w:div>
        <w:div w:id="1987935801">
          <w:marLeft w:val="-2400"/>
          <w:marRight w:val="-480"/>
          <w:marTop w:val="0"/>
          <w:marBottom w:val="0"/>
          <w:divBdr>
            <w:top w:val="none" w:sz="0" w:space="0" w:color="auto"/>
            <w:left w:val="none" w:sz="0" w:space="0" w:color="auto"/>
            <w:bottom w:val="none" w:sz="0" w:space="0" w:color="auto"/>
            <w:right w:val="none" w:sz="0" w:space="0" w:color="auto"/>
          </w:divBdr>
        </w:div>
        <w:div w:id="200359707">
          <w:marLeft w:val="-2400"/>
          <w:marRight w:val="-480"/>
          <w:marTop w:val="0"/>
          <w:marBottom w:val="0"/>
          <w:divBdr>
            <w:top w:val="none" w:sz="0" w:space="0" w:color="auto"/>
            <w:left w:val="none" w:sz="0" w:space="0" w:color="auto"/>
            <w:bottom w:val="none" w:sz="0" w:space="0" w:color="auto"/>
            <w:right w:val="none" w:sz="0" w:space="0" w:color="auto"/>
          </w:divBdr>
        </w:div>
        <w:div w:id="358550049">
          <w:marLeft w:val="-2400"/>
          <w:marRight w:val="-480"/>
          <w:marTop w:val="0"/>
          <w:marBottom w:val="0"/>
          <w:divBdr>
            <w:top w:val="none" w:sz="0" w:space="0" w:color="auto"/>
            <w:left w:val="none" w:sz="0" w:space="0" w:color="auto"/>
            <w:bottom w:val="none" w:sz="0" w:space="0" w:color="auto"/>
            <w:right w:val="none" w:sz="0" w:space="0" w:color="auto"/>
          </w:divBdr>
        </w:div>
        <w:div w:id="750155453">
          <w:marLeft w:val="-2400"/>
          <w:marRight w:val="-480"/>
          <w:marTop w:val="0"/>
          <w:marBottom w:val="0"/>
          <w:divBdr>
            <w:top w:val="none" w:sz="0" w:space="0" w:color="auto"/>
            <w:left w:val="none" w:sz="0" w:space="0" w:color="auto"/>
            <w:bottom w:val="none" w:sz="0" w:space="0" w:color="auto"/>
            <w:right w:val="none" w:sz="0" w:space="0" w:color="auto"/>
          </w:divBdr>
        </w:div>
        <w:div w:id="1611661510">
          <w:marLeft w:val="-2400"/>
          <w:marRight w:val="-480"/>
          <w:marTop w:val="0"/>
          <w:marBottom w:val="0"/>
          <w:divBdr>
            <w:top w:val="none" w:sz="0" w:space="0" w:color="auto"/>
            <w:left w:val="none" w:sz="0" w:space="0" w:color="auto"/>
            <w:bottom w:val="none" w:sz="0" w:space="0" w:color="auto"/>
            <w:right w:val="none" w:sz="0" w:space="0" w:color="auto"/>
          </w:divBdr>
        </w:div>
        <w:div w:id="1105347498">
          <w:marLeft w:val="-2400"/>
          <w:marRight w:val="-480"/>
          <w:marTop w:val="0"/>
          <w:marBottom w:val="0"/>
          <w:divBdr>
            <w:top w:val="none" w:sz="0" w:space="0" w:color="auto"/>
            <w:left w:val="none" w:sz="0" w:space="0" w:color="auto"/>
            <w:bottom w:val="none" w:sz="0" w:space="0" w:color="auto"/>
            <w:right w:val="none" w:sz="0" w:space="0" w:color="auto"/>
          </w:divBdr>
        </w:div>
        <w:div w:id="1560364042">
          <w:marLeft w:val="-2400"/>
          <w:marRight w:val="-480"/>
          <w:marTop w:val="0"/>
          <w:marBottom w:val="0"/>
          <w:divBdr>
            <w:top w:val="none" w:sz="0" w:space="0" w:color="auto"/>
            <w:left w:val="none" w:sz="0" w:space="0" w:color="auto"/>
            <w:bottom w:val="none" w:sz="0" w:space="0" w:color="auto"/>
            <w:right w:val="none" w:sz="0" w:space="0" w:color="auto"/>
          </w:divBdr>
        </w:div>
        <w:div w:id="1186555699">
          <w:marLeft w:val="-2400"/>
          <w:marRight w:val="-480"/>
          <w:marTop w:val="0"/>
          <w:marBottom w:val="0"/>
          <w:divBdr>
            <w:top w:val="none" w:sz="0" w:space="0" w:color="auto"/>
            <w:left w:val="none" w:sz="0" w:space="0" w:color="auto"/>
            <w:bottom w:val="none" w:sz="0" w:space="0" w:color="auto"/>
            <w:right w:val="none" w:sz="0" w:space="0" w:color="auto"/>
          </w:divBdr>
        </w:div>
        <w:div w:id="1054961484">
          <w:marLeft w:val="-2400"/>
          <w:marRight w:val="-480"/>
          <w:marTop w:val="0"/>
          <w:marBottom w:val="0"/>
          <w:divBdr>
            <w:top w:val="none" w:sz="0" w:space="0" w:color="auto"/>
            <w:left w:val="none" w:sz="0" w:space="0" w:color="auto"/>
            <w:bottom w:val="none" w:sz="0" w:space="0" w:color="auto"/>
            <w:right w:val="none" w:sz="0" w:space="0" w:color="auto"/>
          </w:divBdr>
        </w:div>
        <w:div w:id="1596862614">
          <w:marLeft w:val="-2400"/>
          <w:marRight w:val="-480"/>
          <w:marTop w:val="0"/>
          <w:marBottom w:val="0"/>
          <w:divBdr>
            <w:top w:val="none" w:sz="0" w:space="0" w:color="auto"/>
            <w:left w:val="none" w:sz="0" w:space="0" w:color="auto"/>
            <w:bottom w:val="none" w:sz="0" w:space="0" w:color="auto"/>
            <w:right w:val="none" w:sz="0" w:space="0" w:color="auto"/>
          </w:divBdr>
        </w:div>
        <w:div w:id="1842575915">
          <w:marLeft w:val="-2400"/>
          <w:marRight w:val="-480"/>
          <w:marTop w:val="0"/>
          <w:marBottom w:val="0"/>
          <w:divBdr>
            <w:top w:val="none" w:sz="0" w:space="0" w:color="auto"/>
            <w:left w:val="none" w:sz="0" w:space="0" w:color="auto"/>
            <w:bottom w:val="none" w:sz="0" w:space="0" w:color="auto"/>
            <w:right w:val="none" w:sz="0" w:space="0" w:color="auto"/>
          </w:divBdr>
        </w:div>
        <w:div w:id="2042511189">
          <w:marLeft w:val="-2400"/>
          <w:marRight w:val="-480"/>
          <w:marTop w:val="0"/>
          <w:marBottom w:val="0"/>
          <w:divBdr>
            <w:top w:val="none" w:sz="0" w:space="0" w:color="auto"/>
            <w:left w:val="none" w:sz="0" w:space="0" w:color="auto"/>
            <w:bottom w:val="none" w:sz="0" w:space="0" w:color="auto"/>
            <w:right w:val="none" w:sz="0" w:space="0" w:color="auto"/>
          </w:divBdr>
        </w:div>
        <w:div w:id="1165317069">
          <w:marLeft w:val="-2400"/>
          <w:marRight w:val="-480"/>
          <w:marTop w:val="0"/>
          <w:marBottom w:val="0"/>
          <w:divBdr>
            <w:top w:val="none" w:sz="0" w:space="0" w:color="auto"/>
            <w:left w:val="none" w:sz="0" w:space="0" w:color="auto"/>
            <w:bottom w:val="none" w:sz="0" w:space="0" w:color="auto"/>
            <w:right w:val="none" w:sz="0" w:space="0" w:color="auto"/>
          </w:divBdr>
        </w:div>
        <w:div w:id="1991013934">
          <w:marLeft w:val="-2400"/>
          <w:marRight w:val="-480"/>
          <w:marTop w:val="0"/>
          <w:marBottom w:val="0"/>
          <w:divBdr>
            <w:top w:val="none" w:sz="0" w:space="0" w:color="auto"/>
            <w:left w:val="none" w:sz="0" w:space="0" w:color="auto"/>
            <w:bottom w:val="none" w:sz="0" w:space="0" w:color="auto"/>
            <w:right w:val="none" w:sz="0" w:space="0" w:color="auto"/>
          </w:divBdr>
        </w:div>
        <w:div w:id="1563831833">
          <w:marLeft w:val="-2400"/>
          <w:marRight w:val="-480"/>
          <w:marTop w:val="0"/>
          <w:marBottom w:val="0"/>
          <w:divBdr>
            <w:top w:val="none" w:sz="0" w:space="0" w:color="auto"/>
            <w:left w:val="none" w:sz="0" w:space="0" w:color="auto"/>
            <w:bottom w:val="none" w:sz="0" w:space="0" w:color="auto"/>
            <w:right w:val="none" w:sz="0" w:space="0" w:color="auto"/>
          </w:divBdr>
        </w:div>
        <w:div w:id="405537800">
          <w:marLeft w:val="-2400"/>
          <w:marRight w:val="-480"/>
          <w:marTop w:val="0"/>
          <w:marBottom w:val="0"/>
          <w:divBdr>
            <w:top w:val="none" w:sz="0" w:space="0" w:color="auto"/>
            <w:left w:val="none" w:sz="0" w:space="0" w:color="auto"/>
            <w:bottom w:val="none" w:sz="0" w:space="0" w:color="auto"/>
            <w:right w:val="none" w:sz="0" w:space="0" w:color="auto"/>
          </w:divBdr>
        </w:div>
        <w:div w:id="1116170926">
          <w:marLeft w:val="-2400"/>
          <w:marRight w:val="-480"/>
          <w:marTop w:val="0"/>
          <w:marBottom w:val="0"/>
          <w:divBdr>
            <w:top w:val="none" w:sz="0" w:space="0" w:color="auto"/>
            <w:left w:val="none" w:sz="0" w:space="0" w:color="auto"/>
            <w:bottom w:val="none" w:sz="0" w:space="0" w:color="auto"/>
            <w:right w:val="none" w:sz="0" w:space="0" w:color="auto"/>
          </w:divBdr>
        </w:div>
        <w:div w:id="1322126802">
          <w:marLeft w:val="-2400"/>
          <w:marRight w:val="-480"/>
          <w:marTop w:val="0"/>
          <w:marBottom w:val="0"/>
          <w:divBdr>
            <w:top w:val="none" w:sz="0" w:space="0" w:color="auto"/>
            <w:left w:val="none" w:sz="0" w:space="0" w:color="auto"/>
            <w:bottom w:val="none" w:sz="0" w:space="0" w:color="auto"/>
            <w:right w:val="none" w:sz="0" w:space="0" w:color="auto"/>
          </w:divBdr>
        </w:div>
        <w:div w:id="890774741">
          <w:marLeft w:val="-2400"/>
          <w:marRight w:val="-480"/>
          <w:marTop w:val="0"/>
          <w:marBottom w:val="0"/>
          <w:divBdr>
            <w:top w:val="none" w:sz="0" w:space="0" w:color="auto"/>
            <w:left w:val="none" w:sz="0" w:space="0" w:color="auto"/>
            <w:bottom w:val="none" w:sz="0" w:space="0" w:color="auto"/>
            <w:right w:val="none" w:sz="0" w:space="0" w:color="auto"/>
          </w:divBdr>
        </w:div>
        <w:div w:id="265577492">
          <w:marLeft w:val="-2400"/>
          <w:marRight w:val="-480"/>
          <w:marTop w:val="0"/>
          <w:marBottom w:val="0"/>
          <w:divBdr>
            <w:top w:val="none" w:sz="0" w:space="0" w:color="auto"/>
            <w:left w:val="none" w:sz="0" w:space="0" w:color="auto"/>
            <w:bottom w:val="none" w:sz="0" w:space="0" w:color="auto"/>
            <w:right w:val="none" w:sz="0" w:space="0" w:color="auto"/>
          </w:divBdr>
        </w:div>
        <w:div w:id="1737388637">
          <w:marLeft w:val="-2400"/>
          <w:marRight w:val="-480"/>
          <w:marTop w:val="0"/>
          <w:marBottom w:val="0"/>
          <w:divBdr>
            <w:top w:val="none" w:sz="0" w:space="0" w:color="auto"/>
            <w:left w:val="none" w:sz="0" w:space="0" w:color="auto"/>
            <w:bottom w:val="none" w:sz="0" w:space="0" w:color="auto"/>
            <w:right w:val="none" w:sz="0" w:space="0" w:color="auto"/>
          </w:divBdr>
        </w:div>
        <w:div w:id="1981612400">
          <w:marLeft w:val="-2400"/>
          <w:marRight w:val="-480"/>
          <w:marTop w:val="0"/>
          <w:marBottom w:val="0"/>
          <w:divBdr>
            <w:top w:val="none" w:sz="0" w:space="0" w:color="auto"/>
            <w:left w:val="none" w:sz="0" w:space="0" w:color="auto"/>
            <w:bottom w:val="none" w:sz="0" w:space="0" w:color="auto"/>
            <w:right w:val="none" w:sz="0" w:space="0" w:color="auto"/>
          </w:divBdr>
        </w:div>
        <w:div w:id="561716445">
          <w:marLeft w:val="-2400"/>
          <w:marRight w:val="-480"/>
          <w:marTop w:val="0"/>
          <w:marBottom w:val="0"/>
          <w:divBdr>
            <w:top w:val="none" w:sz="0" w:space="0" w:color="auto"/>
            <w:left w:val="none" w:sz="0" w:space="0" w:color="auto"/>
            <w:bottom w:val="none" w:sz="0" w:space="0" w:color="auto"/>
            <w:right w:val="none" w:sz="0" w:space="0" w:color="auto"/>
          </w:divBdr>
        </w:div>
        <w:div w:id="1398817962">
          <w:marLeft w:val="-2400"/>
          <w:marRight w:val="-480"/>
          <w:marTop w:val="0"/>
          <w:marBottom w:val="0"/>
          <w:divBdr>
            <w:top w:val="none" w:sz="0" w:space="0" w:color="auto"/>
            <w:left w:val="none" w:sz="0" w:space="0" w:color="auto"/>
            <w:bottom w:val="none" w:sz="0" w:space="0" w:color="auto"/>
            <w:right w:val="none" w:sz="0" w:space="0" w:color="auto"/>
          </w:divBdr>
        </w:div>
        <w:div w:id="1140343975">
          <w:marLeft w:val="-2400"/>
          <w:marRight w:val="-480"/>
          <w:marTop w:val="0"/>
          <w:marBottom w:val="0"/>
          <w:divBdr>
            <w:top w:val="none" w:sz="0" w:space="0" w:color="auto"/>
            <w:left w:val="none" w:sz="0" w:space="0" w:color="auto"/>
            <w:bottom w:val="none" w:sz="0" w:space="0" w:color="auto"/>
            <w:right w:val="none" w:sz="0" w:space="0" w:color="auto"/>
          </w:divBdr>
        </w:div>
      </w:divsChild>
    </w:div>
    <w:div w:id="13603997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258">
          <w:marLeft w:val="0"/>
          <w:marRight w:val="0"/>
          <w:marTop w:val="0"/>
          <w:marBottom w:val="0"/>
          <w:divBdr>
            <w:top w:val="none" w:sz="0" w:space="0" w:color="auto"/>
            <w:left w:val="none" w:sz="0" w:space="0" w:color="auto"/>
            <w:bottom w:val="none" w:sz="0" w:space="0" w:color="auto"/>
            <w:right w:val="none" w:sz="0" w:space="0" w:color="auto"/>
          </w:divBdr>
        </w:div>
        <w:div w:id="1273128936">
          <w:marLeft w:val="0"/>
          <w:marRight w:val="0"/>
          <w:marTop w:val="0"/>
          <w:marBottom w:val="0"/>
          <w:divBdr>
            <w:top w:val="none" w:sz="0" w:space="0" w:color="auto"/>
            <w:left w:val="none" w:sz="0" w:space="0" w:color="auto"/>
            <w:bottom w:val="none" w:sz="0" w:space="0" w:color="auto"/>
            <w:right w:val="none" w:sz="0" w:space="0" w:color="auto"/>
          </w:divBdr>
        </w:div>
        <w:div w:id="1533422042">
          <w:marLeft w:val="0"/>
          <w:marRight w:val="0"/>
          <w:marTop w:val="0"/>
          <w:marBottom w:val="0"/>
          <w:divBdr>
            <w:top w:val="none" w:sz="0" w:space="0" w:color="auto"/>
            <w:left w:val="none" w:sz="0" w:space="0" w:color="auto"/>
            <w:bottom w:val="none" w:sz="0" w:space="0" w:color="auto"/>
            <w:right w:val="none" w:sz="0" w:space="0" w:color="auto"/>
          </w:divBdr>
        </w:div>
        <w:div w:id="903297048">
          <w:marLeft w:val="0"/>
          <w:marRight w:val="0"/>
          <w:marTop w:val="0"/>
          <w:marBottom w:val="0"/>
          <w:divBdr>
            <w:top w:val="none" w:sz="0" w:space="0" w:color="auto"/>
            <w:left w:val="none" w:sz="0" w:space="0" w:color="auto"/>
            <w:bottom w:val="none" w:sz="0" w:space="0" w:color="auto"/>
            <w:right w:val="none" w:sz="0" w:space="0" w:color="auto"/>
          </w:divBdr>
        </w:div>
        <w:div w:id="98835083">
          <w:marLeft w:val="0"/>
          <w:marRight w:val="0"/>
          <w:marTop w:val="0"/>
          <w:marBottom w:val="0"/>
          <w:divBdr>
            <w:top w:val="none" w:sz="0" w:space="0" w:color="auto"/>
            <w:left w:val="none" w:sz="0" w:space="0" w:color="auto"/>
            <w:bottom w:val="none" w:sz="0" w:space="0" w:color="auto"/>
            <w:right w:val="none" w:sz="0" w:space="0" w:color="auto"/>
          </w:divBdr>
        </w:div>
      </w:divsChild>
    </w:div>
    <w:div w:id="1967543691">
      <w:bodyDiv w:val="1"/>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2400"/>
          <w:marRight w:val="-480"/>
          <w:marTop w:val="0"/>
          <w:marBottom w:val="0"/>
          <w:divBdr>
            <w:top w:val="none" w:sz="0" w:space="0" w:color="auto"/>
            <w:left w:val="none" w:sz="0" w:space="0" w:color="auto"/>
            <w:bottom w:val="none" w:sz="0" w:space="0" w:color="auto"/>
            <w:right w:val="none" w:sz="0" w:space="0" w:color="auto"/>
          </w:divBdr>
        </w:div>
        <w:div w:id="1633755865">
          <w:marLeft w:val="-2400"/>
          <w:marRight w:val="-480"/>
          <w:marTop w:val="0"/>
          <w:marBottom w:val="0"/>
          <w:divBdr>
            <w:top w:val="none" w:sz="0" w:space="0" w:color="auto"/>
            <w:left w:val="none" w:sz="0" w:space="0" w:color="auto"/>
            <w:bottom w:val="none" w:sz="0" w:space="0" w:color="auto"/>
            <w:right w:val="none" w:sz="0" w:space="0" w:color="auto"/>
          </w:divBdr>
        </w:div>
      </w:divsChild>
    </w:div>
    <w:div w:id="2019652353">
      <w:bodyDiv w:val="1"/>
      <w:marLeft w:val="0"/>
      <w:marRight w:val="0"/>
      <w:marTop w:val="0"/>
      <w:marBottom w:val="0"/>
      <w:divBdr>
        <w:top w:val="none" w:sz="0" w:space="0" w:color="auto"/>
        <w:left w:val="none" w:sz="0" w:space="0" w:color="auto"/>
        <w:bottom w:val="none" w:sz="0" w:space="0" w:color="auto"/>
        <w:right w:val="none" w:sz="0" w:space="0" w:color="auto"/>
      </w:divBdr>
      <w:divsChild>
        <w:div w:id="393938473">
          <w:marLeft w:val="0"/>
          <w:marRight w:val="0"/>
          <w:marTop w:val="0"/>
          <w:marBottom w:val="0"/>
          <w:divBdr>
            <w:top w:val="none" w:sz="0" w:space="0" w:color="auto"/>
            <w:left w:val="none" w:sz="0" w:space="0" w:color="auto"/>
            <w:bottom w:val="none" w:sz="0" w:space="0" w:color="auto"/>
            <w:right w:val="none" w:sz="0" w:space="0" w:color="auto"/>
          </w:divBdr>
        </w:div>
        <w:div w:id="178561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Haar</dc:creator>
  <cp:keywords/>
  <dc:description/>
  <cp:lastModifiedBy>Haar, Kenneth</cp:lastModifiedBy>
  <cp:revision>3</cp:revision>
  <dcterms:created xsi:type="dcterms:W3CDTF">2024-03-01T17:13:00Z</dcterms:created>
  <dcterms:modified xsi:type="dcterms:W3CDTF">2024-03-01T17:40:00Z</dcterms:modified>
</cp:coreProperties>
</file>