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DED7" w14:textId="413EE927" w:rsidR="007141D8" w:rsidRDefault="007141D8" w:rsidP="007141D8">
      <w:pPr>
        <w:spacing w:after="0" w:line="240" w:lineRule="auto"/>
        <w:jc w:val="center"/>
        <w:rPr>
          <w:rFonts w:ascii="Arial" w:eastAsia="Times New Roman" w:hAnsi="Arial" w:cs="Arial"/>
          <w:kern w:val="0"/>
          <w:sz w:val="32"/>
          <w:szCs w:val="32"/>
          <w14:ligatures w14:val="none"/>
        </w:rPr>
      </w:pPr>
      <w:r w:rsidRPr="007141D8">
        <w:rPr>
          <w:rFonts w:ascii="Arial" w:eastAsia="Times New Roman" w:hAnsi="Arial" w:cs="Arial"/>
          <w:kern w:val="0"/>
          <w:sz w:val="32"/>
          <w:szCs w:val="32"/>
          <w14:ligatures w14:val="none"/>
        </w:rPr>
        <w:t>Lely Resort Master Property Owners Association, Inc.</w:t>
      </w:r>
    </w:p>
    <w:p w14:paraId="2F9CE3C0" w14:textId="11BD94A7" w:rsidR="007141D8" w:rsidRPr="007141D8" w:rsidRDefault="00A03628" w:rsidP="007141D8">
      <w:pPr>
        <w:spacing w:after="0" w:line="240" w:lineRule="auto"/>
        <w:jc w:val="center"/>
        <w:rPr>
          <w:rFonts w:ascii="Arial" w:eastAsia="Times New Roman" w:hAnsi="Arial" w:cs="Arial"/>
          <w:kern w:val="0"/>
          <w:sz w:val="32"/>
          <w:szCs w:val="32"/>
          <w14:ligatures w14:val="none"/>
        </w:rPr>
      </w:pPr>
      <w:r>
        <w:rPr>
          <w:rFonts w:ascii="Arial" w:eastAsia="Times New Roman" w:hAnsi="Arial" w:cs="Arial"/>
          <w:kern w:val="0"/>
          <w:sz w:val="32"/>
          <w:szCs w:val="32"/>
          <w14:ligatures w14:val="none"/>
        </w:rPr>
        <w:t>Minutes</w:t>
      </w:r>
    </w:p>
    <w:p w14:paraId="34F5A654" w14:textId="7B8BD8B8"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The meeting was held on </w:t>
      </w:r>
      <w:r w:rsidR="003971DE">
        <w:rPr>
          <w:rFonts w:ascii="Arial" w:eastAsia="Times New Roman" w:hAnsi="Arial" w:cs="Arial"/>
          <w:kern w:val="0"/>
          <w:sz w:val="20"/>
          <w:szCs w:val="20"/>
          <w14:ligatures w14:val="none"/>
        </w:rPr>
        <w:t>May 16</w:t>
      </w:r>
      <w:r w:rsidR="004F7E19">
        <w:rPr>
          <w:rFonts w:ascii="Arial" w:eastAsia="Times New Roman" w:hAnsi="Arial" w:cs="Arial"/>
          <w:kern w:val="0"/>
          <w:sz w:val="20"/>
          <w:szCs w:val="20"/>
          <w14:ligatures w14:val="none"/>
        </w:rPr>
        <w:t xml:space="preserve">, </w:t>
      </w:r>
      <w:r w:rsidRPr="00977C83">
        <w:rPr>
          <w:rFonts w:ascii="Arial" w:eastAsia="Times New Roman" w:hAnsi="Arial" w:cs="Arial"/>
          <w:kern w:val="0"/>
          <w:sz w:val="20"/>
          <w:szCs w:val="20"/>
          <w14:ligatures w14:val="none"/>
        </w:rPr>
        <w:t>202</w:t>
      </w:r>
      <w:r w:rsidR="004F7E19">
        <w:rPr>
          <w:rFonts w:ascii="Arial" w:eastAsia="Times New Roman" w:hAnsi="Arial" w:cs="Arial"/>
          <w:kern w:val="0"/>
          <w:sz w:val="20"/>
          <w:szCs w:val="20"/>
          <w14:ligatures w14:val="none"/>
        </w:rPr>
        <w:t>4</w:t>
      </w:r>
      <w:r w:rsidRPr="00977C83">
        <w:rPr>
          <w:rFonts w:ascii="Arial" w:eastAsia="Times New Roman" w:hAnsi="Arial" w:cs="Arial"/>
          <w:kern w:val="0"/>
          <w:sz w:val="20"/>
          <w:szCs w:val="20"/>
          <w14:ligatures w14:val="none"/>
        </w:rPr>
        <w:t xml:space="preserve">, at </w:t>
      </w:r>
      <w:r w:rsidR="006C2BD4">
        <w:rPr>
          <w:rFonts w:ascii="Arial" w:eastAsia="Times New Roman" w:hAnsi="Arial" w:cs="Arial"/>
          <w:kern w:val="0"/>
          <w:sz w:val="20"/>
          <w:szCs w:val="20"/>
          <w14:ligatures w14:val="none"/>
        </w:rPr>
        <w:t>1</w:t>
      </w:r>
      <w:r w:rsidRPr="00977C83">
        <w:rPr>
          <w:rFonts w:ascii="Arial" w:eastAsia="Times New Roman" w:hAnsi="Arial" w:cs="Arial"/>
          <w:kern w:val="0"/>
          <w:sz w:val="20"/>
          <w:szCs w:val="20"/>
          <w14:ligatures w14:val="none"/>
        </w:rPr>
        <w:t>:</w:t>
      </w:r>
      <w:r w:rsidR="00D447C7">
        <w:rPr>
          <w:rFonts w:ascii="Arial" w:eastAsia="Times New Roman" w:hAnsi="Arial" w:cs="Arial"/>
          <w:kern w:val="0"/>
          <w:sz w:val="20"/>
          <w:szCs w:val="20"/>
          <w14:ligatures w14:val="none"/>
        </w:rPr>
        <w:t>0</w:t>
      </w:r>
      <w:r w:rsidRPr="00977C83">
        <w:rPr>
          <w:rFonts w:ascii="Arial" w:eastAsia="Times New Roman" w:hAnsi="Arial" w:cs="Arial"/>
          <w:kern w:val="0"/>
          <w:sz w:val="20"/>
          <w:szCs w:val="20"/>
          <w14:ligatures w14:val="none"/>
        </w:rPr>
        <w:t xml:space="preserve">0 PM at the </w:t>
      </w:r>
      <w:r w:rsidR="00A03628" w:rsidRPr="00977C83">
        <w:rPr>
          <w:rFonts w:ascii="Arial" w:eastAsia="Times New Roman" w:hAnsi="Arial" w:cs="Arial"/>
          <w:kern w:val="0"/>
          <w:sz w:val="20"/>
          <w:szCs w:val="20"/>
          <w14:ligatures w14:val="none"/>
        </w:rPr>
        <w:t>Ole Theater</w:t>
      </w:r>
      <w:r w:rsidRPr="00977C83">
        <w:rPr>
          <w:rFonts w:ascii="Arial" w:eastAsia="Times New Roman" w:hAnsi="Arial" w:cs="Arial"/>
          <w:kern w:val="0"/>
          <w:sz w:val="20"/>
          <w:szCs w:val="20"/>
          <w14:ligatures w14:val="none"/>
        </w:rPr>
        <w:t xml:space="preserve"> on </w:t>
      </w:r>
      <w:r w:rsidR="00A03628" w:rsidRPr="00977C83">
        <w:rPr>
          <w:rFonts w:ascii="Arial" w:eastAsia="Times New Roman" w:hAnsi="Arial" w:cs="Arial"/>
          <w:kern w:val="0"/>
          <w:sz w:val="20"/>
          <w:szCs w:val="20"/>
          <w14:ligatures w14:val="none"/>
        </w:rPr>
        <w:t>Celeste</w:t>
      </w:r>
      <w:r w:rsidRPr="00977C83">
        <w:rPr>
          <w:rFonts w:ascii="Arial" w:eastAsia="Times New Roman" w:hAnsi="Arial" w:cs="Arial"/>
          <w:kern w:val="0"/>
          <w:sz w:val="20"/>
          <w:szCs w:val="20"/>
          <w14:ligatures w14:val="none"/>
        </w:rPr>
        <w:t xml:space="preserve"> Drive in Naples, FL 34113</w:t>
      </w:r>
      <w:r w:rsidR="00842665" w:rsidRPr="00977C83">
        <w:rPr>
          <w:rFonts w:ascii="Arial" w:eastAsia="Times New Roman" w:hAnsi="Arial" w:cs="Arial"/>
          <w:kern w:val="0"/>
          <w:sz w:val="20"/>
          <w:szCs w:val="20"/>
          <w14:ligatures w14:val="none"/>
        </w:rPr>
        <w:t xml:space="preserve"> and via Zoom.</w:t>
      </w:r>
    </w:p>
    <w:p w14:paraId="02885034" w14:textId="65B4AC31"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1. Call to Order: </w:t>
      </w:r>
    </w:p>
    <w:p w14:paraId="42798779" w14:textId="6B7549F3"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The meeting was called to order at </w:t>
      </w:r>
      <w:r w:rsidR="006C2BD4">
        <w:rPr>
          <w:rFonts w:ascii="Arial" w:eastAsia="Times New Roman" w:hAnsi="Arial" w:cs="Arial"/>
          <w:kern w:val="0"/>
          <w:sz w:val="20"/>
          <w:szCs w:val="20"/>
          <w14:ligatures w14:val="none"/>
        </w:rPr>
        <w:t>1</w:t>
      </w:r>
      <w:r w:rsidR="00D0717E" w:rsidRPr="00977C83">
        <w:rPr>
          <w:rFonts w:ascii="Arial" w:eastAsia="Times New Roman" w:hAnsi="Arial" w:cs="Arial"/>
          <w:kern w:val="0"/>
          <w:sz w:val="20"/>
          <w:szCs w:val="20"/>
          <w14:ligatures w14:val="none"/>
        </w:rPr>
        <w:t>:0</w:t>
      </w:r>
      <w:r w:rsidR="006C2BD4">
        <w:rPr>
          <w:rFonts w:ascii="Arial" w:eastAsia="Times New Roman" w:hAnsi="Arial" w:cs="Arial"/>
          <w:kern w:val="0"/>
          <w:sz w:val="20"/>
          <w:szCs w:val="20"/>
          <w14:ligatures w14:val="none"/>
        </w:rPr>
        <w:t>4</w:t>
      </w:r>
      <w:r w:rsidRPr="00977C83">
        <w:rPr>
          <w:rFonts w:ascii="Arial" w:eastAsia="Times New Roman" w:hAnsi="Arial" w:cs="Arial"/>
          <w:kern w:val="0"/>
          <w:sz w:val="20"/>
          <w:szCs w:val="20"/>
          <w14:ligatures w14:val="none"/>
        </w:rPr>
        <w:t xml:space="preserve">pm by </w:t>
      </w:r>
      <w:r w:rsidR="00A03628" w:rsidRPr="00977C83">
        <w:rPr>
          <w:rFonts w:ascii="Arial" w:eastAsia="Times New Roman" w:hAnsi="Arial" w:cs="Arial"/>
          <w:kern w:val="0"/>
          <w:sz w:val="20"/>
          <w:szCs w:val="20"/>
          <w14:ligatures w14:val="none"/>
        </w:rPr>
        <w:t xml:space="preserve">President </w:t>
      </w:r>
      <w:r w:rsidR="00A25E53">
        <w:rPr>
          <w:rFonts w:ascii="Arial" w:eastAsia="Times New Roman" w:hAnsi="Arial" w:cs="Arial"/>
          <w:kern w:val="0"/>
          <w:sz w:val="20"/>
          <w:szCs w:val="20"/>
          <w14:ligatures w14:val="none"/>
        </w:rPr>
        <w:t>Susan Vicedomini</w:t>
      </w:r>
    </w:p>
    <w:p w14:paraId="4F77768F" w14:textId="5CC16074" w:rsidR="00A03628" w:rsidRPr="00977C83" w:rsidRDefault="00A0362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A quorum of directors was confirmed, a</w:t>
      </w:r>
      <w:r w:rsidR="00A25E53">
        <w:rPr>
          <w:rFonts w:ascii="Arial" w:eastAsia="Times New Roman" w:hAnsi="Arial" w:cs="Arial"/>
          <w:kern w:val="0"/>
          <w:sz w:val="20"/>
          <w:szCs w:val="20"/>
          <w14:ligatures w14:val="none"/>
        </w:rPr>
        <w:t>nd</w:t>
      </w:r>
      <w:r w:rsidRPr="00977C83">
        <w:rPr>
          <w:rFonts w:ascii="Arial" w:eastAsia="Times New Roman" w:hAnsi="Arial" w:cs="Arial"/>
          <w:kern w:val="0"/>
          <w:sz w:val="20"/>
          <w:szCs w:val="20"/>
          <w14:ligatures w14:val="none"/>
        </w:rPr>
        <w:t xml:space="preserve"> posting of the meeting</w:t>
      </w:r>
      <w:r w:rsidR="00A25E53">
        <w:rPr>
          <w:rFonts w:ascii="Arial" w:eastAsia="Times New Roman" w:hAnsi="Arial" w:cs="Arial"/>
          <w:kern w:val="0"/>
          <w:sz w:val="20"/>
          <w:szCs w:val="20"/>
          <w14:ligatures w14:val="none"/>
        </w:rPr>
        <w:t xml:space="preserve"> was verified</w:t>
      </w:r>
      <w:r w:rsidRPr="00977C83">
        <w:rPr>
          <w:rFonts w:ascii="Arial" w:eastAsia="Times New Roman" w:hAnsi="Arial" w:cs="Arial"/>
          <w:kern w:val="0"/>
          <w:sz w:val="20"/>
          <w:szCs w:val="20"/>
          <w14:ligatures w14:val="none"/>
        </w:rPr>
        <w:t>.</w:t>
      </w:r>
    </w:p>
    <w:p w14:paraId="2D461914" w14:textId="1280F067" w:rsidR="007141D8"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2. </w:t>
      </w:r>
      <w:r w:rsidR="00CC10D7" w:rsidRPr="00977C83">
        <w:rPr>
          <w:rFonts w:ascii="Arial" w:eastAsia="Times New Roman" w:hAnsi="Arial" w:cs="Arial"/>
          <w:kern w:val="0"/>
          <w:sz w:val="20"/>
          <w:szCs w:val="20"/>
          <w14:ligatures w14:val="none"/>
        </w:rPr>
        <w:t>Attendance -</w:t>
      </w:r>
      <w:r w:rsidRPr="00977C83">
        <w:rPr>
          <w:rFonts w:ascii="Arial" w:eastAsia="Times New Roman" w:hAnsi="Arial" w:cs="Arial"/>
          <w:kern w:val="0"/>
          <w:sz w:val="20"/>
          <w:szCs w:val="20"/>
          <w14:ligatures w14:val="none"/>
        </w:rPr>
        <w:t xml:space="preserve"> Directors Present: </w:t>
      </w:r>
    </w:p>
    <w:p w14:paraId="2AAF91D4" w14:textId="2A3D974D" w:rsidR="00A25E53" w:rsidRPr="00977C83" w:rsidRDefault="00A25E53"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Susan Vicedomini</w:t>
      </w:r>
    </w:p>
    <w:p w14:paraId="03A18793" w14:textId="5EFF5E8A"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Kenneth Haar  </w:t>
      </w:r>
    </w:p>
    <w:p w14:paraId="66DAD456" w14:textId="09E7BEF4" w:rsidR="007141D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Paul Snyder</w:t>
      </w:r>
    </w:p>
    <w:p w14:paraId="7410E173" w14:textId="0DA2EBBD" w:rsidR="007141D8"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Robert Priestley</w:t>
      </w:r>
    </w:p>
    <w:p w14:paraId="46A5DC6F" w14:textId="4A66B026" w:rsidR="007141D8" w:rsidRPr="00977C83" w:rsidRDefault="003971DE"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Tim Allen</w:t>
      </w:r>
    </w:p>
    <w:p w14:paraId="00262CDA" w14:textId="74A27FC8" w:rsidR="00A03628"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Others Present: Stewart Carter, CAM, CMCA, AMS, Senior Vice President, Cardinal Management Group</w:t>
      </w:r>
    </w:p>
    <w:p w14:paraId="6474E4F1" w14:textId="484429AD" w:rsidR="00587C87" w:rsidRPr="00977C83" w:rsidRDefault="007141D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3. </w:t>
      </w:r>
      <w:r w:rsidR="00A03628" w:rsidRPr="00977C83">
        <w:rPr>
          <w:rFonts w:ascii="Arial" w:eastAsia="Times New Roman" w:hAnsi="Arial" w:cs="Arial"/>
          <w:kern w:val="0"/>
          <w:sz w:val="20"/>
          <w:szCs w:val="20"/>
          <w14:ligatures w14:val="none"/>
        </w:rPr>
        <w:t xml:space="preserve">Minutes of the </w:t>
      </w:r>
      <w:r w:rsidR="003971DE">
        <w:rPr>
          <w:rFonts w:ascii="Arial" w:eastAsia="Times New Roman" w:hAnsi="Arial" w:cs="Arial"/>
          <w:kern w:val="0"/>
          <w:sz w:val="20"/>
          <w:szCs w:val="20"/>
          <w14:ligatures w14:val="none"/>
        </w:rPr>
        <w:t>April 22nd</w:t>
      </w:r>
      <w:r w:rsidR="007C7AD7" w:rsidRPr="00977C83">
        <w:rPr>
          <w:rFonts w:ascii="Arial" w:eastAsia="Times New Roman" w:hAnsi="Arial" w:cs="Arial"/>
          <w:kern w:val="0"/>
          <w:sz w:val="20"/>
          <w:szCs w:val="20"/>
          <w14:ligatures w14:val="none"/>
        </w:rPr>
        <w:t xml:space="preserve"> </w:t>
      </w:r>
      <w:r w:rsidR="0095288A" w:rsidRPr="00977C83">
        <w:rPr>
          <w:rFonts w:ascii="Arial" w:eastAsia="Times New Roman" w:hAnsi="Arial" w:cs="Arial"/>
          <w:kern w:val="0"/>
          <w:sz w:val="20"/>
          <w:szCs w:val="20"/>
          <w14:ligatures w14:val="none"/>
        </w:rPr>
        <w:t>meeting</w:t>
      </w:r>
      <w:r w:rsidR="00A03628" w:rsidRPr="00977C83">
        <w:rPr>
          <w:rFonts w:ascii="Arial" w:eastAsia="Times New Roman" w:hAnsi="Arial" w:cs="Arial"/>
          <w:kern w:val="0"/>
          <w:sz w:val="20"/>
          <w:szCs w:val="20"/>
          <w14:ligatures w14:val="none"/>
        </w:rPr>
        <w:t xml:space="preserve"> w</w:t>
      </w:r>
      <w:r w:rsidR="00A25E53">
        <w:rPr>
          <w:rFonts w:ascii="Arial" w:eastAsia="Times New Roman" w:hAnsi="Arial" w:cs="Arial"/>
          <w:kern w:val="0"/>
          <w:sz w:val="20"/>
          <w:szCs w:val="20"/>
          <w14:ligatures w14:val="none"/>
        </w:rPr>
        <w:t>ere</w:t>
      </w:r>
      <w:r w:rsidR="00A03628" w:rsidRPr="00977C83">
        <w:rPr>
          <w:rFonts w:ascii="Arial" w:eastAsia="Times New Roman" w:hAnsi="Arial" w:cs="Arial"/>
          <w:kern w:val="0"/>
          <w:sz w:val="20"/>
          <w:szCs w:val="20"/>
          <w14:ligatures w14:val="none"/>
        </w:rPr>
        <w:t xml:space="preserve"> approved (Motion: </w:t>
      </w:r>
      <w:r w:rsidR="003971DE">
        <w:rPr>
          <w:rFonts w:ascii="Arial" w:eastAsia="Times New Roman" w:hAnsi="Arial" w:cs="Arial"/>
          <w:kern w:val="0"/>
          <w:sz w:val="20"/>
          <w:szCs w:val="20"/>
          <w14:ligatures w14:val="none"/>
        </w:rPr>
        <w:t>Allen</w:t>
      </w:r>
      <w:r w:rsidR="00A03628" w:rsidRPr="00977C83">
        <w:rPr>
          <w:rFonts w:ascii="Arial" w:eastAsia="Times New Roman" w:hAnsi="Arial" w:cs="Arial"/>
          <w:kern w:val="0"/>
          <w:sz w:val="20"/>
          <w:szCs w:val="20"/>
          <w14:ligatures w14:val="none"/>
        </w:rPr>
        <w:t xml:space="preserve">, Second: </w:t>
      </w:r>
      <w:r w:rsidR="003971DE">
        <w:rPr>
          <w:rFonts w:ascii="Arial" w:eastAsia="Times New Roman" w:hAnsi="Arial" w:cs="Arial"/>
          <w:kern w:val="0"/>
          <w:sz w:val="20"/>
          <w:szCs w:val="20"/>
          <w14:ligatures w14:val="none"/>
        </w:rPr>
        <w:t>Snyder</w:t>
      </w:r>
      <w:r w:rsidR="00A03628" w:rsidRPr="00977C83">
        <w:rPr>
          <w:rFonts w:ascii="Arial" w:eastAsia="Times New Roman" w:hAnsi="Arial" w:cs="Arial"/>
          <w:kern w:val="0"/>
          <w:sz w:val="20"/>
          <w:szCs w:val="20"/>
          <w14:ligatures w14:val="none"/>
        </w:rPr>
        <w:t>)</w:t>
      </w:r>
    </w:p>
    <w:p w14:paraId="57B8841A" w14:textId="77777777" w:rsidR="00A03628" w:rsidRPr="00977C83" w:rsidRDefault="00A03628" w:rsidP="00977C83">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4. Report of officers:</w:t>
      </w:r>
    </w:p>
    <w:p w14:paraId="064E2E5E" w14:textId="19DF47A7" w:rsidR="00A16F74" w:rsidRDefault="005B12D0" w:rsidP="007F7168">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 </w:t>
      </w:r>
      <w:r w:rsidR="00A03628" w:rsidRPr="00977C83">
        <w:rPr>
          <w:rFonts w:ascii="Arial" w:eastAsia="Times New Roman" w:hAnsi="Arial" w:cs="Arial"/>
          <w:kern w:val="0"/>
          <w:sz w:val="20"/>
          <w:szCs w:val="20"/>
          <w14:ligatures w14:val="none"/>
        </w:rPr>
        <w:t xml:space="preserve">President </w:t>
      </w:r>
      <w:r w:rsidR="00D0717E" w:rsidRPr="00977C83">
        <w:rPr>
          <w:rFonts w:ascii="Arial" w:eastAsia="Times New Roman" w:hAnsi="Arial" w:cs="Arial"/>
          <w:kern w:val="0"/>
          <w:sz w:val="20"/>
          <w:szCs w:val="20"/>
          <w14:ligatures w14:val="none"/>
        </w:rPr>
        <w:t xml:space="preserve">– </w:t>
      </w:r>
      <w:proofErr w:type="spellStart"/>
      <w:r w:rsidR="00587C87">
        <w:rPr>
          <w:rFonts w:ascii="Arial" w:eastAsia="Times New Roman" w:hAnsi="Arial" w:cs="Arial"/>
          <w:kern w:val="0"/>
          <w:sz w:val="20"/>
          <w:szCs w:val="20"/>
          <w14:ligatures w14:val="none"/>
        </w:rPr>
        <w:t>Vicedomini</w:t>
      </w:r>
      <w:proofErr w:type="spellEnd"/>
      <w:r w:rsidR="003971DE">
        <w:rPr>
          <w:rFonts w:ascii="Arial" w:eastAsia="Times New Roman" w:hAnsi="Arial" w:cs="Arial"/>
          <w:kern w:val="0"/>
          <w:sz w:val="20"/>
          <w:szCs w:val="20"/>
          <w14:ligatures w14:val="none"/>
        </w:rPr>
        <w:t xml:space="preserve"> reported that 2 dead pine trees in the preserve by Lakoya have been taken care of.  She also discussed a suit filed against us for a fall that took place on Ole property, A letter was sent to the victim of the fall indicating that we should not be party to the suit. There was a further discussion about the responsibility for repairing the dog park/CDD road.  It was reported that Stock (the owner of the dog park) does not have an easement to use the road</w:t>
      </w:r>
      <w:r w:rsidR="00A10192">
        <w:rPr>
          <w:rFonts w:ascii="Arial" w:eastAsia="Times New Roman" w:hAnsi="Arial" w:cs="Arial"/>
          <w:kern w:val="0"/>
          <w:sz w:val="20"/>
          <w:szCs w:val="20"/>
          <w14:ligatures w14:val="none"/>
        </w:rPr>
        <w:t>.</w:t>
      </w:r>
    </w:p>
    <w:p w14:paraId="4EDB618E" w14:textId="16F87EAC" w:rsidR="007141D8" w:rsidRPr="00977C83" w:rsidRDefault="00A25E53" w:rsidP="00E9338B">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w:t>
      </w:r>
      <w:r w:rsidR="007C7AD7" w:rsidRPr="00977C83">
        <w:rPr>
          <w:rFonts w:ascii="Arial" w:eastAsia="Times New Roman" w:hAnsi="Arial" w:cs="Arial"/>
          <w:kern w:val="0"/>
          <w:sz w:val="20"/>
          <w:szCs w:val="20"/>
          <w14:ligatures w14:val="none"/>
        </w:rPr>
        <w:t xml:space="preserve"> </w:t>
      </w:r>
      <w:r w:rsidR="00E9338B">
        <w:rPr>
          <w:rFonts w:ascii="Arial" w:eastAsia="Times New Roman" w:hAnsi="Arial" w:cs="Arial"/>
          <w:kern w:val="0"/>
          <w:sz w:val="20"/>
          <w:szCs w:val="20"/>
          <w14:ligatures w14:val="none"/>
        </w:rPr>
        <w:tab/>
        <w:t xml:space="preserve">          </w:t>
      </w:r>
      <w:r w:rsidR="009542DE" w:rsidRPr="00977C83">
        <w:rPr>
          <w:rFonts w:ascii="Arial" w:eastAsia="Times New Roman" w:hAnsi="Arial" w:cs="Arial"/>
          <w:kern w:val="0"/>
          <w:sz w:val="20"/>
          <w:szCs w:val="20"/>
          <w14:ligatures w14:val="none"/>
        </w:rPr>
        <w:t xml:space="preserve">b. </w:t>
      </w:r>
      <w:r w:rsidR="00A03628" w:rsidRPr="00977C83">
        <w:rPr>
          <w:rFonts w:ascii="Arial" w:eastAsia="Times New Roman" w:hAnsi="Arial" w:cs="Arial"/>
          <w:kern w:val="0"/>
          <w:sz w:val="20"/>
          <w:szCs w:val="20"/>
          <w14:ligatures w14:val="none"/>
        </w:rPr>
        <w:t xml:space="preserve">Vice President </w:t>
      </w:r>
      <w:r w:rsidR="00D0717E" w:rsidRPr="00977C83">
        <w:rPr>
          <w:rFonts w:ascii="Arial" w:eastAsia="Times New Roman" w:hAnsi="Arial" w:cs="Arial"/>
          <w:kern w:val="0"/>
          <w:sz w:val="20"/>
          <w:szCs w:val="20"/>
          <w14:ligatures w14:val="none"/>
        </w:rPr>
        <w:t>–</w:t>
      </w:r>
      <w:r w:rsidR="00A03628" w:rsidRPr="00977C83">
        <w:rPr>
          <w:rFonts w:ascii="Arial" w:eastAsia="Times New Roman" w:hAnsi="Arial" w:cs="Arial"/>
          <w:kern w:val="0"/>
          <w:sz w:val="20"/>
          <w:szCs w:val="20"/>
          <w14:ligatures w14:val="none"/>
        </w:rPr>
        <w:t xml:space="preserve"> </w:t>
      </w:r>
      <w:r w:rsidR="00D0717E" w:rsidRPr="00977C83">
        <w:rPr>
          <w:rFonts w:ascii="Arial" w:eastAsia="Times New Roman" w:hAnsi="Arial" w:cs="Arial"/>
          <w:kern w:val="0"/>
          <w:sz w:val="20"/>
          <w:szCs w:val="20"/>
          <w14:ligatures w14:val="none"/>
        </w:rPr>
        <w:t>No Report</w:t>
      </w:r>
      <w:r w:rsidR="007C7AD7" w:rsidRPr="00977C83">
        <w:rPr>
          <w:rFonts w:ascii="Arial" w:eastAsia="Times New Roman" w:hAnsi="Arial" w:cs="Arial"/>
          <w:kern w:val="0"/>
          <w:sz w:val="20"/>
          <w:szCs w:val="20"/>
          <w14:ligatures w14:val="none"/>
        </w:rPr>
        <w:t xml:space="preserve"> (See</w:t>
      </w:r>
      <w:r w:rsidR="00430C82">
        <w:rPr>
          <w:rFonts w:ascii="Arial" w:eastAsia="Times New Roman" w:hAnsi="Arial" w:cs="Arial"/>
          <w:kern w:val="0"/>
          <w:sz w:val="20"/>
          <w:szCs w:val="20"/>
          <w14:ligatures w14:val="none"/>
        </w:rPr>
        <w:t xml:space="preserve"> turnover committee</w:t>
      </w:r>
      <w:r w:rsidR="007C7AD7" w:rsidRPr="00977C83">
        <w:rPr>
          <w:rFonts w:ascii="Arial" w:eastAsia="Times New Roman" w:hAnsi="Arial" w:cs="Arial"/>
          <w:kern w:val="0"/>
          <w:sz w:val="20"/>
          <w:szCs w:val="20"/>
          <w14:ligatures w14:val="none"/>
        </w:rPr>
        <w:t>)</w:t>
      </w:r>
    </w:p>
    <w:p w14:paraId="2B232E6A" w14:textId="614BC0DD" w:rsidR="004827BF" w:rsidRDefault="009542DE" w:rsidP="00A16F74">
      <w:pPr>
        <w:spacing w:after="0" w:line="240" w:lineRule="auto"/>
        <w:ind w:left="1272"/>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c. </w:t>
      </w:r>
      <w:r w:rsidR="00A03628" w:rsidRPr="00977C83">
        <w:rPr>
          <w:rFonts w:ascii="Arial" w:eastAsia="Times New Roman" w:hAnsi="Arial" w:cs="Arial"/>
          <w:kern w:val="0"/>
          <w:sz w:val="20"/>
          <w:szCs w:val="20"/>
          <w14:ligatures w14:val="none"/>
        </w:rPr>
        <w:t>Treasurer –</w:t>
      </w:r>
      <w:r w:rsidR="003971DE">
        <w:rPr>
          <w:rFonts w:ascii="Arial" w:eastAsia="Times New Roman" w:hAnsi="Arial" w:cs="Arial"/>
          <w:kern w:val="0"/>
          <w:sz w:val="20"/>
          <w:szCs w:val="20"/>
          <w14:ligatures w14:val="none"/>
        </w:rPr>
        <w:t xml:space="preserve"> We ran a $4,600 loss </w:t>
      </w:r>
      <w:proofErr w:type="gramStart"/>
      <w:r w:rsidR="003971DE">
        <w:rPr>
          <w:rFonts w:ascii="Arial" w:eastAsia="Times New Roman" w:hAnsi="Arial" w:cs="Arial"/>
          <w:kern w:val="0"/>
          <w:sz w:val="20"/>
          <w:szCs w:val="20"/>
          <w14:ligatures w14:val="none"/>
        </w:rPr>
        <w:t>for</w:t>
      </w:r>
      <w:proofErr w:type="gramEnd"/>
      <w:r w:rsidR="003971DE">
        <w:rPr>
          <w:rFonts w:ascii="Arial" w:eastAsia="Times New Roman" w:hAnsi="Arial" w:cs="Arial"/>
          <w:kern w:val="0"/>
          <w:sz w:val="20"/>
          <w:szCs w:val="20"/>
          <w14:ligatures w14:val="none"/>
        </w:rPr>
        <w:t xml:space="preserve"> April.  Snyder reported that once again our monthly statements arrived too late for careful analysis before the meeting.  </w:t>
      </w:r>
      <w:r w:rsidR="008D3201">
        <w:rPr>
          <w:rFonts w:ascii="Arial" w:eastAsia="Times New Roman" w:hAnsi="Arial" w:cs="Arial"/>
          <w:kern w:val="0"/>
          <w:sz w:val="20"/>
          <w:szCs w:val="20"/>
          <w14:ligatures w14:val="none"/>
        </w:rPr>
        <w:t xml:space="preserve">Hopefully this will change. Snyder reported $19 in capital contributions in the past 2 months, and a $63K in positive income YTD.  </w:t>
      </w:r>
      <w:r w:rsidR="00D86CB8">
        <w:rPr>
          <w:rFonts w:ascii="Arial" w:eastAsia="Times New Roman" w:hAnsi="Arial" w:cs="Arial"/>
          <w:kern w:val="0"/>
          <w:sz w:val="20"/>
          <w:szCs w:val="20"/>
          <w14:ligatures w14:val="none"/>
        </w:rPr>
        <w:t xml:space="preserve">This will change as the drainage and preserve projects proceed, and as the 558 legal process moves forward. We have </w:t>
      </w:r>
      <w:r w:rsidR="008D3201">
        <w:rPr>
          <w:rFonts w:ascii="Arial" w:eastAsia="Times New Roman" w:hAnsi="Arial" w:cs="Arial"/>
          <w:kern w:val="0"/>
          <w:sz w:val="20"/>
          <w:szCs w:val="20"/>
          <w14:ligatures w14:val="none"/>
        </w:rPr>
        <w:t>approximately $38K</w:t>
      </w:r>
      <w:r w:rsidR="00D86CB8">
        <w:rPr>
          <w:rFonts w:ascii="Arial" w:eastAsia="Times New Roman" w:hAnsi="Arial" w:cs="Arial"/>
          <w:kern w:val="0"/>
          <w:sz w:val="20"/>
          <w:szCs w:val="20"/>
          <w14:ligatures w14:val="none"/>
        </w:rPr>
        <w:t xml:space="preserve"> delinquencies on fees mostly attributable to </w:t>
      </w:r>
      <w:r w:rsidR="008D3201">
        <w:rPr>
          <w:rFonts w:ascii="Arial" w:eastAsia="Times New Roman" w:hAnsi="Arial" w:cs="Arial"/>
          <w:kern w:val="0"/>
          <w:sz w:val="20"/>
          <w:szCs w:val="20"/>
          <w14:ligatures w14:val="none"/>
        </w:rPr>
        <w:t>Aster and Ole which are late with their payments for this past month.</w:t>
      </w:r>
    </w:p>
    <w:p w14:paraId="0C6E14FB" w14:textId="0969168F" w:rsidR="001178D1" w:rsidRDefault="001178D1" w:rsidP="001178D1">
      <w:pPr>
        <w:spacing w:after="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5. Manager’s Report.</w:t>
      </w:r>
      <w:r w:rsidR="00070EA7">
        <w:rPr>
          <w:rFonts w:ascii="Arial" w:eastAsia="Times New Roman" w:hAnsi="Arial" w:cs="Arial"/>
          <w:kern w:val="0"/>
          <w:sz w:val="20"/>
          <w:szCs w:val="20"/>
          <w14:ligatures w14:val="none"/>
        </w:rPr>
        <w:t xml:space="preserve"> – no report.</w:t>
      </w:r>
    </w:p>
    <w:p w14:paraId="5E6E9225" w14:textId="1ABA235D" w:rsidR="00F6205C" w:rsidRDefault="00EB4841" w:rsidP="00F6205C">
      <w:pPr>
        <w:spacing w:after="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6</w:t>
      </w:r>
      <w:r w:rsidR="00F6205C">
        <w:rPr>
          <w:rFonts w:ascii="Arial" w:eastAsia="Times New Roman" w:hAnsi="Arial" w:cs="Arial"/>
          <w:kern w:val="0"/>
          <w:sz w:val="20"/>
          <w:szCs w:val="20"/>
          <w14:ligatures w14:val="none"/>
        </w:rPr>
        <w:t>. Committee reports:</w:t>
      </w:r>
    </w:p>
    <w:p w14:paraId="5690F138" w14:textId="3BC56C52" w:rsidR="009B1DD4" w:rsidRPr="00977C83" w:rsidRDefault="00F6205C" w:rsidP="00F6205C">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 </w:t>
      </w:r>
      <w:r w:rsidR="009B1DD4" w:rsidRPr="00977C83">
        <w:rPr>
          <w:rFonts w:ascii="Arial" w:eastAsia="Times New Roman" w:hAnsi="Arial" w:cs="Arial"/>
          <w:kern w:val="0"/>
          <w:sz w:val="20"/>
          <w:szCs w:val="20"/>
          <w14:ligatures w14:val="none"/>
        </w:rPr>
        <w:t xml:space="preserve">Documentation – </w:t>
      </w:r>
      <w:r w:rsidR="00D86CB8">
        <w:rPr>
          <w:rFonts w:ascii="Arial" w:eastAsia="Times New Roman" w:hAnsi="Arial" w:cs="Arial"/>
          <w:kern w:val="0"/>
          <w:sz w:val="20"/>
          <w:szCs w:val="20"/>
          <w14:ligatures w14:val="none"/>
        </w:rPr>
        <w:t>No report</w:t>
      </w:r>
    </w:p>
    <w:p w14:paraId="635F6F4F" w14:textId="71CDC1CC" w:rsidR="00CC10D7" w:rsidRDefault="00173E6C" w:rsidP="00173E6C">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b</w:t>
      </w:r>
      <w:r w:rsidR="009B1DD4" w:rsidRPr="00977C83">
        <w:rPr>
          <w:rFonts w:ascii="Arial" w:eastAsia="Times New Roman" w:hAnsi="Arial" w:cs="Arial"/>
          <w:kern w:val="0"/>
          <w:sz w:val="20"/>
          <w:szCs w:val="20"/>
          <w14:ligatures w14:val="none"/>
        </w:rPr>
        <w:t>. Turnover –</w:t>
      </w:r>
      <w:r w:rsidR="00FD2FF3">
        <w:rPr>
          <w:rFonts w:ascii="Arial" w:eastAsia="Times New Roman" w:hAnsi="Arial" w:cs="Arial"/>
          <w:kern w:val="0"/>
          <w:sz w:val="20"/>
          <w:szCs w:val="20"/>
          <w14:ligatures w14:val="none"/>
        </w:rPr>
        <w:t xml:space="preserve"> </w:t>
      </w:r>
      <w:r w:rsidR="008D01FD">
        <w:rPr>
          <w:rFonts w:ascii="Arial" w:eastAsia="Times New Roman" w:hAnsi="Arial" w:cs="Arial"/>
          <w:kern w:val="0"/>
          <w:sz w:val="20"/>
          <w:szCs w:val="20"/>
          <w14:ligatures w14:val="none"/>
        </w:rPr>
        <w:t xml:space="preserve">Legal action in the 558 </w:t>
      </w:r>
      <w:r w:rsidR="00D86CB8">
        <w:rPr>
          <w:rFonts w:ascii="Arial" w:eastAsia="Times New Roman" w:hAnsi="Arial" w:cs="Arial"/>
          <w:kern w:val="0"/>
          <w:sz w:val="20"/>
          <w:szCs w:val="20"/>
          <w14:ligatures w14:val="none"/>
        </w:rPr>
        <w:t xml:space="preserve">proceeds slowly.  Stock has </w:t>
      </w:r>
      <w:r w:rsidR="008D3201">
        <w:rPr>
          <w:rFonts w:ascii="Arial" w:eastAsia="Times New Roman" w:hAnsi="Arial" w:cs="Arial"/>
          <w:kern w:val="0"/>
          <w:sz w:val="20"/>
          <w:szCs w:val="20"/>
          <w14:ligatures w14:val="none"/>
        </w:rPr>
        <w:t xml:space="preserve">filed to dismiss the </w:t>
      </w:r>
      <w:r w:rsidR="005960A2">
        <w:rPr>
          <w:rFonts w:ascii="Arial" w:eastAsia="Times New Roman" w:hAnsi="Arial" w:cs="Arial"/>
          <w:kern w:val="0"/>
          <w:sz w:val="20"/>
          <w:szCs w:val="20"/>
          <w14:ligatures w14:val="none"/>
        </w:rPr>
        <w:t xml:space="preserve">558 </w:t>
      </w:r>
      <w:proofErr w:type="gramStart"/>
      <w:r w:rsidR="008D3201">
        <w:rPr>
          <w:rFonts w:ascii="Arial" w:eastAsia="Times New Roman" w:hAnsi="Arial" w:cs="Arial"/>
          <w:kern w:val="0"/>
          <w:sz w:val="20"/>
          <w:szCs w:val="20"/>
          <w14:ligatures w14:val="none"/>
        </w:rPr>
        <w:t>case</w:t>
      </w:r>
      <w:proofErr w:type="gramEnd"/>
      <w:r w:rsidR="00D86CB8">
        <w:rPr>
          <w:rFonts w:ascii="Arial" w:eastAsia="Times New Roman" w:hAnsi="Arial" w:cs="Arial"/>
          <w:kern w:val="0"/>
          <w:sz w:val="20"/>
          <w:szCs w:val="20"/>
          <w14:ligatures w14:val="none"/>
        </w:rPr>
        <w:t>.</w:t>
      </w:r>
      <w:r w:rsidR="008D3201">
        <w:rPr>
          <w:rFonts w:ascii="Arial" w:eastAsia="Times New Roman" w:hAnsi="Arial" w:cs="Arial"/>
          <w:kern w:val="0"/>
          <w:sz w:val="20"/>
          <w:szCs w:val="20"/>
          <w14:ligatures w14:val="none"/>
        </w:rPr>
        <w:t xml:space="preserve"> Our attorney is preparing a response.</w:t>
      </w:r>
    </w:p>
    <w:p w14:paraId="4EE29E3C" w14:textId="00BC7B2D" w:rsidR="006A7815" w:rsidRDefault="001D5D28" w:rsidP="00EB4841">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c. Engineering – </w:t>
      </w:r>
      <w:r w:rsidR="00C9328F">
        <w:rPr>
          <w:rFonts w:ascii="Arial" w:eastAsia="Times New Roman" w:hAnsi="Arial" w:cs="Arial"/>
          <w:kern w:val="0"/>
          <w:sz w:val="20"/>
          <w:szCs w:val="20"/>
          <w14:ligatures w14:val="none"/>
        </w:rPr>
        <w:t xml:space="preserve">The </w:t>
      </w:r>
      <w:r w:rsidR="00D86CB8">
        <w:rPr>
          <w:rFonts w:ascii="Arial" w:eastAsia="Times New Roman" w:hAnsi="Arial" w:cs="Arial"/>
          <w:kern w:val="0"/>
          <w:sz w:val="20"/>
          <w:szCs w:val="20"/>
          <w14:ligatures w14:val="none"/>
        </w:rPr>
        <w:t xml:space="preserve">drainage projects </w:t>
      </w:r>
      <w:r w:rsidR="008D3201">
        <w:rPr>
          <w:rFonts w:ascii="Arial" w:eastAsia="Times New Roman" w:hAnsi="Arial" w:cs="Arial"/>
          <w:kern w:val="0"/>
          <w:sz w:val="20"/>
          <w:szCs w:val="20"/>
          <w14:ligatures w14:val="none"/>
        </w:rPr>
        <w:t xml:space="preserve">are proceeding with 4 </w:t>
      </w:r>
      <w:r w:rsidR="005960A2">
        <w:rPr>
          <w:rFonts w:ascii="Arial" w:eastAsia="Times New Roman" w:hAnsi="Arial" w:cs="Arial"/>
          <w:kern w:val="0"/>
          <w:sz w:val="20"/>
          <w:szCs w:val="20"/>
          <w14:ligatures w14:val="none"/>
        </w:rPr>
        <w:t xml:space="preserve">of 13 </w:t>
      </w:r>
      <w:r w:rsidR="008D3201">
        <w:rPr>
          <w:rFonts w:ascii="Arial" w:eastAsia="Times New Roman" w:hAnsi="Arial" w:cs="Arial"/>
          <w:kern w:val="0"/>
          <w:sz w:val="20"/>
          <w:szCs w:val="20"/>
          <w14:ligatures w14:val="none"/>
        </w:rPr>
        <w:t>pipe runs attended to</w:t>
      </w:r>
      <w:r w:rsidR="00D86CB8">
        <w:rPr>
          <w:rFonts w:ascii="Arial" w:eastAsia="Times New Roman" w:hAnsi="Arial" w:cs="Arial"/>
          <w:kern w:val="0"/>
          <w:sz w:val="20"/>
          <w:szCs w:val="20"/>
          <w14:ligatures w14:val="none"/>
        </w:rPr>
        <w:t xml:space="preserve">. </w:t>
      </w:r>
      <w:r w:rsidR="008D3201">
        <w:rPr>
          <w:rFonts w:ascii="Arial" w:eastAsia="Times New Roman" w:hAnsi="Arial" w:cs="Arial"/>
          <w:kern w:val="0"/>
          <w:sz w:val="20"/>
          <w:szCs w:val="20"/>
          <w14:ligatures w14:val="none"/>
        </w:rPr>
        <w:t>Pipe run L cause</w:t>
      </w:r>
      <w:r w:rsidR="005960A2">
        <w:rPr>
          <w:rFonts w:ascii="Arial" w:eastAsia="Times New Roman" w:hAnsi="Arial" w:cs="Arial"/>
          <w:kern w:val="0"/>
          <w:sz w:val="20"/>
          <w:szCs w:val="20"/>
          <w14:ligatures w14:val="none"/>
        </w:rPr>
        <w:t xml:space="preserve">d </w:t>
      </w:r>
      <w:r w:rsidR="008D3201">
        <w:rPr>
          <w:rFonts w:ascii="Arial" w:eastAsia="Times New Roman" w:hAnsi="Arial" w:cs="Arial"/>
          <w:kern w:val="0"/>
          <w:sz w:val="20"/>
          <w:szCs w:val="20"/>
          <w14:ligatures w14:val="none"/>
        </w:rPr>
        <w:t xml:space="preserve">a </w:t>
      </w:r>
      <w:proofErr w:type="gramStart"/>
      <w:r w:rsidR="008D3201">
        <w:rPr>
          <w:rFonts w:ascii="Arial" w:eastAsia="Times New Roman" w:hAnsi="Arial" w:cs="Arial"/>
          <w:kern w:val="0"/>
          <w:sz w:val="20"/>
          <w:szCs w:val="20"/>
          <w14:ligatures w14:val="none"/>
        </w:rPr>
        <w:t>10 day</w:t>
      </w:r>
      <w:proofErr w:type="gramEnd"/>
      <w:r w:rsidR="008D3201">
        <w:rPr>
          <w:rFonts w:ascii="Arial" w:eastAsia="Times New Roman" w:hAnsi="Arial" w:cs="Arial"/>
          <w:kern w:val="0"/>
          <w:sz w:val="20"/>
          <w:szCs w:val="20"/>
          <w14:ligatures w14:val="none"/>
        </w:rPr>
        <w:t xml:space="preserve"> delay and caused a change order.  On a motion by Haar, seconded by </w:t>
      </w:r>
      <w:proofErr w:type="gramStart"/>
      <w:r w:rsidR="008D3201">
        <w:rPr>
          <w:rFonts w:ascii="Arial" w:eastAsia="Times New Roman" w:hAnsi="Arial" w:cs="Arial"/>
          <w:kern w:val="0"/>
          <w:sz w:val="20"/>
          <w:szCs w:val="20"/>
          <w14:ligatures w14:val="none"/>
        </w:rPr>
        <w:t>Snyder</w:t>
      </w:r>
      <w:proofErr w:type="gramEnd"/>
      <w:r w:rsidR="008D3201">
        <w:rPr>
          <w:rFonts w:ascii="Arial" w:eastAsia="Times New Roman" w:hAnsi="Arial" w:cs="Arial"/>
          <w:kern w:val="0"/>
          <w:sz w:val="20"/>
          <w:szCs w:val="20"/>
          <w14:ligatures w14:val="none"/>
        </w:rPr>
        <w:t xml:space="preserve"> we voted to spend $38,500 on the change order</w:t>
      </w:r>
      <w:r w:rsidR="005960A2">
        <w:rPr>
          <w:rFonts w:ascii="Arial" w:eastAsia="Times New Roman" w:hAnsi="Arial" w:cs="Arial"/>
          <w:kern w:val="0"/>
          <w:sz w:val="20"/>
          <w:szCs w:val="20"/>
          <w14:ligatures w14:val="none"/>
        </w:rPr>
        <w:t xml:space="preserve"> for Pipe run L</w:t>
      </w:r>
      <w:r w:rsidR="008D3201">
        <w:rPr>
          <w:rFonts w:ascii="Arial" w:eastAsia="Times New Roman" w:hAnsi="Arial" w:cs="Arial"/>
          <w:kern w:val="0"/>
          <w:sz w:val="20"/>
          <w:szCs w:val="20"/>
          <w14:ligatures w14:val="none"/>
        </w:rPr>
        <w:t xml:space="preserve">.  A mitigation/repair plan is being drawn up for Pipe run L. </w:t>
      </w:r>
      <w:r w:rsidR="00D86CB8">
        <w:rPr>
          <w:rFonts w:ascii="Arial" w:eastAsia="Times New Roman" w:hAnsi="Arial" w:cs="Arial"/>
          <w:kern w:val="0"/>
          <w:sz w:val="20"/>
          <w:szCs w:val="20"/>
          <w14:ligatures w14:val="none"/>
        </w:rPr>
        <w:t xml:space="preserve">They will proceed </w:t>
      </w:r>
      <w:r w:rsidR="005960A2">
        <w:rPr>
          <w:rFonts w:ascii="Arial" w:eastAsia="Times New Roman" w:hAnsi="Arial" w:cs="Arial"/>
          <w:kern w:val="0"/>
          <w:sz w:val="20"/>
          <w:szCs w:val="20"/>
          <w14:ligatures w14:val="none"/>
        </w:rPr>
        <w:t xml:space="preserve">with further pipe run projects </w:t>
      </w:r>
      <w:r w:rsidR="00D86CB8">
        <w:rPr>
          <w:rFonts w:ascii="Arial" w:eastAsia="Times New Roman" w:hAnsi="Arial" w:cs="Arial"/>
          <w:kern w:val="0"/>
          <w:sz w:val="20"/>
          <w:szCs w:val="20"/>
          <w14:ligatures w14:val="none"/>
        </w:rPr>
        <w:t xml:space="preserve">for the next few weeks. </w:t>
      </w:r>
      <w:r w:rsidR="008D01FD">
        <w:rPr>
          <w:rFonts w:ascii="Arial" w:eastAsia="Times New Roman" w:hAnsi="Arial" w:cs="Arial"/>
          <w:kern w:val="0"/>
          <w:sz w:val="20"/>
          <w:szCs w:val="20"/>
          <w14:ligatures w14:val="none"/>
        </w:rPr>
        <w:t xml:space="preserve">A list of projects for next year is being prepared by ORCO, and we </w:t>
      </w:r>
      <w:r w:rsidR="008D3201">
        <w:rPr>
          <w:rFonts w:ascii="Arial" w:eastAsia="Times New Roman" w:hAnsi="Arial" w:cs="Arial"/>
          <w:kern w:val="0"/>
          <w:sz w:val="20"/>
          <w:szCs w:val="20"/>
          <w14:ligatures w14:val="none"/>
        </w:rPr>
        <w:t>will be</w:t>
      </w:r>
      <w:r w:rsidR="008D01FD">
        <w:rPr>
          <w:rFonts w:ascii="Arial" w:eastAsia="Times New Roman" w:hAnsi="Arial" w:cs="Arial"/>
          <w:kern w:val="0"/>
          <w:sz w:val="20"/>
          <w:szCs w:val="20"/>
          <w14:ligatures w14:val="none"/>
        </w:rPr>
        <w:t xml:space="preserve"> </w:t>
      </w:r>
      <w:proofErr w:type="gramStart"/>
      <w:r w:rsidR="008D01FD">
        <w:rPr>
          <w:rFonts w:ascii="Arial" w:eastAsia="Times New Roman" w:hAnsi="Arial" w:cs="Arial"/>
          <w:kern w:val="0"/>
          <w:sz w:val="20"/>
          <w:szCs w:val="20"/>
          <w14:ligatures w14:val="none"/>
        </w:rPr>
        <w:t>bidding</w:t>
      </w:r>
      <w:proofErr w:type="gramEnd"/>
      <w:r w:rsidR="008D01FD">
        <w:rPr>
          <w:rFonts w:ascii="Arial" w:eastAsia="Times New Roman" w:hAnsi="Arial" w:cs="Arial"/>
          <w:kern w:val="0"/>
          <w:sz w:val="20"/>
          <w:szCs w:val="20"/>
          <w14:ligatures w14:val="none"/>
        </w:rPr>
        <w:t xml:space="preserve"> our preserve maintenance needs for next year.</w:t>
      </w:r>
      <w:r w:rsidR="008D3201">
        <w:rPr>
          <w:rFonts w:ascii="Arial" w:eastAsia="Times New Roman" w:hAnsi="Arial" w:cs="Arial"/>
          <w:kern w:val="0"/>
          <w:sz w:val="20"/>
          <w:szCs w:val="20"/>
          <w14:ligatures w14:val="none"/>
        </w:rPr>
        <w:t xml:space="preserve">  The sign stanchion </w:t>
      </w:r>
      <w:r w:rsidR="005960A2">
        <w:rPr>
          <w:rFonts w:ascii="Arial" w:eastAsia="Times New Roman" w:hAnsi="Arial" w:cs="Arial"/>
          <w:kern w:val="0"/>
          <w:sz w:val="20"/>
          <w:szCs w:val="20"/>
          <w14:ligatures w14:val="none"/>
        </w:rPr>
        <w:t xml:space="preserve">replacement </w:t>
      </w:r>
      <w:r w:rsidR="008D3201">
        <w:rPr>
          <w:rFonts w:ascii="Arial" w:eastAsia="Times New Roman" w:hAnsi="Arial" w:cs="Arial"/>
          <w:kern w:val="0"/>
          <w:sz w:val="20"/>
          <w:szCs w:val="20"/>
          <w14:ligatures w14:val="none"/>
        </w:rPr>
        <w:t>project</w:t>
      </w:r>
      <w:r w:rsidR="005960A2">
        <w:rPr>
          <w:rFonts w:ascii="Arial" w:eastAsia="Times New Roman" w:hAnsi="Arial" w:cs="Arial"/>
          <w:kern w:val="0"/>
          <w:sz w:val="20"/>
          <w:szCs w:val="20"/>
          <w14:ligatures w14:val="none"/>
        </w:rPr>
        <w:t xml:space="preserve"> has not begun yet.  Haar asked when the newly painted bowls at the entrances would be filled with flowers.  They are in progress.  We discussed the large urns with flowers at the Rt. 41 entrance to Lely and decided to paint them.  On a motion by Haar, seconded by Allen, we agreed to pay Northern Contracting $1,375 to paint the urns.</w:t>
      </w:r>
    </w:p>
    <w:p w14:paraId="4104D869" w14:textId="2F3AEBE8" w:rsidR="00070EA7" w:rsidRDefault="00070EA7" w:rsidP="00EB4841">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e. MARC – The clapboard house </w:t>
      </w:r>
      <w:r w:rsidR="00B0163D">
        <w:rPr>
          <w:rFonts w:ascii="Arial" w:eastAsia="Times New Roman" w:hAnsi="Arial" w:cs="Arial"/>
          <w:kern w:val="0"/>
          <w:sz w:val="20"/>
          <w:szCs w:val="20"/>
          <w14:ligatures w14:val="none"/>
        </w:rPr>
        <w:t xml:space="preserve">issue is </w:t>
      </w:r>
      <w:r w:rsidR="00FD2FF3">
        <w:rPr>
          <w:rFonts w:ascii="Arial" w:eastAsia="Times New Roman" w:hAnsi="Arial" w:cs="Arial"/>
          <w:kern w:val="0"/>
          <w:sz w:val="20"/>
          <w:szCs w:val="20"/>
          <w14:ligatures w14:val="none"/>
        </w:rPr>
        <w:t>ongoing.</w:t>
      </w:r>
      <w:r w:rsidR="005960A2">
        <w:rPr>
          <w:rFonts w:ascii="Arial" w:eastAsia="Times New Roman" w:hAnsi="Arial" w:cs="Arial"/>
          <w:kern w:val="0"/>
          <w:sz w:val="20"/>
          <w:szCs w:val="20"/>
          <w14:ligatures w14:val="none"/>
        </w:rPr>
        <w:t xml:space="preserve"> The committee met to discuss changes in the new law concerning HOAs and COAs.  It appears that COAs now have to also follow HOA rules.  The committee decided </w:t>
      </w:r>
      <w:proofErr w:type="gramStart"/>
      <w:r w:rsidR="005960A2">
        <w:rPr>
          <w:rFonts w:ascii="Arial" w:eastAsia="Times New Roman" w:hAnsi="Arial" w:cs="Arial"/>
          <w:kern w:val="0"/>
          <w:sz w:val="20"/>
          <w:szCs w:val="20"/>
          <w14:ligatures w14:val="none"/>
        </w:rPr>
        <w:t>to not</w:t>
      </w:r>
      <w:proofErr w:type="gramEnd"/>
      <w:r w:rsidR="005960A2">
        <w:rPr>
          <w:rFonts w:ascii="Arial" w:eastAsia="Times New Roman" w:hAnsi="Arial" w:cs="Arial"/>
          <w:kern w:val="0"/>
          <w:sz w:val="20"/>
          <w:szCs w:val="20"/>
          <w14:ligatures w14:val="none"/>
        </w:rPr>
        <w:t xml:space="preserve"> change our documents at this time, and to deal with issues brought up by the new law as they come up.  The committee approved the repainting of the </w:t>
      </w:r>
      <w:proofErr w:type="spellStart"/>
      <w:r w:rsidR="005960A2">
        <w:rPr>
          <w:rFonts w:ascii="Arial" w:eastAsia="Times New Roman" w:hAnsi="Arial" w:cs="Arial"/>
          <w:kern w:val="0"/>
          <w:sz w:val="20"/>
          <w:szCs w:val="20"/>
          <w14:ligatures w14:val="none"/>
        </w:rPr>
        <w:t>Cotesmore</w:t>
      </w:r>
      <w:proofErr w:type="spellEnd"/>
      <w:r w:rsidR="005960A2">
        <w:rPr>
          <w:rFonts w:ascii="Arial" w:eastAsia="Times New Roman" w:hAnsi="Arial" w:cs="Arial"/>
          <w:kern w:val="0"/>
          <w:sz w:val="20"/>
          <w:szCs w:val="20"/>
          <w14:ligatures w14:val="none"/>
        </w:rPr>
        <w:t xml:space="preserve"> sign.</w:t>
      </w:r>
      <w:r w:rsidR="00AB6624">
        <w:rPr>
          <w:rFonts w:ascii="Arial" w:eastAsia="Times New Roman" w:hAnsi="Arial" w:cs="Arial"/>
          <w:kern w:val="0"/>
          <w:sz w:val="20"/>
          <w:szCs w:val="20"/>
          <w14:ligatures w14:val="none"/>
        </w:rPr>
        <w:t xml:space="preserve"> A new storage shed proposed by the Majors is being studied.  </w:t>
      </w:r>
    </w:p>
    <w:p w14:paraId="048CAD77" w14:textId="25BAF51E" w:rsidR="00070EA7" w:rsidRPr="00EB4841" w:rsidRDefault="00070EA7" w:rsidP="00EB4841">
      <w:pPr>
        <w:spacing w:after="0" w:line="240" w:lineRule="auto"/>
        <w:ind w:left="1272"/>
        <w:rPr>
          <w:rFonts w:ascii="Arial" w:eastAsia="Times New Roman" w:hAnsi="Arial" w:cs="Arial"/>
          <w:b/>
          <w:bCs/>
          <w:i/>
          <w:iCs/>
          <w:kern w:val="0"/>
          <w:sz w:val="20"/>
          <w:szCs w:val="20"/>
          <w14:ligatures w14:val="none"/>
        </w:rPr>
      </w:pPr>
      <w:r>
        <w:rPr>
          <w:rFonts w:ascii="Arial" w:eastAsia="Times New Roman" w:hAnsi="Arial" w:cs="Arial"/>
          <w:kern w:val="0"/>
          <w:sz w:val="20"/>
          <w:szCs w:val="20"/>
          <w14:ligatures w14:val="none"/>
        </w:rPr>
        <w:t xml:space="preserve">d. Traffic </w:t>
      </w:r>
      <w:r w:rsidR="002B261F">
        <w:rPr>
          <w:rFonts w:ascii="Arial" w:eastAsia="Times New Roman" w:hAnsi="Arial" w:cs="Arial"/>
          <w:kern w:val="0"/>
          <w:sz w:val="20"/>
          <w:szCs w:val="20"/>
          <w14:ligatures w14:val="none"/>
        </w:rPr>
        <w:t xml:space="preserve">– </w:t>
      </w:r>
      <w:r w:rsidR="00B0163D">
        <w:rPr>
          <w:rFonts w:ascii="Arial" w:eastAsia="Times New Roman" w:hAnsi="Arial" w:cs="Arial"/>
          <w:kern w:val="0"/>
          <w:sz w:val="20"/>
          <w:szCs w:val="20"/>
          <w14:ligatures w14:val="none"/>
        </w:rPr>
        <w:t>No report.</w:t>
      </w:r>
    </w:p>
    <w:p w14:paraId="6F7A5B28" w14:textId="77777777" w:rsidR="00D86CB8" w:rsidRDefault="006A7815" w:rsidP="00EE6945">
      <w:pPr>
        <w:spacing w:after="0" w:line="240" w:lineRule="auto"/>
        <w:rPr>
          <w:rFonts w:ascii="Arial" w:eastAsia="Times New Roman" w:hAnsi="Arial" w:cs="Arial"/>
          <w:kern w:val="0"/>
          <w:sz w:val="20"/>
          <w:szCs w:val="20"/>
          <w14:ligatures w14:val="none"/>
        </w:rPr>
      </w:pPr>
      <w:r w:rsidRPr="00977C83">
        <w:rPr>
          <w:rFonts w:ascii="Arial" w:eastAsia="Times New Roman" w:hAnsi="Arial" w:cs="Arial"/>
          <w:kern w:val="0"/>
          <w:sz w:val="20"/>
          <w:szCs w:val="20"/>
          <w14:ligatures w14:val="none"/>
        </w:rPr>
        <w:t xml:space="preserve">7. </w:t>
      </w:r>
      <w:r w:rsidR="004827BF">
        <w:rPr>
          <w:rFonts w:ascii="Arial" w:eastAsia="Times New Roman" w:hAnsi="Arial" w:cs="Arial"/>
          <w:kern w:val="0"/>
          <w:sz w:val="20"/>
          <w:szCs w:val="20"/>
          <w14:ligatures w14:val="none"/>
        </w:rPr>
        <w:t>Old/Unfinished</w:t>
      </w:r>
      <w:r w:rsidRPr="00977C83">
        <w:rPr>
          <w:rFonts w:ascii="Arial" w:eastAsia="Times New Roman" w:hAnsi="Arial" w:cs="Arial"/>
          <w:kern w:val="0"/>
          <w:sz w:val="20"/>
          <w:szCs w:val="20"/>
          <w14:ligatures w14:val="none"/>
        </w:rPr>
        <w:t xml:space="preserve"> Business</w:t>
      </w:r>
    </w:p>
    <w:p w14:paraId="05ABED68" w14:textId="322DF018" w:rsidR="00681D1D" w:rsidRDefault="00D86CB8" w:rsidP="00AB6624">
      <w:pPr>
        <w:spacing w:after="0" w:line="240" w:lineRule="auto"/>
        <w:ind w:left="72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          </w:t>
      </w:r>
      <w:proofErr w:type="spellStart"/>
      <w:proofErr w:type="gramStart"/>
      <w:r>
        <w:rPr>
          <w:rFonts w:ascii="Arial" w:eastAsia="Times New Roman" w:hAnsi="Arial" w:cs="Arial"/>
          <w:kern w:val="0"/>
          <w:sz w:val="20"/>
          <w:szCs w:val="20"/>
          <w14:ligatures w14:val="none"/>
        </w:rPr>
        <w:t>a.</w:t>
      </w:r>
      <w:r w:rsidR="00AB6624">
        <w:rPr>
          <w:rFonts w:ascii="Arial" w:eastAsia="Times New Roman" w:hAnsi="Arial" w:cs="Arial"/>
          <w:kern w:val="0"/>
          <w:sz w:val="20"/>
          <w:szCs w:val="20"/>
          <w14:ligatures w14:val="none"/>
        </w:rPr>
        <w:t>None</w:t>
      </w:r>
      <w:proofErr w:type="spellEnd"/>
      <w:proofErr w:type="gramEnd"/>
      <w:r>
        <w:rPr>
          <w:rFonts w:ascii="Arial" w:eastAsia="Times New Roman" w:hAnsi="Arial" w:cs="Arial"/>
          <w:kern w:val="0"/>
          <w:sz w:val="20"/>
          <w:szCs w:val="20"/>
          <w14:ligatures w14:val="none"/>
        </w:rPr>
        <w:t>.</w:t>
      </w:r>
    </w:p>
    <w:p w14:paraId="08BC3B5F" w14:textId="04D26080" w:rsidR="004827BF" w:rsidRDefault="004827BF" w:rsidP="004827BF">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8. New Business:</w:t>
      </w:r>
    </w:p>
    <w:p w14:paraId="5D8DB2DF" w14:textId="77777777" w:rsidR="00AB6624" w:rsidRDefault="00AB6624" w:rsidP="00EE6945">
      <w:pPr>
        <w:spacing w:after="0" w:line="240" w:lineRule="auto"/>
        <w:ind w:left="127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 Budget issues for next year were discussed.</w:t>
      </w:r>
    </w:p>
    <w:p w14:paraId="7D8B1689" w14:textId="3C6989F1" w:rsidR="00D63ED8" w:rsidRDefault="00AB6624" w:rsidP="00EE6945">
      <w:pPr>
        <w:spacing w:after="0" w:line="240" w:lineRule="auto"/>
        <w:ind w:left="1272"/>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b.</w:t>
      </w:r>
      <w:r w:rsidR="00EE6945">
        <w:rPr>
          <w:rFonts w:ascii="Arial" w:eastAsia="Times New Roman" w:hAnsi="Arial" w:cs="Arial"/>
          <w:kern w:val="0"/>
          <w:sz w:val="20"/>
          <w:szCs w:val="20"/>
          <w14:ligatures w14:val="none"/>
        </w:rPr>
        <w:t>.</w:t>
      </w:r>
      <w:proofErr w:type="gramEnd"/>
      <w:r w:rsidR="00EE6945">
        <w:rPr>
          <w:rFonts w:ascii="Arial" w:eastAsia="Times New Roman" w:hAnsi="Arial" w:cs="Arial"/>
          <w:kern w:val="0"/>
          <w:sz w:val="20"/>
          <w:szCs w:val="20"/>
          <w14:ligatures w14:val="none"/>
        </w:rPr>
        <w:t xml:space="preserve"> Next meeting is </w:t>
      </w:r>
      <w:r>
        <w:rPr>
          <w:rFonts w:ascii="Arial" w:eastAsia="Times New Roman" w:hAnsi="Arial" w:cs="Arial"/>
          <w:kern w:val="0"/>
          <w:sz w:val="20"/>
          <w:szCs w:val="20"/>
          <w14:ligatures w14:val="none"/>
        </w:rPr>
        <w:t>June 24</w:t>
      </w:r>
      <w:r w:rsidR="00EE6945">
        <w:rPr>
          <w:rFonts w:ascii="Arial" w:eastAsia="Times New Roman" w:hAnsi="Arial" w:cs="Arial"/>
          <w:kern w:val="0"/>
          <w:sz w:val="20"/>
          <w:szCs w:val="20"/>
          <w14:ligatures w14:val="none"/>
        </w:rPr>
        <w:t>, 2024,</w:t>
      </w:r>
      <w:r w:rsidR="004F2EB7">
        <w:rPr>
          <w:rFonts w:ascii="Arial" w:eastAsia="Times New Roman" w:hAnsi="Arial" w:cs="Arial"/>
          <w:kern w:val="0"/>
          <w:sz w:val="20"/>
          <w:szCs w:val="20"/>
          <w14:ligatures w14:val="none"/>
        </w:rPr>
        <w:t xml:space="preserve"> at 1:</w:t>
      </w:r>
      <w:r w:rsidR="00EB4841">
        <w:rPr>
          <w:rFonts w:ascii="Arial" w:eastAsia="Times New Roman" w:hAnsi="Arial" w:cs="Arial"/>
          <w:kern w:val="0"/>
          <w:sz w:val="20"/>
          <w:szCs w:val="20"/>
          <w14:ligatures w14:val="none"/>
        </w:rPr>
        <w:t>0</w:t>
      </w:r>
      <w:r w:rsidR="004F2EB7">
        <w:rPr>
          <w:rFonts w:ascii="Arial" w:eastAsia="Times New Roman" w:hAnsi="Arial" w:cs="Arial"/>
          <w:kern w:val="0"/>
          <w:sz w:val="20"/>
          <w:szCs w:val="20"/>
          <w14:ligatures w14:val="none"/>
        </w:rPr>
        <w:t>0PM in Ole Theater and via Zoom.</w:t>
      </w:r>
    </w:p>
    <w:p w14:paraId="224BE0FD" w14:textId="1FD1B2DC" w:rsidR="009B410F" w:rsidRPr="00977C83" w:rsidRDefault="005302FA" w:rsidP="00977C8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9</w:t>
      </w:r>
      <w:r w:rsidR="009B1DD4" w:rsidRPr="00977C83">
        <w:rPr>
          <w:rFonts w:ascii="Arial" w:eastAsia="Times New Roman" w:hAnsi="Arial" w:cs="Arial"/>
          <w:kern w:val="0"/>
          <w:sz w:val="20"/>
          <w:szCs w:val="20"/>
          <w14:ligatures w14:val="none"/>
        </w:rPr>
        <w:t xml:space="preserve">. </w:t>
      </w:r>
      <w:r w:rsidR="007141D8" w:rsidRPr="00977C83">
        <w:rPr>
          <w:rFonts w:ascii="Arial" w:eastAsia="Times New Roman" w:hAnsi="Arial" w:cs="Arial"/>
          <w:kern w:val="0"/>
          <w:sz w:val="20"/>
          <w:szCs w:val="20"/>
          <w14:ligatures w14:val="none"/>
        </w:rPr>
        <w:t xml:space="preserve">Adjournment: </w:t>
      </w:r>
      <w:r w:rsidR="00EB4841">
        <w:rPr>
          <w:rFonts w:ascii="Arial" w:eastAsia="Times New Roman" w:hAnsi="Arial" w:cs="Arial"/>
          <w:kern w:val="0"/>
          <w:sz w:val="20"/>
          <w:szCs w:val="20"/>
          <w14:ligatures w14:val="none"/>
        </w:rPr>
        <w:t xml:space="preserve">On a motion by </w:t>
      </w:r>
      <w:r w:rsidR="00AB6624">
        <w:rPr>
          <w:rFonts w:ascii="Arial" w:eastAsia="Times New Roman" w:hAnsi="Arial" w:cs="Arial"/>
          <w:kern w:val="0"/>
          <w:sz w:val="20"/>
          <w:szCs w:val="20"/>
          <w14:ligatures w14:val="none"/>
        </w:rPr>
        <w:t>Allen</w:t>
      </w:r>
      <w:r w:rsidR="00EB4841">
        <w:rPr>
          <w:rFonts w:ascii="Arial" w:eastAsia="Times New Roman" w:hAnsi="Arial" w:cs="Arial"/>
          <w:kern w:val="0"/>
          <w:sz w:val="20"/>
          <w:szCs w:val="20"/>
          <w14:ligatures w14:val="none"/>
        </w:rPr>
        <w:t xml:space="preserve">, seconded by </w:t>
      </w:r>
      <w:r>
        <w:rPr>
          <w:rFonts w:ascii="Arial" w:eastAsia="Times New Roman" w:hAnsi="Arial" w:cs="Arial"/>
          <w:kern w:val="0"/>
          <w:sz w:val="20"/>
          <w:szCs w:val="20"/>
          <w14:ligatures w14:val="none"/>
        </w:rPr>
        <w:t>Snyder</w:t>
      </w:r>
      <w:r w:rsidR="00EB4841">
        <w:rPr>
          <w:rFonts w:ascii="Arial" w:eastAsia="Times New Roman" w:hAnsi="Arial" w:cs="Arial"/>
          <w:kern w:val="0"/>
          <w:sz w:val="20"/>
          <w:szCs w:val="20"/>
          <w14:ligatures w14:val="none"/>
        </w:rPr>
        <w:t xml:space="preserve"> we voted to adjour</w:t>
      </w:r>
      <w:r w:rsidR="00EE6945">
        <w:rPr>
          <w:rFonts w:ascii="Arial" w:eastAsia="Times New Roman" w:hAnsi="Arial" w:cs="Arial"/>
          <w:kern w:val="0"/>
          <w:sz w:val="20"/>
          <w:szCs w:val="20"/>
          <w14:ligatures w14:val="none"/>
        </w:rPr>
        <w:t>n</w:t>
      </w:r>
      <w:r w:rsidR="00EB4841">
        <w:rPr>
          <w:rFonts w:ascii="Arial" w:eastAsia="Times New Roman" w:hAnsi="Arial" w:cs="Arial"/>
          <w:kern w:val="0"/>
          <w:sz w:val="20"/>
          <w:szCs w:val="20"/>
          <w14:ligatures w14:val="none"/>
        </w:rPr>
        <w:t xml:space="preserve"> </w:t>
      </w:r>
      <w:r w:rsidR="009B1DD4" w:rsidRPr="00977C83">
        <w:rPr>
          <w:rFonts w:ascii="Arial" w:eastAsia="Times New Roman" w:hAnsi="Arial" w:cs="Arial"/>
          <w:kern w:val="0"/>
          <w:sz w:val="20"/>
          <w:szCs w:val="20"/>
          <w14:ligatures w14:val="none"/>
        </w:rPr>
        <w:t xml:space="preserve">at </w:t>
      </w:r>
      <w:r w:rsidR="00D63ED8">
        <w:rPr>
          <w:rFonts w:ascii="Arial" w:eastAsia="Times New Roman" w:hAnsi="Arial" w:cs="Arial"/>
          <w:kern w:val="0"/>
          <w:sz w:val="20"/>
          <w:szCs w:val="20"/>
          <w14:ligatures w14:val="none"/>
        </w:rPr>
        <w:t>2</w:t>
      </w:r>
      <w:r w:rsidR="00B0163D">
        <w:rPr>
          <w:rFonts w:ascii="Arial" w:eastAsia="Times New Roman" w:hAnsi="Arial" w:cs="Arial"/>
          <w:kern w:val="0"/>
          <w:sz w:val="20"/>
          <w:szCs w:val="20"/>
          <w14:ligatures w14:val="none"/>
        </w:rPr>
        <w:t>:</w:t>
      </w:r>
      <w:r w:rsidR="00AB6624">
        <w:rPr>
          <w:rFonts w:ascii="Arial" w:eastAsia="Times New Roman" w:hAnsi="Arial" w:cs="Arial"/>
          <w:kern w:val="0"/>
          <w:sz w:val="20"/>
          <w:szCs w:val="20"/>
          <w14:ligatures w14:val="none"/>
        </w:rPr>
        <w:t>39</w:t>
      </w:r>
      <w:r w:rsidR="009B1DD4" w:rsidRPr="00977C83">
        <w:rPr>
          <w:rFonts w:ascii="Arial" w:eastAsia="Times New Roman" w:hAnsi="Arial" w:cs="Arial"/>
          <w:kern w:val="0"/>
          <w:sz w:val="20"/>
          <w:szCs w:val="20"/>
          <w14:ligatures w14:val="none"/>
        </w:rPr>
        <w:t>pm</w:t>
      </w:r>
    </w:p>
    <w:sectPr w:rsidR="009B410F" w:rsidRPr="00977C83" w:rsidSect="00667E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D8"/>
    <w:rsid w:val="00005E9E"/>
    <w:rsid w:val="0004440D"/>
    <w:rsid w:val="00070EA7"/>
    <w:rsid w:val="0007792B"/>
    <w:rsid w:val="001178D1"/>
    <w:rsid w:val="00173E6C"/>
    <w:rsid w:val="0017692A"/>
    <w:rsid w:val="001D5D28"/>
    <w:rsid w:val="002910E9"/>
    <w:rsid w:val="002B261F"/>
    <w:rsid w:val="002F2913"/>
    <w:rsid w:val="0031788D"/>
    <w:rsid w:val="003971DE"/>
    <w:rsid w:val="003E0A24"/>
    <w:rsid w:val="00430C82"/>
    <w:rsid w:val="00445DA5"/>
    <w:rsid w:val="004827BF"/>
    <w:rsid w:val="004B3186"/>
    <w:rsid w:val="004C7C59"/>
    <w:rsid w:val="004F2EB7"/>
    <w:rsid w:val="004F7E19"/>
    <w:rsid w:val="00527FBD"/>
    <w:rsid w:val="005302FA"/>
    <w:rsid w:val="00587C87"/>
    <w:rsid w:val="005960A2"/>
    <w:rsid w:val="005B12D0"/>
    <w:rsid w:val="005B61D7"/>
    <w:rsid w:val="0062693C"/>
    <w:rsid w:val="00667E0F"/>
    <w:rsid w:val="00681D1D"/>
    <w:rsid w:val="006A0C7F"/>
    <w:rsid w:val="006A7815"/>
    <w:rsid w:val="006C2BD4"/>
    <w:rsid w:val="007141D8"/>
    <w:rsid w:val="007C0AA7"/>
    <w:rsid w:val="007C7AD7"/>
    <w:rsid w:val="007F7168"/>
    <w:rsid w:val="00842665"/>
    <w:rsid w:val="008D01FD"/>
    <w:rsid w:val="008D3201"/>
    <w:rsid w:val="009226E3"/>
    <w:rsid w:val="00943753"/>
    <w:rsid w:val="0095288A"/>
    <w:rsid w:val="009542DE"/>
    <w:rsid w:val="00972727"/>
    <w:rsid w:val="00977C83"/>
    <w:rsid w:val="009B1DD4"/>
    <w:rsid w:val="009B410F"/>
    <w:rsid w:val="009F162A"/>
    <w:rsid w:val="00A03628"/>
    <w:rsid w:val="00A10192"/>
    <w:rsid w:val="00A16F74"/>
    <w:rsid w:val="00A25E53"/>
    <w:rsid w:val="00A5777A"/>
    <w:rsid w:val="00AB6624"/>
    <w:rsid w:val="00B0163D"/>
    <w:rsid w:val="00B55E40"/>
    <w:rsid w:val="00BB3CC2"/>
    <w:rsid w:val="00C9328F"/>
    <w:rsid w:val="00CC10D7"/>
    <w:rsid w:val="00CE742E"/>
    <w:rsid w:val="00D0717E"/>
    <w:rsid w:val="00D447C7"/>
    <w:rsid w:val="00D63ED8"/>
    <w:rsid w:val="00D86CB8"/>
    <w:rsid w:val="00E15519"/>
    <w:rsid w:val="00E23F82"/>
    <w:rsid w:val="00E9338B"/>
    <w:rsid w:val="00EB4841"/>
    <w:rsid w:val="00EC4918"/>
    <w:rsid w:val="00EE6945"/>
    <w:rsid w:val="00F479CF"/>
    <w:rsid w:val="00F6205C"/>
    <w:rsid w:val="00FD2FF3"/>
    <w:rsid w:val="00FD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7D0A"/>
  <w15:chartTrackingRefBased/>
  <w15:docId w15:val="{B5CC3E01-B800-4385-B504-702728FF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C0A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756274">
      <w:bodyDiv w:val="1"/>
      <w:marLeft w:val="0"/>
      <w:marRight w:val="0"/>
      <w:marTop w:val="0"/>
      <w:marBottom w:val="0"/>
      <w:divBdr>
        <w:top w:val="none" w:sz="0" w:space="0" w:color="auto"/>
        <w:left w:val="none" w:sz="0" w:space="0" w:color="auto"/>
        <w:bottom w:val="none" w:sz="0" w:space="0" w:color="auto"/>
        <w:right w:val="none" w:sz="0" w:space="0" w:color="auto"/>
      </w:divBdr>
      <w:divsChild>
        <w:div w:id="1420516558">
          <w:marLeft w:val="0"/>
          <w:marRight w:val="0"/>
          <w:marTop w:val="0"/>
          <w:marBottom w:val="0"/>
          <w:divBdr>
            <w:top w:val="none" w:sz="0" w:space="0" w:color="auto"/>
            <w:left w:val="none" w:sz="0" w:space="0" w:color="auto"/>
            <w:bottom w:val="none" w:sz="0" w:space="0" w:color="auto"/>
            <w:right w:val="none" w:sz="0" w:space="0" w:color="auto"/>
          </w:divBdr>
        </w:div>
        <w:div w:id="2130010935">
          <w:marLeft w:val="0"/>
          <w:marRight w:val="0"/>
          <w:marTop w:val="0"/>
          <w:marBottom w:val="0"/>
          <w:divBdr>
            <w:top w:val="none" w:sz="0" w:space="0" w:color="auto"/>
            <w:left w:val="none" w:sz="0" w:space="0" w:color="auto"/>
            <w:bottom w:val="none" w:sz="0" w:space="0" w:color="auto"/>
            <w:right w:val="none" w:sz="0" w:space="0" w:color="auto"/>
          </w:divBdr>
        </w:div>
      </w:divsChild>
    </w:div>
    <w:div w:id="1228032152">
      <w:bodyDiv w:val="1"/>
      <w:marLeft w:val="0"/>
      <w:marRight w:val="0"/>
      <w:marTop w:val="0"/>
      <w:marBottom w:val="0"/>
      <w:divBdr>
        <w:top w:val="none" w:sz="0" w:space="0" w:color="auto"/>
        <w:left w:val="none" w:sz="0" w:space="0" w:color="auto"/>
        <w:bottom w:val="none" w:sz="0" w:space="0" w:color="auto"/>
        <w:right w:val="none" w:sz="0" w:space="0" w:color="auto"/>
      </w:divBdr>
      <w:divsChild>
        <w:div w:id="1391615571">
          <w:marLeft w:val="-2400"/>
          <w:marRight w:val="-480"/>
          <w:marTop w:val="0"/>
          <w:marBottom w:val="0"/>
          <w:divBdr>
            <w:top w:val="none" w:sz="0" w:space="0" w:color="auto"/>
            <w:left w:val="none" w:sz="0" w:space="0" w:color="auto"/>
            <w:bottom w:val="none" w:sz="0" w:space="0" w:color="auto"/>
            <w:right w:val="none" w:sz="0" w:space="0" w:color="auto"/>
          </w:divBdr>
        </w:div>
        <w:div w:id="822044940">
          <w:marLeft w:val="-2400"/>
          <w:marRight w:val="-480"/>
          <w:marTop w:val="0"/>
          <w:marBottom w:val="0"/>
          <w:divBdr>
            <w:top w:val="none" w:sz="0" w:space="0" w:color="auto"/>
            <w:left w:val="none" w:sz="0" w:space="0" w:color="auto"/>
            <w:bottom w:val="none" w:sz="0" w:space="0" w:color="auto"/>
            <w:right w:val="none" w:sz="0" w:space="0" w:color="auto"/>
          </w:divBdr>
        </w:div>
        <w:div w:id="494421176">
          <w:marLeft w:val="-2400"/>
          <w:marRight w:val="-480"/>
          <w:marTop w:val="0"/>
          <w:marBottom w:val="0"/>
          <w:divBdr>
            <w:top w:val="none" w:sz="0" w:space="0" w:color="auto"/>
            <w:left w:val="none" w:sz="0" w:space="0" w:color="auto"/>
            <w:bottom w:val="none" w:sz="0" w:space="0" w:color="auto"/>
            <w:right w:val="none" w:sz="0" w:space="0" w:color="auto"/>
          </w:divBdr>
        </w:div>
        <w:div w:id="1898664798">
          <w:marLeft w:val="-2400"/>
          <w:marRight w:val="-480"/>
          <w:marTop w:val="0"/>
          <w:marBottom w:val="0"/>
          <w:divBdr>
            <w:top w:val="none" w:sz="0" w:space="0" w:color="auto"/>
            <w:left w:val="none" w:sz="0" w:space="0" w:color="auto"/>
            <w:bottom w:val="none" w:sz="0" w:space="0" w:color="auto"/>
            <w:right w:val="none" w:sz="0" w:space="0" w:color="auto"/>
          </w:divBdr>
        </w:div>
        <w:div w:id="1479958738">
          <w:marLeft w:val="-2400"/>
          <w:marRight w:val="-480"/>
          <w:marTop w:val="0"/>
          <w:marBottom w:val="0"/>
          <w:divBdr>
            <w:top w:val="none" w:sz="0" w:space="0" w:color="auto"/>
            <w:left w:val="none" w:sz="0" w:space="0" w:color="auto"/>
            <w:bottom w:val="none" w:sz="0" w:space="0" w:color="auto"/>
            <w:right w:val="none" w:sz="0" w:space="0" w:color="auto"/>
          </w:divBdr>
        </w:div>
        <w:div w:id="2094934154">
          <w:marLeft w:val="-2400"/>
          <w:marRight w:val="-480"/>
          <w:marTop w:val="0"/>
          <w:marBottom w:val="0"/>
          <w:divBdr>
            <w:top w:val="none" w:sz="0" w:space="0" w:color="auto"/>
            <w:left w:val="none" w:sz="0" w:space="0" w:color="auto"/>
            <w:bottom w:val="none" w:sz="0" w:space="0" w:color="auto"/>
            <w:right w:val="none" w:sz="0" w:space="0" w:color="auto"/>
          </w:divBdr>
        </w:div>
        <w:div w:id="1473332206">
          <w:marLeft w:val="-2400"/>
          <w:marRight w:val="-480"/>
          <w:marTop w:val="0"/>
          <w:marBottom w:val="0"/>
          <w:divBdr>
            <w:top w:val="none" w:sz="0" w:space="0" w:color="auto"/>
            <w:left w:val="none" w:sz="0" w:space="0" w:color="auto"/>
            <w:bottom w:val="none" w:sz="0" w:space="0" w:color="auto"/>
            <w:right w:val="none" w:sz="0" w:space="0" w:color="auto"/>
          </w:divBdr>
        </w:div>
        <w:div w:id="269511821">
          <w:marLeft w:val="-2400"/>
          <w:marRight w:val="-480"/>
          <w:marTop w:val="0"/>
          <w:marBottom w:val="0"/>
          <w:divBdr>
            <w:top w:val="none" w:sz="0" w:space="0" w:color="auto"/>
            <w:left w:val="none" w:sz="0" w:space="0" w:color="auto"/>
            <w:bottom w:val="none" w:sz="0" w:space="0" w:color="auto"/>
            <w:right w:val="none" w:sz="0" w:space="0" w:color="auto"/>
          </w:divBdr>
        </w:div>
        <w:div w:id="104741404">
          <w:marLeft w:val="-2400"/>
          <w:marRight w:val="-480"/>
          <w:marTop w:val="0"/>
          <w:marBottom w:val="0"/>
          <w:divBdr>
            <w:top w:val="none" w:sz="0" w:space="0" w:color="auto"/>
            <w:left w:val="none" w:sz="0" w:space="0" w:color="auto"/>
            <w:bottom w:val="none" w:sz="0" w:space="0" w:color="auto"/>
            <w:right w:val="none" w:sz="0" w:space="0" w:color="auto"/>
          </w:divBdr>
        </w:div>
        <w:div w:id="1417442168">
          <w:marLeft w:val="-2400"/>
          <w:marRight w:val="-480"/>
          <w:marTop w:val="0"/>
          <w:marBottom w:val="0"/>
          <w:divBdr>
            <w:top w:val="none" w:sz="0" w:space="0" w:color="auto"/>
            <w:left w:val="none" w:sz="0" w:space="0" w:color="auto"/>
            <w:bottom w:val="none" w:sz="0" w:space="0" w:color="auto"/>
            <w:right w:val="none" w:sz="0" w:space="0" w:color="auto"/>
          </w:divBdr>
        </w:div>
        <w:div w:id="1987935801">
          <w:marLeft w:val="-2400"/>
          <w:marRight w:val="-480"/>
          <w:marTop w:val="0"/>
          <w:marBottom w:val="0"/>
          <w:divBdr>
            <w:top w:val="none" w:sz="0" w:space="0" w:color="auto"/>
            <w:left w:val="none" w:sz="0" w:space="0" w:color="auto"/>
            <w:bottom w:val="none" w:sz="0" w:space="0" w:color="auto"/>
            <w:right w:val="none" w:sz="0" w:space="0" w:color="auto"/>
          </w:divBdr>
        </w:div>
        <w:div w:id="200359707">
          <w:marLeft w:val="-2400"/>
          <w:marRight w:val="-480"/>
          <w:marTop w:val="0"/>
          <w:marBottom w:val="0"/>
          <w:divBdr>
            <w:top w:val="none" w:sz="0" w:space="0" w:color="auto"/>
            <w:left w:val="none" w:sz="0" w:space="0" w:color="auto"/>
            <w:bottom w:val="none" w:sz="0" w:space="0" w:color="auto"/>
            <w:right w:val="none" w:sz="0" w:space="0" w:color="auto"/>
          </w:divBdr>
        </w:div>
        <w:div w:id="358550049">
          <w:marLeft w:val="-2400"/>
          <w:marRight w:val="-480"/>
          <w:marTop w:val="0"/>
          <w:marBottom w:val="0"/>
          <w:divBdr>
            <w:top w:val="none" w:sz="0" w:space="0" w:color="auto"/>
            <w:left w:val="none" w:sz="0" w:space="0" w:color="auto"/>
            <w:bottom w:val="none" w:sz="0" w:space="0" w:color="auto"/>
            <w:right w:val="none" w:sz="0" w:space="0" w:color="auto"/>
          </w:divBdr>
        </w:div>
        <w:div w:id="750155453">
          <w:marLeft w:val="-2400"/>
          <w:marRight w:val="-480"/>
          <w:marTop w:val="0"/>
          <w:marBottom w:val="0"/>
          <w:divBdr>
            <w:top w:val="none" w:sz="0" w:space="0" w:color="auto"/>
            <w:left w:val="none" w:sz="0" w:space="0" w:color="auto"/>
            <w:bottom w:val="none" w:sz="0" w:space="0" w:color="auto"/>
            <w:right w:val="none" w:sz="0" w:space="0" w:color="auto"/>
          </w:divBdr>
        </w:div>
        <w:div w:id="1611661510">
          <w:marLeft w:val="-2400"/>
          <w:marRight w:val="-480"/>
          <w:marTop w:val="0"/>
          <w:marBottom w:val="0"/>
          <w:divBdr>
            <w:top w:val="none" w:sz="0" w:space="0" w:color="auto"/>
            <w:left w:val="none" w:sz="0" w:space="0" w:color="auto"/>
            <w:bottom w:val="none" w:sz="0" w:space="0" w:color="auto"/>
            <w:right w:val="none" w:sz="0" w:space="0" w:color="auto"/>
          </w:divBdr>
        </w:div>
        <w:div w:id="1105347498">
          <w:marLeft w:val="-2400"/>
          <w:marRight w:val="-480"/>
          <w:marTop w:val="0"/>
          <w:marBottom w:val="0"/>
          <w:divBdr>
            <w:top w:val="none" w:sz="0" w:space="0" w:color="auto"/>
            <w:left w:val="none" w:sz="0" w:space="0" w:color="auto"/>
            <w:bottom w:val="none" w:sz="0" w:space="0" w:color="auto"/>
            <w:right w:val="none" w:sz="0" w:space="0" w:color="auto"/>
          </w:divBdr>
        </w:div>
        <w:div w:id="1560364042">
          <w:marLeft w:val="-2400"/>
          <w:marRight w:val="-480"/>
          <w:marTop w:val="0"/>
          <w:marBottom w:val="0"/>
          <w:divBdr>
            <w:top w:val="none" w:sz="0" w:space="0" w:color="auto"/>
            <w:left w:val="none" w:sz="0" w:space="0" w:color="auto"/>
            <w:bottom w:val="none" w:sz="0" w:space="0" w:color="auto"/>
            <w:right w:val="none" w:sz="0" w:space="0" w:color="auto"/>
          </w:divBdr>
        </w:div>
        <w:div w:id="1186555699">
          <w:marLeft w:val="-2400"/>
          <w:marRight w:val="-480"/>
          <w:marTop w:val="0"/>
          <w:marBottom w:val="0"/>
          <w:divBdr>
            <w:top w:val="none" w:sz="0" w:space="0" w:color="auto"/>
            <w:left w:val="none" w:sz="0" w:space="0" w:color="auto"/>
            <w:bottom w:val="none" w:sz="0" w:space="0" w:color="auto"/>
            <w:right w:val="none" w:sz="0" w:space="0" w:color="auto"/>
          </w:divBdr>
        </w:div>
        <w:div w:id="1054961484">
          <w:marLeft w:val="-2400"/>
          <w:marRight w:val="-480"/>
          <w:marTop w:val="0"/>
          <w:marBottom w:val="0"/>
          <w:divBdr>
            <w:top w:val="none" w:sz="0" w:space="0" w:color="auto"/>
            <w:left w:val="none" w:sz="0" w:space="0" w:color="auto"/>
            <w:bottom w:val="none" w:sz="0" w:space="0" w:color="auto"/>
            <w:right w:val="none" w:sz="0" w:space="0" w:color="auto"/>
          </w:divBdr>
        </w:div>
        <w:div w:id="1596862614">
          <w:marLeft w:val="-2400"/>
          <w:marRight w:val="-480"/>
          <w:marTop w:val="0"/>
          <w:marBottom w:val="0"/>
          <w:divBdr>
            <w:top w:val="none" w:sz="0" w:space="0" w:color="auto"/>
            <w:left w:val="none" w:sz="0" w:space="0" w:color="auto"/>
            <w:bottom w:val="none" w:sz="0" w:space="0" w:color="auto"/>
            <w:right w:val="none" w:sz="0" w:space="0" w:color="auto"/>
          </w:divBdr>
        </w:div>
        <w:div w:id="1842575915">
          <w:marLeft w:val="-2400"/>
          <w:marRight w:val="-480"/>
          <w:marTop w:val="0"/>
          <w:marBottom w:val="0"/>
          <w:divBdr>
            <w:top w:val="none" w:sz="0" w:space="0" w:color="auto"/>
            <w:left w:val="none" w:sz="0" w:space="0" w:color="auto"/>
            <w:bottom w:val="none" w:sz="0" w:space="0" w:color="auto"/>
            <w:right w:val="none" w:sz="0" w:space="0" w:color="auto"/>
          </w:divBdr>
        </w:div>
        <w:div w:id="2042511189">
          <w:marLeft w:val="-2400"/>
          <w:marRight w:val="-480"/>
          <w:marTop w:val="0"/>
          <w:marBottom w:val="0"/>
          <w:divBdr>
            <w:top w:val="none" w:sz="0" w:space="0" w:color="auto"/>
            <w:left w:val="none" w:sz="0" w:space="0" w:color="auto"/>
            <w:bottom w:val="none" w:sz="0" w:space="0" w:color="auto"/>
            <w:right w:val="none" w:sz="0" w:space="0" w:color="auto"/>
          </w:divBdr>
        </w:div>
        <w:div w:id="1165317069">
          <w:marLeft w:val="-2400"/>
          <w:marRight w:val="-480"/>
          <w:marTop w:val="0"/>
          <w:marBottom w:val="0"/>
          <w:divBdr>
            <w:top w:val="none" w:sz="0" w:space="0" w:color="auto"/>
            <w:left w:val="none" w:sz="0" w:space="0" w:color="auto"/>
            <w:bottom w:val="none" w:sz="0" w:space="0" w:color="auto"/>
            <w:right w:val="none" w:sz="0" w:space="0" w:color="auto"/>
          </w:divBdr>
        </w:div>
        <w:div w:id="1991013934">
          <w:marLeft w:val="-2400"/>
          <w:marRight w:val="-480"/>
          <w:marTop w:val="0"/>
          <w:marBottom w:val="0"/>
          <w:divBdr>
            <w:top w:val="none" w:sz="0" w:space="0" w:color="auto"/>
            <w:left w:val="none" w:sz="0" w:space="0" w:color="auto"/>
            <w:bottom w:val="none" w:sz="0" w:space="0" w:color="auto"/>
            <w:right w:val="none" w:sz="0" w:space="0" w:color="auto"/>
          </w:divBdr>
        </w:div>
        <w:div w:id="1563831833">
          <w:marLeft w:val="-2400"/>
          <w:marRight w:val="-480"/>
          <w:marTop w:val="0"/>
          <w:marBottom w:val="0"/>
          <w:divBdr>
            <w:top w:val="none" w:sz="0" w:space="0" w:color="auto"/>
            <w:left w:val="none" w:sz="0" w:space="0" w:color="auto"/>
            <w:bottom w:val="none" w:sz="0" w:space="0" w:color="auto"/>
            <w:right w:val="none" w:sz="0" w:space="0" w:color="auto"/>
          </w:divBdr>
        </w:div>
        <w:div w:id="405537800">
          <w:marLeft w:val="-2400"/>
          <w:marRight w:val="-480"/>
          <w:marTop w:val="0"/>
          <w:marBottom w:val="0"/>
          <w:divBdr>
            <w:top w:val="none" w:sz="0" w:space="0" w:color="auto"/>
            <w:left w:val="none" w:sz="0" w:space="0" w:color="auto"/>
            <w:bottom w:val="none" w:sz="0" w:space="0" w:color="auto"/>
            <w:right w:val="none" w:sz="0" w:space="0" w:color="auto"/>
          </w:divBdr>
        </w:div>
        <w:div w:id="1116170926">
          <w:marLeft w:val="-2400"/>
          <w:marRight w:val="-480"/>
          <w:marTop w:val="0"/>
          <w:marBottom w:val="0"/>
          <w:divBdr>
            <w:top w:val="none" w:sz="0" w:space="0" w:color="auto"/>
            <w:left w:val="none" w:sz="0" w:space="0" w:color="auto"/>
            <w:bottom w:val="none" w:sz="0" w:space="0" w:color="auto"/>
            <w:right w:val="none" w:sz="0" w:space="0" w:color="auto"/>
          </w:divBdr>
        </w:div>
        <w:div w:id="1322126802">
          <w:marLeft w:val="-2400"/>
          <w:marRight w:val="-480"/>
          <w:marTop w:val="0"/>
          <w:marBottom w:val="0"/>
          <w:divBdr>
            <w:top w:val="none" w:sz="0" w:space="0" w:color="auto"/>
            <w:left w:val="none" w:sz="0" w:space="0" w:color="auto"/>
            <w:bottom w:val="none" w:sz="0" w:space="0" w:color="auto"/>
            <w:right w:val="none" w:sz="0" w:space="0" w:color="auto"/>
          </w:divBdr>
        </w:div>
        <w:div w:id="890774741">
          <w:marLeft w:val="-2400"/>
          <w:marRight w:val="-480"/>
          <w:marTop w:val="0"/>
          <w:marBottom w:val="0"/>
          <w:divBdr>
            <w:top w:val="none" w:sz="0" w:space="0" w:color="auto"/>
            <w:left w:val="none" w:sz="0" w:space="0" w:color="auto"/>
            <w:bottom w:val="none" w:sz="0" w:space="0" w:color="auto"/>
            <w:right w:val="none" w:sz="0" w:space="0" w:color="auto"/>
          </w:divBdr>
        </w:div>
        <w:div w:id="265577492">
          <w:marLeft w:val="-2400"/>
          <w:marRight w:val="-480"/>
          <w:marTop w:val="0"/>
          <w:marBottom w:val="0"/>
          <w:divBdr>
            <w:top w:val="none" w:sz="0" w:space="0" w:color="auto"/>
            <w:left w:val="none" w:sz="0" w:space="0" w:color="auto"/>
            <w:bottom w:val="none" w:sz="0" w:space="0" w:color="auto"/>
            <w:right w:val="none" w:sz="0" w:space="0" w:color="auto"/>
          </w:divBdr>
        </w:div>
        <w:div w:id="1737388637">
          <w:marLeft w:val="-2400"/>
          <w:marRight w:val="-480"/>
          <w:marTop w:val="0"/>
          <w:marBottom w:val="0"/>
          <w:divBdr>
            <w:top w:val="none" w:sz="0" w:space="0" w:color="auto"/>
            <w:left w:val="none" w:sz="0" w:space="0" w:color="auto"/>
            <w:bottom w:val="none" w:sz="0" w:space="0" w:color="auto"/>
            <w:right w:val="none" w:sz="0" w:space="0" w:color="auto"/>
          </w:divBdr>
        </w:div>
        <w:div w:id="1981612400">
          <w:marLeft w:val="-2400"/>
          <w:marRight w:val="-480"/>
          <w:marTop w:val="0"/>
          <w:marBottom w:val="0"/>
          <w:divBdr>
            <w:top w:val="none" w:sz="0" w:space="0" w:color="auto"/>
            <w:left w:val="none" w:sz="0" w:space="0" w:color="auto"/>
            <w:bottom w:val="none" w:sz="0" w:space="0" w:color="auto"/>
            <w:right w:val="none" w:sz="0" w:space="0" w:color="auto"/>
          </w:divBdr>
        </w:div>
        <w:div w:id="561716445">
          <w:marLeft w:val="-2400"/>
          <w:marRight w:val="-480"/>
          <w:marTop w:val="0"/>
          <w:marBottom w:val="0"/>
          <w:divBdr>
            <w:top w:val="none" w:sz="0" w:space="0" w:color="auto"/>
            <w:left w:val="none" w:sz="0" w:space="0" w:color="auto"/>
            <w:bottom w:val="none" w:sz="0" w:space="0" w:color="auto"/>
            <w:right w:val="none" w:sz="0" w:space="0" w:color="auto"/>
          </w:divBdr>
        </w:div>
        <w:div w:id="1398817962">
          <w:marLeft w:val="-2400"/>
          <w:marRight w:val="-480"/>
          <w:marTop w:val="0"/>
          <w:marBottom w:val="0"/>
          <w:divBdr>
            <w:top w:val="none" w:sz="0" w:space="0" w:color="auto"/>
            <w:left w:val="none" w:sz="0" w:space="0" w:color="auto"/>
            <w:bottom w:val="none" w:sz="0" w:space="0" w:color="auto"/>
            <w:right w:val="none" w:sz="0" w:space="0" w:color="auto"/>
          </w:divBdr>
        </w:div>
        <w:div w:id="1140343975">
          <w:marLeft w:val="-2400"/>
          <w:marRight w:val="-480"/>
          <w:marTop w:val="0"/>
          <w:marBottom w:val="0"/>
          <w:divBdr>
            <w:top w:val="none" w:sz="0" w:space="0" w:color="auto"/>
            <w:left w:val="none" w:sz="0" w:space="0" w:color="auto"/>
            <w:bottom w:val="none" w:sz="0" w:space="0" w:color="auto"/>
            <w:right w:val="none" w:sz="0" w:space="0" w:color="auto"/>
          </w:divBdr>
        </w:div>
      </w:divsChild>
    </w:div>
    <w:div w:id="1360399714">
      <w:bodyDiv w:val="1"/>
      <w:marLeft w:val="0"/>
      <w:marRight w:val="0"/>
      <w:marTop w:val="0"/>
      <w:marBottom w:val="0"/>
      <w:divBdr>
        <w:top w:val="none" w:sz="0" w:space="0" w:color="auto"/>
        <w:left w:val="none" w:sz="0" w:space="0" w:color="auto"/>
        <w:bottom w:val="none" w:sz="0" w:space="0" w:color="auto"/>
        <w:right w:val="none" w:sz="0" w:space="0" w:color="auto"/>
      </w:divBdr>
      <w:divsChild>
        <w:div w:id="1614287258">
          <w:marLeft w:val="0"/>
          <w:marRight w:val="0"/>
          <w:marTop w:val="0"/>
          <w:marBottom w:val="0"/>
          <w:divBdr>
            <w:top w:val="none" w:sz="0" w:space="0" w:color="auto"/>
            <w:left w:val="none" w:sz="0" w:space="0" w:color="auto"/>
            <w:bottom w:val="none" w:sz="0" w:space="0" w:color="auto"/>
            <w:right w:val="none" w:sz="0" w:space="0" w:color="auto"/>
          </w:divBdr>
        </w:div>
        <w:div w:id="1273128936">
          <w:marLeft w:val="0"/>
          <w:marRight w:val="0"/>
          <w:marTop w:val="0"/>
          <w:marBottom w:val="0"/>
          <w:divBdr>
            <w:top w:val="none" w:sz="0" w:space="0" w:color="auto"/>
            <w:left w:val="none" w:sz="0" w:space="0" w:color="auto"/>
            <w:bottom w:val="none" w:sz="0" w:space="0" w:color="auto"/>
            <w:right w:val="none" w:sz="0" w:space="0" w:color="auto"/>
          </w:divBdr>
        </w:div>
        <w:div w:id="1533422042">
          <w:marLeft w:val="0"/>
          <w:marRight w:val="0"/>
          <w:marTop w:val="0"/>
          <w:marBottom w:val="0"/>
          <w:divBdr>
            <w:top w:val="none" w:sz="0" w:space="0" w:color="auto"/>
            <w:left w:val="none" w:sz="0" w:space="0" w:color="auto"/>
            <w:bottom w:val="none" w:sz="0" w:space="0" w:color="auto"/>
            <w:right w:val="none" w:sz="0" w:space="0" w:color="auto"/>
          </w:divBdr>
        </w:div>
        <w:div w:id="903297048">
          <w:marLeft w:val="0"/>
          <w:marRight w:val="0"/>
          <w:marTop w:val="0"/>
          <w:marBottom w:val="0"/>
          <w:divBdr>
            <w:top w:val="none" w:sz="0" w:space="0" w:color="auto"/>
            <w:left w:val="none" w:sz="0" w:space="0" w:color="auto"/>
            <w:bottom w:val="none" w:sz="0" w:space="0" w:color="auto"/>
            <w:right w:val="none" w:sz="0" w:space="0" w:color="auto"/>
          </w:divBdr>
        </w:div>
        <w:div w:id="98835083">
          <w:marLeft w:val="0"/>
          <w:marRight w:val="0"/>
          <w:marTop w:val="0"/>
          <w:marBottom w:val="0"/>
          <w:divBdr>
            <w:top w:val="none" w:sz="0" w:space="0" w:color="auto"/>
            <w:left w:val="none" w:sz="0" w:space="0" w:color="auto"/>
            <w:bottom w:val="none" w:sz="0" w:space="0" w:color="auto"/>
            <w:right w:val="none" w:sz="0" w:space="0" w:color="auto"/>
          </w:divBdr>
        </w:div>
      </w:divsChild>
    </w:div>
    <w:div w:id="1967543691">
      <w:bodyDiv w:val="1"/>
      <w:marLeft w:val="0"/>
      <w:marRight w:val="0"/>
      <w:marTop w:val="0"/>
      <w:marBottom w:val="0"/>
      <w:divBdr>
        <w:top w:val="none" w:sz="0" w:space="0" w:color="auto"/>
        <w:left w:val="none" w:sz="0" w:space="0" w:color="auto"/>
        <w:bottom w:val="none" w:sz="0" w:space="0" w:color="auto"/>
        <w:right w:val="none" w:sz="0" w:space="0" w:color="auto"/>
      </w:divBdr>
      <w:divsChild>
        <w:div w:id="1003510733">
          <w:marLeft w:val="-2400"/>
          <w:marRight w:val="-480"/>
          <w:marTop w:val="0"/>
          <w:marBottom w:val="0"/>
          <w:divBdr>
            <w:top w:val="none" w:sz="0" w:space="0" w:color="auto"/>
            <w:left w:val="none" w:sz="0" w:space="0" w:color="auto"/>
            <w:bottom w:val="none" w:sz="0" w:space="0" w:color="auto"/>
            <w:right w:val="none" w:sz="0" w:space="0" w:color="auto"/>
          </w:divBdr>
        </w:div>
        <w:div w:id="1633755865">
          <w:marLeft w:val="-2400"/>
          <w:marRight w:val="-480"/>
          <w:marTop w:val="0"/>
          <w:marBottom w:val="0"/>
          <w:divBdr>
            <w:top w:val="none" w:sz="0" w:space="0" w:color="auto"/>
            <w:left w:val="none" w:sz="0" w:space="0" w:color="auto"/>
            <w:bottom w:val="none" w:sz="0" w:space="0" w:color="auto"/>
            <w:right w:val="none" w:sz="0" w:space="0" w:color="auto"/>
          </w:divBdr>
        </w:div>
      </w:divsChild>
    </w:div>
    <w:div w:id="2019652353">
      <w:bodyDiv w:val="1"/>
      <w:marLeft w:val="0"/>
      <w:marRight w:val="0"/>
      <w:marTop w:val="0"/>
      <w:marBottom w:val="0"/>
      <w:divBdr>
        <w:top w:val="none" w:sz="0" w:space="0" w:color="auto"/>
        <w:left w:val="none" w:sz="0" w:space="0" w:color="auto"/>
        <w:bottom w:val="none" w:sz="0" w:space="0" w:color="auto"/>
        <w:right w:val="none" w:sz="0" w:space="0" w:color="auto"/>
      </w:divBdr>
      <w:divsChild>
        <w:div w:id="393938473">
          <w:marLeft w:val="0"/>
          <w:marRight w:val="0"/>
          <w:marTop w:val="0"/>
          <w:marBottom w:val="0"/>
          <w:divBdr>
            <w:top w:val="none" w:sz="0" w:space="0" w:color="auto"/>
            <w:left w:val="none" w:sz="0" w:space="0" w:color="auto"/>
            <w:bottom w:val="none" w:sz="0" w:space="0" w:color="auto"/>
            <w:right w:val="none" w:sz="0" w:space="0" w:color="auto"/>
          </w:divBdr>
        </w:div>
        <w:div w:id="1785616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Haar</dc:creator>
  <cp:keywords/>
  <dc:description/>
  <cp:lastModifiedBy>Haar, Kenneth</cp:lastModifiedBy>
  <cp:revision>2</cp:revision>
  <dcterms:created xsi:type="dcterms:W3CDTF">2024-05-22T19:24:00Z</dcterms:created>
  <dcterms:modified xsi:type="dcterms:W3CDTF">2024-05-22T19:24:00Z</dcterms:modified>
</cp:coreProperties>
</file>