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0A13F" w14:textId="77777777" w:rsidR="00745198" w:rsidRDefault="00745198" w:rsidP="000729D5">
      <w:pPr>
        <w:tabs>
          <w:tab w:val="left" w:pos="709"/>
        </w:tabs>
        <w:spacing w:after="0" w:line="240" w:lineRule="auto"/>
        <w:ind w:left="426" w:right="282"/>
        <w:rPr>
          <w:rFonts w:cstheme="minorHAnsi"/>
        </w:rPr>
      </w:pPr>
    </w:p>
    <w:p w14:paraId="303E5650" w14:textId="399132B3" w:rsidR="00745198" w:rsidRDefault="008F668D" w:rsidP="008F668D">
      <w:pPr>
        <w:pStyle w:val="Heading1"/>
        <w:jc w:val="center"/>
        <w:rPr>
          <w:rStyle w:val="BookTitle"/>
          <w:rFonts w:ascii="Calibri" w:hAnsi="Calibri" w:cs="Calibri"/>
          <w:color w:val="auto"/>
          <w:sz w:val="36"/>
          <w:szCs w:val="36"/>
        </w:rPr>
      </w:pPr>
      <w:r w:rsidRPr="00906A9E">
        <w:rPr>
          <w:rStyle w:val="BookTitle"/>
          <w:rFonts w:ascii="Calibri" w:hAnsi="Calibri" w:cs="Calibri"/>
          <w:color w:val="auto"/>
          <w:sz w:val="36"/>
          <w:szCs w:val="36"/>
        </w:rPr>
        <w:t>FIRLE PARISH COUNCIL</w:t>
      </w:r>
    </w:p>
    <w:p w14:paraId="6B33865E" w14:textId="77777777" w:rsidR="00906A9E" w:rsidRPr="00906A9E" w:rsidRDefault="00906A9E" w:rsidP="00906A9E"/>
    <w:p w14:paraId="729F2181" w14:textId="776634AD" w:rsidR="00AC5873" w:rsidRPr="000729D5" w:rsidRDefault="00AC5873" w:rsidP="000729D5">
      <w:pPr>
        <w:tabs>
          <w:tab w:val="left" w:pos="709"/>
        </w:tabs>
        <w:spacing w:after="0" w:line="240" w:lineRule="auto"/>
        <w:ind w:left="426" w:right="282"/>
        <w:rPr>
          <w:rFonts w:ascii="Bradley Hand ITC" w:hAnsi="Bradley Hand ITC" w:cstheme="minorHAnsi"/>
          <w:b/>
          <w:bCs/>
          <w:i/>
        </w:rPr>
      </w:pPr>
      <w:r w:rsidRPr="00886970">
        <w:rPr>
          <w:rFonts w:cstheme="minorHAnsi"/>
        </w:rPr>
        <w:t>Dear Councillors</w:t>
      </w:r>
      <w:r w:rsidR="000729D5">
        <w:rPr>
          <w:rFonts w:cstheme="minorHAnsi"/>
        </w:rPr>
        <w:t xml:space="preserve">, </w:t>
      </w:r>
      <w:r w:rsidR="000729D5">
        <w:t>y</w:t>
      </w:r>
      <w:r w:rsidR="00F304BD">
        <w:t>ou</w:t>
      </w:r>
      <w:r w:rsidRPr="00886970">
        <w:t xml:space="preserve"> are summoned to attend </w:t>
      </w:r>
      <w:r w:rsidR="00A65193">
        <w:t>an</w:t>
      </w:r>
      <w:r w:rsidR="00213B92">
        <w:t xml:space="preserve"> </w:t>
      </w:r>
      <w:r w:rsidR="00A65193">
        <w:t>Ordinary</w:t>
      </w:r>
      <w:r w:rsidR="00213B92">
        <w:t xml:space="preserve"> Meeting</w:t>
      </w:r>
      <w:r w:rsidR="00D671CD" w:rsidRPr="00886970">
        <w:t xml:space="preserve"> of</w:t>
      </w:r>
      <w:r w:rsidRPr="00886970">
        <w:t xml:space="preserve"> </w:t>
      </w:r>
      <w:r w:rsidRPr="00886970">
        <w:rPr>
          <w:b/>
          <w:bCs/>
        </w:rPr>
        <w:t>FIRLE PARISH COUNCIL</w:t>
      </w:r>
      <w:r w:rsidRPr="00886970">
        <w:t xml:space="preserve"> to be held on </w:t>
      </w:r>
      <w:r w:rsidR="005F7A11">
        <w:rPr>
          <w:b/>
          <w:bCs/>
        </w:rPr>
        <w:t xml:space="preserve">Tuesday </w:t>
      </w:r>
      <w:r w:rsidR="00202D90">
        <w:rPr>
          <w:b/>
          <w:bCs/>
        </w:rPr>
        <w:t>13</w:t>
      </w:r>
      <w:r w:rsidR="00202D90" w:rsidRPr="00202D90">
        <w:rPr>
          <w:b/>
          <w:bCs/>
          <w:vertAlign w:val="superscript"/>
        </w:rPr>
        <w:t>th</w:t>
      </w:r>
      <w:r w:rsidR="00202D90">
        <w:rPr>
          <w:b/>
          <w:bCs/>
        </w:rPr>
        <w:t xml:space="preserve"> Oct</w:t>
      </w:r>
      <w:r w:rsidR="00125B88">
        <w:rPr>
          <w:b/>
          <w:bCs/>
        </w:rPr>
        <w:t xml:space="preserve"> </w:t>
      </w:r>
      <w:r w:rsidRPr="00886970">
        <w:rPr>
          <w:b/>
          <w:bCs/>
        </w:rPr>
        <w:t>202</w:t>
      </w:r>
      <w:r w:rsidR="006B5125">
        <w:rPr>
          <w:b/>
          <w:bCs/>
        </w:rPr>
        <w:t>6</w:t>
      </w:r>
      <w:r w:rsidR="00E05882">
        <w:rPr>
          <w:b/>
          <w:bCs/>
        </w:rPr>
        <w:t xml:space="preserve">, </w:t>
      </w:r>
      <w:r w:rsidRPr="00886970">
        <w:rPr>
          <w:b/>
          <w:bCs/>
        </w:rPr>
        <w:t>7pm</w:t>
      </w:r>
      <w:r w:rsidR="001E36C9" w:rsidRPr="00886970">
        <w:t xml:space="preserve"> </w:t>
      </w:r>
      <w:r w:rsidR="001E36C9" w:rsidRPr="0058433C">
        <w:t xml:space="preserve">Firle </w:t>
      </w:r>
      <w:r w:rsidR="00676A19">
        <w:t>Village Hall</w:t>
      </w:r>
      <w:r w:rsidR="005F7A11">
        <w:t>.</w:t>
      </w:r>
      <w:r w:rsidR="000729D5">
        <w:t xml:space="preserve"> </w:t>
      </w:r>
      <w:r w:rsidR="000729D5" w:rsidRPr="00964D68">
        <w:rPr>
          <w:rFonts w:ascii="Baguet Script" w:hAnsi="Baguet Script"/>
        </w:rPr>
        <w:t>Lorna Thwaites,</w:t>
      </w:r>
      <w:r w:rsidR="000729D5" w:rsidRPr="00174197">
        <w:rPr>
          <w:i/>
          <w:iCs/>
        </w:rPr>
        <w:t xml:space="preserve"> </w:t>
      </w:r>
      <w:r w:rsidR="000729D5" w:rsidRPr="00964D68">
        <w:t xml:space="preserve">Firle Parish </w:t>
      </w:r>
      <w:r w:rsidR="008D1DDB" w:rsidRPr="00964D68">
        <w:t>Clerk,</w:t>
      </w:r>
      <w:r w:rsidR="00D649FA">
        <w:t xml:space="preserve"> </w:t>
      </w:r>
      <w:r w:rsidR="00587043">
        <w:t xml:space="preserve">Wednesday </w:t>
      </w:r>
      <w:r w:rsidR="00202D90">
        <w:t>7</w:t>
      </w:r>
      <w:r w:rsidR="00202D90" w:rsidRPr="00202D90">
        <w:rPr>
          <w:vertAlign w:val="superscript"/>
        </w:rPr>
        <w:t>th</w:t>
      </w:r>
      <w:r w:rsidR="00202D90">
        <w:t xml:space="preserve"> October</w:t>
      </w:r>
      <w:r w:rsidR="00587043">
        <w:t xml:space="preserve"> </w:t>
      </w:r>
      <w:r w:rsidR="000729D5" w:rsidRPr="00964D68">
        <w:t>202</w:t>
      </w:r>
      <w:r w:rsidR="006B5125">
        <w:t>6</w:t>
      </w:r>
      <w:r w:rsidR="005F25D4">
        <w:t>.</w:t>
      </w:r>
    </w:p>
    <w:p w14:paraId="58083BFA" w14:textId="77777777" w:rsidR="000442A7" w:rsidRDefault="000442A7" w:rsidP="00696655">
      <w:pPr>
        <w:spacing w:after="0" w:line="240" w:lineRule="auto"/>
        <w:ind w:right="282"/>
        <w:rPr>
          <w:rFonts w:cstheme="minorHAnsi"/>
          <w:b/>
          <w:bCs/>
          <w:i/>
          <w:iCs/>
        </w:rPr>
      </w:pPr>
    </w:p>
    <w:p w14:paraId="50C03F7E" w14:textId="52B908B4" w:rsidR="00031011" w:rsidRPr="000C4D1E" w:rsidRDefault="00031011" w:rsidP="002648A4">
      <w:pPr>
        <w:spacing w:after="0" w:line="240" w:lineRule="auto"/>
        <w:ind w:left="426" w:right="282"/>
        <w:rPr>
          <w:rFonts w:cstheme="minorHAnsi"/>
          <w:b/>
          <w:bCs/>
        </w:rPr>
      </w:pPr>
      <w:r w:rsidRPr="000C4D1E">
        <w:rPr>
          <w:rFonts w:cstheme="minorHAnsi"/>
          <w:b/>
          <w:bCs/>
        </w:rPr>
        <w:t>To RECEIVE questions from the Public:</w:t>
      </w:r>
    </w:p>
    <w:p w14:paraId="7C6863A7" w14:textId="6480D2E4" w:rsidR="00745198" w:rsidRDefault="00031011" w:rsidP="00113E1A">
      <w:pPr>
        <w:spacing w:after="0" w:line="240" w:lineRule="auto"/>
        <w:ind w:left="426" w:right="282"/>
        <w:rPr>
          <w:rFonts w:cstheme="minorHAnsi"/>
        </w:rPr>
      </w:pPr>
      <w:r w:rsidRPr="000C4D1E">
        <w:rPr>
          <w:rFonts w:cstheme="minorHAnsi"/>
        </w:rPr>
        <w:t>The first ten minutes are available for public participation before the start of the meeting.</w:t>
      </w:r>
      <w:r w:rsidR="00FF5666" w:rsidRPr="000C4D1E">
        <w:rPr>
          <w:rFonts w:cstheme="minorHAnsi"/>
        </w:rPr>
        <w:t xml:space="preserve"> During this time, members of the public may ask questions or make representations, in respect of business on the agenda. </w:t>
      </w:r>
      <w:r w:rsidR="00E660DE" w:rsidRPr="000C4D1E">
        <w:rPr>
          <w:rFonts w:cstheme="minorHAnsi"/>
        </w:rPr>
        <w:t xml:space="preserve">Members of the </w:t>
      </w:r>
      <w:r w:rsidR="0068608F">
        <w:rPr>
          <w:rFonts w:cstheme="minorHAnsi"/>
        </w:rPr>
        <w:t>p</w:t>
      </w:r>
      <w:r w:rsidR="00E660DE" w:rsidRPr="000C4D1E">
        <w:rPr>
          <w:rFonts w:cstheme="minorHAnsi"/>
        </w:rPr>
        <w:t>ublic may only speak at other points during the meeting</w:t>
      </w:r>
      <w:r w:rsidR="00E86A1F">
        <w:rPr>
          <w:rFonts w:cstheme="minorHAnsi"/>
        </w:rPr>
        <w:t xml:space="preserve"> </w:t>
      </w:r>
      <w:r w:rsidR="00E660DE" w:rsidRPr="000C4D1E">
        <w:rPr>
          <w:rFonts w:cstheme="minorHAnsi"/>
        </w:rPr>
        <w:t xml:space="preserve">if they have </w:t>
      </w:r>
      <w:r w:rsidR="002648A4" w:rsidRPr="000C4D1E">
        <w:rPr>
          <w:rFonts w:cstheme="minorHAnsi"/>
        </w:rPr>
        <w:t>knowledge or information that will aid the discussion and will only speak at the Chairman’s discretion.</w:t>
      </w:r>
    </w:p>
    <w:p w14:paraId="189EBF1E" w14:textId="77777777" w:rsidR="00745198" w:rsidRPr="000C4D1E" w:rsidRDefault="00745198" w:rsidP="00113E1A">
      <w:pPr>
        <w:spacing w:after="0" w:line="240" w:lineRule="auto"/>
        <w:ind w:right="282"/>
        <w:rPr>
          <w:rFonts w:cstheme="minorHAnsi"/>
        </w:rPr>
      </w:pPr>
    </w:p>
    <w:p w14:paraId="6DC821E8" w14:textId="25FE25E0" w:rsidR="00AC5873" w:rsidRPr="00847041" w:rsidRDefault="00AC5873" w:rsidP="00AC5873">
      <w:pPr>
        <w:ind w:left="426" w:right="282"/>
        <w:jc w:val="center"/>
        <w:rPr>
          <w:rFonts w:cstheme="minorHAnsi"/>
          <w:b/>
          <w:bCs/>
          <w:u w:val="single"/>
        </w:rPr>
      </w:pPr>
      <w:r w:rsidRPr="00847041">
        <w:rPr>
          <w:rFonts w:cstheme="minorHAnsi"/>
          <w:b/>
          <w:bCs/>
          <w:u w:val="single"/>
        </w:rPr>
        <w:t>AGENDA</w:t>
      </w:r>
      <w:r w:rsidR="00BF6AB0">
        <w:rPr>
          <w:rFonts w:cstheme="minorHAnsi"/>
          <w:b/>
          <w:bCs/>
          <w:u w:val="single"/>
        </w:rPr>
        <w:t xml:space="preserve"> INFORMATION</w:t>
      </w:r>
    </w:p>
    <w:p w14:paraId="0E784B57" w14:textId="701C61AF" w:rsidR="001E36C9" w:rsidRPr="006F1401" w:rsidRDefault="001E36C9" w:rsidP="003575B0">
      <w:pPr>
        <w:pStyle w:val="ListParagraph"/>
        <w:numPr>
          <w:ilvl w:val="0"/>
          <w:numId w:val="3"/>
        </w:numPr>
        <w:tabs>
          <w:tab w:val="left" w:pos="993"/>
        </w:tabs>
        <w:spacing w:line="276" w:lineRule="auto"/>
        <w:ind w:right="282" w:hanging="614"/>
        <w:rPr>
          <w:rFonts w:cstheme="minorHAnsi"/>
          <w:b/>
          <w:bCs/>
        </w:rPr>
      </w:pPr>
      <w:r w:rsidRPr="00847041">
        <w:rPr>
          <w:rFonts w:cstheme="minorHAnsi"/>
          <w:b/>
          <w:bCs/>
        </w:rPr>
        <w:t>A</w:t>
      </w:r>
      <w:r w:rsidR="00110D09">
        <w:rPr>
          <w:rFonts w:cstheme="minorHAnsi"/>
          <w:b/>
          <w:bCs/>
        </w:rPr>
        <w:t>POLOGIES FOR ABSENCE</w:t>
      </w:r>
      <w:r w:rsidRPr="00847041">
        <w:rPr>
          <w:rFonts w:cstheme="minorHAnsi"/>
          <w:b/>
          <w:bCs/>
        </w:rPr>
        <w:t xml:space="preserve">:  </w:t>
      </w:r>
      <w:r w:rsidRPr="00847041">
        <w:rPr>
          <w:rFonts w:cstheme="minorHAnsi"/>
          <w:bCs/>
        </w:rPr>
        <w:t>To receive and accept apologies for absence</w:t>
      </w:r>
      <w:r w:rsidR="0068608F">
        <w:rPr>
          <w:rFonts w:cstheme="minorHAnsi"/>
          <w:bCs/>
        </w:rPr>
        <w:t>.</w:t>
      </w:r>
    </w:p>
    <w:p w14:paraId="64D3D41C" w14:textId="7E11FC82" w:rsidR="001E36C9" w:rsidRPr="009B754B" w:rsidRDefault="001E36C9" w:rsidP="003575B0">
      <w:pPr>
        <w:pStyle w:val="ListParagraph"/>
        <w:numPr>
          <w:ilvl w:val="0"/>
          <w:numId w:val="3"/>
        </w:numPr>
        <w:tabs>
          <w:tab w:val="left" w:pos="993"/>
        </w:tabs>
        <w:spacing w:line="276" w:lineRule="auto"/>
        <w:ind w:right="282" w:hanging="614"/>
        <w:rPr>
          <w:rFonts w:cstheme="minorHAnsi"/>
          <w:b/>
          <w:bCs/>
        </w:rPr>
      </w:pPr>
      <w:r w:rsidRPr="00847041">
        <w:rPr>
          <w:rFonts w:cstheme="minorHAnsi"/>
          <w:b/>
          <w:bCs/>
        </w:rPr>
        <w:t>D</w:t>
      </w:r>
      <w:r w:rsidR="00110D09">
        <w:rPr>
          <w:rFonts w:cstheme="minorHAnsi"/>
          <w:b/>
          <w:bCs/>
        </w:rPr>
        <w:t xml:space="preserve">ECLARATIONS OF </w:t>
      </w:r>
      <w:r w:rsidR="008C2090">
        <w:rPr>
          <w:rFonts w:cstheme="minorHAnsi"/>
          <w:b/>
          <w:bCs/>
        </w:rPr>
        <w:t xml:space="preserve">ANY </w:t>
      </w:r>
      <w:r w:rsidR="00110D09">
        <w:rPr>
          <w:rFonts w:cstheme="minorHAnsi"/>
          <w:b/>
          <w:bCs/>
        </w:rPr>
        <w:t>INTEREST</w:t>
      </w:r>
      <w:r w:rsidR="008C2090">
        <w:rPr>
          <w:rFonts w:cstheme="minorHAnsi"/>
          <w:b/>
          <w:bCs/>
        </w:rPr>
        <w:t>S</w:t>
      </w:r>
      <w:r w:rsidR="008C104B">
        <w:rPr>
          <w:rFonts w:cstheme="minorHAnsi"/>
          <w:b/>
          <w:bCs/>
        </w:rPr>
        <w:t xml:space="preserve"> AND TO CONSIDER</w:t>
      </w:r>
      <w:r w:rsidR="00614D60">
        <w:rPr>
          <w:rFonts w:cstheme="minorHAnsi"/>
          <w:b/>
          <w:bCs/>
        </w:rPr>
        <w:t xml:space="preserve"> ANY REQUESTS FOR A DISPENSATION</w:t>
      </w:r>
      <w:r w:rsidR="00102F2E">
        <w:rPr>
          <w:rFonts w:cstheme="minorHAnsi"/>
          <w:b/>
          <w:bCs/>
        </w:rPr>
        <w:t xml:space="preserve"> </w:t>
      </w:r>
      <w:r w:rsidR="007D0899">
        <w:rPr>
          <w:rFonts w:cstheme="minorHAnsi"/>
          <w:b/>
          <w:bCs/>
        </w:rPr>
        <w:t>WITH RESPECT TO</w:t>
      </w:r>
      <w:r w:rsidR="00E20DC5">
        <w:rPr>
          <w:rFonts w:cstheme="minorHAnsi"/>
          <w:b/>
          <w:bCs/>
        </w:rPr>
        <w:t xml:space="preserve"> </w:t>
      </w:r>
      <w:r w:rsidR="00102F2E">
        <w:rPr>
          <w:rFonts w:cstheme="minorHAnsi"/>
          <w:b/>
          <w:bCs/>
        </w:rPr>
        <w:t>ITEMS ON THE AGENDA</w:t>
      </w:r>
      <w:r w:rsidR="009D4FC5">
        <w:rPr>
          <w:rFonts w:cstheme="minorHAnsi"/>
          <w:bCs/>
        </w:rPr>
        <w:t xml:space="preserve">, </w:t>
      </w:r>
      <w:r w:rsidR="00022750" w:rsidRPr="00847041">
        <w:rPr>
          <w:rFonts w:cstheme="minorHAnsi"/>
          <w:bCs/>
        </w:rPr>
        <w:t>as required by the Members Code of Conduct.</w:t>
      </w:r>
    </w:p>
    <w:p w14:paraId="4BDB52B4" w14:textId="61D28937" w:rsidR="00800F92" w:rsidRPr="00800F92" w:rsidRDefault="00800F92" w:rsidP="00800F92">
      <w:pPr>
        <w:pStyle w:val="ListParagraph"/>
        <w:numPr>
          <w:ilvl w:val="0"/>
          <w:numId w:val="3"/>
        </w:numPr>
        <w:tabs>
          <w:tab w:val="left" w:pos="993"/>
        </w:tabs>
        <w:spacing w:line="276" w:lineRule="auto"/>
        <w:ind w:right="282" w:hanging="614"/>
        <w:rPr>
          <w:rFonts w:cstheme="minorHAnsi"/>
          <w:b/>
          <w:bCs/>
        </w:rPr>
      </w:pPr>
      <w:r w:rsidRPr="00847041">
        <w:rPr>
          <w:rFonts w:cstheme="minorHAnsi"/>
          <w:b/>
        </w:rPr>
        <w:t>M</w:t>
      </w:r>
      <w:r>
        <w:rPr>
          <w:rFonts w:cstheme="minorHAnsi"/>
          <w:b/>
        </w:rPr>
        <w:t>INUTES OF THE PREVIOUS MEETING</w:t>
      </w:r>
      <w:r w:rsidRPr="00847041">
        <w:rPr>
          <w:rFonts w:cstheme="minorHAnsi"/>
          <w:b/>
        </w:rPr>
        <w:t>:</w:t>
      </w:r>
      <w:r w:rsidRPr="00847041">
        <w:rPr>
          <w:rFonts w:cstheme="minorHAnsi"/>
        </w:rPr>
        <w:t xml:space="preserve"> To RESOLVE that the minutes of the </w:t>
      </w:r>
      <w:r w:rsidR="00F24269">
        <w:rPr>
          <w:rFonts w:cstheme="minorHAnsi"/>
        </w:rPr>
        <w:t>ordinary</w:t>
      </w:r>
      <w:r w:rsidRPr="00847041">
        <w:rPr>
          <w:rFonts w:cstheme="minorHAnsi"/>
        </w:rPr>
        <w:t xml:space="preserve"> meeting of Firle Parish Council held on </w:t>
      </w:r>
      <w:r w:rsidR="001D5699">
        <w:rPr>
          <w:rFonts w:cstheme="minorHAnsi"/>
        </w:rPr>
        <w:t>8</w:t>
      </w:r>
      <w:r w:rsidR="00401B56" w:rsidRPr="00401B56">
        <w:rPr>
          <w:rFonts w:cstheme="minorHAnsi"/>
          <w:vertAlign w:val="superscript"/>
        </w:rPr>
        <w:t>th</w:t>
      </w:r>
      <w:r w:rsidR="00401B56">
        <w:rPr>
          <w:rFonts w:cstheme="minorHAnsi"/>
        </w:rPr>
        <w:t xml:space="preserve"> </w:t>
      </w:r>
      <w:r w:rsidR="000D167C">
        <w:rPr>
          <w:rFonts w:cstheme="minorHAnsi"/>
        </w:rPr>
        <w:t>Sept</w:t>
      </w:r>
      <w:r>
        <w:rPr>
          <w:rFonts w:cstheme="minorHAnsi"/>
        </w:rPr>
        <w:t xml:space="preserve"> 2</w:t>
      </w:r>
      <w:r w:rsidRPr="00847041">
        <w:rPr>
          <w:rFonts w:cstheme="minorHAnsi"/>
        </w:rPr>
        <w:t>02</w:t>
      </w:r>
      <w:r w:rsidR="00294562">
        <w:rPr>
          <w:rFonts w:cstheme="minorHAnsi"/>
        </w:rPr>
        <w:t>6</w:t>
      </w:r>
      <w:r w:rsidR="002464D9">
        <w:rPr>
          <w:rFonts w:cstheme="minorHAnsi"/>
        </w:rPr>
        <w:t xml:space="preserve"> </w:t>
      </w:r>
      <w:r w:rsidRPr="00847041">
        <w:rPr>
          <w:rFonts w:cstheme="minorHAnsi"/>
        </w:rPr>
        <w:t xml:space="preserve">are </w:t>
      </w:r>
      <w:r>
        <w:rPr>
          <w:rFonts w:cstheme="minorHAnsi"/>
        </w:rPr>
        <w:t xml:space="preserve">a </w:t>
      </w:r>
      <w:r w:rsidRPr="00847041">
        <w:rPr>
          <w:rFonts w:cstheme="minorHAnsi"/>
        </w:rPr>
        <w:t>correct record</w:t>
      </w:r>
      <w:r>
        <w:rPr>
          <w:rFonts w:cstheme="minorHAnsi"/>
        </w:rPr>
        <w:t xml:space="preserve"> </w:t>
      </w:r>
      <w:r w:rsidRPr="00847041">
        <w:rPr>
          <w:rFonts w:cstheme="minorHAnsi"/>
        </w:rPr>
        <w:t>and signed by the Chair.</w:t>
      </w:r>
    </w:p>
    <w:p w14:paraId="04B197E2" w14:textId="485ACA25" w:rsidR="00A77C89" w:rsidRDefault="0083198F" w:rsidP="00A77C89">
      <w:pPr>
        <w:pStyle w:val="ListParagraph"/>
        <w:numPr>
          <w:ilvl w:val="0"/>
          <w:numId w:val="3"/>
        </w:numPr>
        <w:tabs>
          <w:tab w:val="left" w:pos="993"/>
        </w:tabs>
        <w:spacing w:line="276" w:lineRule="auto"/>
        <w:ind w:right="282" w:hanging="614"/>
        <w:rPr>
          <w:rFonts w:cstheme="minorHAnsi"/>
          <w:b/>
          <w:bCs/>
        </w:rPr>
      </w:pPr>
      <w:r>
        <w:rPr>
          <w:rFonts w:cstheme="minorHAnsi"/>
          <w:b/>
          <w:bCs/>
        </w:rPr>
        <w:t>FINANCE</w:t>
      </w:r>
      <w:r w:rsidR="00F60436">
        <w:rPr>
          <w:rFonts w:cstheme="minorHAnsi"/>
          <w:b/>
          <w:bCs/>
        </w:rPr>
        <w:t xml:space="preserve"> &amp; ADMIN</w:t>
      </w:r>
      <w:r w:rsidR="00970D80">
        <w:rPr>
          <w:rFonts w:cstheme="minorHAnsi"/>
          <w:b/>
          <w:bCs/>
        </w:rPr>
        <w:t>:</w:t>
      </w:r>
    </w:p>
    <w:p w14:paraId="2EA00568" w14:textId="5843EB1D" w:rsidR="00EE0EB5" w:rsidRPr="00336AA8" w:rsidRDefault="00A77C89" w:rsidP="00336AA8">
      <w:pPr>
        <w:pStyle w:val="ListParagraph"/>
        <w:numPr>
          <w:ilvl w:val="1"/>
          <w:numId w:val="3"/>
        </w:numPr>
        <w:tabs>
          <w:tab w:val="left" w:pos="993"/>
        </w:tabs>
        <w:spacing w:line="276" w:lineRule="auto"/>
        <w:ind w:right="282"/>
        <w:rPr>
          <w:rFonts w:cstheme="minorHAnsi"/>
          <w:b/>
          <w:bCs/>
        </w:rPr>
      </w:pPr>
      <w:r w:rsidRPr="00407529">
        <w:rPr>
          <w:rFonts w:cstheme="minorHAnsi"/>
        </w:rPr>
        <w:t>T</w:t>
      </w:r>
      <w:r w:rsidR="00842E56" w:rsidRPr="00A77C89">
        <w:rPr>
          <w:rFonts w:cstheme="minorHAnsi"/>
        </w:rPr>
        <w:t xml:space="preserve">o RECEIVE </w:t>
      </w:r>
      <w:r>
        <w:rPr>
          <w:rFonts w:cstheme="minorHAnsi"/>
        </w:rPr>
        <w:t xml:space="preserve">and SIGN </w:t>
      </w:r>
      <w:r w:rsidR="00842E56" w:rsidRPr="00A77C89">
        <w:rPr>
          <w:rFonts w:cstheme="minorHAnsi"/>
        </w:rPr>
        <w:t>the</w:t>
      </w:r>
      <w:r w:rsidR="00E32F90">
        <w:rPr>
          <w:rFonts w:cstheme="minorHAnsi"/>
        </w:rPr>
        <w:t xml:space="preserve"> </w:t>
      </w:r>
      <w:r w:rsidR="001D5699">
        <w:rPr>
          <w:rFonts w:cstheme="minorHAnsi"/>
        </w:rPr>
        <w:t>October</w:t>
      </w:r>
      <w:r w:rsidR="00620BD3" w:rsidRPr="00A77C89">
        <w:rPr>
          <w:rFonts w:cstheme="minorHAnsi"/>
        </w:rPr>
        <w:t xml:space="preserve"> finance report</w:t>
      </w:r>
      <w:r w:rsidR="00EE7CBC">
        <w:rPr>
          <w:rFonts w:cstheme="minorHAnsi"/>
        </w:rPr>
        <w:t xml:space="preserve"> </w:t>
      </w:r>
      <w:r w:rsidR="00620BD3" w:rsidRPr="00A77C89">
        <w:rPr>
          <w:rFonts w:cstheme="minorHAnsi"/>
        </w:rPr>
        <w:t>and</w:t>
      </w:r>
      <w:r w:rsidR="00842E56" w:rsidRPr="00A77C89">
        <w:rPr>
          <w:rFonts w:cstheme="minorHAnsi"/>
        </w:rPr>
        <w:t xml:space="preserve"> bank reconciliation</w:t>
      </w:r>
      <w:r>
        <w:rPr>
          <w:rFonts w:cstheme="minorHAnsi"/>
        </w:rPr>
        <w:t xml:space="preserve"> and AUTHORISE payments to be made</w:t>
      </w:r>
      <w:r w:rsidR="00FC16A7" w:rsidRPr="00A77C89">
        <w:rPr>
          <w:rFonts w:cstheme="minorHAnsi"/>
        </w:rPr>
        <w:t>.</w:t>
      </w:r>
    </w:p>
    <w:p w14:paraId="3657A7F1" w14:textId="588F4550" w:rsidR="00BC4B7A" w:rsidRDefault="00BC4B7A" w:rsidP="002837F0">
      <w:pPr>
        <w:pStyle w:val="ListParagraph"/>
        <w:numPr>
          <w:ilvl w:val="1"/>
          <w:numId w:val="3"/>
        </w:numPr>
        <w:tabs>
          <w:tab w:val="left" w:pos="993"/>
        </w:tabs>
        <w:spacing w:line="276" w:lineRule="auto"/>
        <w:ind w:right="282"/>
        <w:rPr>
          <w:rFonts w:cstheme="minorHAnsi"/>
        </w:rPr>
      </w:pPr>
      <w:r>
        <w:rPr>
          <w:rFonts w:cstheme="minorHAnsi"/>
        </w:rPr>
        <w:t xml:space="preserve">To </w:t>
      </w:r>
      <w:r w:rsidR="001D5699">
        <w:rPr>
          <w:rFonts w:cstheme="minorHAnsi"/>
        </w:rPr>
        <w:t>D</w:t>
      </w:r>
      <w:r w:rsidR="009E241F">
        <w:rPr>
          <w:rFonts w:cstheme="minorHAnsi"/>
        </w:rPr>
        <w:t>ISCUSS the direction of the 2027/8 budget and initial precept thoughts.</w:t>
      </w:r>
      <w:r w:rsidR="006A63BA">
        <w:rPr>
          <w:rFonts w:cstheme="minorHAnsi"/>
        </w:rPr>
        <w:t xml:space="preserve"> </w:t>
      </w:r>
      <w:r w:rsidR="006A63BA" w:rsidRPr="00BA3586">
        <w:rPr>
          <w:rFonts w:cstheme="minorHAnsi"/>
          <w:color w:val="4472C4" w:themeColor="accent1"/>
        </w:rPr>
        <w:t xml:space="preserve">Current precept is </w:t>
      </w:r>
      <w:r w:rsidR="00CA64A2" w:rsidRPr="00BA3586">
        <w:rPr>
          <w:rFonts w:cstheme="minorHAnsi"/>
          <w:color w:val="4472C4" w:themeColor="accent1"/>
        </w:rPr>
        <w:t>£12,678.</w:t>
      </w:r>
    </w:p>
    <w:p w14:paraId="75D25757" w14:textId="0538C349" w:rsidR="00986ECA" w:rsidRDefault="00986ECA" w:rsidP="002837F0">
      <w:pPr>
        <w:pStyle w:val="ListParagraph"/>
        <w:numPr>
          <w:ilvl w:val="1"/>
          <w:numId w:val="3"/>
        </w:numPr>
        <w:tabs>
          <w:tab w:val="left" w:pos="993"/>
        </w:tabs>
        <w:spacing w:line="276" w:lineRule="auto"/>
        <w:ind w:right="282"/>
        <w:rPr>
          <w:rFonts w:cstheme="minorHAnsi"/>
        </w:rPr>
      </w:pPr>
      <w:r>
        <w:rPr>
          <w:rFonts w:cstheme="minorHAnsi"/>
        </w:rPr>
        <w:t>To AGREE Clerk’s leave request.</w:t>
      </w:r>
      <w:r w:rsidR="00BA3586">
        <w:rPr>
          <w:rFonts w:cstheme="minorHAnsi"/>
        </w:rPr>
        <w:t xml:space="preserve"> </w:t>
      </w:r>
      <w:r w:rsidR="00BA3586" w:rsidRPr="00BA3586">
        <w:rPr>
          <w:rFonts w:cstheme="minorHAnsi"/>
          <w:color w:val="4472C4" w:themeColor="accent1"/>
        </w:rPr>
        <w:t>26 to 30 Oct</w:t>
      </w:r>
    </w:p>
    <w:p w14:paraId="2B33C069" w14:textId="63D590FC" w:rsidR="00E50F6B" w:rsidRDefault="00E50F6B" w:rsidP="00F4586C">
      <w:pPr>
        <w:pStyle w:val="ListParagraph"/>
        <w:numPr>
          <w:ilvl w:val="0"/>
          <w:numId w:val="3"/>
        </w:numPr>
        <w:tabs>
          <w:tab w:val="left" w:pos="993"/>
        </w:tabs>
        <w:spacing w:line="276" w:lineRule="auto"/>
        <w:ind w:right="282" w:hanging="614"/>
        <w:rPr>
          <w:rFonts w:cstheme="minorHAnsi"/>
          <w:b/>
          <w:bCs/>
        </w:rPr>
      </w:pPr>
      <w:r>
        <w:rPr>
          <w:rFonts w:cstheme="minorHAnsi"/>
          <w:b/>
          <w:bCs/>
        </w:rPr>
        <w:t>GRANT AWARDS:</w:t>
      </w:r>
    </w:p>
    <w:p w14:paraId="626E5355" w14:textId="72D89037" w:rsidR="00840D18" w:rsidRPr="00482434" w:rsidRDefault="00840D18" w:rsidP="00840D18">
      <w:pPr>
        <w:pStyle w:val="ListParagraph"/>
        <w:numPr>
          <w:ilvl w:val="0"/>
          <w:numId w:val="3"/>
        </w:numPr>
        <w:tabs>
          <w:tab w:val="left" w:pos="993"/>
        </w:tabs>
        <w:spacing w:line="276" w:lineRule="auto"/>
        <w:ind w:right="282" w:hanging="614"/>
        <w:rPr>
          <w:rFonts w:cstheme="minorHAnsi"/>
          <w:b/>
          <w:bCs/>
        </w:rPr>
      </w:pPr>
      <w:r>
        <w:rPr>
          <w:rFonts w:cstheme="minorHAnsi"/>
          <w:b/>
        </w:rPr>
        <w:t>REPORT(S)</w:t>
      </w:r>
      <w:r w:rsidR="00970D80">
        <w:rPr>
          <w:rFonts w:cstheme="minorHAnsi"/>
          <w:b/>
        </w:rPr>
        <w:t>:</w:t>
      </w:r>
    </w:p>
    <w:p w14:paraId="3EC68F25" w14:textId="0FC99196" w:rsidR="00840D18" w:rsidRDefault="00840D18" w:rsidP="00840D18">
      <w:pPr>
        <w:pStyle w:val="ListParagraph"/>
        <w:numPr>
          <w:ilvl w:val="1"/>
          <w:numId w:val="3"/>
        </w:numPr>
        <w:tabs>
          <w:tab w:val="left" w:pos="993"/>
        </w:tabs>
        <w:spacing w:line="276" w:lineRule="auto"/>
        <w:ind w:right="282"/>
        <w:rPr>
          <w:rFonts w:cstheme="minorHAnsi"/>
          <w:bCs/>
        </w:rPr>
      </w:pPr>
      <w:r>
        <w:rPr>
          <w:rFonts w:cstheme="minorHAnsi"/>
          <w:bCs/>
        </w:rPr>
        <w:t>To RECEIVE reports from Local and District Councillors and the MP for Lewes.</w:t>
      </w:r>
    </w:p>
    <w:p w14:paraId="3030959F" w14:textId="13E32B00" w:rsidR="004A70ED" w:rsidRDefault="004A70ED" w:rsidP="00840D18">
      <w:pPr>
        <w:pStyle w:val="ListParagraph"/>
        <w:numPr>
          <w:ilvl w:val="1"/>
          <w:numId w:val="3"/>
        </w:numPr>
        <w:tabs>
          <w:tab w:val="left" w:pos="993"/>
        </w:tabs>
        <w:spacing w:line="276" w:lineRule="auto"/>
        <w:ind w:right="282"/>
        <w:rPr>
          <w:rFonts w:cstheme="minorHAnsi"/>
          <w:bCs/>
        </w:rPr>
      </w:pPr>
      <w:r>
        <w:rPr>
          <w:rFonts w:cstheme="minorHAnsi"/>
          <w:bCs/>
        </w:rPr>
        <w:t xml:space="preserve">To RECEIVE the </w:t>
      </w:r>
      <w:r w:rsidR="00877645">
        <w:rPr>
          <w:rFonts w:cstheme="minorHAnsi"/>
          <w:bCs/>
        </w:rPr>
        <w:t>presentations from the SDNPA Parishes Meeting of 30 September 2026.</w:t>
      </w:r>
      <w:r w:rsidR="00A927EB">
        <w:rPr>
          <w:rFonts w:cstheme="minorHAnsi"/>
          <w:bCs/>
        </w:rPr>
        <w:t xml:space="preserve"> </w:t>
      </w:r>
      <w:r w:rsidR="00D06C67" w:rsidRPr="00D06C67">
        <w:rPr>
          <w:rFonts w:cstheme="minorHAnsi"/>
          <w:bCs/>
          <w:color w:val="4472C4" w:themeColor="accent1"/>
        </w:rPr>
        <w:t>The presentations are on the SDNPA website. Here is the link:</w:t>
      </w:r>
      <w:r w:rsidR="00D06C67">
        <w:rPr>
          <w:rFonts w:cstheme="minorHAnsi"/>
          <w:bCs/>
        </w:rPr>
        <w:t xml:space="preserve"> </w:t>
      </w:r>
      <w:hyperlink r:id="rId7" w:history="1">
        <w:r w:rsidR="00A927EB" w:rsidRPr="00A927EB">
          <w:rPr>
            <w:rStyle w:val="Hyperlink"/>
            <w:rFonts w:cstheme="minorHAnsi"/>
            <w:bCs/>
          </w:rPr>
          <w:t>Towns and Parish Workshops - South Downs National Park Authority</w:t>
        </w:r>
      </w:hyperlink>
    </w:p>
    <w:p w14:paraId="7A9A55CB" w14:textId="7ECEE572" w:rsidR="00885B82" w:rsidRPr="00314E77" w:rsidRDefault="00885B82" w:rsidP="00885B82">
      <w:pPr>
        <w:pStyle w:val="ListParagraph"/>
        <w:numPr>
          <w:ilvl w:val="0"/>
          <w:numId w:val="3"/>
        </w:numPr>
        <w:tabs>
          <w:tab w:val="left" w:pos="993"/>
        </w:tabs>
        <w:spacing w:line="276" w:lineRule="auto"/>
        <w:ind w:right="282" w:hanging="614"/>
        <w:rPr>
          <w:rFonts w:cstheme="minorHAnsi"/>
          <w:b/>
          <w:bCs/>
        </w:rPr>
      </w:pPr>
      <w:r w:rsidRPr="00847041">
        <w:rPr>
          <w:rFonts w:cstheme="minorHAnsi"/>
          <w:b/>
          <w:bCs/>
        </w:rPr>
        <w:t>C</w:t>
      </w:r>
      <w:r>
        <w:rPr>
          <w:rFonts w:cstheme="minorHAnsi"/>
          <w:b/>
          <w:bCs/>
        </w:rPr>
        <w:t>ORRESPONDENCE RECEIVED</w:t>
      </w:r>
      <w:r w:rsidRPr="00847041">
        <w:rPr>
          <w:rFonts w:cstheme="minorHAnsi"/>
          <w:b/>
          <w:bCs/>
        </w:rPr>
        <w:t>:</w:t>
      </w:r>
      <w:r>
        <w:rPr>
          <w:rFonts w:cstheme="minorHAnsi"/>
          <w:b/>
          <w:bCs/>
        </w:rPr>
        <w:t xml:space="preserve"> </w:t>
      </w:r>
      <w:r w:rsidRPr="00216684">
        <w:rPr>
          <w:rFonts w:cstheme="minorHAnsi"/>
        </w:rPr>
        <w:t>To RECEIVE the following correspondence and AGREE any actions:</w:t>
      </w:r>
    </w:p>
    <w:p w14:paraId="708985E4" w14:textId="2DF5FB8F" w:rsidR="003E6AAB" w:rsidRDefault="008D45FF" w:rsidP="00986ECA">
      <w:pPr>
        <w:pStyle w:val="ListParagraph"/>
        <w:numPr>
          <w:ilvl w:val="1"/>
          <w:numId w:val="3"/>
        </w:numPr>
        <w:tabs>
          <w:tab w:val="left" w:pos="993"/>
        </w:tabs>
        <w:spacing w:line="276" w:lineRule="auto"/>
        <w:ind w:right="282"/>
        <w:rPr>
          <w:rFonts w:cstheme="minorHAnsi"/>
        </w:rPr>
      </w:pPr>
      <w:r w:rsidRPr="00986ECA">
        <w:rPr>
          <w:rFonts w:cstheme="minorHAnsi"/>
        </w:rPr>
        <w:t>From low(er)</w:t>
      </w:r>
      <w:r w:rsidR="003E6AAB" w:rsidRPr="00986ECA">
        <w:rPr>
          <w:rFonts w:cstheme="minorHAnsi"/>
        </w:rPr>
        <w:t xml:space="preserve"> Traffic Lewes to a Movement Strategy to a Master Plan for Lewes (28 Oct)</w:t>
      </w:r>
      <w:r w:rsidR="008011B4">
        <w:rPr>
          <w:rFonts w:cstheme="minorHAnsi"/>
        </w:rPr>
        <w:t>.</w:t>
      </w:r>
      <w:r w:rsidR="008D3DB6">
        <w:rPr>
          <w:rFonts w:cstheme="minorHAnsi"/>
        </w:rPr>
        <w:t xml:space="preserve"> </w:t>
      </w:r>
    </w:p>
    <w:p w14:paraId="366A0397" w14:textId="38579518" w:rsidR="00725E8A" w:rsidRPr="00725E8A" w:rsidRDefault="00725E8A" w:rsidP="00725E8A">
      <w:pPr>
        <w:pStyle w:val="ListParagraph"/>
        <w:tabs>
          <w:tab w:val="left" w:pos="993"/>
        </w:tabs>
        <w:spacing w:line="276" w:lineRule="auto"/>
        <w:ind w:left="1400" w:right="282"/>
        <w:rPr>
          <w:rFonts w:cstheme="minorHAnsi"/>
          <w:color w:val="4472C4" w:themeColor="accent1"/>
        </w:rPr>
      </w:pPr>
      <w:r w:rsidRPr="00725E8A">
        <w:rPr>
          <w:rFonts w:cstheme="minorHAnsi"/>
          <w:color w:val="4472C4" w:themeColor="accent1"/>
        </w:rPr>
        <w:t xml:space="preserve">We would like to invite you to a meeting for our members and supporters and hope you </w:t>
      </w:r>
      <w:proofErr w:type="gramStart"/>
      <w:r w:rsidRPr="00725E8A">
        <w:rPr>
          <w:rFonts w:cstheme="minorHAnsi"/>
          <w:color w:val="4472C4" w:themeColor="accent1"/>
        </w:rPr>
        <w:t>will</w:t>
      </w:r>
      <w:proofErr w:type="gramEnd"/>
      <w:r w:rsidRPr="00725E8A">
        <w:rPr>
          <w:rFonts w:cstheme="minorHAnsi"/>
          <w:color w:val="4472C4" w:themeColor="accent1"/>
        </w:rPr>
        <w:t xml:space="preserve"> able to attend.</w:t>
      </w:r>
    </w:p>
    <w:p w14:paraId="1C188509" w14:textId="77777777" w:rsidR="00725E8A" w:rsidRPr="00725E8A" w:rsidRDefault="00725E8A" w:rsidP="00725E8A">
      <w:pPr>
        <w:pStyle w:val="ListParagraph"/>
        <w:tabs>
          <w:tab w:val="left" w:pos="993"/>
        </w:tabs>
        <w:spacing w:line="276" w:lineRule="auto"/>
        <w:ind w:left="1400" w:right="282"/>
        <w:rPr>
          <w:rFonts w:cstheme="minorHAnsi"/>
          <w:color w:val="4472C4" w:themeColor="accent1"/>
        </w:rPr>
      </w:pPr>
      <w:r w:rsidRPr="00725E8A">
        <w:rPr>
          <w:rFonts w:cstheme="minorHAnsi"/>
          <w:color w:val="4472C4" w:themeColor="accent1"/>
        </w:rPr>
        <w:t xml:space="preserve">Wednesday, 28th October, 7pm-9pm </w:t>
      </w:r>
    </w:p>
    <w:p w14:paraId="6A01741B" w14:textId="4D9582D4" w:rsidR="00725E8A" w:rsidRPr="00725E8A" w:rsidRDefault="00725E8A" w:rsidP="00725E8A">
      <w:pPr>
        <w:pStyle w:val="ListParagraph"/>
        <w:tabs>
          <w:tab w:val="left" w:pos="993"/>
        </w:tabs>
        <w:spacing w:line="276" w:lineRule="auto"/>
        <w:ind w:left="1400" w:right="282"/>
        <w:rPr>
          <w:rFonts w:cstheme="minorHAnsi"/>
          <w:color w:val="4472C4" w:themeColor="accent1"/>
        </w:rPr>
      </w:pPr>
      <w:r w:rsidRPr="00725E8A">
        <w:rPr>
          <w:rFonts w:cstheme="minorHAnsi"/>
          <w:color w:val="4472C4" w:themeColor="accent1"/>
        </w:rPr>
        <w:t xml:space="preserve">Depot, </w:t>
      </w:r>
      <w:proofErr w:type="spellStart"/>
      <w:r w:rsidRPr="00725E8A">
        <w:rPr>
          <w:rFonts w:cstheme="minorHAnsi"/>
          <w:color w:val="4472C4" w:themeColor="accent1"/>
        </w:rPr>
        <w:t>Pinwell</w:t>
      </w:r>
      <w:proofErr w:type="spellEnd"/>
      <w:r w:rsidRPr="00725E8A">
        <w:rPr>
          <w:rFonts w:cstheme="minorHAnsi"/>
          <w:color w:val="4472C4" w:themeColor="accent1"/>
        </w:rPr>
        <w:t xml:space="preserve"> Lane, Lewes (The Studio)</w:t>
      </w:r>
    </w:p>
    <w:p w14:paraId="5213B1A8" w14:textId="0EA469C6" w:rsidR="00725E8A" w:rsidRPr="00725E8A" w:rsidRDefault="00725E8A" w:rsidP="00725E8A">
      <w:pPr>
        <w:pStyle w:val="ListParagraph"/>
        <w:tabs>
          <w:tab w:val="left" w:pos="993"/>
        </w:tabs>
        <w:spacing w:line="276" w:lineRule="auto"/>
        <w:ind w:left="1400" w:right="282"/>
        <w:rPr>
          <w:rFonts w:cstheme="minorHAnsi"/>
          <w:color w:val="4472C4" w:themeColor="accent1"/>
        </w:rPr>
      </w:pPr>
      <w:r w:rsidRPr="00725E8A">
        <w:rPr>
          <w:rFonts w:cstheme="minorHAnsi"/>
          <w:color w:val="4472C4" w:themeColor="accent1"/>
        </w:rPr>
        <w:t>From Low Traffic Lewes to a Movement Strategy to a Master Plan for Lewes.</w:t>
      </w:r>
    </w:p>
    <w:p w14:paraId="29610887" w14:textId="3795D161" w:rsidR="00725E8A" w:rsidRPr="00725E8A" w:rsidRDefault="00725E8A" w:rsidP="00725E8A">
      <w:pPr>
        <w:pStyle w:val="ListParagraph"/>
        <w:tabs>
          <w:tab w:val="left" w:pos="993"/>
        </w:tabs>
        <w:spacing w:line="276" w:lineRule="auto"/>
        <w:ind w:left="1400" w:right="282"/>
        <w:rPr>
          <w:rFonts w:cstheme="minorHAnsi"/>
          <w:color w:val="4472C4" w:themeColor="accent1"/>
        </w:rPr>
      </w:pPr>
      <w:r w:rsidRPr="00725E8A">
        <w:rPr>
          <w:rFonts w:cstheme="minorHAnsi"/>
          <w:color w:val="4472C4" w:themeColor="accent1"/>
        </w:rPr>
        <w:t>Over the last few years, Lewes Living Streets and Cycle Lewes have worked together to try to create a low(er) traffic Lewes, where pedestrians have safer spaces as do cyclists and those with mobility issues.   https://www.cyclelewes.org.uk/news/low-traffic-lewes-project-progress-report-february-2022</w:t>
      </w:r>
    </w:p>
    <w:p w14:paraId="73FAE189" w14:textId="145CB692" w:rsidR="00725E8A" w:rsidRPr="00725E8A" w:rsidRDefault="00725E8A" w:rsidP="00725E8A">
      <w:pPr>
        <w:pStyle w:val="ListParagraph"/>
        <w:tabs>
          <w:tab w:val="left" w:pos="993"/>
        </w:tabs>
        <w:spacing w:line="276" w:lineRule="auto"/>
        <w:ind w:left="1400" w:right="282"/>
        <w:rPr>
          <w:rFonts w:cstheme="minorHAnsi"/>
          <w:color w:val="4472C4" w:themeColor="accent1"/>
        </w:rPr>
      </w:pPr>
      <w:r w:rsidRPr="00725E8A">
        <w:rPr>
          <w:rFonts w:cstheme="minorHAnsi"/>
          <w:color w:val="4472C4" w:themeColor="accent1"/>
        </w:rPr>
        <w:t>More recently we employed consultants to work on a Movement Strategy for Lewes and over the last year worked with a range of groups across Lewes to produce a Master Plan for the town: the Local Plan Group.</w:t>
      </w:r>
    </w:p>
    <w:p w14:paraId="13CD40E2" w14:textId="1747BE15" w:rsidR="00725E8A" w:rsidRPr="00725E8A" w:rsidRDefault="00725E8A" w:rsidP="00725E8A">
      <w:pPr>
        <w:pStyle w:val="ListParagraph"/>
        <w:tabs>
          <w:tab w:val="left" w:pos="993"/>
        </w:tabs>
        <w:spacing w:line="276" w:lineRule="auto"/>
        <w:ind w:left="1400" w:right="282"/>
        <w:rPr>
          <w:rFonts w:cstheme="minorHAnsi"/>
          <w:color w:val="4472C4" w:themeColor="accent1"/>
        </w:rPr>
      </w:pPr>
      <w:r w:rsidRPr="00725E8A">
        <w:rPr>
          <w:rFonts w:cstheme="minorHAnsi"/>
          <w:color w:val="4472C4" w:themeColor="accent1"/>
        </w:rPr>
        <w:t>All of this is underpinned by making Lewes a great town for people to 'gather and dwell', to travel by public transport, and to walk, cycle or wheel with safe walking and cycling routes to neighbouring towns and villages.</w:t>
      </w:r>
    </w:p>
    <w:p w14:paraId="3C8D0350" w14:textId="4699F404" w:rsidR="00725E8A" w:rsidRPr="00725E8A" w:rsidRDefault="00725E8A" w:rsidP="00725E8A">
      <w:pPr>
        <w:pStyle w:val="ListParagraph"/>
        <w:tabs>
          <w:tab w:val="left" w:pos="993"/>
        </w:tabs>
        <w:spacing w:line="276" w:lineRule="auto"/>
        <w:ind w:left="1400" w:right="282"/>
        <w:rPr>
          <w:rFonts w:cstheme="minorHAnsi"/>
          <w:color w:val="4472C4" w:themeColor="accent1"/>
        </w:rPr>
      </w:pPr>
      <w:r w:rsidRPr="00725E8A">
        <w:rPr>
          <w:rFonts w:cstheme="minorHAnsi"/>
          <w:color w:val="4472C4" w:themeColor="accent1"/>
        </w:rPr>
        <w:t xml:space="preserve">As part of that </w:t>
      </w:r>
      <w:proofErr w:type="gramStart"/>
      <w:r w:rsidRPr="00725E8A">
        <w:rPr>
          <w:rFonts w:cstheme="minorHAnsi"/>
          <w:color w:val="4472C4" w:themeColor="accent1"/>
        </w:rPr>
        <w:t>Group</w:t>
      </w:r>
      <w:proofErr w:type="gramEnd"/>
      <w:r w:rsidRPr="00725E8A">
        <w:rPr>
          <w:rFonts w:cstheme="minorHAnsi"/>
          <w:color w:val="4472C4" w:themeColor="accent1"/>
        </w:rPr>
        <w:t xml:space="preserve"> we have worked with the National Park with the aim of delivering more genuinely affordable homes in Lewes, more employment space, a greater range of social and community facilities across the whole town and address the infrastructure challenges we face. Background to the Master Plan - https://lewesclimatehub.org/wp-content/uploads/2026/03/Lewes-Planning-Group-an-introduction-v.3-160326.pdf </w:t>
      </w:r>
    </w:p>
    <w:p w14:paraId="63DADD2E" w14:textId="159C610C" w:rsidR="00725E8A" w:rsidRPr="00725E8A" w:rsidRDefault="00725E8A" w:rsidP="00725E8A">
      <w:pPr>
        <w:pStyle w:val="ListParagraph"/>
        <w:tabs>
          <w:tab w:val="left" w:pos="993"/>
        </w:tabs>
        <w:spacing w:line="276" w:lineRule="auto"/>
        <w:ind w:left="1400" w:right="282"/>
        <w:rPr>
          <w:rFonts w:cstheme="minorHAnsi"/>
          <w:color w:val="4472C4" w:themeColor="accent1"/>
        </w:rPr>
      </w:pPr>
      <w:r w:rsidRPr="00725E8A">
        <w:rPr>
          <w:rFonts w:cstheme="minorHAnsi"/>
          <w:color w:val="4472C4" w:themeColor="accent1"/>
        </w:rPr>
        <w:t xml:space="preserve">Come along on the </w:t>
      </w:r>
      <w:proofErr w:type="gramStart"/>
      <w:r w:rsidRPr="00725E8A">
        <w:rPr>
          <w:rFonts w:cstheme="minorHAnsi"/>
          <w:color w:val="4472C4" w:themeColor="accent1"/>
        </w:rPr>
        <w:t>28th</w:t>
      </w:r>
      <w:proofErr w:type="gramEnd"/>
      <w:r w:rsidRPr="00725E8A">
        <w:rPr>
          <w:rFonts w:cstheme="minorHAnsi"/>
          <w:color w:val="4472C4" w:themeColor="accent1"/>
        </w:rPr>
        <w:t xml:space="preserve"> October to hear about the work that has been done, what it means for </w:t>
      </w:r>
      <w:proofErr w:type="gramStart"/>
      <w:r w:rsidRPr="00725E8A">
        <w:rPr>
          <w:rFonts w:cstheme="minorHAnsi"/>
          <w:color w:val="4472C4" w:themeColor="accent1"/>
        </w:rPr>
        <w:t>Lewes ,</w:t>
      </w:r>
      <w:proofErr w:type="gramEnd"/>
      <w:r w:rsidRPr="00725E8A">
        <w:rPr>
          <w:rFonts w:cstheme="minorHAnsi"/>
          <w:color w:val="4472C4" w:themeColor="accent1"/>
        </w:rPr>
        <w:t xml:space="preserve"> how we are working with South Downs National Park (and want to work with the planned Sussex Strategic Mayor) to make it a reality and how you can help.</w:t>
      </w:r>
    </w:p>
    <w:p w14:paraId="02766B67" w14:textId="5BBA18CA" w:rsidR="00617CC4" w:rsidRDefault="00F16366" w:rsidP="00986ECA">
      <w:pPr>
        <w:pStyle w:val="ListParagraph"/>
        <w:numPr>
          <w:ilvl w:val="1"/>
          <w:numId w:val="3"/>
        </w:numPr>
        <w:tabs>
          <w:tab w:val="left" w:pos="993"/>
        </w:tabs>
        <w:spacing w:line="276" w:lineRule="auto"/>
        <w:ind w:right="282"/>
        <w:rPr>
          <w:rFonts w:cstheme="minorHAnsi"/>
        </w:rPr>
      </w:pPr>
      <w:r>
        <w:rPr>
          <w:rFonts w:cstheme="minorHAnsi"/>
        </w:rPr>
        <w:t>6 May 2027</w:t>
      </w:r>
      <w:r w:rsidR="00A610CC">
        <w:rPr>
          <w:rFonts w:cstheme="minorHAnsi"/>
        </w:rPr>
        <w:t xml:space="preserve"> Local Elections Estimated Costs</w:t>
      </w:r>
      <w:r w:rsidR="0054639C">
        <w:rPr>
          <w:rFonts w:cstheme="minorHAnsi"/>
        </w:rPr>
        <w:t xml:space="preserve"> </w:t>
      </w:r>
      <w:r w:rsidR="00434251">
        <w:rPr>
          <w:rFonts w:cstheme="minorHAnsi"/>
        </w:rPr>
        <w:t>–</w:t>
      </w:r>
      <w:r w:rsidR="0054639C">
        <w:rPr>
          <w:rFonts w:cstheme="minorHAnsi"/>
        </w:rPr>
        <w:t xml:space="preserve"> </w:t>
      </w:r>
      <w:r w:rsidR="00434251">
        <w:rPr>
          <w:rFonts w:cstheme="minorHAnsi"/>
        </w:rPr>
        <w:t>LDC.</w:t>
      </w:r>
      <w:r w:rsidR="00FC6CB5">
        <w:rPr>
          <w:rFonts w:cstheme="minorHAnsi"/>
        </w:rPr>
        <w:t xml:space="preserve"> </w:t>
      </w:r>
      <w:r w:rsidR="00FC6CB5" w:rsidRPr="00FC6CB5">
        <w:rPr>
          <w:rFonts w:cstheme="minorHAnsi"/>
          <w:color w:val="4472C4" w:themeColor="accent1"/>
        </w:rPr>
        <w:t>The letter is on the agenda info website</w:t>
      </w:r>
    </w:p>
    <w:p w14:paraId="3DF25819" w14:textId="77777777" w:rsidR="009C4B46" w:rsidRPr="009C4B46" w:rsidRDefault="009C4B46" w:rsidP="009C4B46">
      <w:pPr>
        <w:pStyle w:val="ListParagraph"/>
        <w:tabs>
          <w:tab w:val="left" w:pos="993"/>
        </w:tabs>
        <w:spacing w:line="276" w:lineRule="auto"/>
        <w:ind w:left="1400" w:right="282"/>
        <w:rPr>
          <w:rFonts w:cstheme="minorHAnsi"/>
          <w:color w:val="4472C4" w:themeColor="accent1"/>
        </w:rPr>
      </w:pPr>
      <w:r w:rsidRPr="009C4B46">
        <w:rPr>
          <w:rFonts w:cstheme="minorHAnsi"/>
          <w:color w:val="4472C4" w:themeColor="accent1"/>
        </w:rPr>
        <w:lastRenderedPageBreak/>
        <w:t>Please find attached correspondence giving an indication of the potential costs for your elections in May 2027.</w:t>
      </w:r>
    </w:p>
    <w:p w14:paraId="6D371794" w14:textId="152A9D10" w:rsidR="009C4B46" w:rsidRDefault="009C4B46" w:rsidP="009C4B46">
      <w:pPr>
        <w:pStyle w:val="ListParagraph"/>
        <w:tabs>
          <w:tab w:val="left" w:pos="993"/>
        </w:tabs>
        <w:spacing w:line="276" w:lineRule="auto"/>
        <w:ind w:left="1400" w:right="282"/>
        <w:rPr>
          <w:rFonts w:cstheme="minorHAnsi"/>
          <w:color w:val="4472C4" w:themeColor="accent1"/>
        </w:rPr>
      </w:pPr>
      <w:r w:rsidRPr="009C4B46">
        <w:rPr>
          <w:rFonts w:cstheme="minorHAnsi"/>
          <w:color w:val="4472C4" w:themeColor="accent1"/>
        </w:rPr>
        <w:t xml:space="preserve">There is still much uncertainty with what elections will </w:t>
      </w:r>
      <w:proofErr w:type="gramStart"/>
      <w:r w:rsidRPr="009C4B46">
        <w:rPr>
          <w:rFonts w:cstheme="minorHAnsi"/>
          <w:color w:val="4472C4" w:themeColor="accent1"/>
        </w:rPr>
        <w:t>actually be</w:t>
      </w:r>
      <w:proofErr w:type="gramEnd"/>
      <w:r w:rsidRPr="009C4B46">
        <w:rPr>
          <w:rFonts w:cstheme="minorHAnsi"/>
          <w:color w:val="4472C4" w:themeColor="accent1"/>
        </w:rPr>
        <w:t xml:space="preserve"> held in May, especially as they have now paused LGR and we are being told District Council elections are back on.</w:t>
      </w:r>
    </w:p>
    <w:p w14:paraId="7B44845E" w14:textId="28573FAE" w:rsidR="00E67EB1" w:rsidRPr="009C4B46" w:rsidRDefault="00E67EB1" w:rsidP="009C4B46">
      <w:pPr>
        <w:pStyle w:val="ListParagraph"/>
        <w:tabs>
          <w:tab w:val="left" w:pos="993"/>
        </w:tabs>
        <w:spacing w:line="276" w:lineRule="auto"/>
        <w:ind w:left="1400" w:right="282"/>
        <w:rPr>
          <w:rFonts w:cstheme="minorHAnsi"/>
          <w:color w:val="4472C4" w:themeColor="accent1"/>
        </w:rPr>
      </w:pPr>
      <w:r w:rsidRPr="00E67EB1">
        <w:rPr>
          <w:rFonts w:cstheme="minorHAnsi"/>
          <w:color w:val="4472C4" w:themeColor="accent1"/>
        </w:rPr>
        <w:t>At the current time, the estimated maximum charge for Firle Parish Council for the elections in May 2027 will be £2020.</w:t>
      </w:r>
    </w:p>
    <w:p w14:paraId="7C546D72" w14:textId="01AF58F2" w:rsidR="004A70ED" w:rsidRDefault="00A27B67" w:rsidP="004A70ED">
      <w:pPr>
        <w:pStyle w:val="ListParagraph"/>
        <w:numPr>
          <w:ilvl w:val="1"/>
          <w:numId w:val="3"/>
        </w:numPr>
        <w:tabs>
          <w:tab w:val="left" w:pos="993"/>
        </w:tabs>
        <w:spacing w:line="276" w:lineRule="auto"/>
        <w:ind w:right="282"/>
        <w:rPr>
          <w:rFonts w:cstheme="minorHAnsi"/>
        </w:rPr>
      </w:pPr>
      <w:r>
        <w:rPr>
          <w:rFonts w:cstheme="minorHAnsi"/>
        </w:rPr>
        <w:t xml:space="preserve">Government Policy </w:t>
      </w:r>
      <w:r w:rsidR="00643D61">
        <w:rPr>
          <w:rFonts w:cstheme="minorHAnsi"/>
        </w:rPr>
        <w:t xml:space="preserve">Change Forces </w:t>
      </w:r>
      <w:r w:rsidR="00347D38">
        <w:rPr>
          <w:rFonts w:cstheme="minorHAnsi"/>
        </w:rPr>
        <w:t xml:space="preserve">pause and review of Lewes Local Plan </w:t>
      </w:r>
      <w:r w:rsidR="004A70ED">
        <w:rPr>
          <w:rFonts w:cstheme="minorHAnsi"/>
        </w:rPr>
        <w:t>–</w:t>
      </w:r>
      <w:r w:rsidR="00347D38">
        <w:rPr>
          <w:rFonts w:cstheme="minorHAnsi"/>
        </w:rPr>
        <w:t xml:space="preserve"> LDC</w:t>
      </w:r>
      <w:r w:rsidR="004A70ED">
        <w:rPr>
          <w:rFonts w:cstheme="minorHAnsi"/>
        </w:rPr>
        <w:t>.</w:t>
      </w:r>
    </w:p>
    <w:p w14:paraId="63525215" w14:textId="77777777" w:rsidR="00CD1895" w:rsidRPr="00CD1895" w:rsidRDefault="00CD1895" w:rsidP="00CD1895">
      <w:pPr>
        <w:pStyle w:val="ListParagraph"/>
        <w:tabs>
          <w:tab w:val="left" w:pos="993"/>
        </w:tabs>
        <w:spacing w:line="276" w:lineRule="auto"/>
        <w:ind w:left="1400" w:right="282"/>
        <w:rPr>
          <w:rFonts w:cstheme="minorHAnsi"/>
          <w:color w:val="4472C4" w:themeColor="accent1"/>
        </w:rPr>
      </w:pPr>
      <w:r w:rsidRPr="00CD1895">
        <w:rPr>
          <w:rFonts w:cstheme="minorHAnsi"/>
          <w:color w:val="4472C4" w:themeColor="accent1"/>
        </w:rPr>
        <w:t>Government policy change forces pause and review of Lewes Local Plan</w:t>
      </w:r>
    </w:p>
    <w:p w14:paraId="6823DD52" w14:textId="77777777" w:rsidR="00CD1895" w:rsidRPr="00CD1895" w:rsidRDefault="00CD1895" w:rsidP="00CD1895">
      <w:pPr>
        <w:pStyle w:val="ListParagraph"/>
        <w:tabs>
          <w:tab w:val="left" w:pos="993"/>
        </w:tabs>
        <w:spacing w:line="276" w:lineRule="auto"/>
        <w:ind w:left="1400" w:right="282"/>
        <w:rPr>
          <w:rFonts w:cstheme="minorHAnsi"/>
          <w:color w:val="4472C4" w:themeColor="accent1"/>
        </w:rPr>
      </w:pPr>
      <w:r w:rsidRPr="00CD1895">
        <w:rPr>
          <w:rFonts w:cstheme="minorHAnsi"/>
          <w:color w:val="4472C4" w:themeColor="accent1"/>
        </w:rPr>
        <w:t xml:space="preserve">Lewes District Council has put a temporary pause on work to prepare the Local Plan after a government decision to introduce a revised National Planning Policy Framework (NPPF) and review the previously announced local government reorganisation proposals affecting Lewes District. </w:t>
      </w:r>
    </w:p>
    <w:p w14:paraId="42EE8FFF" w14:textId="77777777" w:rsidR="00CD1895" w:rsidRPr="00CD1895" w:rsidRDefault="00CD1895" w:rsidP="00CD1895">
      <w:pPr>
        <w:pStyle w:val="ListParagraph"/>
        <w:tabs>
          <w:tab w:val="left" w:pos="993"/>
        </w:tabs>
        <w:spacing w:line="276" w:lineRule="auto"/>
        <w:ind w:left="1400" w:right="282"/>
        <w:rPr>
          <w:rFonts w:cstheme="minorHAnsi"/>
          <w:color w:val="4472C4" w:themeColor="accent1"/>
        </w:rPr>
      </w:pPr>
      <w:r w:rsidRPr="00CD1895">
        <w:rPr>
          <w:rFonts w:cstheme="minorHAnsi"/>
          <w:color w:val="4472C4" w:themeColor="accent1"/>
        </w:rPr>
        <w:t xml:space="preserve">The changes have fundamentally altered the planning context in which the Local Plan was prepared and create significant uncertainty around future planning boundaries, housing requirements and infrastructure planning. </w:t>
      </w:r>
    </w:p>
    <w:p w14:paraId="5516F11E" w14:textId="77777777" w:rsidR="00CD1895" w:rsidRPr="00CD1895" w:rsidRDefault="00CD1895" w:rsidP="00CD1895">
      <w:pPr>
        <w:pStyle w:val="ListParagraph"/>
        <w:tabs>
          <w:tab w:val="left" w:pos="993"/>
        </w:tabs>
        <w:spacing w:line="276" w:lineRule="auto"/>
        <w:ind w:left="1400" w:right="282"/>
        <w:rPr>
          <w:rFonts w:cstheme="minorHAnsi"/>
          <w:color w:val="4472C4" w:themeColor="accent1"/>
        </w:rPr>
      </w:pPr>
      <w:r w:rsidRPr="00CD1895">
        <w:rPr>
          <w:rFonts w:cstheme="minorHAnsi"/>
          <w:color w:val="4472C4" w:themeColor="accent1"/>
        </w:rPr>
        <w:t xml:space="preserve">The pause will allow officers to undertake a focused review of government changes to national planning policy and seek urgent clarification from Whitehall on the future of local government reorganisation. </w:t>
      </w:r>
    </w:p>
    <w:p w14:paraId="6C2CF0AD" w14:textId="77777777" w:rsidR="00CD1895" w:rsidRPr="00CD1895" w:rsidRDefault="00CD1895" w:rsidP="00CD1895">
      <w:pPr>
        <w:pStyle w:val="ListParagraph"/>
        <w:tabs>
          <w:tab w:val="left" w:pos="993"/>
        </w:tabs>
        <w:spacing w:line="276" w:lineRule="auto"/>
        <w:ind w:left="1400" w:right="282"/>
        <w:rPr>
          <w:rFonts w:cstheme="minorHAnsi"/>
          <w:color w:val="4472C4" w:themeColor="accent1"/>
        </w:rPr>
      </w:pPr>
      <w:r w:rsidRPr="00CD1895">
        <w:rPr>
          <w:rFonts w:cstheme="minorHAnsi"/>
          <w:color w:val="4472C4" w:themeColor="accent1"/>
        </w:rPr>
        <w:t>Councillor Laurence O'Connor, Cabinet Member for Planning and Infrastructure, said:</w:t>
      </w:r>
    </w:p>
    <w:p w14:paraId="131A0274" w14:textId="77777777" w:rsidR="00CD1895" w:rsidRPr="00CD1895" w:rsidRDefault="00CD1895" w:rsidP="00CD1895">
      <w:pPr>
        <w:pStyle w:val="ListParagraph"/>
        <w:tabs>
          <w:tab w:val="left" w:pos="993"/>
        </w:tabs>
        <w:spacing w:line="276" w:lineRule="auto"/>
        <w:ind w:left="1400" w:right="282"/>
        <w:rPr>
          <w:rFonts w:cstheme="minorHAnsi"/>
          <w:color w:val="4472C4" w:themeColor="accent1"/>
        </w:rPr>
      </w:pPr>
      <w:r w:rsidRPr="00CD1895">
        <w:rPr>
          <w:rFonts w:cstheme="minorHAnsi"/>
          <w:color w:val="4472C4" w:themeColor="accent1"/>
        </w:rPr>
        <w:t xml:space="preserve">"The council has been placed in an extremely difficult and invidious position by the government over recent months. We were asked to plan for one set of administrative boundaries following July's local government reorganisation announcement, only for that proposal to be turned on its head. At the same time, significant changes to national planning policy have fundamentally altered the landscape in which local plans are prepared and assessed. </w:t>
      </w:r>
    </w:p>
    <w:p w14:paraId="67DCDB4E" w14:textId="77777777" w:rsidR="00CD1895" w:rsidRPr="00CD1895" w:rsidRDefault="00CD1895" w:rsidP="00CD1895">
      <w:pPr>
        <w:pStyle w:val="ListParagraph"/>
        <w:tabs>
          <w:tab w:val="left" w:pos="993"/>
        </w:tabs>
        <w:spacing w:line="276" w:lineRule="auto"/>
        <w:ind w:left="1400" w:right="282"/>
        <w:rPr>
          <w:rFonts w:cstheme="minorHAnsi"/>
          <w:color w:val="4472C4" w:themeColor="accent1"/>
        </w:rPr>
      </w:pPr>
      <w:r w:rsidRPr="00CD1895">
        <w:rPr>
          <w:rFonts w:cstheme="minorHAnsi"/>
          <w:color w:val="4472C4" w:themeColor="accent1"/>
        </w:rPr>
        <w:t xml:space="preserve">“The prudent and responsible course is to undertake a focused review, seek answers from government and ensure that any future plan is robust, defensible at examination and based on the most up-to-date information available." </w:t>
      </w:r>
    </w:p>
    <w:p w14:paraId="1ED61DE6" w14:textId="77777777" w:rsidR="00CD1895" w:rsidRPr="00CD1895" w:rsidRDefault="00CD1895" w:rsidP="00CD1895">
      <w:pPr>
        <w:pStyle w:val="ListParagraph"/>
        <w:tabs>
          <w:tab w:val="left" w:pos="993"/>
        </w:tabs>
        <w:spacing w:line="276" w:lineRule="auto"/>
        <w:ind w:left="1400" w:right="282"/>
        <w:rPr>
          <w:rFonts w:cstheme="minorHAnsi"/>
          <w:color w:val="4472C4" w:themeColor="accent1"/>
        </w:rPr>
      </w:pPr>
      <w:r w:rsidRPr="00CD1895">
        <w:rPr>
          <w:rFonts w:cstheme="minorHAnsi"/>
          <w:color w:val="4472C4" w:themeColor="accent1"/>
        </w:rPr>
        <w:t xml:space="preserve">Officers will continue to gather evidence, engage with government, and prepare an interim framework to help guide development and infrastructure decisions. </w:t>
      </w:r>
    </w:p>
    <w:p w14:paraId="1745BCE0" w14:textId="77777777" w:rsidR="00CD1895" w:rsidRPr="00CD1895" w:rsidRDefault="00CD1895" w:rsidP="00CD1895">
      <w:pPr>
        <w:pStyle w:val="ListParagraph"/>
        <w:tabs>
          <w:tab w:val="left" w:pos="993"/>
        </w:tabs>
        <w:spacing w:line="276" w:lineRule="auto"/>
        <w:ind w:left="1400" w:right="282"/>
        <w:rPr>
          <w:rFonts w:cstheme="minorHAnsi"/>
          <w:color w:val="4472C4" w:themeColor="accent1"/>
        </w:rPr>
      </w:pPr>
      <w:r w:rsidRPr="00CD1895">
        <w:rPr>
          <w:rFonts w:cstheme="minorHAnsi"/>
          <w:color w:val="4472C4" w:themeColor="accent1"/>
        </w:rPr>
        <w:t>Councillor O’Connor added:</w:t>
      </w:r>
    </w:p>
    <w:p w14:paraId="696B9951" w14:textId="77777777" w:rsidR="00CD1895" w:rsidRPr="00CD1895" w:rsidRDefault="00CD1895" w:rsidP="00CD1895">
      <w:pPr>
        <w:pStyle w:val="ListParagraph"/>
        <w:tabs>
          <w:tab w:val="left" w:pos="993"/>
        </w:tabs>
        <w:spacing w:line="276" w:lineRule="auto"/>
        <w:ind w:left="1400" w:right="282"/>
        <w:rPr>
          <w:rFonts w:cstheme="minorHAnsi"/>
          <w:color w:val="4472C4" w:themeColor="accent1"/>
        </w:rPr>
      </w:pPr>
      <w:r w:rsidRPr="00CD1895">
        <w:rPr>
          <w:rFonts w:cstheme="minorHAnsi"/>
          <w:color w:val="4472C4" w:themeColor="accent1"/>
        </w:rPr>
        <w:t>“A plan based on out-of-date national planning policy won’t be worth the paper it is written on.  However, if the government is willing to engage constructively with us, we can still deliver a Local Plan that is worthy of all the work so far undertaken, and the many contributions of residents and community groups, to whom I remain hugely grateful.”</w:t>
      </w:r>
    </w:p>
    <w:p w14:paraId="34111666" w14:textId="5FE59E40" w:rsidR="00B2149E" w:rsidRPr="00CD1895" w:rsidRDefault="00CD1895" w:rsidP="00CD1895">
      <w:pPr>
        <w:pStyle w:val="ListParagraph"/>
        <w:tabs>
          <w:tab w:val="left" w:pos="993"/>
        </w:tabs>
        <w:spacing w:line="276" w:lineRule="auto"/>
        <w:ind w:left="1400" w:right="282"/>
        <w:rPr>
          <w:rFonts w:cstheme="minorHAnsi"/>
          <w:color w:val="4472C4" w:themeColor="accent1"/>
        </w:rPr>
      </w:pPr>
      <w:r w:rsidRPr="00CD1895">
        <w:rPr>
          <w:rFonts w:cstheme="minorHAnsi"/>
          <w:color w:val="4472C4" w:themeColor="accent1"/>
        </w:rPr>
        <w:t>Cabinet will consider a report later this year that sets out the findings of the review and recommendations on the future direction of the Local Plan.</w:t>
      </w:r>
    </w:p>
    <w:p w14:paraId="2B37947B" w14:textId="4AD22320" w:rsidR="00284CC1" w:rsidRDefault="00284CC1" w:rsidP="00F4586C">
      <w:pPr>
        <w:pStyle w:val="ListParagraph"/>
        <w:numPr>
          <w:ilvl w:val="0"/>
          <w:numId w:val="3"/>
        </w:numPr>
        <w:tabs>
          <w:tab w:val="left" w:pos="993"/>
        </w:tabs>
        <w:spacing w:line="276" w:lineRule="auto"/>
        <w:ind w:right="282" w:hanging="614"/>
        <w:rPr>
          <w:rFonts w:cstheme="minorHAnsi"/>
          <w:b/>
          <w:bCs/>
        </w:rPr>
      </w:pPr>
      <w:r>
        <w:rPr>
          <w:rFonts w:cstheme="minorHAnsi"/>
          <w:b/>
          <w:bCs/>
        </w:rPr>
        <w:t>MATTERS ARISING:</w:t>
      </w:r>
    </w:p>
    <w:p w14:paraId="53EC8D22" w14:textId="41739B69" w:rsidR="00DF152C" w:rsidRDefault="00986ECA" w:rsidP="00DC0937">
      <w:pPr>
        <w:pStyle w:val="ListParagraph"/>
        <w:numPr>
          <w:ilvl w:val="1"/>
          <w:numId w:val="3"/>
        </w:numPr>
        <w:tabs>
          <w:tab w:val="left" w:pos="993"/>
        </w:tabs>
        <w:spacing w:line="276" w:lineRule="auto"/>
        <w:ind w:right="282"/>
        <w:rPr>
          <w:rFonts w:cstheme="minorHAnsi"/>
        </w:rPr>
      </w:pPr>
      <w:r>
        <w:rPr>
          <w:rFonts w:cstheme="minorHAnsi"/>
        </w:rPr>
        <w:t xml:space="preserve">To </w:t>
      </w:r>
      <w:r w:rsidR="008011B4">
        <w:rPr>
          <w:rFonts w:cstheme="minorHAnsi"/>
        </w:rPr>
        <w:t>AGREE</w:t>
      </w:r>
      <w:r>
        <w:rPr>
          <w:rFonts w:cstheme="minorHAnsi"/>
        </w:rPr>
        <w:t xml:space="preserve"> any action to take to update the Firle </w:t>
      </w:r>
      <w:r w:rsidR="00DF152C">
        <w:rPr>
          <w:rFonts w:cstheme="minorHAnsi"/>
        </w:rPr>
        <w:t>Emergency Plan</w:t>
      </w:r>
      <w:r>
        <w:rPr>
          <w:rFonts w:cstheme="minorHAnsi"/>
        </w:rPr>
        <w:t>.</w:t>
      </w:r>
      <w:r w:rsidR="00BA06AA">
        <w:rPr>
          <w:rFonts w:cstheme="minorHAnsi"/>
        </w:rPr>
        <w:t xml:space="preserve"> </w:t>
      </w:r>
      <w:r w:rsidR="00BA06AA" w:rsidRPr="00DB1220">
        <w:rPr>
          <w:rFonts w:cstheme="minorHAnsi"/>
          <w:color w:val="4472C4" w:themeColor="accent1"/>
        </w:rPr>
        <w:t xml:space="preserve">L Farley from LDC has sent an </w:t>
      </w:r>
      <w:r w:rsidR="00DB1220" w:rsidRPr="00DB1220">
        <w:rPr>
          <w:rFonts w:cstheme="minorHAnsi"/>
          <w:color w:val="4472C4" w:themeColor="accent1"/>
        </w:rPr>
        <w:t>emergency guide which is on agenda info. LDC are currently reviewing their emergency plan.</w:t>
      </w:r>
    </w:p>
    <w:p w14:paraId="1A0C8C7F" w14:textId="0408DE3B" w:rsidR="00BC4B7A" w:rsidRDefault="00BC4B7A" w:rsidP="00DC0937">
      <w:pPr>
        <w:pStyle w:val="ListParagraph"/>
        <w:numPr>
          <w:ilvl w:val="1"/>
          <w:numId w:val="3"/>
        </w:numPr>
        <w:tabs>
          <w:tab w:val="left" w:pos="993"/>
        </w:tabs>
        <w:spacing w:line="276" w:lineRule="auto"/>
        <w:ind w:right="282"/>
        <w:rPr>
          <w:rFonts w:cstheme="minorHAnsi"/>
        </w:rPr>
      </w:pPr>
      <w:r>
        <w:rPr>
          <w:rFonts w:cstheme="minorHAnsi"/>
        </w:rPr>
        <w:t xml:space="preserve">To RECEIVE an update on </w:t>
      </w:r>
      <w:r w:rsidR="00B44880">
        <w:rPr>
          <w:rFonts w:cstheme="minorHAnsi"/>
        </w:rPr>
        <w:t>the litter bin order for the Cricket Ground</w:t>
      </w:r>
      <w:r w:rsidR="00336AA8">
        <w:rPr>
          <w:rFonts w:cstheme="minorHAnsi"/>
        </w:rPr>
        <w:t xml:space="preserve"> and to AGREE whether to allocate the cost to CIL Funding</w:t>
      </w:r>
      <w:r w:rsidR="007013B2">
        <w:rPr>
          <w:rFonts w:cstheme="minorHAnsi"/>
        </w:rPr>
        <w:t>.</w:t>
      </w:r>
      <w:r w:rsidR="00E67EB1">
        <w:rPr>
          <w:rFonts w:cstheme="minorHAnsi"/>
        </w:rPr>
        <w:t xml:space="preserve"> </w:t>
      </w:r>
    </w:p>
    <w:p w14:paraId="691391E2" w14:textId="044DAA4A" w:rsidR="00C26D2E" w:rsidRDefault="00C26D2E" w:rsidP="00DC0937">
      <w:pPr>
        <w:pStyle w:val="ListParagraph"/>
        <w:numPr>
          <w:ilvl w:val="1"/>
          <w:numId w:val="3"/>
        </w:numPr>
        <w:tabs>
          <w:tab w:val="left" w:pos="993"/>
        </w:tabs>
        <w:spacing w:line="276" w:lineRule="auto"/>
        <w:ind w:right="282"/>
        <w:rPr>
          <w:rFonts w:cstheme="minorHAnsi"/>
        </w:rPr>
      </w:pPr>
      <w:r>
        <w:rPr>
          <w:rFonts w:cstheme="minorHAnsi"/>
        </w:rPr>
        <w:t>To RECEIVE an update on the letters sent to residents regarding overgrown foliage.</w:t>
      </w:r>
    </w:p>
    <w:p w14:paraId="7320E7DE" w14:textId="3D5CCE9F" w:rsidR="008A4CFC" w:rsidRDefault="00BD22F7" w:rsidP="008A4CFC">
      <w:pPr>
        <w:pStyle w:val="ListParagraph"/>
        <w:numPr>
          <w:ilvl w:val="1"/>
          <w:numId w:val="3"/>
        </w:numPr>
        <w:tabs>
          <w:tab w:val="left" w:pos="993"/>
        </w:tabs>
        <w:spacing w:line="276" w:lineRule="auto"/>
        <w:ind w:right="282"/>
        <w:rPr>
          <w:rFonts w:cstheme="minorHAnsi"/>
        </w:rPr>
      </w:pPr>
      <w:r>
        <w:rPr>
          <w:rFonts w:cstheme="minorHAnsi"/>
        </w:rPr>
        <w:t xml:space="preserve">To </w:t>
      </w:r>
      <w:r w:rsidR="00205EA1">
        <w:rPr>
          <w:rFonts w:cstheme="minorHAnsi"/>
        </w:rPr>
        <w:t xml:space="preserve">RECEIVE an update on </w:t>
      </w:r>
      <w:r w:rsidR="00C61F23">
        <w:rPr>
          <w:rFonts w:cstheme="minorHAnsi"/>
        </w:rPr>
        <w:t>proposed speed reduction measures around Firle Primary School – Cllr Hill.</w:t>
      </w:r>
    </w:p>
    <w:p w14:paraId="492ED441" w14:textId="19E41082" w:rsidR="00B2072B" w:rsidRDefault="008809C3" w:rsidP="008A4CFC">
      <w:pPr>
        <w:pStyle w:val="ListParagraph"/>
        <w:numPr>
          <w:ilvl w:val="1"/>
          <w:numId w:val="3"/>
        </w:numPr>
        <w:tabs>
          <w:tab w:val="left" w:pos="993"/>
        </w:tabs>
        <w:spacing w:line="276" w:lineRule="auto"/>
        <w:ind w:right="282"/>
        <w:rPr>
          <w:rFonts w:cstheme="minorHAnsi"/>
        </w:rPr>
      </w:pPr>
      <w:r>
        <w:rPr>
          <w:rFonts w:cstheme="minorHAnsi"/>
        </w:rPr>
        <w:t xml:space="preserve">To RECEIVE </w:t>
      </w:r>
      <w:r w:rsidR="004F57B5">
        <w:rPr>
          <w:rFonts w:cstheme="minorHAnsi"/>
        </w:rPr>
        <w:t>information</w:t>
      </w:r>
      <w:r w:rsidR="004F4B1E">
        <w:rPr>
          <w:rFonts w:cstheme="minorHAnsi"/>
        </w:rPr>
        <w:t xml:space="preserve"> regarding </w:t>
      </w:r>
      <w:r w:rsidR="004F57B5">
        <w:rPr>
          <w:rFonts w:cstheme="minorHAnsi"/>
        </w:rPr>
        <w:t xml:space="preserve">a </w:t>
      </w:r>
      <w:r w:rsidR="00B2072B" w:rsidRPr="008A4CFC">
        <w:rPr>
          <w:rFonts w:cstheme="minorHAnsi"/>
        </w:rPr>
        <w:t xml:space="preserve">sewage leak </w:t>
      </w:r>
      <w:r w:rsidR="0042570E" w:rsidRPr="008A4CFC">
        <w:rPr>
          <w:rFonts w:cstheme="minorHAnsi"/>
        </w:rPr>
        <w:t>at Cornes Cottage, the Dock – Cllr Hill.</w:t>
      </w:r>
    </w:p>
    <w:p w14:paraId="0A08D91C" w14:textId="3A412120" w:rsidR="008809C3" w:rsidRPr="008A4CFC" w:rsidRDefault="008809C3" w:rsidP="008A4CFC">
      <w:pPr>
        <w:pStyle w:val="ListParagraph"/>
        <w:numPr>
          <w:ilvl w:val="1"/>
          <w:numId w:val="3"/>
        </w:numPr>
        <w:tabs>
          <w:tab w:val="left" w:pos="993"/>
        </w:tabs>
        <w:spacing w:line="276" w:lineRule="auto"/>
        <w:ind w:right="282"/>
        <w:rPr>
          <w:rFonts w:cstheme="minorHAnsi"/>
        </w:rPr>
      </w:pPr>
      <w:r>
        <w:rPr>
          <w:rFonts w:cstheme="minorHAnsi"/>
        </w:rPr>
        <w:t>To RECEIVE an update on the playing fields proposal – Cllr Hill.</w:t>
      </w:r>
    </w:p>
    <w:p w14:paraId="5CF50615" w14:textId="5482710B" w:rsidR="00F4586C" w:rsidRDefault="00F4586C" w:rsidP="00F4586C">
      <w:pPr>
        <w:pStyle w:val="ListParagraph"/>
        <w:numPr>
          <w:ilvl w:val="0"/>
          <w:numId w:val="3"/>
        </w:numPr>
        <w:tabs>
          <w:tab w:val="left" w:pos="993"/>
        </w:tabs>
        <w:spacing w:line="276" w:lineRule="auto"/>
        <w:ind w:right="282" w:hanging="614"/>
        <w:rPr>
          <w:rFonts w:cstheme="minorHAnsi"/>
          <w:b/>
          <w:bCs/>
        </w:rPr>
      </w:pPr>
      <w:r w:rsidRPr="00847041">
        <w:rPr>
          <w:rFonts w:cstheme="minorHAnsi"/>
          <w:b/>
          <w:bCs/>
        </w:rPr>
        <w:t>H</w:t>
      </w:r>
      <w:r>
        <w:rPr>
          <w:rFonts w:cstheme="minorHAnsi"/>
          <w:b/>
          <w:bCs/>
        </w:rPr>
        <w:t>IGHWAYS</w:t>
      </w:r>
      <w:r w:rsidRPr="00847041">
        <w:rPr>
          <w:rFonts w:cstheme="minorHAnsi"/>
          <w:b/>
          <w:bCs/>
        </w:rPr>
        <w:t>:</w:t>
      </w:r>
    </w:p>
    <w:p w14:paraId="6D97F242" w14:textId="7C839BBE" w:rsidR="009E2244" w:rsidRPr="00E71960" w:rsidRDefault="009E2244" w:rsidP="009E2244">
      <w:pPr>
        <w:pStyle w:val="ListParagraph"/>
        <w:numPr>
          <w:ilvl w:val="1"/>
          <w:numId w:val="3"/>
        </w:numPr>
        <w:tabs>
          <w:tab w:val="left" w:pos="993"/>
        </w:tabs>
        <w:spacing w:line="276" w:lineRule="auto"/>
        <w:ind w:right="282"/>
        <w:rPr>
          <w:rFonts w:cstheme="minorHAnsi"/>
        </w:rPr>
      </w:pPr>
      <w:r w:rsidRPr="00E71960">
        <w:rPr>
          <w:rFonts w:cstheme="minorHAnsi"/>
        </w:rPr>
        <w:t>To RECEIVE an update on the reporting of the</w:t>
      </w:r>
      <w:r w:rsidR="00E71960" w:rsidRPr="00E71960">
        <w:rPr>
          <w:rFonts w:cstheme="minorHAnsi"/>
        </w:rPr>
        <w:t xml:space="preserve"> faded</w:t>
      </w:r>
      <w:r w:rsidRPr="00E71960">
        <w:rPr>
          <w:rFonts w:cstheme="minorHAnsi"/>
        </w:rPr>
        <w:t xml:space="preserve"> road markings</w:t>
      </w:r>
      <w:r w:rsidR="00E71960" w:rsidRPr="00E71960">
        <w:rPr>
          <w:rFonts w:cstheme="minorHAnsi"/>
        </w:rPr>
        <w:t xml:space="preserve"> by Firle Primary School.</w:t>
      </w:r>
    </w:p>
    <w:p w14:paraId="2D51E549" w14:textId="605D39F3" w:rsidR="00C4654D" w:rsidRPr="00936A76" w:rsidRDefault="004C282E" w:rsidP="00936A76">
      <w:pPr>
        <w:pStyle w:val="ListParagraph"/>
        <w:numPr>
          <w:ilvl w:val="0"/>
          <w:numId w:val="3"/>
        </w:numPr>
        <w:tabs>
          <w:tab w:val="left" w:pos="993"/>
        </w:tabs>
        <w:spacing w:line="276" w:lineRule="auto"/>
        <w:ind w:right="282" w:hanging="614"/>
        <w:rPr>
          <w:rFonts w:cstheme="minorHAnsi"/>
          <w:b/>
          <w:bCs/>
        </w:rPr>
      </w:pPr>
      <w:r>
        <w:rPr>
          <w:rFonts w:cstheme="minorHAnsi"/>
          <w:b/>
          <w:bCs/>
        </w:rPr>
        <w:t>PLANNING APPLICATIONS</w:t>
      </w:r>
      <w:r w:rsidR="008636FD">
        <w:rPr>
          <w:rFonts w:cstheme="minorHAnsi"/>
          <w:b/>
          <w:bCs/>
        </w:rPr>
        <w:t xml:space="preserve">: </w:t>
      </w:r>
      <w:r w:rsidRPr="008636FD">
        <w:rPr>
          <w:rFonts w:cstheme="minorHAnsi"/>
        </w:rPr>
        <w:t>To AGREE comments for any applications received:</w:t>
      </w:r>
    </w:p>
    <w:p w14:paraId="0946964F" w14:textId="08EB59EE" w:rsidR="00130127" w:rsidRPr="00BD374E" w:rsidRDefault="00936A76" w:rsidP="00BD374E">
      <w:pPr>
        <w:pStyle w:val="ListParagraph"/>
        <w:numPr>
          <w:ilvl w:val="1"/>
          <w:numId w:val="3"/>
        </w:numPr>
        <w:tabs>
          <w:tab w:val="left" w:pos="993"/>
        </w:tabs>
        <w:spacing w:line="276" w:lineRule="auto"/>
        <w:ind w:right="282"/>
        <w:rPr>
          <w:rFonts w:cstheme="minorHAnsi"/>
        </w:rPr>
      </w:pPr>
      <w:r>
        <w:rPr>
          <w:rFonts w:cstheme="minorHAnsi"/>
          <w:b/>
          <w:bCs/>
        </w:rPr>
        <w:t xml:space="preserve">SDNP/26/03416/FUL: </w:t>
      </w:r>
      <w:r w:rsidR="00C4654D" w:rsidRPr="00C4654D">
        <w:rPr>
          <w:rFonts w:cstheme="minorHAnsi"/>
          <w:b/>
          <w:bCs/>
        </w:rPr>
        <w:t xml:space="preserve">Proposal: </w:t>
      </w:r>
      <w:r w:rsidR="00C4654D" w:rsidRPr="00BD374E">
        <w:rPr>
          <w:rFonts w:cstheme="minorHAnsi"/>
        </w:rPr>
        <w:t>Change of use of an agricultural barn to a bakery (Class B2) and brewery storage (Class B8) with building alterations including internal subdivision, the creation of a new vehicular access, car parking and associated landscaping</w:t>
      </w:r>
      <w:r w:rsidR="00BD374E">
        <w:rPr>
          <w:rFonts w:cstheme="minorHAnsi"/>
        </w:rPr>
        <w:t xml:space="preserve">; </w:t>
      </w:r>
      <w:r w:rsidR="00C4654D" w:rsidRPr="00BD374E">
        <w:rPr>
          <w:rFonts w:cstheme="minorHAnsi"/>
          <w:b/>
          <w:bCs/>
        </w:rPr>
        <w:t xml:space="preserve">Location: </w:t>
      </w:r>
      <w:r w:rsidR="00C4654D" w:rsidRPr="00BD374E">
        <w:rPr>
          <w:rFonts w:cstheme="minorHAnsi"/>
        </w:rPr>
        <w:t>Place Farm, The Street, Firle, East Sussex, BN8 6LP</w:t>
      </w:r>
      <w:r w:rsidR="00BD374E">
        <w:rPr>
          <w:rFonts w:cstheme="minorHAnsi"/>
        </w:rPr>
        <w:t xml:space="preserve"> (comments by 16</w:t>
      </w:r>
      <w:r w:rsidR="00BD374E" w:rsidRPr="00BD374E">
        <w:rPr>
          <w:rFonts w:cstheme="minorHAnsi"/>
          <w:vertAlign w:val="superscript"/>
        </w:rPr>
        <w:t>th</w:t>
      </w:r>
      <w:r w:rsidR="00BD374E">
        <w:rPr>
          <w:rFonts w:cstheme="minorHAnsi"/>
        </w:rPr>
        <w:t xml:space="preserve"> Oct)</w:t>
      </w:r>
    </w:p>
    <w:p w14:paraId="2233376E" w14:textId="405F5DC3" w:rsidR="0063245A" w:rsidRDefault="0063245A" w:rsidP="003575B0">
      <w:pPr>
        <w:pStyle w:val="ListParagraph"/>
        <w:numPr>
          <w:ilvl w:val="0"/>
          <w:numId w:val="3"/>
        </w:numPr>
        <w:tabs>
          <w:tab w:val="left" w:pos="993"/>
        </w:tabs>
        <w:spacing w:line="276" w:lineRule="auto"/>
        <w:ind w:right="282" w:hanging="614"/>
        <w:rPr>
          <w:rFonts w:cstheme="minorHAnsi"/>
          <w:b/>
          <w:bCs/>
        </w:rPr>
      </w:pPr>
      <w:r>
        <w:rPr>
          <w:rFonts w:cstheme="minorHAnsi"/>
          <w:b/>
          <w:bCs/>
        </w:rPr>
        <w:t>TO AGREE ITEMS FOR THE PARISH MAGAZINE.</w:t>
      </w:r>
    </w:p>
    <w:p w14:paraId="7A8C3E50" w14:textId="3BB1771C" w:rsidR="00C17B46" w:rsidRPr="00847041" w:rsidRDefault="00013011" w:rsidP="003575B0">
      <w:pPr>
        <w:pStyle w:val="ListParagraph"/>
        <w:numPr>
          <w:ilvl w:val="0"/>
          <w:numId w:val="3"/>
        </w:numPr>
        <w:tabs>
          <w:tab w:val="left" w:pos="993"/>
        </w:tabs>
        <w:spacing w:line="276" w:lineRule="auto"/>
        <w:ind w:right="282" w:hanging="614"/>
        <w:rPr>
          <w:rFonts w:cstheme="minorHAnsi"/>
          <w:b/>
          <w:bCs/>
        </w:rPr>
      </w:pPr>
      <w:r>
        <w:rPr>
          <w:rFonts w:cstheme="minorHAnsi"/>
          <w:b/>
          <w:bCs/>
        </w:rPr>
        <w:t>TO P</w:t>
      </w:r>
      <w:r w:rsidR="00110D09">
        <w:rPr>
          <w:rFonts w:cstheme="minorHAnsi"/>
          <w:b/>
          <w:bCs/>
        </w:rPr>
        <w:t>ROPOSE AGENDA ITEMS FOR THE NEXT ORDINARY MEETING OF FIRLE PARISH COUNCIL</w:t>
      </w:r>
      <w:r w:rsidR="003E4912" w:rsidRPr="00847041">
        <w:rPr>
          <w:rFonts w:cstheme="minorHAnsi"/>
          <w:b/>
          <w:bCs/>
        </w:rPr>
        <w:t xml:space="preserve">. </w:t>
      </w:r>
    </w:p>
    <w:p w14:paraId="41AAC6D0" w14:textId="0D72D4C6" w:rsidR="00C73FD9" w:rsidRPr="00847041" w:rsidRDefault="00C73FD9" w:rsidP="003575B0">
      <w:pPr>
        <w:pStyle w:val="ListParagraph"/>
        <w:numPr>
          <w:ilvl w:val="0"/>
          <w:numId w:val="3"/>
        </w:numPr>
        <w:tabs>
          <w:tab w:val="left" w:pos="993"/>
        </w:tabs>
        <w:spacing w:line="276" w:lineRule="auto"/>
        <w:ind w:right="282" w:hanging="614"/>
        <w:rPr>
          <w:rFonts w:cstheme="minorHAnsi"/>
          <w:b/>
          <w:bCs/>
        </w:rPr>
      </w:pPr>
      <w:r w:rsidRPr="00847041">
        <w:rPr>
          <w:rFonts w:cstheme="minorHAnsi"/>
          <w:b/>
          <w:bCs/>
        </w:rPr>
        <w:t>T</w:t>
      </w:r>
      <w:r w:rsidR="00110D09">
        <w:rPr>
          <w:rFonts w:cstheme="minorHAnsi"/>
          <w:b/>
          <w:bCs/>
        </w:rPr>
        <w:t>O RECEIVE THE TIME AND DATE OF THE NEXT MEETING OF FIRLE PARISH COUNCIL</w:t>
      </w:r>
      <w:r w:rsidR="005F3060" w:rsidRPr="00847041">
        <w:rPr>
          <w:rFonts w:cstheme="minorHAnsi"/>
          <w:b/>
          <w:bCs/>
        </w:rPr>
        <w:t>.</w:t>
      </w:r>
    </w:p>
    <w:p w14:paraId="7FE49043" w14:textId="5C010D61" w:rsidR="005F3060" w:rsidRPr="00847041" w:rsidRDefault="00C66AA1" w:rsidP="003575B0">
      <w:pPr>
        <w:pStyle w:val="ListParagraph"/>
        <w:numPr>
          <w:ilvl w:val="0"/>
          <w:numId w:val="3"/>
        </w:numPr>
        <w:tabs>
          <w:tab w:val="left" w:pos="993"/>
        </w:tabs>
        <w:spacing w:line="276" w:lineRule="auto"/>
        <w:ind w:right="282" w:hanging="614"/>
        <w:rPr>
          <w:rFonts w:cstheme="minorHAnsi"/>
          <w:b/>
          <w:bCs/>
        </w:rPr>
      </w:pPr>
      <w:r w:rsidRPr="00847041">
        <w:rPr>
          <w:rFonts w:cstheme="minorHAnsi"/>
          <w:b/>
          <w:bCs/>
        </w:rPr>
        <w:t>T</w:t>
      </w:r>
      <w:r w:rsidR="00110D09">
        <w:rPr>
          <w:rFonts w:cstheme="minorHAnsi"/>
          <w:b/>
          <w:bCs/>
        </w:rPr>
        <w:t>O CLOSE THE MEETING</w:t>
      </w:r>
      <w:r w:rsidR="00A53DB4">
        <w:rPr>
          <w:rFonts w:cstheme="minorHAnsi"/>
          <w:b/>
          <w:bCs/>
        </w:rPr>
        <w:t>.</w:t>
      </w:r>
    </w:p>
    <w:sectPr w:rsidR="005F3060" w:rsidRPr="00847041" w:rsidSect="00EE1666">
      <w:headerReference w:type="default" r:id="rId8"/>
      <w:pgSz w:w="11906" w:h="16838" w:code="9"/>
      <w:pgMar w:top="851" w:right="709" w:bottom="567" w:left="709" w:header="289" w:footer="28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FB1FA" w14:textId="77777777" w:rsidR="00FB4926" w:rsidRDefault="00FB4926" w:rsidP="00AC5873">
      <w:pPr>
        <w:spacing w:after="0" w:line="240" w:lineRule="auto"/>
      </w:pPr>
      <w:r>
        <w:separator/>
      </w:r>
    </w:p>
  </w:endnote>
  <w:endnote w:type="continuationSeparator" w:id="0">
    <w:p w14:paraId="2247FE6C" w14:textId="77777777" w:rsidR="00FB4926" w:rsidRDefault="00FB4926" w:rsidP="00AC58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Baguet Script">
    <w:charset w:val="00"/>
    <w:family w:val="auto"/>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7731E" w14:textId="77777777" w:rsidR="00FB4926" w:rsidRDefault="00FB4926" w:rsidP="00AC5873">
      <w:pPr>
        <w:spacing w:after="0" w:line="240" w:lineRule="auto"/>
      </w:pPr>
      <w:r>
        <w:separator/>
      </w:r>
    </w:p>
  </w:footnote>
  <w:footnote w:type="continuationSeparator" w:id="0">
    <w:p w14:paraId="0BC104C4" w14:textId="77777777" w:rsidR="00FB4926" w:rsidRDefault="00FB4926" w:rsidP="00AC58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16"/>
        <w:szCs w:val="16"/>
      </w:rPr>
      <w:id w:val="-1318336367"/>
      <w:docPartObj>
        <w:docPartGallery w:val="Page Numbers (Top of Page)"/>
        <w:docPartUnique/>
      </w:docPartObj>
    </w:sdtPr>
    <w:sdtContent>
      <w:p w14:paraId="6E48A7F5" w14:textId="77777777" w:rsidR="007326FA" w:rsidRPr="00C62B56" w:rsidRDefault="007326FA">
        <w:pPr>
          <w:pStyle w:val="Header"/>
          <w:jc w:val="right"/>
          <w:rPr>
            <w:rFonts w:asciiTheme="minorHAnsi" w:hAnsiTheme="minorHAnsi" w:cstheme="minorHAnsi"/>
            <w:sz w:val="16"/>
            <w:szCs w:val="16"/>
          </w:rPr>
        </w:pPr>
        <w:r w:rsidRPr="00C62B56">
          <w:rPr>
            <w:rFonts w:asciiTheme="minorHAnsi" w:hAnsiTheme="minorHAnsi" w:cstheme="minorHAnsi"/>
            <w:sz w:val="16"/>
            <w:szCs w:val="16"/>
          </w:rPr>
          <w:t xml:space="preserve">Page </w:t>
        </w:r>
        <w:r w:rsidRPr="00C62B56">
          <w:rPr>
            <w:rFonts w:asciiTheme="minorHAnsi" w:hAnsiTheme="minorHAnsi" w:cstheme="minorHAnsi"/>
            <w:b/>
            <w:bCs/>
            <w:sz w:val="16"/>
            <w:szCs w:val="16"/>
          </w:rPr>
          <w:fldChar w:fldCharType="begin"/>
        </w:r>
        <w:r w:rsidRPr="00C62B56">
          <w:rPr>
            <w:rFonts w:asciiTheme="minorHAnsi" w:hAnsiTheme="minorHAnsi" w:cstheme="minorHAnsi"/>
            <w:b/>
            <w:bCs/>
            <w:sz w:val="16"/>
            <w:szCs w:val="16"/>
          </w:rPr>
          <w:instrText xml:space="preserve"> PAGE </w:instrText>
        </w:r>
        <w:r w:rsidRPr="00C62B56">
          <w:rPr>
            <w:rFonts w:asciiTheme="minorHAnsi" w:hAnsiTheme="minorHAnsi" w:cstheme="minorHAnsi"/>
            <w:b/>
            <w:bCs/>
            <w:sz w:val="16"/>
            <w:szCs w:val="16"/>
          </w:rPr>
          <w:fldChar w:fldCharType="separate"/>
        </w:r>
        <w:r w:rsidRPr="00C62B56">
          <w:rPr>
            <w:rFonts w:asciiTheme="minorHAnsi" w:hAnsiTheme="minorHAnsi" w:cstheme="minorHAnsi"/>
            <w:b/>
            <w:bCs/>
            <w:noProof/>
            <w:sz w:val="16"/>
            <w:szCs w:val="16"/>
          </w:rPr>
          <w:t>2</w:t>
        </w:r>
        <w:r w:rsidRPr="00C62B56">
          <w:rPr>
            <w:rFonts w:asciiTheme="minorHAnsi" w:hAnsiTheme="minorHAnsi" w:cstheme="minorHAnsi"/>
            <w:b/>
            <w:bCs/>
            <w:sz w:val="16"/>
            <w:szCs w:val="16"/>
          </w:rPr>
          <w:fldChar w:fldCharType="end"/>
        </w:r>
        <w:r w:rsidRPr="00C62B56">
          <w:rPr>
            <w:rFonts w:asciiTheme="minorHAnsi" w:hAnsiTheme="minorHAnsi" w:cstheme="minorHAnsi"/>
            <w:sz w:val="16"/>
            <w:szCs w:val="16"/>
          </w:rPr>
          <w:t xml:space="preserve"> of </w:t>
        </w:r>
        <w:r w:rsidRPr="00C62B56">
          <w:rPr>
            <w:rFonts w:asciiTheme="minorHAnsi" w:hAnsiTheme="minorHAnsi" w:cstheme="minorHAnsi"/>
            <w:b/>
            <w:bCs/>
            <w:sz w:val="16"/>
            <w:szCs w:val="16"/>
          </w:rPr>
          <w:fldChar w:fldCharType="begin"/>
        </w:r>
        <w:r w:rsidRPr="00C62B56">
          <w:rPr>
            <w:rFonts w:asciiTheme="minorHAnsi" w:hAnsiTheme="minorHAnsi" w:cstheme="minorHAnsi"/>
            <w:b/>
            <w:bCs/>
            <w:sz w:val="16"/>
            <w:szCs w:val="16"/>
          </w:rPr>
          <w:instrText xml:space="preserve"> NUMPAGES  </w:instrText>
        </w:r>
        <w:r w:rsidRPr="00C62B56">
          <w:rPr>
            <w:rFonts w:asciiTheme="minorHAnsi" w:hAnsiTheme="minorHAnsi" w:cstheme="minorHAnsi"/>
            <w:b/>
            <w:bCs/>
            <w:sz w:val="16"/>
            <w:szCs w:val="16"/>
          </w:rPr>
          <w:fldChar w:fldCharType="separate"/>
        </w:r>
        <w:r w:rsidRPr="00C62B56">
          <w:rPr>
            <w:rFonts w:asciiTheme="minorHAnsi" w:hAnsiTheme="minorHAnsi" w:cstheme="minorHAnsi"/>
            <w:b/>
            <w:bCs/>
            <w:noProof/>
            <w:sz w:val="16"/>
            <w:szCs w:val="16"/>
          </w:rPr>
          <w:t>2</w:t>
        </w:r>
        <w:r w:rsidRPr="00C62B56">
          <w:rPr>
            <w:rFonts w:asciiTheme="minorHAnsi" w:hAnsiTheme="minorHAnsi" w:cstheme="minorHAnsi"/>
            <w:b/>
            <w:bCs/>
            <w:sz w:val="16"/>
            <w:szCs w:val="16"/>
          </w:rPr>
          <w:fldChar w:fldCharType="end"/>
        </w:r>
      </w:p>
    </w:sdtContent>
  </w:sdt>
  <w:p w14:paraId="75155870" w14:textId="013DAA1B" w:rsidR="00B216F8" w:rsidRPr="00B154EA" w:rsidRDefault="00B216F8">
    <w:pPr>
      <w:pStyle w:val="Header"/>
      <w:tabs>
        <w:tab w:val="clear" w:pos="4153"/>
        <w:tab w:val="left" w:pos="426"/>
        <w:tab w:val="left" w:pos="2268"/>
        <w:tab w:val="left" w:pos="2694"/>
      </w:tabs>
      <w:ind w:left="284" w:right="-286"/>
      <w:rPr>
        <w:rFonts w:ascii="Trebuchet MS" w:hAnsi="Trebuchet MS"/>
        <w:spacing w:val="2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362A9E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9107F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E7287B"/>
    <w:multiLevelType w:val="hybridMultilevel"/>
    <w:tmpl w:val="47389CA6"/>
    <w:lvl w:ilvl="0" w:tplc="08090001">
      <w:start w:val="1"/>
      <w:numFmt w:val="bullet"/>
      <w:lvlText w:val=""/>
      <w:lvlJc w:val="left"/>
      <w:pPr>
        <w:ind w:left="1760" w:hanging="360"/>
      </w:pPr>
      <w:rPr>
        <w:rFonts w:ascii="Symbol" w:hAnsi="Symbol" w:hint="default"/>
      </w:rPr>
    </w:lvl>
    <w:lvl w:ilvl="1" w:tplc="08090003" w:tentative="1">
      <w:start w:val="1"/>
      <w:numFmt w:val="bullet"/>
      <w:lvlText w:val="o"/>
      <w:lvlJc w:val="left"/>
      <w:pPr>
        <w:ind w:left="2480" w:hanging="360"/>
      </w:pPr>
      <w:rPr>
        <w:rFonts w:ascii="Courier New" w:hAnsi="Courier New" w:cs="Courier New" w:hint="default"/>
      </w:rPr>
    </w:lvl>
    <w:lvl w:ilvl="2" w:tplc="08090005" w:tentative="1">
      <w:start w:val="1"/>
      <w:numFmt w:val="bullet"/>
      <w:lvlText w:val=""/>
      <w:lvlJc w:val="left"/>
      <w:pPr>
        <w:ind w:left="3200" w:hanging="360"/>
      </w:pPr>
      <w:rPr>
        <w:rFonts w:ascii="Wingdings" w:hAnsi="Wingdings" w:hint="default"/>
      </w:rPr>
    </w:lvl>
    <w:lvl w:ilvl="3" w:tplc="08090001" w:tentative="1">
      <w:start w:val="1"/>
      <w:numFmt w:val="bullet"/>
      <w:lvlText w:val=""/>
      <w:lvlJc w:val="left"/>
      <w:pPr>
        <w:ind w:left="3920" w:hanging="360"/>
      </w:pPr>
      <w:rPr>
        <w:rFonts w:ascii="Symbol" w:hAnsi="Symbol" w:hint="default"/>
      </w:rPr>
    </w:lvl>
    <w:lvl w:ilvl="4" w:tplc="08090003" w:tentative="1">
      <w:start w:val="1"/>
      <w:numFmt w:val="bullet"/>
      <w:lvlText w:val="o"/>
      <w:lvlJc w:val="left"/>
      <w:pPr>
        <w:ind w:left="4640" w:hanging="360"/>
      </w:pPr>
      <w:rPr>
        <w:rFonts w:ascii="Courier New" w:hAnsi="Courier New" w:cs="Courier New" w:hint="default"/>
      </w:rPr>
    </w:lvl>
    <w:lvl w:ilvl="5" w:tplc="08090005" w:tentative="1">
      <w:start w:val="1"/>
      <w:numFmt w:val="bullet"/>
      <w:lvlText w:val=""/>
      <w:lvlJc w:val="left"/>
      <w:pPr>
        <w:ind w:left="5360" w:hanging="360"/>
      </w:pPr>
      <w:rPr>
        <w:rFonts w:ascii="Wingdings" w:hAnsi="Wingdings" w:hint="default"/>
      </w:rPr>
    </w:lvl>
    <w:lvl w:ilvl="6" w:tplc="08090001" w:tentative="1">
      <w:start w:val="1"/>
      <w:numFmt w:val="bullet"/>
      <w:lvlText w:val=""/>
      <w:lvlJc w:val="left"/>
      <w:pPr>
        <w:ind w:left="6080" w:hanging="360"/>
      </w:pPr>
      <w:rPr>
        <w:rFonts w:ascii="Symbol" w:hAnsi="Symbol" w:hint="default"/>
      </w:rPr>
    </w:lvl>
    <w:lvl w:ilvl="7" w:tplc="08090003" w:tentative="1">
      <w:start w:val="1"/>
      <w:numFmt w:val="bullet"/>
      <w:lvlText w:val="o"/>
      <w:lvlJc w:val="left"/>
      <w:pPr>
        <w:ind w:left="6800" w:hanging="360"/>
      </w:pPr>
      <w:rPr>
        <w:rFonts w:ascii="Courier New" w:hAnsi="Courier New" w:cs="Courier New" w:hint="default"/>
      </w:rPr>
    </w:lvl>
    <w:lvl w:ilvl="8" w:tplc="08090005" w:tentative="1">
      <w:start w:val="1"/>
      <w:numFmt w:val="bullet"/>
      <w:lvlText w:val=""/>
      <w:lvlJc w:val="left"/>
      <w:pPr>
        <w:ind w:left="7520" w:hanging="360"/>
      </w:pPr>
      <w:rPr>
        <w:rFonts w:ascii="Wingdings" w:hAnsi="Wingdings" w:hint="default"/>
      </w:rPr>
    </w:lvl>
  </w:abstractNum>
  <w:abstractNum w:abstractNumId="3" w15:restartNumberingAfterBreak="0">
    <w:nsid w:val="1C5E7501"/>
    <w:multiLevelType w:val="hybridMultilevel"/>
    <w:tmpl w:val="DF4C21FA"/>
    <w:lvl w:ilvl="0" w:tplc="08090001">
      <w:start w:val="1"/>
      <w:numFmt w:val="bullet"/>
      <w:lvlText w:val=""/>
      <w:lvlJc w:val="left"/>
      <w:pPr>
        <w:ind w:left="1710" w:hanging="360"/>
      </w:pPr>
      <w:rPr>
        <w:rFonts w:ascii="Symbol" w:hAnsi="Symbol" w:hint="default"/>
      </w:rPr>
    </w:lvl>
    <w:lvl w:ilvl="1" w:tplc="08090003" w:tentative="1">
      <w:start w:val="1"/>
      <w:numFmt w:val="bullet"/>
      <w:lvlText w:val="o"/>
      <w:lvlJc w:val="left"/>
      <w:pPr>
        <w:ind w:left="2430" w:hanging="360"/>
      </w:pPr>
      <w:rPr>
        <w:rFonts w:ascii="Courier New" w:hAnsi="Courier New" w:cs="Courier New" w:hint="default"/>
      </w:rPr>
    </w:lvl>
    <w:lvl w:ilvl="2" w:tplc="08090005" w:tentative="1">
      <w:start w:val="1"/>
      <w:numFmt w:val="bullet"/>
      <w:lvlText w:val=""/>
      <w:lvlJc w:val="left"/>
      <w:pPr>
        <w:ind w:left="3150" w:hanging="360"/>
      </w:pPr>
      <w:rPr>
        <w:rFonts w:ascii="Wingdings" w:hAnsi="Wingdings" w:hint="default"/>
      </w:rPr>
    </w:lvl>
    <w:lvl w:ilvl="3" w:tplc="08090001" w:tentative="1">
      <w:start w:val="1"/>
      <w:numFmt w:val="bullet"/>
      <w:lvlText w:val=""/>
      <w:lvlJc w:val="left"/>
      <w:pPr>
        <w:ind w:left="3870" w:hanging="360"/>
      </w:pPr>
      <w:rPr>
        <w:rFonts w:ascii="Symbol" w:hAnsi="Symbol" w:hint="default"/>
      </w:rPr>
    </w:lvl>
    <w:lvl w:ilvl="4" w:tplc="08090003" w:tentative="1">
      <w:start w:val="1"/>
      <w:numFmt w:val="bullet"/>
      <w:lvlText w:val="o"/>
      <w:lvlJc w:val="left"/>
      <w:pPr>
        <w:ind w:left="4590" w:hanging="360"/>
      </w:pPr>
      <w:rPr>
        <w:rFonts w:ascii="Courier New" w:hAnsi="Courier New" w:cs="Courier New" w:hint="default"/>
      </w:rPr>
    </w:lvl>
    <w:lvl w:ilvl="5" w:tplc="08090005" w:tentative="1">
      <w:start w:val="1"/>
      <w:numFmt w:val="bullet"/>
      <w:lvlText w:val=""/>
      <w:lvlJc w:val="left"/>
      <w:pPr>
        <w:ind w:left="5310" w:hanging="360"/>
      </w:pPr>
      <w:rPr>
        <w:rFonts w:ascii="Wingdings" w:hAnsi="Wingdings" w:hint="default"/>
      </w:rPr>
    </w:lvl>
    <w:lvl w:ilvl="6" w:tplc="08090001" w:tentative="1">
      <w:start w:val="1"/>
      <w:numFmt w:val="bullet"/>
      <w:lvlText w:val=""/>
      <w:lvlJc w:val="left"/>
      <w:pPr>
        <w:ind w:left="6030" w:hanging="360"/>
      </w:pPr>
      <w:rPr>
        <w:rFonts w:ascii="Symbol" w:hAnsi="Symbol" w:hint="default"/>
      </w:rPr>
    </w:lvl>
    <w:lvl w:ilvl="7" w:tplc="08090003" w:tentative="1">
      <w:start w:val="1"/>
      <w:numFmt w:val="bullet"/>
      <w:lvlText w:val="o"/>
      <w:lvlJc w:val="left"/>
      <w:pPr>
        <w:ind w:left="6750" w:hanging="360"/>
      </w:pPr>
      <w:rPr>
        <w:rFonts w:ascii="Courier New" w:hAnsi="Courier New" w:cs="Courier New" w:hint="default"/>
      </w:rPr>
    </w:lvl>
    <w:lvl w:ilvl="8" w:tplc="08090005" w:tentative="1">
      <w:start w:val="1"/>
      <w:numFmt w:val="bullet"/>
      <w:lvlText w:val=""/>
      <w:lvlJc w:val="left"/>
      <w:pPr>
        <w:ind w:left="7470" w:hanging="360"/>
      </w:pPr>
      <w:rPr>
        <w:rFonts w:ascii="Wingdings" w:hAnsi="Wingdings" w:hint="default"/>
      </w:rPr>
    </w:lvl>
  </w:abstractNum>
  <w:abstractNum w:abstractNumId="4" w15:restartNumberingAfterBreak="0">
    <w:nsid w:val="1EA60DD8"/>
    <w:multiLevelType w:val="multilevel"/>
    <w:tmpl w:val="77EAC314"/>
    <w:lvl w:ilvl="0">
      <w:start w:val="1"/>
      <w:numFmt w:val="decimal"/>
      <w:lvlText w:val="%1."/>
      <w:lvlJc w:val="left"/>
      <w:pPr>
        <w:ind w:left="1040" w:hanging="360"/>
      </w:pPr>
      <w:rPr>
        <w:rFonts w:hint="default"/>
        <w:sz w:val="22"/>
        <w:szCs w:val="22"/>
      </w:rPr>
    </w:lvl>
    <w:lvl w:ilvl="1">
      <w:start w:val="1"/>
      <w:numFmt w:val="decimal"/>
      <w:isLgl/>
      <w:lvlText w:val="%1.%2"/>
      <w:lvlJc w:val="left"/>
      <w:pPr>
        <w:ind w:left="1400" w:hanging="360"/>
      </w:pPr>
      <w:rPr>
        <w:rFonts w:hint="default"/>
      </w:rPr>
    </w:lvl>
    <w:lvl w:ilvl="2">
      <w:start w:val="1"/>
      <w:numFmt w:val="decimal"/>
      <w:isLgl/>
      <w:lvlText w:val="%1.%2.%3"/>
      <w:lvlJc w:val="left"/>
      <w:pPr>
        <w:ind w:left="2120" w:hanging="720"/>
      </w:pPr>
      <w:rPr>
        <w:rFonts w:hint="default"/>
      </w:rPr>
    </w:lvl>
    <w:lvl w:ilvl="3">
      <w:start w:val="1"/>
      <w:numFmt w:val="decimal"/>
      <w:isLgl/>
      <w:lvlText w:val="%1.%2.%3.%4"/>
      <w:lvlJc w:val="left"/>
      <w:pPr>
        <w:ind w:left="2480" w:hanging="720"/>
      </w:pPr>
      <w:rPr>
        <w:rFonts w:hint="default"/>
      </w:rPr>
    </w:lvl>
    <w:lvl w:ilvl="4">
      <w:start w:val="1"/>
      <w:numFmt w:val="decimal"/>
      <w:isLgl/>
      <w:lvlText w:val="%1.%2.%3.%4.%5"/>
      <w:lvlJc w:val="left"/>
      <w:pPr>
        <w:ind w:left="3200" w:hanging="1080"/>
      </w:pPr>
      <w:rPr>
        <w:rFonts w:hint="default"/>
      </w:rPr>
    </w:lvl>
    <w:lvl w:ilvl="5">
      <w:start w:val="1"/>
      <w:numFmt w:val="decimal"/>
      <w:isLgl/>
      <w:lvlText w:val="%1.%2.%3.%4.%5.%6"/>
      <w:lvlJc w:val="left"/>
      <w:pPr>
        <w:ind w:left="3560" w:hanging="1080"/>
      </w:pPr>
      <w:rPr>
        <w:rFonts w:hint="default"/>
      </w:rPr>
    </w:lvl>
    <w:lvl w:ilvl="6">
      <w:start w:val="1"/>
      <w:numFmt w:val="decimal"/>
      <w:isLgl/>
      <w:lvlText w:val="%1.%2.%3.%4.%5.%6.%7"/>
      <w:lvlJc w:val="left"/>
      <w:pPr>
        <w:ind w:left="4280" w:hanging="1440"/>
      </w:pPr>
      <w:rPr>
        <w:rFonts w:hint="default"/>
      </w:rPr>
    </w:lvl>
    <w:lvl w:ilvl="7">
      <w:start w:val="1"/>
      <w:numFmt w:val="decimal"/>
      <w:isLgl/>
      <w:lvlText w:val="%1.%2.%3.%4.%5.%6.%7.%8"/>
      <w:lvlJc w:val="left"/>
      <w:pPr>
        <w:ind w:left="4640" w:hanging="1440"/>
      </w:pPr>
      <w:rPr>
        <w:rFonts w:hint="default"/>
      </w:rPr>
    </w:lvl>
    <w:lvl w:ilvl="8">
      <w:start w:val="1"/>
      <w:numFmt w:val="decimal"/>
      <w:isLgl/>
      <w:lvlText w:val="%1.%2.%3.%4.%5.%6.%7.%8.%9"/>
      <w:lvlJc w:val="left"/>
      <w:pPr>
        <w:ind w:left="5000" w:hanging="1440"/>
      </w:pPr>
      <w:rPr>
        <w:rFonts w:hint="default"/>
      </w:rPr>
    </w:lvl>
  </w:abstractNum>
  <w:abstractNum w:abstractNumId="5" w15:restartNumberingAfterBreak="0">
    <w:nsid w:val="2073181D"/>
    <w:multiLevelType w:val="multilevel"/>
    <w:tmpl w:val="B224872E"/>
    <w:lvl w:ilvl="0">
      <w:start w:val="7"/>
      <w:numFmt w:val="decimal"/>
      <w:lvlText w:val="%1"/>
      <w:lvlJc w:val="left"/>
      <w:pPr>
        <w:ind w:left="360" w:hanging="360"/>
      </w:pPr>
      <w:rPr>
        <w:rFonts w:hint="default"/>
      </w:rPr>
    </w:lvl>
    <w:lvl w:ilvl="1">
      <w:start w:val="2"/>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6" w15:restartNumberingAfterBreak="0">
    <w:nsid w:val="29A54A1C"/>
    <w:multiLevelType w:val="multilevel"/>
    <w:tmpl w:val="77EAC314"/>
    <w:lvl w:ilvl="0">
      <w:start w:val="1"/>
      <w:numFmt w:val="decimal"/>
      <w:lvlText w:val="%1."/>
      <w:lvlJc w:val="left"/>
      <w:pPr>
        <w:ind w:left="1040" w:hanging="360"/>
      </w:pPr>
      <w:rPr>
        <w:rFonts w:hint="default"/>
        <w:sz w:val="22"/>
        <w:szCs w:val="22"/>
      </w:rPr>
    </w:lvl>
    <w:lvl w:ilvl="1">
      <w:start w:val="1"/>
      <w:numFmt w:val="decimal"/>
      <w:isLgl/>
      <w:lvlText w:val="%1.%2"/>
      <w:lvlJc w:val="left"/>
      <w:pPr>
        <w:ind w:left="1400" w:hanging="360"/>
      </w:pPr>
      <w:rPr>
        <w:rFonts w:hint="default"/>
      </w:rPr>
    </w:lvl>
    <w:lvl w:ilvl="2">
      <w:start w:val="1"/>
      <w:numFmt w:val="decimal"/>
      <w:isLgl/>
      <w:lvlText w:val="%1.%2.%3"/>
      <w:lvlJc w:val="left"/>
      <w:pPr>
        <w:ind w:left="2120" w:hanging="720"/>
      </w:pPr>
      <w:rPr>
        <w:rFonts w:hint="default"/>
      </w:rPr>
    </w:lvl>
    <w:lvl w:ilvl="3">
      <w:start w:val="1"/>
      <w:numFmt w:val="decimal"/>
      <w:isLgl/>
      <w:lvlText w:val="%1.%2.%3.%4"/>
      <w:lvlJc w:val="left"/>
      <w:pPr>
        <w:ind w:left="2480" w:hanging="720"/>
      </w:pPr>
      <w:rPr>
        <w:rFonts w:hint="default"/>
      </w:rPr>
    </w:lvl>
    <w:lvl w:ilvl="4">
      <w:start w:val="1"/>
      <w:numFmt w:val="decimal"/>
      <w:isLgl/>
      <w:lvlText w:val="%1.%2.%3.%4.%5"/>
      <w:lvlJc w:val="left"/>
      <w:pPr>
        <w:ind w:left="3200" w:hanging="1080"/>
      </w:pPr>
      <w:rPr>
        <w:rFonts w:hint="default"/>
      </w:rPr>
    </w:lvl>
    <w:lvl w:ilvl="5">
      <w:start w:val="1"/>
      <w:numFmt w:val="decimal"/>
      <w:isLgl/>
      <w:lvlText w:val="%1.%2.%3.%4.%5.%6"/>
      <w:lvlJc w:val="left"/>
      <w:pPr>
        <w:ind w:left="3560" w:hanging="1080"/>
      </w:pPr>
      <w:rPr>
        <w:rFonts w:hint="default"/>
      </w:rPr>
    </w:lvl>
    <w:lvl w:ilvl="6">
      <w:start w:val="1"/>
      <w:numFmt w:val="decimal"/>
      <w:isLgl/>
      <w:lvlText w:val="%1.%2.%3.%4.%5.%6.%7"/>
      <w:lvlJc w:val="left"/>
      <w:pPr>
        <w:ind w:left="4280" w:hanging="1440"/>
      </w:pPr>
      <w:rPr>
        <w:rFonts w:hint="default"/>
      </w:rPr>
    </w:lvl>
    <w:lvl w:ilvl="7">
      <w:start w:val="1"/>
      <w:numFmt w:val="decimal"/>
      <w:isLgl/>
      <w:lvlText w:val="%1.%2.%3.%4.%5.%6.%7.%8"/>
      <w:lvlJc w:val="left"/>
      <w:pPr>
        <w:ind w:left="4640" w:hanging="1440"/>
      </w:pPr>
      <w:rPr>
        <w:rFonts w:hint="default"/>
      </w:rPr>
    </w:lvl>
    <w:lvl w:ilvl="8">
      <w:start w:val="1"/>
      <w:numFmt w:val="decimal"/>
      <w:isLgl/>
      <w:lvlText w:val="%1.%2.%3.%4.%5.%6.%7.%8.%9"/>
      <w:lvlJc w:val="left"/>
      <w:pPr>
        <w:ind w:left="5000" w:hanging="1440"/>
      </w:pPr>
      <w:rPr>
        <w:rFonts w:hint="default"/>
      </w:rPr>
    </w:lvl>
  </w:abstractNum>
  <w:abstractNum w:abstractNumId="7" w15:restartNumberingAfterBreak="0">
    <w:nsid w:val="32813980"/>
    <w:multiLevelType w:val="multilevel"/>
    <w:tmpl w:val="486CC86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34D75DD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A7C5DD1"/>
    <w:multiLevelType w:val="multilevel"/>
    <w:tmpl w:val="77EAC314"/>
    <w:lvl w:ilvl="0">
      <w:start w:val="1"/>
      <w:numFmt w:val="decimal"/>
      <w:lvlText w:val="%1."/>
      <w:lvlJc w:val="left"/>
      <w:pPr>
        <w:ind w:left="1040" w:hanging="360"/>
      </w:pPr>
      <w:rPr>
        <w:rFonts w:hint="default"/>
        <w:sz w:val="22"/>
        <w:szCs w:val="22"/>
      </w:rPr>
    </w:lvl>
    <w:lvl w:ilvl="1">
      <w:start w:val="1"/>
      <w:numFmt w:val="decimal"/>
      <w:isLgl/>
      <w:lvlText w:val="%1.%2"/>
      <w:lvlJc w:val="left"/>
      <w:pPr>
        <w:ind w:left="1400" w:hanging="360"/>
      </w:pPr>
      <w:rPr>
        <w:rFonts w:hint="default"/>
      </w:rPr>
    </w:lvl>
    <w:lvl w:ilvl="2">
      <w:start w:val="1"/>
      <w:numFmt w:val="decimal"/>
      <w:isLgl/>
      <w:lvlText w:val="%1.%2.%3"/>
      <w:lvlJc w:val="left"/>
      <w:pPr>
        <w:ind w:left="2120" w:hanging="720"/>
      </w:pPr>
      <w:rPr>
        <w:rFonts w:hint="default"/>
      </w:rPr>
    </w:lvl>
    <w:lvl w:ilvl="3">
      <w:start w:val="1"/>
      <w:numFmt w:val="decimal"/>
      <w:isLgl/>
      <w:lvlText w:val="%1.%2.%3.%4"/>
      <w:lvlJc w:val="left"/>
      <w:pPr>
        <w:ind w:left="2480" w:hanging="720"/>
      </w:pPr>
      <w:rPr>
        <w:rFonts w:hint="default"/>
      </w:rPr>
    </w:lvl>
    <w:lvl w:ilvl="4">
      <w:start w:val="1"/>
      <w:numFmt w:val="decimal"/>
      <w:isLgl/>
      <w:lvlText w:val="%1.%2.%3.%4.%5"/>
      <w:lvlJc w:val="left"/>
      <w:pPr>
        <w:ind w:left="3200" w:hanging="1080"/>
      </w:pPr>
      <w:rPr>
        <w:rFonts w:hint="default"/>
      </w:rPr>
    </w:lvl>
    <w:lvl w:ilvl="5">
      <w:start w:val="1"/>
      <w:numFmt w:val="decimal"/>
      <w:isLgl/>
      <w:lvlText w:val="%1.%2.%3.%4.%5.%6"/>
      <w:lvlJc w:val="left"/>
      <w:pPr>
        <w:ind w:left="3560" w:hanging="1080"/>
      </w:pPr>
      <w:rPr>
        <w:rFonts w:hint="default"/>
      </w:rPr>
    </w:lvl>
    <w:lvl w:ilvl="6">
      <w:start w:val="1"/>
      <w:numFmt w:val="decimal"/>
      <w:isLgl/>
      <w:lvlText w:val="%1.%2.%3.%4.%5.%6.%7"/>
      <w:lvlJc w:val="left"/>
      <w:pPr>
        <w:ind w:left="4280" w:hanging="1440"/>
      </w:pPr>
      <w:rPr>
        <w:rFonts w:hint="default"/>
      </w:rPr>
    </w:lvl>
    <w:lvl w:ilvl="7">
      <w:start w:val="1"/>
      <w:numFmt w:val="decimal"/>
      <w:isLgl/>
      <w:lvlText w:val="%1.%2.%3.%4.%5.%6.%7.%8"/>
      <w:lvlJc w:val="left"/>
      <w:pPr>
        <w:ind w:left="4640" w:hanging="1440"/>
      </w:pPr>
      <w:rPr>
        <w:rFonts w:hint="default"/>
      </w:rPr>
    </w:lvl>
    <w:lvl w:ilvl="8">
      <w:start w:val="1"/>
      <w:numFmt w:val="decimal"/>
      <w:isLgl/>
      <w:lvlText w:val="%1.%2.%3.%4.%5.%6.%7.%8.%9"/>
      <w:lvlJc w:val="left"/>
      <w:pPr>
        <w:ind w:left="5000" w:hanging="1440"/>
      </w:pPr>
      <w:rPr>
        <w:rFonts w:hint="default"/>
      </w:rPr>
    </w:lvl>
  </w:abstractNum>
  <w:abstractNum w:abstractNumId="10" w15:restartNumberingAfterBreak="0">
    <w:nsid w:val="3E0D2CF2"/>
    <w:multiLevelType w:val="hybridMultilevel"/>
    <w:tmpl w:val="45A8A768"/>
    <w:lvl w:ilvl="0" w:tplc="E23A77FA">
      <w:start w:val="1"/>
      <w:numFmt w:val="lowerLetter"/>
      <w:lvlText w:val="(%1)"/>
      <w:lvlJc w:val="left"/>
      <w:pPr>
        <w:ind w:left="1400" w:hanging="360"/>
      </w:pPr>
      <w:rPr>
        <w:rFonts w:hint="default"/>
      </w:rPr>
    </w:lvl>
    <w:lvl w:ilvl="1" w:tplc="08090019" w:tentative="1">
      <w:start w:val="1"/>
      <w:numFmt w:val="lowerLetter"/>
      <w:lvlText w:val="%2."/>
      <w:lvlJc w:val="left"/>
      <w:pPr>
        <w:ind w:left="2120" w:hanging="360"/>
      </w:pPr>
    </w:lvl>
    <w:lvl w:ilvl="2" w:tplc="0809001B" w:tentative="1">
      <w:start w:val="1"/>
      <w:numFmt w:val="lowerRoman"/>
      <w:lvlText w:val="%3."/>
      <w:lvlJc w:val="right"/>
      <w:pPr>
        <w:ind w:left="2840" w:hanging="180"/>
      </w:pPr>
    </w:lvl>
    <w:lvl w:ilvl="3" w:tplc="0809000F" w:tentative="1">
      <w:start w:val="1"/>
      <w:numFmt w:val="decimal"/>
      <w:lvlText w:val="%4."/>
      <w:lvlJc w:val="left"/>
      <w:pPr>
        <w:ind w:left="3560" w:hanging="360"/>
      </w:pPr>
    </w:lvl>
    <w:lvl w:ilvl="4" w:tplc="08090019" w:tentative="1">
      <w:start w:val="1"/>
      <w:numFmt w:val="lowerLetter"/>
      <w:lvlText w:val="%5."/>
      <w:lvlJc w:val="left"/>
      <w:pPr>
        <w:ind w:left="4280" w:hanging="360"/>
      </w:pPr>
    </w:lvl>
    <w:lvl w:ilvl="5" w:tplc="0809001B" w:tentative="1">
      <w:start w:val="1"/>
      <w:numFmt w:val="lowerRoman"/>
      <w:lvlText w:val="%6."/>
      <w:lvlJc w:val="right"/>
      <w:pPr>
        <w:ind w:left="5000" w:hanging="180"/>
      </w:pPr>
    </w:lvl>
    <w:lvl w:ilvl="6" w:tplc="0809000F" w:tentative="1">
      <w:start w:val="1"/>
      <w:numFmt w:val="decimal"/>
      <w:lvlText w:val="%7."/>
      <w:lvlJc w:val="left"/>
      <w:pPr>
        <w:ind w:left="5720" w:hanging="360"/>
      </w:pPr>
    </w:lvl>
    <w:lvl w:ilvl="7" w:tplc="08090019" w:tentative="1">
      <w:start w:val="1"/>
      <w:numFmt w:val="lowerLetter"/>
      <w:lvlText w:val="%8."/>
      <w:lvlJc w:val="left"/>
      <w:pPr>
        <w:ind w:left="6440" w:hanging="360"/>
      </w:pPr>
    </w:lvl>
    <w:lvl w:ilvl="8" w:tplc="0809001B" w:tentative="1">
      <w:start w:val="1"/>
      <w:numFmt w:val="lowerRoman"/>
      <w:lvlText w:val="%9."/>
      <w:lvlJc w:val="right"/>
      <w:pPr>
        <w:ind w:left="7160" w:hanging="180"/>
      </w:pPr>
    </w:lvl>
  </w:abstractNum>
  <w:abstractNum w:abstractNumId="11" w15:restartNumberingAfterBreak="0">
    <w:nsid w:val="4024592E"/>
    <w:multiLevelType w:val="multilevel"/>
    <w:tmpl w:val="E3C8053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478045F4"/>
    <w:multiLevelType w:val="multilevel"/>
    <w:tmpl w:val="77EAC314"/>
    <w:lvl w:ilvl="0">
      <w:start w:val="1"/>
      <w:numFmt w:val="decimal"/>
      <w:lvlText w:val="%1."/>
      <w:lvlJc w:val="left"/>
      <w:pPr>
        <w:ind w:left="1040" w:hanging="360"/>
      </w:pPr>
      <w:rPr>
        <w:rFonts w:hint="default"/>
        <w:sz w:val="22"/>
        <w:szCs w:val="22"/>
      </w:rPr>
    </w:lvl>
    <w:lvl w:ilvl="1">
      <w:start w:val="1"/>
      <w:numFmt w:val="decimal"/>
      <w:isLgl/>
      <w:lvlText w:val="%1.%2"/>
      <w:lvlJc w:val="left"/>
      <w:pPr>
        <w:ind w:left="1400" w:hanging="360"/>
      </w:pPr>
      <w:rPr>
        <w:rFonts w:hint="default"/>
      </w:rPr>
    </w:lvl>
    <w:lvl w:ilvl="2">
      <w:start w:val="1"/>
      <w:numFmt w:val="decimal"/>
      <w:isLgl/>
      <w:lvlText w:val="%1.%2.%3"/>
      <w:lvlJc w:val="left"/>
      <w:pPr>
        <w:ind w:left="2120" w:hanging="720"/>
      </w:pPr>
      <w:rPr>
        <w:rFonts w:hint="default"/>
      </w:rPr>
    </w:lvl>
    <w:lvl w:ilvl="3">
      <w:start w:val="1"/>
      <w:numFmt w:val="decimal"/>
      <w:isLgl/>
      <w:lvlText w:val="%1.%2.%3.%4"/>
      <w:lvlJc w:val="left"/>
      <w:pPr>
        <w:ind w:left="2480" w:hanging="720"/>
      </w:pPr>
      <w:rPr>
        <w:rFonts w:hint="default"/>
      </w:rPr>
    </w:lvl>
    <w:lvl w:ilvl="4">
      <w:start w:val="1"/>
      <w:numFmt w:val="decimal"/>
      <w:isLgl/>
      <w:lvlText w:val="%1.%2.%3.%4.%5"/>
      <w:lvlJc w:val="left"/>
      <w:pPr>
        <w:ind w:left="3200" w:hanging="1080"/>
      </w:pPr>
      <w:rPr>
        <w:rFonts w:hint="default"/>
      </w:rPr>
    </w:lvl>
    <w:lvl w:ilvl="5">
      <w:start w:val="1"/>
      <w:numFmt w:val="decimal"/>
      <w:isLgl/>
      <w:lvlText w:val="%1.%2.%3.%4.%5.%6"/>
      <w:lvlJc w:val="left"/>
      <w:pPr>
        <w:ind w:left="3560" w:hanging="1080"/>
      </w:pPr>
      <w:rPr>
        <w:rFonts w:hint="default"/>
      </w:rPr>
    </w:lvl>
    <w:lvl w:ilvl="6">
      <w:start w:val="1"/>
      <w:numFmt w:val="decimal"/>
      <w:isLgl/>
      <w:lvlText w:val="%1.%2.%3.%4.%5.%6.%7"/>
      <w:lvlJc w:val="left"/>
      <w:pPr>
        <w:ind w:left="4280" w:hanging="1440"/>
      </w:pPr>
      <w:rPr>
        <w:rFonts w:hint="default"/>
      </w:rPr>
    </w:lvl>
    <w:lvl w:ilvl="7">
      <w:start w:val="1"/>
      <w:numFmt w:val="decimal"/>
      <w:isLgl/>
      <w:lvlText w:val="%1.%2.%3.%4.%5.%6.%7.%8"/>
      <w:lvlJc w:val="left"/>
      <w:pPr>
        <w:ind w:left="4640" w:hanging="1440"/>
      </w:pPr>
      <w:rPr>
        <w:rFonts w:hint="default"/>
      </w:rPr>
    </w:lvl>
    <w:lvl w:ilvl="8">
      <w:start w:val="1"/>
      <w:numFmt w:val="decimal"/>
      <w:isLgl/>
      <w:lvlText w:val="%1.%2.%3.%4.%5.%6.%7.%8.%9"/>
      <w:lvlJc w:val="left"/>
      <w:pPr>
        <w:ind w:left="5000" w:hanging="1440"/>
      </w:pPr>
      <w:rPr>
        <w:rFonts w:hint="default"/>
      </w:rPr>
    </w:lvl>
  </w:abstractNum>
  <w:abstractNum w:abstractNumId="13" w15:restartNumberingAfterBreak="0">
    <w:nsid w:val="48327A75"/>
    <w:multiLevelType w:val="multilevel"/>
    <w:tmpl w:val="77EAC314"/>
    <w:lvl w:ilvl="0">
      <w:start w:val="1"/>
      <w:numFmt w:val="decimal"/>
      <w:lvlText w:val="%1."/>
      <w:lvlJc w:val="left"/>
      <w:pPr>
        <w:ind w:left="1040" w:hanging="360"/>
      </w:pPr>
      <w:rPr>
        <w:rFonts w:hint="default"/>
        <w:sz w:val="22"/>
        <w:szCs w:val="22"/>
      </w:rPr>
    </w:lvl>
    <w:lvl w:ilvl="1">
      <w:start w:val="1"/>
      <w:numFmt w:val="decimal"/>
      <w:isLgl/>
      <w:lvlText w:val="%1.%2"/>
      <w:lvlJc w:val="left"/>
      <w:pPr>
        <w:ind w:left="1400" w:hanging="360"/>
      </w:pPr>
      <w:rPr>
        <w:rFonts w:hint="default"/>
      </w:rPr>
    </w:lvl>
    <w:lvl w:ilvl="2">
      <w:start w:val="1"/>
      <w:numFmt w:val="decimal"/>
      <w:isLgl/>
      <w:lvlText w:val="%1.%2.%3"/>
      <w:lvlJc w:val="left"/>
      <w:pPr>
        <w:ind w:left="2120" w:hanging="720"/>
      </w:pPr>
      <w:rPr>
        <w:rFonts w:hint="default"/>
      </w:rPr>
    </w:lvl>
    <w:lvl w:ilvl="3">
      <w:start w:val="1"/>
      <w:numFmt w:val="decimal"/>
      <w:isLgl/>
      <w:lvlText w:val="%1.%2.%3.%4"/>
      <w:lvlJc w:val="left"/>
      <w:pPr>
        <w:ind w:left="2480" w:hanging="720"/>
      </w:pPr>
      <w:rPr>
        <w:rFonts w:hint="default"/>
      </w:rPr>
    </w:lvl>
    <w:lvl w:ilvl="4">
      <w:start w:val="1"/>
      <w:numFmt w:val="decimal"/>
      <w:isLgl/>
      <w:lvlText w:val="%1.%2.%3.%4.%5"/>
      <w:lvlJc w:val="left"/>
      <w:pPr>
        <w:ind w:left="3200" w:hanging="1080"/>
      </w:pPr>
      <w:rPr>
        <w:rFonts w:hint="default"/>
      </w:rPr>
    </w:lvl>
    <w:lvl w:ilvl="5">
      <w:start w:val="1"/>
      <w:numFmt w:val="decimal"/>
      <w:isLgl/>
      <w:lvlText w:val="%1.%2.%3.%4.%5.%6"/>
      <w:lvlJc w:val="left"/>
      <w:pPr>
        <w:ind w:left="3560" w:hanging="1080"/>
      </w:pPr>
      <w:rPr>
        <w:rFonts w:hint="default"/>
      </w:rPr>
    </w:lvl>
    <w:lvl w:ilvl="6">
      <w:start w:val="1"/>
      <w:numFmt w:val="decimal"/>
      <w:isLgl/>
      <w:lvlText w:val="%1.%2.%3.%4.%5.%6.%7"/>
      <w:lvlJc w:val="left"/>
      <w:pPr>
        <w:ind w:left="4280" w:hanging="1440"/>
      </w:pPr>
      <w:rPr>
        <w:rFonts w:hint="default"/>
      </w:rPr>
    </w:lvl>
    <w:lvl w:ilvl="7">
      <w:start w:val="1"/>
      <w:numFmt w:val="decimal"/>
      <w:isLgl/>
      <w:lvlText w:val="%1.%2.%3.%4.%5.%6.%7.%8"/>
      <w:lvlJc w:val="left"/>
      <w:pPr>
        <w:ind w:left="4640" w:hanging="1440"/>
      </w:pPr>
      <w:rPr>
        <w:rFonts w:hint="default"/>
      </w:rPr>
    </w:lvl>
    <w:lvl w:ilvl="8">
      <w:start w:val="1"/>
      <w:numFmt w:val="decimal"/>
      <w:isLgl/>
      <w:lvlText w:val="%1.%2.%3.%4.%5.%6.%7.%8.%9"/>
      <w:lvlJc w:val="left"/>
      <w:pPr>
        <w:ind w:left="5000" w:hanging="1440"/>
      </w:pPr>
      <w:rPr>
        <w:rFonts w:hint="default"/>
      </w:rPr>
    </w:lvl>
  </w:abstractNum>
  <w:abstractNum w:abstractNumId="14" w15:restartNumberingAfterBreak="0">
    <w:nsid w:val="4BD9199A"/>
    <w:multiLevelType w:val="multilevel"/>
    <w:tmpl w:val="77EAC314"/>
    <w:lvl w:ilvl="0">
      <w:start w:val="1"/>
      <w:numFmt w:val="decimal"/>
      <w:lvlText w:val="%1."/>
      <w:lvlJc w:val="left"/>
      <w:pPr>
        <w:ind w:left="1040" w:hanging="360"/>
      </w:pPr>
      <w:rPr>
        <w:rFonts w:hint="default"/>
        <w:sz w:val="22"/>
        <w:szCs w:val="22"/>
      </w:rPr>
    </w:lvl>
    <w:lvl w:ilvl="1">
      <w:start w:val="1"/>
      <w:numFmt w:val="decimal"/>
      <w:isLgl/>
      <w:lvlText w:val="%1.%2"/>
      <w:lvlJc w:val="left"/>
      <w:pPr>
        <w:ind w:left="1400" w:hanging="360"/>
      </w:pPr>
      <w:rPr>
        <w:rFonts w:hint="default"/>
      </w:rPr>
    </w:lvl>
    <w:lvl w:ilvl="2">
      <w:start w:val="1"/>
      <w:numFmt w:val="decimal"/>
      <w:isLgl/>
      <w:lvlText w:val="%1.%2.%3"/>
      <w:lvlJc w:val="left"/>
      <w:pPr>
        <w:ind w:left="2120" w:hanging="720"/>
      </w:pPr>
      <w:rPr>
        <w:rFonts w:hint="default"/>
      </w:rPr>
    </w:lvl>
    <w:lvl w:ilvl="3">
      <w:start w:val="1"/>
      <w:numFmt w:val="decimal"/>
      <w:isLgl/>
      <w:lvlText w:val="%1.%2.%3.%4"/>
      <w:lvlJc w:val="left"/>
      <w:pPr>
        <w:ind w:left="2480" w:hanging="720"/>
      </w:pPr>
      <w:rPr>
        <w:rFonts w:hint="default"/>
      </w:rPr>
    </w:lvl>
    <w:lvl w:ilvl="4">
      <w:start w:val="1"/>
      <w:numFmt w:val="decimal"/>
      <w:isLgl/>
      <w:lvlText w:val="%1.%2.%3.%4.%5"/>
      <w:lvlJc w:val="left"/>
      <w:pPr>
        <w:ind w:left="3200" w:hanging="1080"/>
      </w:pPr>
      <w:rPr>
        <w:rFonts w:hint="default"/>
      </w:rPr>
    </w:lvl>
    <w:lvl w:ilvl="5">
      <w:start w:val="1"/>
      <w:numFmt w:val="decimal"/>
      <w:isLgl/>
      <w:lvlText w:val="%1.%2.%3.%4.%5.%6"/>
      <w:lvlJc w:val="left"/>
      <w:pPr>
        <w:ind w:left="3560" w:hanging="1080"/>
      </w:pPr>
      <w:rPr>
        <w:rFonts w:hint="default"/>
      </w:rPr>
    </w:lvl>
    <w:lvl w:ilvl="6">
      <w:start w:val="1"/>
      <w:numFmt w:val="decimal"/>
      <w:isLgl/>
      <w:lvlText w:val="%1.%2.%3.%4.%5.%6.%7"/>
      <w:lvlJc w:val="left"/>
      <w:pPr>
        <w:ind w:left="4280" w:hanging="1440"/>
      </w:pPr>
      <w:rPr>
        <w:rFonts w:hint="default"/>
      </w:rPr>
    </w:lvl>
    <w:lvl w:ilvl="7">
      <w:start w:val="1"/>
      <w:numFmt w:val="decimal"/>
      <w:isLgl/>
      <w:lvlText w:val="%1.%2.%3.%4.%5.%6.%7.%8"/>
      <w:lvlJc w:val="left"/>
      <w:pPr>
        <w:ind w:left="4640" w:hanging="1440"/>
      </w:pPr>
      <w:rPr>
        <w:rFonts w:hint="default"/>
      </w:rPr>
    </w:lvl>
    <w:lvl w:ilvl="8">
      <w:start w:val="1"/>
      <w:numFmt w:val="decimal"/>
      <w:isLgl/>
      <w:lvlText w:val="%1.%2.%3.%4.%5.%6.%7.%8.%9"/>
      <w:lvlJc w:val="left"/>
      <w:pPr>
        <w:ind w:left="5000" w:hanging="1440"/>
      </w:pPr>
      <w:rPr>
        <w:rFonts w:hint="default"/>
      </w:rPr>
    </w:lvl>
  </w:abstractNum>
  <w:abstractNum w:abstractNumId="15" w15:restartNumberingAfterBreak="0">
    <w:nsid w:val="533D1D44"/>
    <w:multiLevelType w:val="multilevel"/>
    <w:tmpl w:val="BB3A25A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53AD4B63"/>
    <w:multiLevelType w:val="multilevel"/>
    <w:tmpl w:val="08090025"/>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6BED2C09"/>
    <w:multiLevelType w:val="hybridMultilevel"/>
    <w:tmpl w:val="129C61C6"/>
    <w:lvl w:ilvl="0" w:tplc="08090001">
      <w:start w:val="1"/>
      <w:numFmt w:val="bullet"/>
      <w:lvlText w:val=""/>
      <w:lvlJc w:val="left"/>
      <w:pPr>
        <w:ind w:left="2120" w:hanging="360"/>
      </w:pPr>
      <w:rPr>
        <w:rFonts w:ascii="Symbol" w:hAnsi="Symbol" w:hint="default"/>
      </w:rPr>
    </w:lvl>
    <w:lvl w:ilvl="1" w:tplc="08090003" w:tentative="1">
      <w:start w:val="1"/>
      <w:numFmt w:val="bullet"/>
      <w:lvlText w:val="o"/>
      <w:lvlJc w:val="left"/>
      <w:pPr>
        <w:ind w:left="2840" w:hanging="360"/>
      </w:pPr>
      <w:rPr>
        <w:rFonts w:ascii="Courier New" w:hAnsi="Courier New" w:cs="Courier New" w:hint="default"/>
      </w:rPr>
    </w:lvl>
    <w:lvl w:ilvl="2" w:tplc="08090005" w:tentative="1">
      <w:start w:val="1"/>
      <w:numFmt w:val="bullet"/>
      <w:lvlText w:val=""/>
      <w:lvlJc w:val="left"/>
      <w:pPr>
        <w:ind w:left="3560" w:hanging="360"/>
      </w:pPr>
      <w:rPr>
        <w:rFonts w:ascii="Wingdings" w:hAnsi="Wingdings" w:hint="default"/>
      </w:rPr>
    </w:lvl>
    <w:lvl w:ilvl="3" w:tplc="08090001" w:tentative="1">
      <w:start w:val="1"/>
      <w:numFmt w:val="bullet"/>
      <w:lvlText w:val=""/>
      <w:lvlJc w:val="left"/>
      <w:pPr>
        <w:ind w:left="4280" w:hanging="360"/>
      </w:pPr>
      <w:rPr>
        <w:rFonts w:ascii="Symbol" w:hAnsi="Symbol" w:hint="default"/>
      </w:rPr>
    </w:lvl>
    <w:lvl w:ilvl="4" w:tplc="08090003" w:tentative="1">
      <w:start w:val="1"/>
      <w:numFmt w:val="bullet"/>
      <w:lvlText w:val="o"/>
      <w:lvlJc w:val="left"/>
      <w:pPr>
        <w:ind w:left="5000" w:hanging="360"/>
      </w:pPr>
      <w:rPr>
        <w:rFonts w:ascii="Courier New" w:hAnsi="Courier New" w:cs="Courier New" w:hint="default"/>
      </w:rPr>
    </w:lvl>
    <w:lvl w:ilvl="5" w:tplc="08090005" w:tentative="1">
      <w:start w:val="1"/>
      <w:numFmt w:val="bullet"/>
      <w:lvlText w:val=""/>
      <w:lvlJc w:val="left"/>
      <w:pPr>
        <w:ind w:left="5720" w:hanging="360"/>
      </w:pPr>
      <w:rPr>
        <w:rFonts w:ascii="Wingdings" w:hAnsi="Wingdings" w:hint="default"/>
      </w:rPr>
    </w:lvl>
    <w:lvl w:ilvl="6" w:tplc="08090001" w:tentative="1">
      <w:start w:val="1"/>
      <w:numFmt w:val="bullet"/>
      <w:lvlText w:val=""/>
      <w:lvlJc w:val="left"/>
      <w:pPr>
        <w:ind w:left="6440" w:hanging="360"/>
      </w:pPr>
      <w:rPr>
        <w:rFonts w:ascii="Symbol" w:hAnsi="Symbol" w:hint="default"/>
      </w:rPr>
    </w:lvl>
    <w:lvl w:ilvl="7" w:tplc="08090003" w:tentative="1">
      <w:start w:val="1"/>
      <w:numFmt w:val="bullet"/>
      <w:lvlText w:val="o"/>
      <w:lvlJc w:val="left"/>
      <w:pPr>
        <w:ind w:left="7160" w:hanging="360"/>
      </w:pPr>
      <w:rPr>
        <w:rFonts w:ascii="Courier New" w:hAnsi="Courier New" w:cs="Courier New" w:hint="default"/>
      </w:rPr>
    </w:lvl>
    <w:lvl w:ilvl="8" w:tplc="08090005" w:tentative="1">
      <w:start w:val="1"/>
      <w:numFmt w:val="bullet"/>
      <w:lvlText w:val=""/>
      <w:lvlJc w:val="left"/>
      <w:pPr>
        <w:ind w:left="7880" w:hanging="360"/>
      </w:pPr>
      <w:rPr>
        <w:rFonts w:ascii="Wingdings" w:hAnsi="Wingdings" w:hint="default"/>
      </w:rPr>
    </w:lvl>
  </w:abstractNum>
  <w:abstractNum w:abstractNumId="18" w15:restartNumberingAfterBreak="0">
    <w:nsid w:val="726D189F"/>
    <w:multiLevelType w:val="hybridMultilevel"/>
    <w:tmpl w:val="195C5ED6"/>
    <w:lvl w:ilvl="0" w:tplc="1EC6FD6E">
      <w:start w:val="1"/>
      <w:numFmt w:val="lowerLetter"/>
      <w:lvlText w:val="(%1)"/>
      <w:lvlJc w:val="left"/>
      <w:pPr>
        <w:ind w:left="1400" w:hanging="360"/>
      </w:pPr>
      <w:rPr>
        <w:rFonts w:hint="default"/>
      </w:rPr>
    </w:lvl>
    <w:lvl w:ilvl="1" w:tplc="08090019" w:tentative="1">
      <w:start w:val="1"/>
      <w:numFmt w:val="lowerLetter"/>
      <w:lvlText w:val="%2."/>
      <w:lvlJc w:val="left"/>
      <w:pPr>
        <w:ind w:left="2120" w:hanging="360"/>
      </w:pPr>
    </w:lvl>
    <w:lvl w:ilvl="2" w:tplc="0809001B" w:tentative="1">
      <w:start w:val="1"/>
      <w:numFmt w:val="lowerRoman"/>
      <w:lvlText w:val="%3."/>
      <w:lvlJc w:val="right"/>
      <w:pPr>
        <w:ind w:left="2840" w:hanging="180"/>
      </w:pPr>
    </w:lvl>
    <w:lvl w:ilvl="3" w:tplc="0809000F" w:tentative="1">
      <w:start w:val="1"/>
      <w:numFmt w:val="decimal"/>
      <w:lvlText w:val="%4."/>
      <w:lvlJc w:val="left"/>
      <w:pPr>
        <w:ind w:left="3560" w:hanging="360"/>
      </w:pPr>
    </w:lvl>
    <w:lvl w:ilvl="4" w:tplc="08090019" w:tentative="1">
      <w:start w:val="1"/>
      <w:numFmt w:val="lowerLetter"/>
      <w:lvlText w:val="%5."/>
      <w:lvlJc w:val="left"/>
      <w:pPr>
        <w:ind w:left="4280" w:hanging="360"/>
      </w:pPr>
    </w:lvl>
    <w:lvl w:ilvl="5" w:tplc="0809001B" w:tentative="1">
      <w:start w:val="1"/>
      <w:numFmt w:val="lowerRoman"/>
      <w:lvlText w:val="%6."/>
      <w:lvlJc w:val="right"/>
      <w:pPr>
        <w:ind w:left="5000" w:hanging="180"/>
      </w:pPr>
    </w:lvl>
    <w:lvl w:ilvl="6" w:tplc="0809000F" w:tentative="1">
      <w:start w:val="1"/>
      <w:numFmt w:val="decimal"/>
      <w:lvlText w:val="%7."/>
      <w:lvlJc w:val="left"/>
      <w:pPr>
        <w:ind w:left="5720" w:hanging="360"/>
      </w:pPr>
    </w:lvl>
    <w:lvl w:ilvl="7" w:tplc="08090019" w:tentative="1">
      <w:start w:val="1"/>
      <w:numFmt w:val="lowerLetter"/>
      <w:lvlText w:val="%8."/>
      <w:lvlJc w:val="left"/>
      <w:pPr>
        <w:ind w:left="6440" w:hanging="360"/>
      </w:pPr>
    </w:lvl>
    <w:lvl w:ilvl="8" w:tplc="0809001B" w:tentative="1">
      <w:start w:val="1"/>
      <w:numFmt w:val="lowerRoman"/>
      <w:lvlText w:val="%9."/>
      <w:lvlJc w:val="right"/>
      <w:pPr>
        <w:ind w:left="7160" w:hanging="180"/>
      </w:pPr>
    </w:lvl>
  </w:abstractNum>
  <w:abstractNum w:abstractNumId="19" w15:restartNumberingAfterBreak="0">
    <w:nsid w:val="780B16B1"/>
    <w:multiLevelType w:val="multilevel"/>
    <w:tmpl w:val="FC2010A6"/>
    <w:lvl w:ilvl="0">
      <w:start w:val="1"/>
      <w:numFmt w:val="decimal"/>
      <w:lvlText w:val="%1."/>
      <w:lvlJc w:val="left"/>
      <w:pPr>
        <w:ind w:left="1040" w:hanging="360"/>
      </w:pPr>
      <w:rPr>
        <w:rFonts w:hint="default"/>
        <w:sz w:val="20"/>
        <w:szCs w:val="20"/>
      </w:rPr>
    </w:lvl>
    <w:lvl w:ilvl="1">
      <w:start w:val="1"/>
      <w:numFmt w:val="decimal"/>
      <w:isLgl/>
      <w:lvlText w:val="%1.%2"/>
      <w:lvlJc w:val="left"/>
      <w:pPr>
        <w:ind w:left="1400" w:hanging="360"/>
      </w:pPr>
      <w:rPr>
        <w:rFonts w:asciiTheme="minorHAnsi" w:hAnsiTheme="minorHAnsi" w:cstheme="minorHAnsi" w:hint="default"/>
        <w:b w:val="0"/>
        <w:bCs w:val="0"/>
      </w:rPr>
    </w:lvl>
    <w:lvl w:ilvl="2">
      <w:start w:val="1"/>
      <w:numFmt w:val="decimal"/>
      <w:isLgl/>
      <w:lvlText w:val="%1.%2.%3"/>
      <w:lvlJc w:val="left"/>
      <w:pPr>
        <w:ind w:left="2120" w:hanging="720"/>
      </w:pPr>
      <w:rPr>
        <w:rFonts w:hint="default"/>
        <w:b w:val="0"/>
        <w:bCs w:val="0"/>
      </w:rPr>
    </w:lvl>
    <w:lvl w:ilvl="3">
      <w:start w:val="1"/>
      <w:numFmt w:val="decimal"/>
      <w:isLgl/>
      <w:lvlText w:val="%1.%2.%3.%4"/>
      <w:lvlJc w:val="left"/>
      <w:pPr>
        <w:ind w:left="2480" w:hanging="720"/>
      </w:pPr>
      <w:rPr>
        <w:rFonts w:hint="default"/>
      </w:rPr>
    </w:lvl>
    <w:lvl w:ilvl="4">
      <w:start w:val="1"/>
      <w:numFmt w:val="decimal"/>
      <w:isLgl/>
      <w:lvlText w:val="%1.%2.%3.%4.%5"/>
      <w:lvlJc w:val="left"/>
      <w:pPr>
        <w:ind w:left="3200" w:hanging="1080"/>
      </w:pPr>
      <w:rPr>
        <w:rFonts w:hint="default"/>
      </w:rPr>
    </w:lvl>
    <w:lvl w:ilvl="5">
      <w:start w:val="1"/>
      <w:numFmt w:val="decimal"/>
      <w:isLgl/>
      <w:lvlText w:val="%1.%2.%3.%4.%5.%6"/>
      <w:lvlJc w:val="left"/>
      <w:pPr>
        <w:ind w:left="3560" w:hanging="1080"/>
      </w:pPr>
      <w:rPr>
        <w:rFonts w:hint="default"/>
      </w:rPr>
    </w:lvl>
    <w:lvl w:ilvl="6">
      <w:start w:val="1"/>
      <w:numFmt w:val="decimal"/>
      <w:isLgl/>
      <w:lvlText w:val="%1.%2.%3.%4.%5.%6.%7"/>
      <w:lvlJc w:val="left"/>
      <w:pPr>
        <w:ind w:left="4280" w:hanging="1440"/>
      </w:pPr>
      <w:rPr>
        <w:rFonts w:hint="default"/>
      </w:rPr>
    </w:lvl>
    <w:lvl w:ilvl="7">
      <w:start w:val="1"/>
      <w:numFmt w:val="decimal"/>
      <w:isLgl/>
      <w:lvlText w:val="%1.%2.%3.%4.%5.%6.%7.%8"/>
      <w:lvlJc w:val="left"/>
      <w:pPr>
        <w:ind w:left="4640" w:hanging="1440"/>
      </w:pPr>
      <w:rPr>
        <w:rFonts w:hint="default"/>
      </w:rPr>
    </w:lvl>
    <w:lvl w:ilvl="8">
      <w:start w:val="1"/>
      <w:numFmt w:val="decimal"/>
      <w:isLgl/>
      <w:lvlText w:val="%1.%2.%3.%4.%5.%6.%7.%8.%9"/>
      <w:lvlJc w:val="left"/>
      <w:pPr>
        <w:ind w:left="5000" w:hanging="1440"/>
      </w:pPr>
      <w:rPr>
        <w:rFonts w:hint="default"/>
      </w:rPr>
    </w:lvl>
  </w:abstractNum>
  <w:num w:numId="1" w16cid:durableId="1005403827">
    <w:abstractNumId w:val="16"/>
  </w:num>
  <w:num w:numId="2" w16cid:durableId="1677804387">
    <w:abstractNumId w:val="0"/>
  </w:num>
  <w:num w:numId="3" w16cid:durableId="1234511826">
    <w:abstractNumId w:val="19"/>
  </w:num>
  <w:num w:numId="4" w16cid:durableId="658508152">
    <w:abstractNumId w:val="7"/>
  </w:num>
  <w:num w:numId="5" w16cid:durableId="1859925066">
    <w:abstractNumId w:val="18"/>
  </w:num>
  <w:num w:numId="6" w16cid:durableId="1751729769">
    <w:abstractNumId w:val="2"/>
  </w:num>
  <w:num w:numId="7" w16cid:durableId="1259024008">
    <w:abstractNumId w:val="3"/>
  </w:num>
  <w:num w:numId="8" w16cid:durableId="1277980973">
    <w:abstractNumId w:val="5"/>
  </w:num>
  <w:num w:numId="9" w16cid:durableId="793793812">
    <w:abstractNumId w:val="9"/>
  </w:num>
  <w:num w:numId="10" w16cid:durableId="672879077">
    <w:abstractNumId w:val="13"/>
  </w:num>
  <w:num w:numId="11" w16cid:durableId="238297054">
    <w:abstractNumId w:val="4"/>
  </w:num>
  <w:num w:numId="12" w16cid:durableId="987826466">
    <w:abstractNumId w:val="14"/>
  </w:num>
  <w:num w:numId="13" w16cid:durableId="877160799">
    <w:abstractNumId w:val="6"/>
  </w:num>
  <w:num w:numId="14" w16cid:durableId="459301657">
    <w:abstractNumId w:val="10"/>
  </w:num>
  <w:num w:numId="15" w16cid:durableId="1253972909">
    <w:abstractNumId w:val="12"/>
  </w:num>
  <w:num w:numId="16" w16cid:durableId="1959793758">
    <w:abstractNumId w:val="15"/>
  </w:num>
  <w:num w:numId="17" w16cid:durableId="1173450970">
    <w:abstractNumId w:val="11"/>
  </w:num>
  <w:num w:numId="18" w16cid:durableId="30150963">
    <w:abstractNumId w:val="8"/>
  </w:num>
  <w:num w:numId="19" w16cid:durableId="1193959831">
    <w:abstractNumId w:val="17"/>
  </w:num>
  <w:num w:numId="20" w16cid:durableId="3486070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873"/>
    <w:rsid w:val="00011327"/>
    <w:rsid w:val="00013011"/>
    <w:rsid w:val="00014C52"/>
    <w:rsid w:val="00017AE8"/>
    <w:rsid w:val="000224AA"/>
    <w:rsid w:val="00022750"/>
    <w:rsid w:val="000252FA"/>
    <w:rsid w:val="00025E04"/>
    <w:rsid w:val="0002786E"/>
    <w:rsid w:val="00027D4C"/>
    <w:rsid w:val="00031011"/>
    <w:rsid w:val="0003576A"/>
    <w:rsid w:val="00037ACD"/>
    <w:rsid w:val="00037B8A"/>
    <w:rsid w:val="000442A7"/>
    <w:rsid w:val="00050E52"/>
    <w:rsid w:val="00051B6F"/>
    <w:rsid w:val="000541B2"/>
    <w:rsid w:val="00070334"/>
    <w:rsid w:val="00070CCA"/>
    <w:rsid w:val="000729D5"/>
    <w:rsid w:val="0007467A"/>
    <w:rsid w:val="0007703B"/>
    <w:rsid w:val="000804D2"/>
    <w:rsid w:val="00083A37"/>
    <w:rsid w:val="00083D67"/>
    <w:rsid w:val="00084C7F"/>
    <w:rsid w:val="000853E6"/>
    <w:rsid w:val="00086594"/>
    <w:rsid w:val="00086DF3"/>
    <w:rsid w:val="000934A8"/>
    <w:rsid w:val="000A1E60"/>
    <w:rsid w:val="000A6295"/>
    <w:rsid w:val="000A6674"/>
    <w:rsid w:val="000A7E43"/>
    <w:rsid w:val="000C1EF2"/>
    <w:rsid w:val="000C2726"/>
    <w:rsid w:val="000C4D1E"/>
    <w:rsid w:val="000C6CDB"/>
    <w:rsid w:val="000C7C2F"/>
    <w:rsid w:val="000D167C"/>
    <w:rsid w:val="000D474D"/>
    <w:rsid w:val="000D72FB"/>
    <w:rsid w:val="000E2023"/>
    <w:rsid w:val="000E5906"/>
    <w:rsid w:val="000E7C3E"/>
    <w:rsid w:val="000F0215"/>
    <w:rsid w:val="000F2F45"/>
    <w:rsid w:val="000F4847"/>
    <w:rsid w:val="000F502F"/>
    <w:rsid w:val="000F5A5E"/>
    <w:rsid w:val="000F6317"/>
    <w:rsid w:val="000F6A70"/>
    <w:rsid w:val="00101940"/>
    <w:rsid w:val="00101A40"/>
    <w:rsid w:val="00102F2E"/>
    <w:rsid w:val="00104AAB"/>
    <w:rsid w:val="00105C5D"/>
    <w:rsid w:val="00105E9D"/>
    <w:rsid w:val="00106709"/>
    <w:rsid w:val="00107DE3"/>
    <w:rsid w:val="00110D09"/>
    <w:rsid w:val="00113872"/>
    <w:rsid w:val="00113E1A"/>
    <w:rsid w:val="00120A12"/>
    <w:rsid w:val="0012119F"/>
    <w:rsid w:val="0012143E"/>
    <w:rsid w:val="00123868"/>
    <w:rsid w:val="001249E1"/>
    <w:rsid w:val="00124D96"/>
    <w:rsid w:val="00125B88"/>
    <w:rsid w:val="00126EDE"/>
    <w:rsid w:val="00130127"/>
    <w:rsid w:val="00130B12"/>
    <w:rsid w:val="00135F4E"/>
    <w:rsid w:val="001421B2"/>
    <w:rsid w:val="00143027"/>
    <w:rsid w:val="00144CB3"/>
    <w:rsid w:val="00145C2F"/>
    <w:rsid w:val="00150501"/>
    <w:rsid w:val="001551C0"/>
    <w:rsid w:val="00155871"/>
    <w:rsid w:val="00155F44"/>
    <w:rsid w:val="001608D8"/>
    <w:rsid w:val="00166D6C"/>
    <w:rsid w:val="00170CA1"/>
    <w:rsid w:val="00173046"/>
    <w:rsid w:val="00173EDD"/>
    <w:rsid w:val="00174197"/>
    <w:rsid w:val="001742E5"/>
    <w:rsid w:val="00176F40"/>
    <w:rsid w:val="00177856"/>
    <w:rsid w:val="00177A4D"/>
    <w:rsid w:val="00177C30"/>
    <w:rsid w:val="00180F8F"/>
    <w:rsid w:val="00184A97"/>
    <w:rsid w:val="001858E2"/>
    <w:rsid w:val="0018708F"/>
    <w:rsid w:val="00187EF1"/>
    <w:rsid w:val="001901F4"/>
    <w:rsid w:val="00190886"/>
    <w:rsid w:val="0019422E"/>
    <w:rsid w:val="00194E29"/>
    <w:rsid w:val="00195407"/>
    <w:rsid w:val="001B33B0"/>
    <w:rsid w:val="001B68B4"/>
    <w:rsid w:val="001C0903"/>
    <w:rsid w:val="001C1510"/>
    <w:rsid w:val="001C4B04"/>
    <w:rsid w:val="001D1238"/>
    <w:rsid w:val="001D5566"/>
    <w:rsid w:val="001D5699"/>
    <w:rsid w:val="001E36C9"/>
    <w:rsid w:val="001E4BA7"/>
    <w:rsid w:val="001E5506"/>
    <w:rsid w:val="001E77F4"/>
    <w:rsid w:val="001F3BDC"/>
    <w:rsid w:val="00202D90"/>
    <w:rsid w:val="002041C0"/>
    <w:rsid w:val="00205EA1"/>
    <w:rsid w:val="00206DDE"/>
    <w:rsid w:val="002074D7"/>
    <w:rsid w:val="002077E5"/>
    <w:rsid w:val="00212114"/>
    <w:rsid w:val="0021241F"/>
    <w:rsid w:val="00212ABE"/>
    <w:rsid w:val="002135EE"/>
    <w:rsid w:val="00213B92"/>
    <w:rsid w:val="00216684"/>
    <w:rsid w:val="0022501E"/>
    <w:rsid w:val="00226996"/>
    <w:rsid w:val="00226F9A"/>
    <w:rsid w:val="00227694"/>
    <w:rsid w:val="00227785"/>
    <w:rsid w:val="00230953"/>
    <w:rsid w:val="00234ADF"/>
    <w:rsid w:val="00240E4A"/>
    <w:rsid w:val="00242C55"/>
    <w:rsid w:val="00242D5E"/>
    <w:rsid w:val="00242FE7"/>
    <w:rsid w:val="0024557D"/>
    <w:rsid w:val="00245F12"/>
    <w:rsid w:val="0024605C"/>
    <w:rsid w:val="002464D9"/>
    <w:rsid w:val="00247792"/>
    <w:rsid w:val="00250E0C"/>
    <w:rsid w:val="0025419E"/>
    <w:rsid w:val="002557C6"/>
    <w:rsid w:val="002626C1"/>
    <w:rsid w:val="00262D0A"/>
    <w:rsid w:val="002648A4"/>
    <w:rsid w:val="00265314"/>
    <w:rsid w:val="0026572B"/>
    <w:rsid w:val="00265907"/>
    <w:rsid w:val="002714C5"/>
    <w:rsid w:val="002736E5"/>
    <w:rsid w:val="0027494E"/>
    <w:rsid w:val="00277527"/>
    <w:rsid w:val="002837F0"/>
    <w:rsid w:val="00284CC1"/>
    <w:rsid w:val="00290FEF"/>
    <w:rsid w:val="00291E58"/>
    <w:rsid w:val="002932B7"/>
    <w:rsid w:val="00294562"/>
    <w:rsid w:val="00295C6C"/>
    <w:rsid w:val="00296D4E"/>
    <w:rsid w:val="002A2A62"/>
    <w:rsid w:val="002A341E"/>
    <w:rsid w:val="002A3879"/>
    <w:rsid w:val="002A5591"/>
    <w:rsid w:val="002A6D87"/>
    <w:rsid w:val="002B1321"/>
    <w:rsid w:val="002B55FA"/>
    <w:rsid w:val="002C2E2C"/>
    <w:rsid w:val="002C6046"/>
    <w:rsid w:val="002C71CC"/>
    <w:rsid w:val="002D3D48"/>
    <w:rsid w:val="002D4395"/>
    <w:rsid w:val="002D77B0"/>
    <w:rsid w:val="002E47AF"/>
    <w:rsid w:val="002E7687"/>
    <w:rsid w:val="002F360C"/>
    <w:rsid w:val="002F537E"/>
    <w:rsid w:val="002F5483"/>
    <w:rsid w:val="002F5834"/>
    <w:rsid w:val="002F6AC2"/>
    <w:rsid w:val="002F6BFA"/>
    <w:rsid w:val="00300447"/>
    <w:rsid w:val="00301B1A"/>
    <w:rsid w:val="003031B4"/>
    <w:rsid w:val="00310B9D"/>
    <w:rsid w:val="003124EC"/>
    <w:rsid w:val="00313005"/>
    <w:rsid w:val="003142E7"/>
    <w:rsid w:val="00314A38"/>
    <w:rsid w:val="00314E77"/>
    <w:rsid w:val="00316C29"/>
    <w:rsid w:val="00323270"/>
    <w:rsid w:val="00324A8E"/>
    <w:rsid w:val="00330523"/>
    <w:rsid w:val="0033102A"/>
    <w:rsid w:val="003315D8"/>
    <w:rsid w:val="00336AA8"/>
    <w:rsid w:val="003376F2"/>
    <w:rsid w:val="00347D38"/>
    <w:rsid w:val="00351406"/>
    <w:rsid w:val="0035248F"/>
    <w:rsid w:val="003575B0"/>
    <w:rsid w:val="00357D49"/>
    <w:rsid w:val="00361E0B"/>
    <w:rsid w:val="00362244"/>
    <w:rsid w:val="00365685"/>
    <w:rsid w:val="00365E7D"/>
    <w:rsid w:val="003678E5"/>
    <w:rsid w:val="00370D0A"/>
    <w:rsid w:val="00371729"/>
    <w:rsid w:val="003745EB"/>
    <w:rsid w:val="00376AC5"/>
    <w:rsid w:val="00377A0A"/>
    <w:rsid w:val="00382028"/>
    <w:rsid w:val="00383A12"/>
    <w:rsid w:val="0038753D"/>
    <w:rsid w:val="003A2EC0"/>
    <w:rsid w:val="003A37AE"/>
    <w:rsid w:val="003A4182"/>
    <w:rsid w:val="003A7DEF"/>
    <w:rsid w:val="003B18D2"/>
    <w:rsid w:val="003B44C1"/>
    <w:rsid w:val="003B457B"/>
    <w:rsid w:val="003B50F0"/>
    <w:rsid w:val="003B516E"/>
    <w:rsid w:val="003B5BA6"/>
    <w:rsid w:val="003C0A25"/>
    <w:rsid w:val="003C4FF5"/>
    <w:rsid w:val="003D2B04"/>
    <w:rsid w:val="003D3CEA"/>
    <w:rsid w:val="003D48E7"/>
    <w:rsid w:val="003D6320"/>
    <w:rsid w:val="003D73DC"/>
    <w:rsid w:val="003D7FEE"/>
    <w:rsid w:val="003E372C"/>
    <w:rsid w:val="003E4912"/>
    <w:rsid w:val="003E6057"/>
    <w:rsid w:val="003E6634"/>
    <w:rsid w:val="003E6AAB"/>
    <w:rsid w:val="003E6C55"/>
    <w:rsid w:val="003E7ADF"/>
    <w:rsid w:val="003E7AE8"/>
    <w:rsid w:val="003E7B6C"/>
    <w:rsid w:val="003F0B20"/>
    <w:rsid w:val="003F124A"/>
    <w:rsid w:val="003F16BF"/>
    <w:rsid w:val="003F1AAF"/>
    <w:rsid w:val="003F1B83"/>
    <w:rsid w:val="003F6BE4"/>
    <w:rsid w:val="003F7CE6"/>
    <w:rsid w:val="0040119F"/>
    <w:rsid w:val="00401B56"/>
    <w:rsid w:val="00401BD9"/>
    <w:rsid w:val="00403032"/>
    <w:rsid w:val="0040362D"/>
    <w:rsid w:val="004036A4"/>
    <w:rsid w:val="00403C94"/>
    <w:rsid w:val="0040405E"/>
    <w:rsid w:val="004047B8"/>
    <w:rsid w:val="00407529"/>
    <w:rsid w:val="00407F6F"/>
    <w:rsid w:val="0041350B"/>
    <w:rsid w:val="0041466C"/>
    <w:rsid w:val="00415033"/>
    <w:rsid w:val="00421726"/>
    <w:rsid w:val="00423C00"/>
    <w:rsid w:val="00424630"/>
    <w:rsid w:val="0042570E"/>
    <w:rsid w:val="00425F7E"/>
    <w:rsid w:val="00427A87"/>
    <w:rsid w:val="00430343"/>
    <w:rsid w:val="0043092F"/>
    <w:rsid w:val="00430C53"/>
    <w:rsid w:val="0043204C"/>
    <w:rsid w:val="0043246D"/>
    <w:rsid w:val="004334C8"/>
    <w:rsid w:val="00434251"/>
    <w:rsid w:val="00435575"/>
    <w:rsid w:val="004357A9"/>
    <w:rsid w:val="00436474"/>
    <w:rsid w:val="00436577"/>
    <w:rsid w:val="00437DE9"/>
    <w:rsid w:val="00441926"/>
    <w:rsid w:val="00444C37"/>
    <w:rsid w:val="00451C2F"/>
    <w:rsid w:val="0045225A"/>
    <w:rsid w:val="00453084"/>
    <w:rsid w:val="00454DAD"/>
    <w:rsid w:val="004652A6"/>
    <w:rsid w:val="00465C4F"/>
    <w:rsid w:val="004714E8"/>
    <w:rsid w:val="00471F33"/>
    <w:rsid w:val="0047309F"/>
    <w:rsid w:val="0047435D"/>
    <w:rsid w:val="00474408"/>
    <w:rsid w:val="00474DE8"/>
    <w:rsid w:val="00474FE4"/>
    <w:rsid w:val="00476B44"/>
    <w:rsid w:val="00480196"/>
    <w:rsid w:val="00482434"/>
    <w:rsid w:val="004850DA"/>
    <w:rsid w:val="00486FBE"/>
    <w:rsid w:val="00490531"/>
    <w:rsid w:val="00494058"/>
    <w:rsid w:val="00494EAE"/>
    <w:rsid w:val="00496458"/>
    <w:rsid w:val="004968DF"/>
    <w:rsid w:val="004A0609"/>
    <w:rsid w:val="004A19BE"/>
    <w:rsid w:val="004A28C9"/>
    <w:rsid w:val="004A2A85"/>
    <w:rsid w:val="004A3A78"/>
    <w:rsid w:val="004A5FE9"/>
    <w:rsid w:val="004A70ED"/>
    <w:rsid w:val="004B5699"/>
    <w:rsid w:val="004B7A16"/>
    <w:rsid w:val="004B7A17"/>
    <w:rsid w:val="004B7E7F"/>
    <w:rsid w:val="004C282E"/>
    <w:rsid w:val="004C2E41"/>
    <w:rsid w:val="004C4348"/>
    <w:rsid w:val="004C4AD5"/>
    <w:rsid w:val="004D00B8"/>
    <w:rsid w:val="004D41EA"/>
    <w:rsid w:val="004D5C77"/>
    <w:rsid w:val="004E4A33"/>
    <w:rsid w:val="004E51C6"/>
    <w:rsid w:val="004E7C30"/>
    <w:rsid w:val="004F1377"/>
    <w:rsid w:val="004F2E12"/>
    <w:rsid w:val="004F463A"/>
    <w:rsid w:val="004F47FF"/>
    <w:rsid w:val="004F4B1E"/>
    <w:rsid w:val="004F57B5"/>
    <w:rsid w:val="00501C72"/>
    <w:rsid w:val="00502A73"/>
    <w:rsid w:val="0050428C"/>
    <w:rsid w:val="00504AD0"/>
    <w:rsid w:val="00513C2D"/>
    <w:rsid w:val="00514BA6"/>
    <w:rsid w:val="005162FE"/>
    <w:rsid w:val="00516380"/>
    <w:rsid w:val="0051706F"/>
    <w:rsid w:val="005175B9"/>
    <w:rsid w:val="00522141"/>
    <w:rsid w:val="005251D0"/>
    <w:rsid w:val="005265B9"/>
    <w:rsid w:val="00526799"/>
    <w:rsid w:val="00527A83"/>
    <w:rsid w:val="0053217B"/>
    <w:rsid w:val="00533013"/>
    <w:rsid w:val="00534A10"/>
    <w:rsid w:val="005379B2"/>
    <w:rsid w:val="005418B1"/>
    <w:rsid w:val="0054513F"/>
    <w:rsid w:val="00545436"/>
    <w:rsid w:val="0054639C"/>
    <w:rsid w:val="00552AAA"/>
    <w:rsid w:val="005566FB"/>
    <w:rsid w:val="00556D05"/>
    <w:rsid w:val="00557993"/>
    <w:rsid w:val="00560A4E"/>
    <w:rsid w:val="005634E5"/>
    <w:rsid w:val="00566906"/>
    <w:rsid w:val="005818F3"/>
    <w:rsid w:val="0058433C"/>
    <w:rsid w:val="00584F2B"/>
    <w:rsid w:val="00585F84"/>
    <w:rsid w:val="00587043"/>
    <w:rsid w:val="005918F9"/>
    <w:rsid w:val="00594885"/>
    <w:rsid w:val="00597D73"/>
    <w:rsid w:val="005A0FA8"/>
    <w:rsid w:val="005A5E14"/>
    <w:rsid w:val="005A6986"/>
    <w:rsid w:val="005A7309"/>
    <w:rsid w:val="005B5267"/>
    <w:rsid w:val="005B5DA3"/>
    <w:rsid w:val="005B6ECC"/>
    <w:rsid w:val="005C0CDC"/>
    <w:rsid w:val="005C2BC7"/>
    <w:rsid w:val="005C4904"/>
    <w:rsid w:val="005C7BC8"/>
    <w:rsid w:val="005D198A"/>
    <w:rsid w:val="005D24C3"/>
    <w:rsid w:val="005D6BA0"/>
    <w:rsid w:val="005E2B07"/>
    <w:rsid w:val="005E5F21"/>
    <w:rsid w:val="005E5FCE"/>
    <w:rsid w:val="005E75C6"/>
    <w:rsid w:val="005F25D4"/>
    <w:rsid w:val="005F2991"/>
    <w:rsid w:val="005F3060"/>
    <w:rsid w:val="005F43DA"/>
    <w:rsid w:val="005F7389"/>
    <w:rsid w:val="005F7A11"/>
    <w:rsid w:val="00604B92"/>
    <w:rsid w:val="0060620C"/>
    <w:rsid w:val="0060734A"/>
    <w:rsid w:val="00614D60"/>
    <w:rsid w:val="006150FB"/>
    <w:rsid w:val="0061731E"/>
    <w:rsid w:val="00617CC4"/>
    <w:rsid w:val="00617D92"/>
    <w:rsid w:val="00620BD3"/>
    <w:rsid w:val="00624256"/>
    <w:rsid w:val="0063245A"/>
    <w:rsid w:val="00632C1E"/>
    <w:rsid w:val="006354F7"/>
    <w:rsid w:val="0063658A"/>
    <w:rsid w:val="00637FAB"/>
    <w:rsid w:val="00643D61"/>
    <w:rsid w:val="0064542B"/>
    <w:rsid w:val="00646282"/>
    <w:rsid w:val="00646A29"/>
    <w:rsid w:val="00646D6C"/>
    <w:rsid w:val="00652B61"/>
    <w:rsid w:val="0065574B"/>
    <w:rsid w:val="00655978"/>
    <w:rsid w:val="00656B01"/>
    <w:rsid w:val="00656F78"/>
    <w:rsid w:val="006574F7"/>
    <w:rsid w:val="0066011D"/>
    <w:rsid w:val="006605B9"/>
    <w:rsid w:val="0066447D"/>
    <w:rsid w:val="006705D0"/>
    <w:rsid w:val="006738BC"/>
    <w:rsid w:val="0067567B"/>
    <w:rsid w:val="00676A19"/>
    <w:rsid w:val="00681A5B"/>
    <w:rsid w:val="00683FD8"/>
    <w:rsid w:val="0068608F"/>
    <w:rsid w:val="00686E10"/>
    <w:rsid w:val="00692769"/>
    <w:rsid w:val="00696655"/>
    <w:rsid w:val="00696BC9"/>
    <w:rsid w:val="006A48E5"/>
    <w:rsid w:val="006A63BA"/>
    <w:rsid w:val="006A704A"/>
    <w:rsid w:val="006B024C"/>
    <w:rsid w:val="006B2845"/>
    <w:rsid w:val="006B5125"/>
    <w:rsid w:val="006C280B"/>
    <w:rsid w:val="006C6A3A"/>
    <w:rsid w:val="006D4095"/>
    <w:rsid w:val="006D4F4C"/>
    <w:rsid w:val="006D642A"/>
    <w:rsid w:val="006E08DD"/>
    <w:rsid w:val="006E169A"/>
    <w:rsid w:val="006E51A0"/>
    <w:rsid w:val="006E61A3"/>
    <w:rsid w:val="006F1401"/>
    <w:rsid w:val="006F287A"/>
    <w:rsid w:val="006F3786"/>
    <w:rsid w:val="006F41CF"/>
    <w:rsid w:val="006F4AE5"/>
    <w:rsid w:val="006F4BF9"/>
    <w:rsid w:val="006F5373"/>
    <w:rsid w:val="007013B2"/>
    <w:rsid w:val="00701C22"/>
    <w:rsid w:val="00704003"/>
    <w:rsid w:val="007058E1"/>
    <w:rsid w:val="007212FA"/>
    <w:rsid w:val="00724275"/>
    <w:rsid w:val="00725E8A"/>
    <w:rsid w:val="00726A6F"/>
    <w:rsid w:val="00726DF4"/>
    <w:rsid w:val="00727382"/>
    <w:rsid w:val="007326FA"/>
    <w:rsid w:val="007402A5"/>
    <w:rsid w:val="00740F53"/>
    <w:rsid w:val="00745198"/>
    <w:rsid w:val="00745554"/>
    <w:rsid w:val="00745E8C"/>
    <w:rsid w:val="0074628B"/>
    <w:rsid w:val="00750AAD"/>
    <w:rsid w:val="007519A3"/>
    <w:rsid w:val="007541C1"/>
    <w:rsid w:val="00762482"/>
    <w:rsid w:val="00762FF7"/>
    <w:rsid w:val="00764B99"/>
    <w:rsid w:val="00764BF8"/>
    <w:rsid w:val="007653FE"/>
    <w:rsid w:val="007671FE"/>
    <w:rsid w:val="0076741F"/>
    <w:rsid w:val="007701DC"/>
    <w:rsid w:val="007706D1"/>
    <w:rsid w:val="00770EE4"/>
    <w:rsid w:val="00784118"/>
    <w:rsid w:val="00786EFE"/>
    <w:rsid w:val="00787508"/>
    <w:rsid w:val="007907EC"/>
    <w:rsid w:val="00792E69"/>
    <w:rsid w:val="00793479"/>
    <w:rsid w:val="00796429"/>
    <w:rsid w:val="007978DD"/>
    <w:rsid w:val="007A794E"/>
    <w:rsid w:val="007B296A"/>
    <w:rsid w:val="007B29CA"/>
    <w:rsid w:val="007B2DB0"/>
    <w:rsid w:val="007B5E29"/>
    <w:rsid w:val="007B742A"/>
    <w:rsid w:val="007B7997"/>
    <w:rsid w:val="007C4197"/>
    <w:rsid w:val="007C778D"/>
    <w:rsid w:val="007D0899"/>
    <w:rsid w:val="007D0F56"/>
    <w:rsid w:val="007D1925"/>
    <w:rsid w:val="007D6950"/>
    <w:rsid w:val="007E1C37"/>
    <w:rsid w:val="007E221B"/>
    <w:rsid w:val="007E5078"/>
    <w:rsid w:val="007F20A7"/>
    <w:rsid w:val="00800F92"/>
    <w:rsid w:val="008011B4"/>
    <w:rsid w:val="00801D59"/>
    <w:rsid w:val="008024AE"/>
    <w:rsid w:val="0080561A"/>
    <w:rsid w:val="008061D7"/>
    <w:rsid w:val="00806D0C"/>
    <w:rsid w:val="00812EEF"/>
    <w:rsid w:val="00815117"/>
    <w:rsid w:val="0081687F"/>
    <w:rsid w:val="008173E9"/>
    <w:rsid w:val="00817FAF"/>
    <w:rsid w:val="00821D07"/>
    <w:rsid w:val="00822DAC"/>
    <w:rsid w:val="00822DDE"/>
    <w:rsid w:val="00822EE7"/>
    <w:rsid w:val="008236FA"/>
    <w:rsid w:val="00823C02"/>
    <w:rsid w:val="0082461C"/>
    <w:rsid w:val="0082685D"/>
    <w:rsid w:val="00826AE5"/>
    <w:rsid w:val="00827198"/>
    <w:rsid w:val="00827551"/>
    <w:rsid w:val="008275EB"/>
    <w:rsid w:val="0082762C"/>
    <w:rsid w:val="0083198F"/>
    <w:rsid w:val="0083264A"/>
    <w:rsid w:val="00832B43"/>
    <w:rsid w:val="00834FE0"/>
    <w:rsid w:val="008355AB"/>
    <w:rsid w:val="00837C4D"/>
    <w:rsid w:val="00840D18"/>
    <w:rsid w:val="00840E19"/>
    <w:rsid w:val="00842E56"/>
    <w:rsid w:val="008431E2"/>
    <w:rsid w:val="00845EA2"/>
    <w:rsid w:val="008464DA"/>
    <w:rsid w:val="008468E5"/>
    <w:rsid w:val="00847041"/>
    <w:rsid w:val="00847866"/>
    <w:rsid w:val="00851746"/>
    <w:rsid w:val="00852B70"/>
    <w:rsid w:val="00857125"/>
    <w:rsid w:val="008636FD"/>
    <w:rsid w:val="0086456E"/>
    <w:rsid w:val="008658F4"/>
    <w:rsid w:val="00877645"/>
    <w:rsid w:val="00877A90"/>
    <w:rsid w:val="00880100"/>
    <w:rsid w:val="00880418"/>
    <w:rsid w:val="008809C3"/>
    <w:rsid w:val="00883029"/>
    <w:rsid w:val="00885B82"/>
    <w:rsid w:val="00886546"/>
    <w:rsid w:val="00886970"/>
    <w:rsid w:val="008871E8"/>
    <w:rsid w:val="00893412"/>
    <w:rsid w:val="00893D13"/>
    <w:rsid w:val="00895AC3"/>
    <w:rsid w:val="00896CAE"/>
    <w:rsid w:val="0089733B"/>
    <w:rsid w:val="008A10A4"/>
    <w:rsid w:val="008A1179"/>
    <w:rsid w:val="008A3317"/>
    <w:rsid w:val="008A4CFC"/>
    <w:rsid w:val="008A5CCF"/>
    <w:rsid w:val="008B004C"/>
    <w:rsid w:val="008B5214"/>
    <w:rsid w:val="008B664F"/>
    <w:rsid w:val="008C104B"/>
    <w:rsid w:val="008C2090"/>
    <w:rsid w:val="008C24F5"/>
    <w:rsid w:val="008C460F"/>
    <w:rsid w:val="008D1DDB"/>
    <w:rsid w:val="008D2DA7"/>
    <w:rsid w:val="008D307E"/>
    <w:rsid w:val="008D33C2"/>
    <w:rsid w:val="008D3DB6"/>
    <w:rsid w:val="008D45FF"/>
    <w:rsid w:val="008D6220"/>
    <w:rsid w:val="008D6321"/>
    <w:rsid w:val="008D663B"/>
    <w:rsid w:val="008E0B54"/>
    <w:rsid w:val="008E31DE"/>
    <w:rsid w:val="008E69C3"/>
    <w:rsid w:val="008E711A"/>
    <w:rsid w:val="008F2AEF"/>
    <w:rsid w:val="008F35EA"/>
    <w:rsid w:val="008F668D"/>
    <w:rsid w:val="008F6A10"/>
    <w:rsid w:val="00900080"/>
    <w:rsid w:val="00901AB6"/>
    <w:rsid w:val="00904AD5"/>
    <w:rsid w:val="00906A9E"/>
    <w:rsid w:val="00910571"/>
    <w:rsid w:val="0091464C"/>
    <w:rsid w:val="009163EA"/>
    <w:rsid w:val="0091761E"/>
    <w:rsid w:val="00920141"/>
    <w:rsid w:val="009240F1"/>
    <w:rsid w:val="009301C6"/>
    <w:rsid w:val="00931CEE"/>
    <w:rsid w:val="009323B6"/>
    <w:rsid w:val="00932673"/>
    <w:rsid w:val="00934C16"/>
    <w:rsid w:val="00936A76"/>
    <w:rsid w:val="00942357"/>
    <w:rsid w:val="009424E5"/>
    <w:rsid w:val="00943D4D"/>
    <w:rsid w:val="0094402D"/>
    <w:rsid w:val="00947424"/>
    <w:rsid w:val="00950795"/>
    <w:rsid w:val="009508B0"/>
    <w:rsid w:val="00950C56"/>
    <w:rsid w:val="00951131"/>
    <w:rsid w:val="00955189"/>
    <w:rsid w:val="009621DD"/>
    <w:rsid w:val="00963577"/>
    <w:rsid w:val="00963597"/>
    <w:rsid w:val="00964D68"/>
    <w:rsid w:val="00970D80"/>
    <w:rsid w:val="00972CE1"/>
    <w:rsid w:val="0098351E"/>
    <w:rsid w:val="0098377D"/>
    <w:rsid w:val="009856A0"/>
    <w:rsid w:val="00986ECA"/>
    <w:rsid w:val="0098787A"/>
    <w:rsid w:val="0099127C"/>
    <w:rsid w:val="00992ED9"/>
    <w:rsid w:val="0099491E"/>
    <w:rsid w:val="00995253"/>
    <w:rsid w:val="009A0CBE"/>
    <w:rsid w:val="009A290F"/>
    <w:rsid w:val="009A55A0"/>
    <w:rsid w:val="009A5E7A"/>
    <w:rsid w:val="009A6F06"/>
    <w:rsid w:val="009A7C79"/>
    <w:rsid w:val="009B34DA"/>
    <w:rsid w:val="009B66E4"/>
    <w:rsid w:val="009B754B"/>
    <w:rsid w:val="009B78AB"/>
    <w:rsid w:val="009C185B"/>
    <w:rsid w:val="009C2163"/>
    <w:rsid w:val="009C4B46"/>
    <w:rsid w:val="009C59C6"/>
    <w:rsid w:val="009C6321"/>
    <w:rsid w:val="009D1B79"/>
    <w:rsid w:val="009D4FC5"/>
    <w:rsid w:val="009D6293"/>
    <w:rsid w:val="009D6AD2"/>
    <w:rsid w:val="009E1E52"/>
    <w:rsid w:val="009E2244"/>
    <w:rsid w:val="009E241F"/>
    <w:rsid w:val="009E3088"/>
    <w:rsid w:val="009E4CA8"/>
    <w:rsid w:val="009E6403"/>
    <w:rsid w:val="009F1DF9"/>
    <w:rsid w:val="009F1FE8"/>
    <w:rsid w:val="009F20CA"/>
    <w:rsid w:val="009F6382"/>
    <w:rsid w:val="009F7EB1"/>
    <w:rsid w:val="00A00421"/>
    <w:rsid w:val="00A01639"/>
    <w:rsid w:val="00A026F2"/>
    <w:rsid w:val="00A0555B"/>
    <w:rsid w:val="00A05935"/>
    <w:rsid w:val="00A07E0B"/>
    <w:rsid w:val="00A13871"/>
    <w:rsid w:val="00A1474A"/>
    <w:rsid w:val="00A14D24"/>
    <w:rsid w:val="00A162E4"/>
    <w:rsid w:val="00A24A7D"/>
    <w:rsid w:val="00A267AB"/>
    <w:rsid w:val="00A26E5F"/>
    <w:rsid w:val="00A27B67"/>
    <w:rsid w:val="00A33AE0"/>
    <w:rsid w:val="00A34FF2"/>
    <w:rsid w:val="00A35790"/>
    <w:rsid w:val="00A364D2"/>
    <w:rsid w:val="00A364DC"/>
    <w:rsid w:val="00A40434"/>
    <w:rsid w:val="00A424E0"/>
    <w:rsid w:val="00A42544"/>
    <w:rsid w:val="00A4575E"/>
    <w:rsid w:val="00A46569"/>
    <w:rsid w:val="00A4792C"/>
    <w:rsid w:val="00A52290"/>
    <w:rsid w:val="00A524AC"/>
    <w:rsid w:val="00A524F8"/>
    <w:rsid w:val="00A53DB4"/>
    <w:rsid w:val="00A57523"/>
    <w:rsid w:val="00A602F9"/>
    <w:rsid w:val="00A610CC"/>
    <w:rsid w:val="00A6352E"/>
    <w:rsid w:val="00A64AAC"/>
    <w:rsid w:val="00A65193"/>
    <w:rsid w:val="00A65881"/>
    <w:rsid w:val="00A66528"/>
    <w:rsid w:val="00A727A3"/>
    <w:rsid w:val="00A7448F"/>
    <w:rsid w:val="00A74E32"/>
    <w:rsid w:val="00A75860"/>
    <w:rsid w:val="00A768EB"/>
    <w:rsid w:val="00A776F0"/>
    <w:rsid w:val="00A77C89"/>
    <w:rsid w:val="00A82568"/>
    <w:rsid w:val="00A854E0"/>
    <w:rsid w:val="00A85D89"/>
    <w:rsid w:val="00A91C97"/>
    <w:rsid w:val="00A91E22"/>
    <w:rsid w:val="00A927EB"/>
    <w:rsid w:val="00AA045F"/>
    <w:rsid w:val="00AA12F8"/>
    <w:rsid w:val="00AA3781"/>
    <w:rsid w:val="00AA78B8"/>
    <w:rsid w:val="00AB1478"/>
    <w:rsid w:val="00AB3335"/>
    <w:rsid w:val="00AB42AE"/>
    <w:rsid w:val="00AC0B77"/>
    <w:rsid w:val="00AC0CB1"/>
    <w:rsid w:val="00AC346B"/>
    <w:rsid w:val="00AC5873"/>
    <w:rsid w:val="00AC5EF1"/>
    <w:rsid w:val="00AD176F"/>
    <w:rsid w:val="00AD25DA"/>
    <w:rsid w:val="00AD308D"/>
    <w:rsid w:val="00AD393F"/>
    <w:rsid w:val="00AD67EC"/>
    <w:rsid w:val="00AE0CD0"/>
    <w:rsid w:val="00AE1038"/>
    <w:rsid w:val="00AE1EAC"/>
    <w:rsid w:val="00AE2787"/>
    <w:rsid w:val="00AE47D8"/>
    <w:rsid w:val="00AE6057"/>
    <w:rsid w:val="00AE6535"/>
    <w:rsid w:val="00AF12ED"/>
    <w:rsid w:val="00AF142D"/>
    <w:rsid w:val="00AF1D23"/>
    <w:rsid w:val="00AF42EE"/>
    <w:rsid w:val="00AF7E69"/>
    <w:rsid w:val="00B047EE"/>
    <w:rsid w:val="00B114E5"/>
    <w:rsid w:val="00B12160"/>
    <w:rsid w:val="00B1234F"/>
    <w:rsid w:val="00B12353"/>
    <w:rsid w:val="00B13183"/>
    <w:rsid w:val="00B154CC"/>
    <w:rsid w:val="00B15504"/>
    <w:rsid w:val="00B2072B"/>
    <w:rsid w:val="00B2149E"/>
    <w:rsid w:val="00B216F8"/>
    <w:rsid w:val="00B26588"/>
    <w:rsid w:val="00B34759"/>
    <w:rsid w:val="00B347F6"/>
    <w:rsid w:val="00B40467"/>
    <w:rsid w:val="00B40534"/>
    <w:rsid w:val="00B40CB9"/>
    <w:rsid w:val="00B42F73"/>
    <w:rsid w:val="00B43861"/>
    <w:rsid w:val="00B44880"/>
    <w:rsid w:val="00B45331"/>
    <w:rsid w:val="00B50B76"/>
    <w:rsid w:val="00B5151F"/>
    <w:rsid w:val="00B56918"/>
    <w:rsid w:val="00B6579A"/>
    <w:rsid w:val="00B66C61"/>
    <w:rsid w:val="00B70AB6"/>
    <w:rsid w:val="00B72C3F"/>
    <w:rsid w:val="00B73E98"/>
    <w:rsid w:val="00B75A75"/>
    <w:rsid w:val="00B768A8"/>
    <w:rsid w:val="00B77E80"/>
    <w:rsid w:val="00B82DFD"/>
    <w:rsid w:val="00B928DF"/>
    <w:rsid w:val="00B948E0"/>
    <w:rsid w:val="00B95FB6"/>
    <w:rsid w:val="00B96228"/>
    <w:rsid w:val="00B962EA"/>
    <w:rsid w:val="00BA06AA"/>
    <w:rsid w:val="00BA0C96"/>
    <w:rsid w:val="00BA3586"/>
    <w:rsid w:val="00BA4277"/>
    <w:rsid w:val="00BA44D8"/>
    <w:rsid w:val="00BA742A"/>
    <w:rsid w:val="00BB1BBA"/>
    <w:rsid w:val="00BB6636"/>
    <w:rsid w:val="00BB79A1"/>
    <w:rsid w:val="00BC2646"/>
    <w:rsid w:val="00BC3CB4"/>
    <w:rsid w:val="00BC4B7A"/>
    <w:rsid w:val="00BC7900"/>
    <w:rsid w:val="00BD22F7"/>
    <w:rsid w:val="00BD3004"/>
    <w:rsid w:val="00BD374E"/>
    <w:rsid w:val="00BD5E3C"/>
    <w:rsid w:val="00BE3C4C"/>
    <w:rsid w:val="00BE713A"/>
    <w:rsid w:val="00BE7BD8"/>
    <w:rsid w:val="00BE7C14"/>
    <w:rsid w:val="00BF1B9C"/>
    <w:rsid w:val="00BF6AB0"/>
    <w:rsid w:val="00C00E09"/>
    <w:rsid w:val="00C01399"/>
    <w:rsid w:val="00C058A9"/>
    <w:rsid w:val="00C05FDB"/>
    <w:rsid w:val="00C07623"/>
    <w:rsid w:val="00C10402"/>
    <w:rsid w:val="00C10E25"/>
    <w:rsid w:val="00C119A6"/>
    <w:rsid w:val="00C12D21"/>
    <w:rsid w:val="00C12D66"/>
    <w:rsid w:val="00C12EE0"/>
    <w:rsid w:val="00C14557"/>
    <w:rsid w:val="00C14FE9"/>
    <w:rsid w:val="00C1782D"/>
    <w:rsid w:val="00C17B46"/>
    <w:rsid w:val="00C21889"/>
    <w:rsid w:val="00C226E1"/>
    <w:rsid w:val="00C2411F"/>
    <w:rsid w:val="00C24638"/>
    <w:rsid w:val="00C25910"/>
    <w:rsid w:val="00C25A98"/>
    <w:rsid w:val="00C26D2E"/>
    <w:rsid w:val="00C26FB3"/>
    <w:rsid w:val="00C32D42"/>
    <w:rsid w:val="00C37F3E"/>
    <w:rsid w:val="00C43809"/>
    <w:rsid w:val="00C44367"/>
    <w:rsid w:val="00C45EB1"/>
    <w:rsid w:val="00C4654D"/>
    <w:rsid w:val="00C52714"/>
    <w:rsid w:val="00C53892"/>
    <w:rsid w:val="00C54F6A"/>
    <w:rsid w:val="00C550F7"/>
    <w:rsid w:val="00C61F23"/>
    <w:rsid w:val="00C62346"/>
    <w:rsid w:val="00C62B56"/>
    <w:rsid w:val="00C6366D"/>
    <w:rsid w:val="00C649C4"/>
    <w:rsid w:val="00C64A22"/>
    <w:rsid w:val="00C667FC"/>
    <w:rsid w:val="00C66AA1"/>
    <w:rsid w:val="00C67E73"/>
    <w:rsid w:val="00C73FD9"/>
    <w:rsid w:val="00C73FE9"/>
    <w:rsid w:val="00C74083"/>
    <w:rsid w:val="00C74320"/>
    <w:rsid w:val="00C75048"/>
    <w:rsid w:val="00C76DD0"/>
    <w:rsid w:val="00C80AD8"/>
    <w:rsid w:val="00C810E3"/>
    <w:rsid w:val="00C8235B"/>
    <w:rsid w:val="00C841BD"/>
    <w:rsid w:val="00C9115F"/>
    <w:rsid w:val="00C92067"/>
    <w:rsid w:val="00C9410A"/>
    <w:rsid w:val="00C9686F"/>
    <w:rsid w:val="00C96F12"/>
    <w:rsid w:val="00CA28D7"/>
    <w:rsid w:val="00CA2D53"/>
    <w:rsid w:val="00CA37B1"/>
    <w:rsid w:val="00CA3B78"/>
    <w:rsid w:val="00CA64A2"/>
    <w:rsid w:val="00CB136B"/>
    <w:rsid w:val="00CB1FCC"/>
    <w:rsid w:val="00CB32BE"/>
    <w:rsid w:val="00CB366B"/>
    <w:rsid w:val="00CC1128"/>
    <w:rsid w:val="00CC2E36"/>
    <w:rsid w:val="00CC6EBD"/>
    <w:rsid w:val="00CD1895"/>
    <w:rsid w:val="00CD4FFE"/>
    <w:rsid w:val="00CE0BA1"/>
    <w:rsid w:val="00CE1283"/>
    <w:rsid w:val="00CF0700"/>
    <w:rsid w:val="00CF1178"/>
    <w:rsid w:val="00CF586C"/>
    <w:rsid w:val="00CF5EEA"/>
    <w:rsid w:val="00CF6DFF"/>
    <w:rsid w:val="00D01102"/>
    <w:rsid w:val="00D01386"/>
    <w:rsid w:val="00D03201"/>
    <w:rsid w:val="00D06C67"/>
    <w:rsid w:val="00D105D2"/>
    <w:rsid w:val="00D11D44"/>
    <w:rsid w:val="00D13E93"/>
    <w:rsid w:val="00D15DF7"/>
    <w:rsid w:val="00D1652D"/>
    <w:rsid w:val="00D17102"/>
    <w:rsid w:val="00D2199F"/>
    <w:rsid w:val="00D21DB5"/>
    <w:rsid w:val="00D21F62"/>
    <w:rsid w:val="00D23C42"/>
    <w:rsid w:val="00D24EE8"/>
    <w:rsid w:val="00D259D9"/>
    <w:rsid w:val="00D26F44"/>
    <w:rsid w:val="00D31A34"/>
    <w:rsid w:val="00D35DA9"/>
    <w:rsid w:val="00D40F3D"/>
    <w:rsid w:val="00D44C16"/>
    <w:rsid w:val="00D46C85"/>
    <w:rsid w:val="00D47ACF"/>
    <w:rsid w:val="00D47BD9"/>
    <w:rsid w:val="00D50D2A"/>
    <w:rsid w:val="00D50F81"/>
    <w:rsid w:val="00D51DBA"/>
    <w:rsid w:val="00D51F1A"/>
    <w:rsid w:val="00D526F6"/>
    <w:rsid w:val="00D54161"/>
    <w:rsid w:val="00D61700"/>
    <w:rsid w:val="00D63393"/>
    <w:rsid w:val="00D649FA"/>
    <w:rsid w:val="00D652C0"/>
    <w:rsid w:val="00D6549E"/>
    <w:rsid w:val="00D671CD"/>
    <w:rsid w:val="00D6761D"/>
    <w:rsid w:val="00D67AB3"/>
    <w:rsid w:val="00D67DD9"/>
    <w:rsid w:val="00D7188C"/>
    <w:rsid w:val="00D74DC0"/>
    <w:rsid w:val="00D75C99"/>
    <w:rsid w:val="00D81684"/>
    <w:rsid w:val="00D8491D"/>
    <w:rsid w:val="00D84F7B"/>
    <w:rsid w:val="00D87EA1"/>
    <w:rsid w:val="00D9349C"/>
    <w:rsid w:val="00D93FBF"/>
    <w:rsid w:val="00DA3200"/>
    <w:rsid w:val="00DB03E4"/>
    <w:rsid w:val="00DB1220"/>
    <w:rsid w:val="00DB2D6E"/>
    <w:rsid w:val="00DB3202"/>
    <w:rsid w:val="00DB5EBE"/>
    <w:rsid w:val="00DB7E2D"/>
    <w:rsid w:val="00DC0937"/>
    <w:rsid w:val="00DC16EC"/>
    <w:rsid w:val="00DC2672"/>
    <w:rsid w:val="00DC59C1"/>
    <w:rsid w:val="00DC69CA"/>
    <w:rsid w:val="00DD49D8"/>
    <w:rsid w:val="00DD7220"/>
    <w:rsid w:val="00DE568D"/>
    <w:rsid w:val="00DE7E21"/>
    <w:rsid w:val="00DF08AB"/>
    <w:rsid w:val="00DF1121"/>
    <w:rsid w:val="00DF1439"/>
    <w:rsid w:val="00DF152C"/>
    <w:rsid w:val="00DF55B4"/>
    <w:rsid w:val="00DF72A2"/>
    <w:rsid w:val="00E009A1"/>
    <w:rsid w:val="00E00F89"/>
    <w:rsid w:val="00E050E8"/>
    <w:rsid w:val="00E0564F"/>
    <w:rsid w:val="00E05882"/>
    <w:rsid w:val="00E14C3E"/>
    <w:rsid w:val="00E20DC5"/>
    <w:rsid w:val="00E2126C"/>
    <w:rsid w:val="00E2537F"/>
    <w:rsid w:val="00E31448"/>
    <w:rsid w:val="00E32F90"/>
    <w:rsid w:val="00E333D2"/>
    <w:rsid w:val="00E34F1E"/>
    <w:rsid w:val="00E353B0"/>
    <w:rsid w:val="00E36AD5"/>
    <w:rsid w:val="00E40684"/>
    <w:rsid w:val="00E4381A"/>
    <w:rsid w:val="00E4496E"/>
    <w:rsid w:val="00E44C73"/>
    <w:rsid w:val="00E45081"/>
    <w:rsid w:val="00E4593F"/>
    <w:rsid w:val="00E46E36"/>
    <w:rsid w:val="00E5031A"/>
    <w:rsid w:val="00E50F6B"/>
    <w:rsid w:val="00E51E22"/>
    <w:rsid w:val="00E61350"/>
    <w:rsid w:val="00E660DE"/>
    <w:rsid w:val="00E67399"/>
    <w:rsid w:val="00E67EB1"/>
    <w:rsid w:val="00E71960"/>
    <w:rsid w:val="00E74E85"/>
    <w:rsid w:val="00E77BFE"/>
    <w:rsid w:val="00E800F7"/>
    <w:rsid w:val="00E81952"/>
    <w:rsid w:val="00E819F9"/>
    <w:rsid w:val="00E830F3"/>
    <w:rsid w:val="00E8343C"/>
    <w:rsid w:val="00E83E92"/>
    <w:rsid w:val="00E84536"/>
    <w:rsid w:val="00E849E2"/>
    <w:rsid w:val="00E859B2"/>
    <w:rsid w:val="00E86A1F"/>
    <w:rsid w:val="00E86BD5"/>
    <w:rsid w:val="00E86F1F"/>
    <w:rsid w:val="00E917CD"/>
    <w:rsid w:val="00E91C76"/>
    <w:rsid w:val="00E93791"/>
    <w:rsid w:val="00E93EE1"/>
    <w:rsid w:val="00E974A4"/>
    <w:rsid w:val="00EA1767"/>
    <w:rsid w:val="00EA20E1"/>
    <w:rsid w:val="00EA7014"/>
    <w:rsid w:val="00EB1491"/>
    <w:rsid w:val="00EB24D4"/>
    <w:rsid w:val="00EB2698"/>
    <w:rsid w:val="00EB3109"/>
    <w:rsid w:val="00EB333B"/>
    <w:rsid w:val="00EB36AD"/>
    <w:rsid w:val="00EB381D"/>
    <w:rsid w:val="00EB56D5"/>
    <w:rsid w:val="00EC2A75"/>
    <w:rsid w:val="00EC2CB6"/>
    <w:rsid w:val="00EC4B0E"/>
    <w:rsid w:val="00EC67CA"/>
    <w:rsid w:val="00ED1B75"/>
    <w:rsid w:val="00ED2205"/>
    <w:rsid w:val="00ED42A3"/>
    <w:rsid w:val="00ED5E3B"/>
    <w:rsid w:val="00EE0EB5"/>
    <w:rsid w:val="00EE1666"/>
    <w:rsid w:val="00EE43D5"/>
    <w:rsid w:val="00EE6B4B"/>
    <w:rsid w:val="00EE7CBC"/>
    <w:rsid w:val="00EF078B"/>
    <w:rsid w:val="00EF4196"/>
    <w:rsid w:val="00EF56A6"/>
    <w:rsid w:val="00EF593B"/>
    <w:rsid w:val="00EF64AC"/>
    <w:rsid w:val="00F00D99"/>
    <w:rsid w:val="00F025F1"/>
    <w:rsid w:val="00F034E7"/>
    <w:rsid w:val="00F055F9"/>
    <w:rsid w:val="00F05C2A"/>
    <w:rsid w:val="00F11AD7"/>
    <w:rsid w:val="00F16366"/>
    <w:rsid w:val="00F1788A"/>
    <w:rsid w:val="00F204D2"/>
    <w:rsid w:val="00F2109E"/>
    <w:rsid w:val="00F24269"/>
    <w:rsid w:val="00F2461E"/>
    <w:rsid w:val="00F252CB"/>
    <w:rsid w:val="00F26372"/>
    <w:rsid w:val="00F304BD"/>
    <w:rsid w:val="00F30541"/>
    <w:rsid w:val="00F30891"/>
    <w:rsid w:val="00F31082"/>
    <w:rsid w:val="00F34A52"/>
    <w:rsid w:val="00F3614C"/>
    <w:rsid w:val="00F366FC"/>
    <w:rsid w:val="00F40F49"/>
    <w:rsid w:val="00F43A66"/>
    <w:rsid w:val="00F4586C"/>
    <w:rsid w:val="00F46C14"/>
    <w:rsid w:val="00F50456"/>
    <w:rsid w:val="00F523E8"/>
    <w:rsid w:val="00F5304C"/>
    <w:rsid w:val="00F53F2D"/>
    <w:rsid w:val="00F60436"/>
    <w:rsid w:val="00F61A58"/>
    <w:rsid w:val="00F62D5A"/>
    <w:rsid w:val="00F63F86"/>
    <w:rsid w:val="00F646F0"/>
    <w:rsid w:val="00F673DD"/>
    <w:rsid w:val="00F7282F"/>
    <w:rsid w:val="00F72DE1"/>
    <w:rsid w:val="00F75BF3"/>
    <w:rsid w:val="00F82855"/>
    <w:rsid w:val="00F85B6E"/>
    <w:rsid w:val="00F8611E"/>
    <w:rsid w:val="00F86B67"/>
    <w:rsid w:val="00F879B1"/>
    <w:rsid w:val="00F9198E"/>
    <w:rsid w:val="00F92C0C"/>
    <w:rsid w:val="00F94100"/>
    <w:rsid w:val="00F951BD"/>
    <w:rsid w:val="00F97F90"/>
    <w:rsid w:val="00FA10AB"/>
    <w:rsid w:val="00FA138B"/>
    <w:rsid w:val="00FA1C50"/>
    <w:rsid w:val="00FA5D30"/>
    <w:rsid w:val="00FA71F7"/>
    <w:rsid w:val="00FA7281"/>
    <w:rsid w:val="00FB1A99"/>
    <w:rsid w:val="00FB2109"/>
    <w:rsid w:val="00FB4926"/>
    <w:rsid w:val="00FC16A7"/>
    <w:rsid w:val="00FC6CB5"/>
    <w:rsid w:val="00FC6D13"/>
    <w:rsid w:val="00FD1304"/>
    <w:rsid w:val="00FD1601"/>
    <w:rsid w:val="00FD305B"/>
    <w:rsid w:val="00FD36B8"/>
    <w:rsid w:val="00FD74C2"/>
    <w:rsid w:val="00FE0131"/>
    <w:rsid w:val="00FE29B0"/>
    <w:rsid w:val="00FE2DC9"/>
    <w:rsid w:val="00FE4433"/>
    <w:rsid w:val="00FE4D0A"/>
    <w:rsid w:val="00FF2510"/>
    <w:rsid w:val="00FF480C"/>
    <w:rsid w:val="00FF480D"/>
    <w:rsid w:val="00FF5666"/>
    <w:rsid w:val="00FF641C"/>
    <w:rsid w:val="00FF69A3"/>
    <w:rsid w:val="00FF78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128D4"/>
  <w15:chartTrackingRefBased/>
  <w15:docId w15:val="{47A07C5B-60B0-4277-AFAF-9594274E2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C73"/>
  </w:style>
  <w:style w:type="paragraph" w:styleId="Heading1">
    <w:name w:val="heading 1"/>
    <w:basedOn w:val="Normal"/>
    <w:next w:val="Normal"/>
    <w:link w:val="Heading1Char"/>
    <w:uiPriority w:val="9"/>
    <w:qFormat/>
    <w:rsid w:val="00E44C73"/>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44C73"/>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E44C73"/>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unhideWhenUsed/>
    <w:qFormat/>
    <w:rsid w:val="00E44C73"/>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unhideWhenUsed/>
    <w:qFormat/>
    <w:rsid w:val="00E44C73"/>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unhideWhenUsed/>
    <w:qFormat/>
    <w:rsid w:val="00E44C73"/>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unhideWhenUsed/>
    <w:qFormat/>
    <w:rsid w:val="00E44C73"/>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unhideWhenUsed/>
    <w:qFormat/>
    <w:rsid w:val="00E44C73"/>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unhideWhenUsed/>
    <w:qFormat/>
    <w:rsid w:val="00E44C73"/>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4C7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44C73"/>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E44C73"/>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rsid w:val="00E44C73"/>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rsid w:val="00E44C73"/>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rsid w:val="00E44C73"/>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rsid w:val="00E44C73"/>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rsid w:val="00E44C73"/>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rsid w:val="00E44C73"/>
    <w:rPr>
      <w:rFonts w:asciiTheme="majorHAnsi" w:eastAsiaTheme="majorEastAsia" w:hAnsiTheme="majorHAnsi" w:cstheme="majorBidi"/>
      <w:b/>
      <w:bCs/>
      <w:i/>
      <w:iCs/>
      <w:color w:val="44546A" w:themeColor="text2"/>
    </w:rPr>
  </w:style>
  <w:style w:type="paragraph" w:styleId="Header">
    <w:name w:val="header"/>
    <w:basedOn w:val="Normal"/>
    <w:link w:val="HeaderChar"/>
    <w:uiPriority w:val="99"/>
    <w:rsid w:val="00AC5873"/>
    <w:pPr>
      <w:tabs>
        <w:tab w:val="center" w:pos="4153"/>
        <w:tab w:val="right" w:pos="8306"/>
      </w:tabs>
      <w:spacing w:after="0" w:line="240" w:lineRule="auto"/>
    </w:pPr>
    <w:rPr>
      <w:rFonts w:ascii="Times New Roman" w:eastAsia="Times New Roman" w:hAnsi="Times New Roman" w:cs="Times New Roman"/>
    </w:rPr>
  </w:style>
  <w:style w:type="character" w:customStyle="1" w:styleId="HeaderChar">
    <w:name w:val="Header Char"/>
    <w:basedOn w:val="DefaultParagraphFont"/>
    <w:link w:val="Header"/>
    <w:uiPriority w:val="99"/>
    <w:rsid w:val="00AC5873"/>
    <w:rPr>
      <w:rFonts w:ascii="Times New Roman" w:eastAsia="Times New Roman" w:hAnsi="Times New Roman" w:cs="Times New Roman"/>
      <w:sz w:val="20"/>
      <w:szCs w:val="20"/>
    </w:rPr>
  </w:style>
  <w:style w:type="paragraph" w:styleId="Footer">
    <w:name w:val="footer"/>
    <w:basedOn w:val="Normal"/>
    <w:link w:val="FooterChar"/>
    <w:rsid w:val="00AC5873"/>
    <w:pPr>
      <w:tabs>
        <w:tab w:val="center" w:pos="4153"/>
        <w:tab w:val="right" w:pos="8306"/>
      </w:tabs>
      <w:spacing w:after="0" w:line="240" w:lineRule="auto"/>
    </w:pPr>
    <w:rPr>
      <w:rFonts w:ascii="Times New Roman" w:eastAsia="Times New Roman" w:hAnsi="Times New Roman" w:cs="Times New Roman"/>
    </w:rPr>
  </w:style>
  <w:style w:type="character" w:customStyle="1" w:styleId="FooterChar">
    <w:name w:val="Footer Char"/>
    <w:basedOn w:val="DefaultParagraphFont"/>
    <w:link w:val="Footer"/>
    <w:rsid w:val="00AC5873"/>
    <w:rPr>
      <w:rFonts w:ascii="Times New Roman" w:eastAsia="Times New Roman" w:hAnsi="Times New Roman" w:cs="Times New Roman"/>
      <w:sz w:val="20"/>
      <w:szCs w:val="20"/>
    </w:rPr>
  </w:style>
  <w:style w:type="character" w:styleId="Hyperlink">
    <w:name w:val="Hyperlink"/>
    <w:rsid w:val="00AC5873"/>
    <w:rPr>
      <w:color w:val="0000FF"/>
      <w:u w:val="single"/>
    </w:rPr>
  </w:style>
  <w:style w:type="table" w:styleId="TableGrid">
    <w:name w:val="Table Grid"/>
    <w:basedOn w:val="TableNormal"/>
    <w:uiPriority w:val="39"/>
    <w:rsid w:val="00AC5873"/>
    <w:pPr>
      <w:spacing w:after="0" w:line="240" w:lineRule="auto"/>
    </w:pPr>
    <w:rPr>
      <w:rFonts w:ascii="Times New Roman" w:eastAsia="Times New Roman" w:hAnsi="Times New Roman"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C5873"/>
    <w:pPr>
      <w:ind w:left="720"/>
      <w:contextualSpacing/>
    </w:pPr>
  </w:style>
  <w:style w:type="paragraph" w:styleId="ListBullet">
    <w:name w:val="List Bullet"/>
    <w:basedOn w:val="Normal"/>
    <w:uiPriority w:val="99"/>
    <w:unhideWhenUsed/>
    <w:rsid w:val="00AC5873"/>
    <w:pPr>
      <w:numPr>
        <w:numId w:val="2"/>
      </w:numPr>
      <w:spacing w:after="0" w:line="240" w:lineRule="auto"/>
      <w:contextualSpacing/>
    </w:pPr>
    <w:rPr>
      <w:rFonts w:ascii="Times New Roman" w:eastAsia="Times New Roman" w:hAnsi="Times New Roman" w:cs="Times New Roman"/>
    </w:rPr>
  </w:style>
  <w:style w:type="paragraph" w:styleId="BodyText2">
    <w:name w:val="Body Text 2"/>
    <w:basedOn w:val="Normal"/>
    <w:link w:val="BodyText2Char"/>
    <w:rsid w:val="00AC5873"/>
    <w:pPr>
      <w:overflowPunct w:val="0"/>
      <w:autoSpaceDE w:val="0"/>
      <w:autoSpaceDN w:val="0"/>
      <w:adjustRightInd w:val="0"/>
      <w:spacing w:after="0" w:line="240" w:lineRule="auto"/>
      <w:textAlignment w:val="baseline"/>
    </w:pPr>
    <w:rPr>
      <w:rFonts w:ascii="Times New Roman" w:eastAsia="Times New Roman" w:hAnsi="Times New Roman" w:cs="Times New Roman"/>
    </w:rPr>
  </w:style>
  <w:style w:type="character" w:customStyle="1" w:styleId="BodyText2Char">
    <w:name w:val="Body Text 2 Char"/>
    <w:basedOn w:val="DefaultParagraphFont"/>
    <w:link w:val="BodyText2"/>
    <w:rsid w:val="00AC5873"/>
    <w:rPr>
      <w:rFonts w:ascii="Times New Roman" w:eastAsia="Times New Roman" w:hAnsi="Times New Roman" w:cs="Times New Roman"/>
      <w:szCs w:val="20"/>
    </w:rPr>
  </w:style>
  <w:style w:type="character" w:styleId="UnresolvedMention">
    <w:name w:val="Unresolved Mention"/>
    <w:basedOn w:val="DefaultParagraphFont"/>
    <w:uiPriority w:val="99"/>
    <w:semiHidden/>
    <w:unhideWhenUsed/>
    <w:rsid w:val="00AC5873"/>
    <w:rPr>
      <w:color w:val="605E5C"/>
      <w:shd w:val="clear" w:color="auto" w:fill="E1DFDD"/>
    </w:rPr>
  </w:style>
  <w:style w:type="paragraph" w:styleId="NoSpacing">
    <w:name w:val="No Spacing"/>
    <w:uiPriority w:val="1"/>
    <w:qFormat/>
    <w:rsid w:val="00E44C73"/>
    <w:pPr>
      <w:spacing w:after="0" w:line="240" w:lineRule="auto"/>
    </w:pPr>
  </w:style>
  <w:style w:type="paragraph" w:styleId="Caption">
    <w:name w:val="caption"/>
    <w:basedOn w:val="Normal"/>
    <w:next w:val="Normal"/>
    <w:uiPriority w:val="35"/>
    <w:semiHidden/>
    <w:unhideWhenUsed/>
    <w:qFormat/>
    <w:rsid w:val="00E44C73"/>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E44C73"/>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uiPriority w:val="10"/>
    <w:rsid w:val="00E44C73"/>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E44C73"/>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E44C73"/>
    <w:rPr>
      <w:rFonts w:asciiTheme="majorHAnsi" w:eastAsiaTheme="majorEastAsia" w:hAnsiTheme="majorHAnsi" w:cstheme="majorBidi"/>
      <w:sz w:val="24"/>
      <w:szCs w:val="24"/>
    </w:rPr>
  </w:style>
  <w:style w:type="character" w:styleId="Strong">
    <w:name w:val="Strong"/>
    <w:basedOn w:val="DefaultParagraphFont"/>
    <w:uiPriority w:val="22"/>
    <w:qFormat/>
    <w:rsid w:val="00E44C73"/>
    <w:rPr>
      <w:b/>
      <w:bCs/>
    </w:rPr>
  </w:style>
  <w:style w:type="character" w:styleId="Emphasis">
    <w:name w:val="Emphasis"/>
    <w:basedOn w:val="DefaultParagraphFont"/>
    <w:uiPriority w:val="20"/>
    <w:qFormat/>
    <w:rsid w:val="00E44C73"/>
    <w:rPr>
      <w:i/>
      <w:iCs/>
    </w:rPr>
  </w:style>
  <w:style w:type="paragraph" w:styleId="Quote">
    <w:name w:val="Quote"/>
    <w:basedOn w:val="Normal"/>
    <w:next w:val="Normal"/>
    <w:link w:val="QuoteChar"/>
    <w:uiPriority w:val="29"/>
    <w:qFormat/>
    <w:rsid w:val="00E44C73"/>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E44C73"/>
    <w:rPr>
      <w:i/>
      <w:iCs/>
      <w:color w:val="404040" w:themeColor="text1" w:themeTint="BF"/>
    </w:rPr>
  </w:style>
  <w:style w:type="paragraph" w:styleId="IntenseQuote">
    <w:name w:val="Intense Quote"/>
    <w:basedOn w:val="Normal"/>
    <w:next w:val="Normal"/>
    <w:link w:val="IntenseQuoteChar"/>
    <w:uiPriority w:val="30"/>
    <w:qFormat/>
    <w:rsid w:val="00E44C73"/>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E44C73"/>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E44C73"/>
    <w:rPr>
      <w:i/>
      <w:iCs/>
      <w:color w:val="404040" w:themeColor="text1" w:themeTint="BF"/>
    </w:rPr>
  </w:style>
  <w:style w:type="character" w:styleId="IntenseEmphasis">
    <w:name w:val="Intense Emphasis"/>
    <w:basedOn w:val="DefaultParagraphFont"/>
    <w:uiPriority w:val="21"/>
    <w:qFormat/>
    <w:rsid w:val="00E44C73"/>
    <w:rPr>
      <w:b/>
      <w:bCs/>
      <w:i/>
      <w:iCs/>
    </w:rPr>
  </w:style>
  <w:style w:type="character" w:styleId="SubtleReference">
    <w:name w:val="Subtle Reference"/>
    <w:basedOn w:val="DefaultParagraphFont"/>
    <w:uiPriority w:val="31"/>
    <w:qFormat/>
    <w:rsid w:val="00E44C73"/>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E44C73"/>
    <w:rPr>
      <w:b/>
      <w:bCs/>
      <w:smallCaps/>
      <w:spacing w:val="5"/>
      <w:u w:val="single"/>
    </w:rPr>
  </w:style>
  <w:style w:type="character" w:styleId="BookTitle">
    <w:name w:val="Book Title"/>
    <w:basedOn w:val="DefaultParagraphFont"/>
    <w:uiPriority w:val="33"/>
    <w:qFormat/>
    <w:rsid w:val="00E44C73"/>
    <w:rPr>
      <w:b/>
      <w:bCs/>
      <w:smallCaps/>
    </w:rPr>
  </w:style>
  <w:style w:type="paragraph" w:styleId="TOCHeading">
    <w:name w:val="TOC Heading"/>
    <w:basedOn w:val="Heading1"/>
    <w:next w:val="Normal"/>
    <w:uiPriority w:val="39"/>
    <w:semiHidden/>
    <w:unhideWhenUsed/>
    <w:qFormat/>
    <w:rsid w:val="00E44C73"/>
    <w:pPr>
      <w:outlineLvl w:val="9"/>
    </w:pPr>
  </w:style>
  <w:style w:type="paragraph" w:styleId="PlainText">
    <w:name w:val="Plain Text"/>
    <w:basedOn w:val="Normal"/>
    <w:link w:val="PlainTextChar"/>
    <w:uiPriority w:val="99"/>
    <w:semiHidden/>
    <w:unhideWhenUsed/>
    <w:rsid w:val="00C00E09"/>
    <w:pPr>
      <w:spacing w:after="0" w:line="240" w:lineRule="auto"/>
    </w:pPr>
    <w:rPr>
      <w:rFonts w:ascii="Calibri" w:eastAsiaTheme="minorHAnsi" w:hAnsi="Calibri"/>
      <w:kern w:val="2"/>
      <w:sz w:val="22"/>
      <w:szCs w:val="21"/>
      <w14:ligatures w14:val="standardContextual"/>
    </w:rPr>
  </w:style>
  <w:style w:type="character" w:customStyle="1" w:styleId="PlainTextChar">
    <w:name w:val="Plain Text Char"/>
    <w:basedOn w:val="DefaultParagraphFont"/>
    <w:link w:val="PlainText"/>
    <w:uiPriority w:val="99"/>
    <w:semiHidden/>
    <w:rsid w:val="00C00E09"/>
    <w:rPr>
      <w:rFonts w:ascii="Calibri" w:eastAsiaTheme="minorHAnsi" w:hAnsi="Calibri"/>
      <w:kern w:val="2"/>
      <w:sz w:val="22"/>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7149643">
      <w:bodyDiv w:val="1"/>
      <w:marLeft w:val="0"/>
      <w:marRight w:val="0"/>
      <w:marTop w:val="0"/>
      <w:marBottom w:val="0"/>
      <w:divBdr>
        <w:top w:val="none" w:sz="0" w:space="0" w:color="auto"/>
        <w:left w:val="none" w:sz="0" w:space="0" w:color="auto"/>
        <w:bottom w:val="none" w:sz="0" w:space="0" w:color="auto"/>
        <w:right w:val="none" w:sz="0" w:space="0" w:color="auto"/>
      </w:divBdr>
    </w:div>
    <w:div w:id="1150365992">
      <w:bodyDiv w:val="1"/>
      <w:marLeft w:val="0"/>
      <w:marRight w:val="0"/>
      <w:marTop w:val="0"/>
      <w:marBottom w:val="0"/>
      <w:divBdr>
        <w:top w:val="none" w:sz="0" w:space="0" w:color="auto"/>
        <w:left w:val="none" w:sz="0" w:space="0" w:color="auto"/>
        <w:bottom w:val="none" w:sz="0" w:space="0" w:color="auto"/>
        <w:right w:val="none" w:sz="0" w:space="0" w:color="auto"/>
      </w:divBdr>
    </w:div>
    <w:div w:id="1526863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outhdowns.gov.uk/national-park-authority/commitees-meetings/towns-parish-workshop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1183</TotalTime>
  <Pages>2</Pages>
  <Words>1167</Words>
  <Characters>6656</Characters>
  <Application>Microsoft Office Word</Application>
  <DocSecurity>0</DocSecurity>
  <Lines>55</Lines>
  <Paragraphs>15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FIRLE PARISH COUNCIL</vt:lpstr>
    </vt:vector>
  </TitlesOfParts>
  <Company/>
  <LinksUpToDate>false</LinksUpToDate>
  <CharactersWithSpaces>7808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Beams</dc:creator>
  <cp:keywords/>
  <dc:description/>
  <cp:lastModifiedBy>Lorna Thwaites</cp:lastModifiedBy>
  <cp:revision>16</cp:revision>
  <cp:lastPrinted>2026-08-28T09:22:00Z</cp:lastPrinted>
  <dcterms:created xsi:type="dcterms:W3CDTF">2026-10-07T11:03:00Z</dcterms:created>
  <dcterms:modified xsi:type="dcterms:W3CDTF">2026-10-08T06:46:00Z</dcterms:modified>
</cp:coreProperties>
</file>