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7B2C9" w14:textId="5AED7909" w:rsidR="00757D19" w:rsidRPr="00F822C1" w:rsidRDefault="00757D19" w:rsidP="00F822C1">
      <w:pPr>
        <w:pStyle w:val="Header"/>
        <w:jc w:val="center"/>
        <w:rPr>
          <w:rFonts w:asciiTheme="minorHAnsi" w:hAnsiTheme="minorHAnsi" w:cstheme="minorHAnsi"/>
          <w:b/>
          <w:bCs/>
          <w:i/>
          <w:iCs/>
          <w:sz w:val="24"/>
          <w:szCs w:val="24"/>
        </w:rPr>
      </w:pPr>
      <w:r w:rsidRPr="00845EA2">
        <w:rPr>
          <w:rFonts w:asciiTheme="minorHAnsi" w:hAnsiTheme="minorHAnsi" w:cstheme="minorHAnsi"/>
          <w:b/>
          <w:bCs/>
          <w:i/>
          <w:iCs/>
          <w:sz w:val="32"/>
          <w:szCs w:val="32"/>
        </w:rPr>
        <w:t>FIRLE PARISH COUNCIL</w:t>
      </w:r>
    </w:p>
    <w:p w14:paraId="729F2181" w14:textId="18EA8414" w:rsidR="00AC5873" w:rsidRPr="000729D5" w:rsidRDefault="00AC5873" w:rsidP="000729D5">
      <w:pPr>
        <w:tabs>
          <w:tab w:val="left" w:pos="709"/>
        </w:tabs>
        <w:spacing w:after="0" w:line="240" w:lineRule="auto"/>
        <w:ind w:left="426" w:right="282"/>
        <w:rPr>
          <w:rFonts w:ascii="Bradley Hand ITC" w:hAnsi="Bradley Hand ITC" w:cstheme="minorHAnsi"/>
          <w:b/>
          <w:bCs/>
          <w:i/>
        </w:rPr>
      </w:pPr>
      <w:r w:rsidRPr="00886970">
        <w:rPr>
          <w:rFonts w:cstheme="minorHAnsi"/>
        </w:rPr>
        <w:t>Dear Councillors</w:t>
      </w:r>
      <w:r w:rsidR="000729D5">
        <w:rPr>
          <w:rFonts w:cstheme="minorHAnsi"/>
        </w:rPr>
        <w:t xml:space="preserve">, </w:t>
      </w:r>
      <w:r w:rsidR="000729D5">
        <w:t>y</w:t>
      </w:r>
      <w:r w:rsidR="00F304BD">
        <w:t>ou</w:t>
      </w:r>
      <w:r w:rsidRPr="00886970">
        <w:t xml:space="preserve"> are summoned to attend </w:t>
      </w:r>
      <w:r w:rsidR="00227785" w:rsidRPr="00886970">
        <w:t>a m</w:t>
      </w:r>
      <w:r w:rsidR="00D671CD" w:rsidRPr="00886970">
        <w:t>eeting of</w:t>
      </w:r>
      <w:r w:rsidRPr="00886970">
        <w:t xml:space="preserve"> </w:t>
      </w:r>
      <w:r w:rsidRPr="00886970">
        <w:rPr>
          <w:b/>
          <w:bCs/>
        </w:rPr>
        <w:t>FIRLE PARISH COUNCIL</w:t>
      </w:r>
      <w:r w:rsidRPr="00886970">
        <w:t xml:space="preserve"> to be held on </w:t>
      </w:r>
      <w:r w:rsidR="005F7A11">
        <w:rPr>
          <w:b/>
          <w:bCs/>
        </w:rPr>
        <w:t>Tuesday</w:t>
      </w:r>
      <w:r w:rsidR="00633AD5">
        <w:rPr>
          <w:b/>
          <w:bCs/>
        </w:rPr>
        <w:t xml:space="preserve"> </w:t>
      </w:r>
      <w:r w:rsidR="002B2CED">
        <w:rPr>
          <w:b/>
          <w:bCs/>
        </w:rPr>
        <w:t>9</w:t>
      </w:r>
      <w:r w:rsidR="009B67D7" w:rsidRPr="009B67D7">
        <w:rPr>
          <w:b/>
          <w:bCs/>
          <w:vertAlign w:val="superscript"/>
        </w:rPr>
        <w:t>th</w:t>
      </w:r>
      <w:r w:rsidR="009B67D7">
        <w:rPr>
          <w:b/>
          <w:bCs/>
        </w:rPr>
        <w:t xml:space="preserve"> </w:t>
      </w:r>
      <w:r w:rsidR="002B2CED">
        <w:rPr>
          <w:b/>
          <w:bCs/>
        </w:rPr>
        <w:t>Dec</w:t>
      </w:r>
      <w:r w:rsidR="009B67D7">
        <w:rPr>
          <w:b/>
          <w:bCs/>
        </w:rPr>
        <w:t>ember</w:t>
      </w:r>
      <w:r w:rsidR="006A6DB0">
        <w:rPr>
          <w:b/>
          <w:bCs/>
        </w:rPr>
        <w:t xml:space="preserve"> </w:t>
      </w:r>
      <w:r w:rsidRPr="00886970">
        <w:rPr>
          <w:b/>
          <w:bCs/>
        </w:rPr>
        <w:t>202</w:t>
      </w:r>
      <w:r w:rsidR="00F822C1">
        <w:rPr>
          <w:b/>
          <w:bCs/>
        </w:rPr>
        <w:t>5</w:t>
      </w:r>
      <w:r w:rsidR="00E05882">
        <w:rPr>
          <w:b/>
          <w:bCs/>
        </w:rPr>
        <w:t xml:space="preserve">, </w:t>
      </w:r>
      <w:r w:rsidRPr="00886970">
        <w:rPr>
          <w:b/>
          <w:bCs/>
        </w:rPr>
        <w:t>7.</w:t>
      </w:r>
      <w:r w:rsidR="000A3DD4">
        <w:rPr>
          <w:b/>
          <w:bCs/>
        </w:rPr>
        <w:t>0</w:t>
      </w:r>
      <w:r w:rsidR="00C74083">
        <w:rPr>
          <w:b/>
          <w:bCs/>
        </w:rPr>
        <w:t>0</w:t>
      </w:r>
      <w:r w:rsidRPr="00886970">
        <w:rPr>
          <w:b/>
          <w:bCs/>
        </w:rPr>
        <w:t>pm</w:t>
      </w:r>
      <w:r w:rsidR="001E36C9" w:rsidRPr="00886970">
        <w:t xml:space="preserve"> </w:t>
      </w:r>
      <w:r w:rsidR="001E36C9" w:rsidRPr="0058433C">
        <w:t xml:space="preserve">Firle </w:t>
      </w:r>
      <w:r w:rsidR="00676A19">
        <w:t>Village Hall</w:t>
      </w:r>
      <w:r w:rsidR="005F7A11">
        <w:t>.</w:t>
      </w:r>
      <w:r w:rsidR="000729D5">
        <w:t xml:space="preserve"> </w:t>
      </w:r>
      <w:r w:rsidR="000729D5" w:rsidRPr="00964D68">
        <w:rPr>
          <w:rFonts w:ascii="Baguet Script" w:hAnsi="Baguet Script"/>
        </w:rPr>
        <w:t>Lorna Thwaites,</w:t>
      </w:r>
      <w:r w:rsidR="000729D5" w:rsidRPr="00174197">
        <w:rPr>
          <w:i/>
          <w:iCs/>
        </w:rPr>
        <w:t xml:space="preserve"> </w:t>
      </w:r>
      <w:r w:rsidR="000729D5" w:rsidRPr="00964D68">
        <w:t xml:space="preserve">Firle Parish </w:t>
      </w:r>
      <w:r w:rsidR="008D1DDB" w:rsidRPr="00964D68">
        <w:t xml:space="preserve">Clerk, </w:t>
      </w:r>
      <w:r w:rsidR="00A2744A">
        <w:t>Wednesday</w:t>
      </w:r>
      <w:r w:rsidR="00D31497">
        <w:t xml:space="preserve"> </w:t>
      </w:r>
      <w:r w:rsidR="00C820D8">
        <w:t>3</w:t>
      </w:r>
      <w:r w:rsidR="00C820D8" w:rsidRPr="00C820D8">
        <w:rPr>
          <w:vertAlign w:val="superscript"/>
        </w:rPr>
        <w:t>rd</w:t>
      </w:r>
      <w:r w:rsidR="00C820D8">
        <w:t xml:space="preserve"> Dec</w:t>
      </w:r>
      <w:r w:rsidR="009B67D7">
        <w:t>ember</w:t>
      </w:r>
      <w:r w:rsidR="0088507E">
        <w:t xml:space="preserve"> </w:t>
      </w:r>
      <w:r w:rsidR="000729D5" w:rsidRPr="00964D68">
        <w:t>202</w:t>
      </w:r>
      <w:r w:rsidR="00F822C1">
        <w:t>5</w:t>
      </w:r>
      <w:r w:rsidR="005F25D4">
        <w:t>.</w:t>
      </w:r>
    </w:p>
    <w:p w14:paraId="58083BFA" w14:textId="77777777" w:rsidR="000442A7" w:rsidRDefault="000442A7" w:rsidP="00696655">
      <w:pPr>
        <w:spacing w:after="0" w:line="240" w:lineRule="auto"/>
        <w:ind w:right="282"/>
        <w:rPr>
          <w:rFonts w:cstheme="minorHAnsi"/>
          <w:b/>
          <w:bCs/>
          <w:i/>
          <w:iCs/>
        </w:rPr>
      </w:pPr>
    </w:p>
    <w:p w14:paraId="50C03F7E" w14:textId="52B908B4" w:rsidR="00031011" w:rsidRPr="000C4D1E" w:rsidRDefault="00031011" w:rsidP="002648A4">
      <w:pPr>
        <w:spacing w:after="0" w:line="240" w:lineRule="auto"/>
        <w:ind w:left="426" w:right="282"/>
        <w:rPr>
          <w:rFonts w:cstheme="minorHAnsi"/>
          <w:b/>
          <w:bCs/>
        </w:rPr>
      </w:pPr>
      <w:r w:rsidRPr="000C4D1E">
        <w:rPr>
          <w:rFonts w:cstheme="minorHAnsi"/>
          <w:b/>
          <w:bCs/>
        </w:rPr>
        <w:t>To RECEIVE questions from the Public:</w:t>
      </w:r>
    </w:p>
    <w:p w14:paraId="5A332CCD" w14:textId="4E8446BC" w:rsidR="0038753D" w:rsidRPr="000C4D1E" w:rsidRDefault="00031011" w:rsidP="002648A4">
      <w:pPr>
        <w:spacing w:after="0" w:line="240" w:lineRule="auto"/>
        <w:ind w:left="426" w:right="282"/>
        <w:rPr>
          <w:rFonts w:cstheme="minorHAnsi"/>
        </w:rPr>
      </w:pPr>
      <w:r w:rsidRPr="000C4D1E">
        <w:rPr>
          <w:rFonts w:cstheme="minorHAnsi"/>
        </w:rPr>
        <w:t>The first ten minutes are available for public participation before the start of the meeting.</w:t>
      </w:r>
      <w:r w:rsidR="00FF5666" w:rsidRPr="000C4D1E">
        <w:rPr>
          <w:rFonts w:cstheme="minorHAnsi"/>
        </w:rPr>
        <w:t xml:space="preserve"> During this time, members of the public may ask questions or make representations, in respect of business on the agenda. </w:t>
      </w:r>
      <w:r w:rsidR="00E660DE" w:rsidRPr="000C4D1E">
        <w:rPr>
          <w:rFonts w:cstheme="minorHAnsi"/>
        </w:rPr>
        <w:t xml:space="preserve">Members of the </w:t>
      </w:r>
      <w:r w:rsidR="0068608F">
        <w:rPr>
          <w:rFonts w:cstheme="minorHAnsi"/>
        </w:rPr>
        <w:t>p</w:t>
      </w:r>
      <w:r w:rsidR="00E660DE" w:rsidRPr="000C4D1E">
        <w:rPr>
          <w:rFonts w:cstheme="minorHAnsi"/>
        </w:rPr>
        <w:t>ublic may only speak at other points during the meeting</w:t>
      </w:r>
      <w:r w:rsidR="00E86A1F">
        <w:rPr>
          <w:rFonts w:cstheme="minorHAnsi"/>
        </w:rPr>
        <w:t xml:space="preserve"> </w:t>
      </w:r>
      <w:r w:rsidR="00E660DE" w:rsidRPr="000C4D1E">
        <w:rPr>
          <w:rFonts w:cstheme="minorHAnsi"/>
        </w:rPr>
        <w:t xml:space="preserve">if they have </w:t>
      </w:r>
      <w:r w:rsidR="002648A4" w:rsidRPr="000C4D1E">
        <w:rPr>
          <w:rFonts w:cstheme="minorHAnsi"/>
        </w:rPr>
        <w:t xml:space="preserve">knowledge or information that will aid the discussion and will only speak at the Chair’s discretion. </w:t>
      </w:r>
    </w:p>
    <w:p w14:paraId="6DC821E8" w14:textId="0595674C" w:rsidR="00AC5873" w:rsidRPr="00847041" w:rsidRDefault="00AC5873" w:rsidP="00AC5873">
      <w:pPr>
        <w:ind w:left="426" w:right="282"/>
        <w:jc w:val="center"/>
        <w:rPr>
          <w:rFonts w:cstheme="minorHAnsi"/>
          <w:b/>
          <w:bCs/>
          <w:u w:val="single"/>
        </w:rPr>
      </w:pPr>
      <w:r w:rsidRPr="00847041">
        <w:rPr>
          <w:rFonts w:cstheme="minorHAnsi"/>
          <w:b/>
          <w:bCs/>
          <w:u w:val="single"/>
        </w:rPr>
        <w:t>AGENDA</w:t>
      </w:r>
      <w:r w:rsidR="008C7440">
        <w:rPr>
          <w:rFonts w:cstheme="minorHAnsi"/>
          <w:b/>
          <w:bCs/>
          <w:u w:val="single"/>
        </w:rPr>
        <w:t xml:space="preserve"> INFORMATION</w:t>
      </w:r>
    </w:p>
    <w:p w14:paraId="0E784B57" w14:textId="5FAC9944" w:rsidR="001E36C9" w:rsidRPr="007456DC" w:rsidRDefault="001E36C9" w:rsidP="003575B0">
      <w:pPr>
        <w:pStyle w:val="ListParagraph"/>
        <w:numPr>
          <w:ilvl w:val="0"/>
          <w:numId w:val="3"/>
        </w:numPr>
        <w:tabs>
          <w:tab w:val="left" w:pos="993"/>
        </w:tabs>
        <w:spacing w:line="276" w:lineRule="auto"/>
        <w:ind w:right="282" w:hanging="614"/>
        <w:rPr>
          <w:rFonts w:cstheme="minorHAnsi"/>
          <w:b/>
          <w:bCs/>
        </w:rPr>
      </w:pPr>
      <w:r w:rsidRPr="00847041">
        <w:rPr>
          <w:rFonts w:cstheme="minorHAnsi"/>
          <w:b/>
          <w:bCs/>
        </w:rPr>
        <w:t>A</w:t>
      </w:r>
      <w:r w:rsidR="00110D09">
        <w:rPr>
          <w:rFonts w:cstheme="minorHAnsi"/>
          <w:b/>
          <w:bCs/>
        </w:rPr>
        <w:t>POLOGIES FOR ABSENCE</w:t>
      </w:r>
      <w:r w:rsidRPr="00847041">
        <w:rPr>
          <w:rFonts w:cstheme="minorHAnsi"/>
          <w:b/>
          <w:bCs/>
        </w:rPr>
        <w:t xml:space="preserve">:  </w:t>
      </w:r>
      <w:r w:rsidRPr="00847041">
        <w:rPr>
          <w:rFonts w:cstheme="minorHAnsi"/>
          <w:bCs/>
        </w:rPr>
        <w:t xml:space="preserve">To </w:t>
      </w:r>
      <w:r w:rsidR="002B70E0">
        <w:rPr>
          <w:rFonts w:cstheme="minorHAnsi"/>
          <w:bCs/>
        </w:rPr>
        <w:t>RECEIVE</w:t>
      </w:r>
      <w:r w:rsidRPr="00847041">
        <w:rPr>
          <w:rFonts w:cstheme="minorHAnsi"/>
          <w:bCs/>
        </w:rPr>
        <w:t xml:space="preserve"> and </w:t>
      </w:r>
      <w:r w:rsidR="002B70E0">
        <w:rPr>
          <w:rFonts w:cstheme="minorHAnsi"/>
          <w:bCs/>
        </w:rPr>
        <w:t>ACCEPT</w:t>
      </w:r>
      <w:r w:rsidRPr="00847041">
        <w:rPr>
          <w:rFonts w:cstheme="minorHAnsi"/>
          <w:bCs/>
        </w:rPr>
        <w:t xml:space="preserve"> apologies for absence</w:t>
      </w:r>
      <w:r w:rsidR="0068608F">
        <w:rPr>
          <w:rFonts w:cstheme="minorHAnsi"/>
          <w:bCs/>
        </w:rPr>
        <w:t>.</w:t>
      </w:r>
    </w:p>
    <w:p w14:paraId="64D3D41C" w14:textId="30ED75C6" w:rsidR="001E36C9" w:rsidRPr="009B754B" w:rsidRDefault="001E36C9" w:rsidP="003575B0">
      <w:pPr>
        <w:pStyle w:val="ListParagraph"/>
        <w:numPr>
          <w:ilvl w:val="0"/>
          <w:numId w:val="3"/>
        </w:numPr>
        <w:tabs>
          <w:tab w:val="left" w:pos="993"/>
        </w:tabs>
        <w:spacing w:line="276" w:lineRule="auto"/>
        <w:ind w:right="282" w:hanging="614"/>
        <w:rPr>
          <w:rFonts w:cstheme="minorHAnsi"/>
          <w:b/>
          <w:bCs/>
        </w:rPr>
      </w:pPr>
      <w:r w:rsidRPr="00847041">
        <w:rPr>
          <w:rFonts w:cstheme="minorHAnsi"/>
          <w:b/>
          <w:bCs/>
        </w:rPr>
        <w:t>D</w:t>
      </w:r>
      <w:r w:rsidR="00110D09">
        <w:rPr>
          <w:rFonts w:cstheme="minorHAnsi"/>
          <w:b/>
          <w:bCs/>
        </w:rPr>
        <w:t xml:space="preserve">ECLARATIONS OF </w:t>
      </w:r>
      <w:r w:rsidR="008C2090">
        <w:rPr>
          <w:rFonts w:cstheme="minorHAnsi"/>
          <w:b/>
          <w:bCs/>
        </w:rPr>
        <w:t xml:space="preserve">ANY </w:t>
      </w:r>
      <w:r w:rsidR="00110D09">
        <w:rPr>
          <w:rFonts w:cstheme="minorHAnsi"/>
          <w:b/>
          <w:bCs/>
        </w:rPr>
        <w:t>INTEREST</w:t>
      </w:r>
      <w:r w:rsidR="008C2090">
        <w:rPr>
          <w:rFonts w:cstheme="minorHAnsi"/>
          <w:b/>
          <w:bCs/>
        </w:rPr>
        <w:t>S</w:t>
      </w:r>
      <w:r w:rsidR="008C104B">
        <w:rPr>
          <w:rFonts w:cstheme="minorHAnsi"/>
          <w:b/>
          <w:bCs/>
        </w:rPr>
        <w:t xml:space="preserve"> AND TO CONSIDER</w:t>
      </w:r>
      <w:r w:rsidR="00614D60">
        <w:rPr>
          <w:rFonts w:cstheme="minorHAnsi"/>
          <w:b/>
          <w:bCs/>
        </w:rPr>
        <w:t xml:space="preserve"> ANY REQUESTS FOR A DISPENSATION</w:t>
      </w:r>
      <w:r w:rsidR="00102F2E">
        <w:rPr>
          <w:rFonts w:cstheme="minorHAnsi"/>
          <w:b/>
          <w:bCs/>
        </w:rPr>
        <w:t xml:space="preserve"> </w:t>
      </w:r>
      <w:r w:rsidR="007D0899">
        <w:rPr>
          <w:rFonts w:cstheme="minorHAnsi"/>
          <w:b/>
          <w:bCs/>
        </w:rPr>
        <w:t xml:space="preserve">WITH RESPECT TO </w:t>
      </w:r>
      <w:r w:rsidR="00102F2E">
        <w:rPr>
          <w:rFonts w:cstheme="minorHAnsi"/>
          <w:b/>
          <w:bCs/>
        </w:rPr>
        <w:t>ITEMS ON THE AGENDA</w:t>
      </w:r>
      <w:r w:rsidR="009D4FC5">
        <w:rPr>
          <w:rFonts w:cstheme="minorHAnsi"/>
          <w:bCs/>
        </w:rPr>
        <w:t xml:space="preserve">, </w:t>
      </w:r>
      <w:r w:rsidR="00022750" w:rsidRPr="00847041">
        <w:rPr>
          <w:rFonts w:cstheme="minorHAnsi"/>
          <w:bCs/>
        </w:rPr>
        <w:t>as required by the Members Code of Conduct.</w:t>
      </w:r>
    </w:p>
    <w:p w14:paraId="4BDB52B4" w14:textId="3800D7FE" w:rsidR="00800F92" w:rsidRPr="009708A9" w:rsidRDefault="00800F92" w:rsidP="00800F92">
      <w:pPr>
        <w:pStyle w:val="ListParagraph"/>
        <w:numPr>
          <w:ilvl w:val="0"/>
          <w:numId w:val="3"/>
        </w:numPr>
        <w:tabs>
          <w:tab w:val="left" w:pos="993"/>
        </w:tabs>
        <w:spacing w:line="276" w:lineRule="auto"/>
        <w:ind w:right="282" w:hanging="614"/>
        <w:rPr>
          <w:rFonts w:cstheme="minorHAnsi"/>
          <w:b/>
          <w:bCs/>
        </w:rPr>
      </w:pPr>
      <w:r w:rsidRPr="00847041">
        <w:rPr>
          <w:rFonts w:cstheme="minorHAnsi"/>
          <w:b/>
        </w:rPr>
        <w:t>M</w:t>
      </w:r>
      <w:r>
        <w:rPr>
          <w:rFonts w:cstheme="minorHAnsi"/>
          <w:b/>
        </w:rPr>
        <w:t>INUTES OF THE PREVIOUS MEETING</w:t>
      </w:r>
      <w:r w:rsidRPr="00847041">
        <w:rPr>
          <w:rFonts w:cstheme="minorHAnsi"/>
          <w:b/>
        </w:rPr>
        <w:t>:</w:t>
      </w:r>
      <w:r w:rsidRPr="00847041">
        <w:rPr>
          <w:rFonts w:cstheme="minorHAnsi"/>
        </w:rPr>
        <w:t xml:space="preserve"> To RESOLVE that the minutes of the </w:t>
      </w:r>
      <w:r w:rsidR="009B67D7">
        <w:rPr>
          <w:rFonts w:cstheme="minorHAnsi"/>
        </w:rPr>
        <w:t>ordinary</w:t>
      </w:r>
      <w:r w:rsidRPr="00847041">
        <w:rPr>
          <w:rFonts w:cstheme="minorHAnsi"/>
        </w:rPr>
        <w:t xml:space="preserve"> meeting of Firle Parish Council held on </w:t>
      </w:r>
      <w:r w:rsidR="0096492D">
        <w:rPr>
          <w:rFonts w:cstheme="minorHAnsi"/>
        </w:rPr>
        <w:t>11</w:t>
      </w:r>
      <w:r w:rsidR="00EC2E06">
        <w:rPr>
          <w:rFonts w:cstheme="minorHAnsi"/>
          <w:vertAlign w:val="superscript"/>
        </w:rPr>
        <w:t xml:space="preserve">th </w:t>
      </w:r>
      <w:r w:rsidR="0096492D">
        <w:rPr>
          <w:rFonts w:cstheme="minorHAnsi"/>
        </w:rPr>
        <w:t>Novem</w:t>
      </w:r>
      <w:r w:rsidR="00EC2E06">
        <w:rPr>
          <w:rFonts w:cstheme="minorHAnsi"/>
        </w:rPr>
        <w:t>ber</w:t>
      </w:r>
      <w:r>
        <w:rPr>
          <w:rFonts w:cstheme="minorHAnsi"/>
        </w:rPr>
        <w:t xml:space="preserve"> 2</w:t>
      </w:r>
      <w:r w:rsidRPr="00847041">
        <w:rPr>
          <w:rFonts w:cstheme="minorHAnsi"/>
        </w:rPr>
        <w:t>02</w:t>
      </w:r>
      <w:r w:rsidR="004234E9">
        <w:rPr>
          <w:rFonts w:cstheme="minorHAnsi"/>
        </w:rPr>
        <w:t>5</w:t>
      </w:r>
      <w:r w:rsidRPr="00847041">
        <w:rPr>
          <w:rFonts w:cstheme="minorHAnsi"/>
        </w:rPr>
        <w:t xml:space="preserve"> are </w:t>
      </w:r>
      <w:r>
        <w:rPr>
          <w:rFonts w:cstheme="minorHAnsi"/>
        </w:rPr>
        <w:t xml:space="preserve">a </w:t>
      </w:r>
      <w:r w:rsidRPr="00847041">
        <w:rPr>
          <w:rFonts w:cstheme="minorHAnsi"/>
        </w:rPr>
        <w:t>correct record</w:t>
      </w:r>
      <w:r>
        <w:rPr>
          <w:rFonts w:cstheme="minorHAnsi"/>
        </w:rPr>
        <w:t xml:space="preserve"> </w:t>
      </w:r>
      <w:r w:rsidRPr="00847041">
        <w:rPr>
          <w:rFonts w:cstheme="minorHAnsi"/>
        </w:rPr>
        <w:t>and signed by the Chair.</w:t>
      </w:r>
    </w:p>
    <w:p w14:paraId="0F0E9C0A" w14:textId="12962659" w:rsidR="00556C5E" w:rsidRPr="00556C5E" w:rsidRDefault="0083198F" w:rsidP="00556C5E">
      <w:pPr>
        <w:pStyle w:val="ListParagraph"/>
        <w:numPr>
          <w:ilvl w:val="0"/>
          <w:numId w:val="3"/>
        </w:numPr>
        <w:tabs>
          <w:tab w:val="left" w:pos="993"/>
        </w:tabs>
        <w:spacing w:line="276" w:lineRule="auto"/>
        <w:ind w:right="282" w:hanging="614"/>
        <w:rPr>
          <w:rFonts w:cstheme="minorHAnsi"/>
          <w:b/>
          <w:bCs/>
        </w:rPr>
      </w:pPr>
      <w:r>
        <w:rPr>
          <w:rFonts w:cstheme="minorHAnsi"/>
          <w:b/>
          <w:bCs/>
        </w:rPr>
        <w:t>FINANCE</w:t>
      </w:r>
      <w:r w:rsidR="004B552B">
        <w:rPr>
          <w:rFonts w:cstheme="minorHAnsi"/>
          <w:b/>
          <w:bCs/>
        </w:rPr>
        <w:t>/ADMIN</w:t>
      </w:r>
      <w:r w:rsidR="00970D80">
        <w:rPr>
          <w:rFonts w:cstheme="minorHAnsi"/>
          <w:b/>
          <w:bCs/>
        </w:rPr>
        <w:t>:</w:t>
      </w:r>
    </w:p>
    <w:p w14:paraId="1E72983A" w14:textId="60AA9995" w:rsidR="004C516A" w:rsidRDefault="00934C16" w:rsidP="00BA06C5">
      <w:pPr>
        <w:pStyle w:val="ListParagraph"/>
        <w:numPr>
          <w:ilvl w:val="1"/>
          <w:numId w:val="3"/>
        </w:numPr>
        <w:tabs>
          <w:tab w:val="left" w:pos="993"/>
        </w:tabs>
        <w:spacing w:line="276" w:lineRule="auto"/>
        <w:ind w:right="282"/>
        <w:rPr>
          <w:rFonts w:cstheme="minorHAnsi"/>
        </w:rPr>
      </w:pPr>
      <w:r w:rsidRPr="00963597">
        <w:rPr>
          <w:rFonts w:cstheme="minorHAnsi"/>
        </w:rPr>
        <w:t>To AUTHORISE</w:t>
      </w:r>
      <w:r w:rsidR="00842E56" w:rsidRPr="00963597">
        <w:rPr>
          <w:rFonts w:cstheme="minorHAnsi"/>
        </w:rPr>
        <w:t xml:space="preserve"> payments </w:t>
      </w:r>
      <w:r w:rsidR="008E69C3">
        <w:rPr>
          <w:rFonts w:cstheme="minorHAnsi"/>
        </w:rPr>
        <w:t>to be made in</w:t>
      </w:r>
      <w:r w:rsidR="00842E56" w:rsidRPr="00963597">
        <w:rPr>
          <w:rFonts w:cstheme="minorHAnsi"/>
        </w:rPr>
        <w:t xml:space="preserve"> </w:t>
      </w:r>
      <w:r w:rsidR="0096492D">
        <w:rPr>
          <w:rFonts w:cstheme="minorHAnsi"/>
        </w:rPr>
        <w:t>Dec</w:t>
      </w:r>
      <w:r w:rsidR="00EC2E06">
        <w:rPr>
          <w:rFonts w:cstheme="minorHAnsi"/>
        </w:rPr>
        <w:t>ember</w:t>
      </w:r>
      <w:r w:rsidR="00842E56" w:rsidRPr="00963597">
        <w:rPr>
          <w:rFonts w:cstheme="minorHAnsi"/>
        </w:rPr>
        <w:t xml:space="preserve"> and to RECEIVE </w:t>
      </w:r>
      <w:r w:rsidR="006906C4">
        <w:rPr>
          <w:rFonts w:cstheme="minorHAnsi"/>
        </w:rPr>
        <w:t xml:space="preserve">and SIGN </w:t>
      </w:r>
      <w:r w:rsidR="00842E56" w:rsidRPr="00963597">
        <w:rPr>
          <w:rFonts w:cstheme="minorHAnsi"/>
        </w:rPr>
        <w:t>the bank reconciliation</w:t>
      </w:r>
      <w:r w:rsidR="00FC16A7">
        <w:rPr>
          <w:rFonts w:cstheme="minorHAnsi"/>
        </w:rPr>
        <w:t>.</w:t>
      </w:r>
    </w:p>
    <w:p w14:paraId="7DE711A4" w14:textId="625AEF6E" w:rsidR="004410A7" w:rsidRDefault="004410A7" w:rsidP="00D90C51">
      <w:pPr>
        <w:pStyle w:val="ListParagraph"/>
        <w:numPr>
          <w:ilvl w:val="0"/>
          <w:numId w:val="3"/>
        </w:numPr>
        <w:tabs>
          <w:tab w:val="left" w:pos="993"/>
        </w:tabs>
        <w:spacing w:line="276" w:lineRule="auto"/>
        <w:ind w:right="282" w:hanging="614"/>
        <w:rPr>
          <w:rFonts w:cstheme="minorHAnsi"/>
          <w:b/>
          <w:bCs/>
        </w:rPr>
      </w:pPr>
      <w:r>
        <w:rPr>
          <w:rFonts w:cstheme="minorHAnsi"/>
          <w:b/>
          <w:bCs/>
        </w:rPr>
        <w:t>BUDGET 2026-27:</w:t>
      </w:r>
    </w:p>
    <w:p w14:paraId="6DC169BC" w14:textId="5E9A1CFA" w:rsidR="004410A7" w:rsidRDefault="004410A7" w:rsidP="004410A7">
      <w:pPr>
        <w:pStyle w:val="ListParagraph"/>
        <w:numPr>
          <w:ilvl w:val="1"/>
          <w:numId w:val="3"/>
        </w:numPr>
        <w:tabs>
          <w:tab w:val="left" w:pos="993"/>
        </w:tabs>
        <w:spacing w:line="276" w:lineRule="auto"/>
        <w:ind w:right="282"/>
        <w:rPr>
          <w:rFonts w:cstheme="minorHAnsi"/>
        </w:rPr>
      </w:pPr>
      <w:r w:rsidRPr="008B5D17">
        <w:rPr>
          <w:rFonts w:cstheme="minorHAnsi"/>
        </w:rPr>
        <w:t xml:space="preserve">To AGREE the </w:t>
      </w:r>
      <w:r w:rsidR="002D28F3">
        <w:rPr>
          <w:rFonts w:cstheme="minorHAnsi"/>
        </w:rPr>
        <w:t>second</w:t>
      </w:r>
      <w:r w:rsidR="00EC2E06">
        <w:rPr>
          <w:rFonts w:cstheme="minorHAnsi"/>
        </w:rPr>
        <w:t xml:space="preserve"> draft </w:t>
      </w:r>
      <w:r w:rsidRPr="008B5D17">
        <w:rPr>
          <w:rFonts w:cstheme="minorHAnsi"/>
        </w:rPr>
        <w:t>of the budget</w:t>
      </w:r>
      <w:r w:rsidR="00EC2E06">
        <w:rPr>
          <w:rFonts w:cstheme="minorHAnsi"/>
        </w:rPr>
        <w:t xml:space="preserve"> and </w:t>
      </w:r>
      <w:r w:rsidR="003448F8">
        <w:rPr>
          <w:rFonts w:cstheme="minorHAnsi"/>
        </w:rPr>
        <w:t xml:space="preserve">to RESOLVE to set the </w:t>
      </w:r>
      <w:r w:rsidR="00EC2E06">
        <w:rPr>
          <w:rFonts w:cstheme="minorHAnsi"/>
        </w:rPr>
        <w:t>precept</w:t>
      </w:r>
      <w:r w:rsidRPr="008B5D17">
        <w:rPr>
          <w:rFonts w:cstheme="minorHAnsi"/>
        </w:rPr>
        <w:t xml:space="preserve"> 2026-2027.</w:t>
      </w:r>
    </w:p>
    <w:p w14:paraId="5A41D9C5" w14:textId="34696E3A" w:rsidR="002D28F3" w:rsidRPr="0038572A" w:rsidRDefault="002D28F3" w:rsidP="004410A7">
      <w:pPr>
        <w:pStyle w:val="ListParagraph"/>
        <w:numPr>
          <w:ilvl w:val="1"/>
          <w:numId w:val="3"/>
        </w:numPr>
        <w:tabs>
          <w:tab w:val="left" w:pos="993"/>
        </w:tabs>
        <w:spacing w:line="276" w:lineRule="auto"/>
        <w:ind w:right="282"/>
        <w:rPr>
          <w:rFonts w:cstheme="minorHAnsi"/>
          <w:color w:val="4472C4" w:themeColor="accent1"/>
        </w:rPr>
      </w:pPr>
      <w:r>
        <w:rPr>
          <w:rFonts w:cstheme="minorHAnsi"/>
        </w:rPr>
        <w:t>To AGREE the allocation of reserves for 2026-2027.</w:t>
      </w:r>
      <w:r w:rsidR="0038572A">
        <w:rPr>
          <w:rFonts w:cstheme="minorHAnsi"/>
        </w:rPr>
        <w:t xml:space="preserve"> </w:t>
      </w:r>
      <w:r w:rsidR="0038572A" w:rsidRPr="0038572A">
        <w:rPr>
          <w:rFonts w:cstheme="minorHAnsi"/>
          <w:color w:val="4472C4" w:themeColor="accent1"/>
        </w:rPr>
        <w:t>I have put the current reserve allocations on the agenda info.</w:t>
      </w:r>
    </w:p>
    <w:p w14:paraId="28F6735D" w14:textId="605AD886" w:rsidR="00633AD5" w:rsidRPr="002D28F3" w:rsidRDefault="002D28F3" w:rsidP="002D28F3">
      <w:pPr>
        <w:pStyle w:val="ListParagraph"/>
        <w:numPr>
          <w:ilvl w:val="0"/>
          <w:numId w:val="3"/>
        </w:numPr>
        <w:tabs>
          <w:tab w:val="left" w:pos="993"/>
        </w:tabs>
        <w:spacing w:line="276" w:lineRule="auto"/>
        <w:ind w:right="282" w:hanging="614"/>
        <w:rPr>
          <w:rFonts w:cstheme="minorHAnsi"/>
          <w:b/>
          <w:bCs/>
        </w:rPr>
      </w:pPr>
      <w:r>
        <w:rPr>
          <w:rFonts w:cstheme="minorHAnsi"/>
          <w:b/>
          <w:bCs/>
        </w:rPr>
        <w:t xml:space="preserve">TO SIGN </w:t>
      </w:r>
      <w:r w:rsidR="0031726F">
        <w:rPr>
          <w:rFonts w:cstheme="minorHAnsi"/>
          <w:b/>
          <w:bCs/>
        </w:rPr>
        <w:t xml:space="preserve">THE LEGAL AGREEMENT </w:t>
      </w:r>
      <w:r w:rsidR="00036B8F">
        <w:rPr>
          <w:rFonts w:cstheme="minorHAnsi"/>
          <w:b/>
          <w:bCs/>
        </w:rPr>
        <w:t>WITH FIRLE VILLAGE HALL AND PLAYING FIELDS.</w:t>
      </w:r>
    </w:p>
    <w:p w14:paraId="26C0CF83" w14:textId="2312538E" w:rsidR="00FD1EA3" w:rsidRPr="008D3E85" w:rsidRDefault="00FD1EA3" w:rsidP="00840D18">
      <w:pPr>
        <w:pStyle w:val="ListParagraph"/>
        <w:numPr>
          <w:ilvl w:val="0"/>
          <w:numId w:val="3"/>
        </w:numPr>
        <w:tabs>
          <w:tab w:val="left" w:pos="993"/>
        </w:tabs>
        <w:spacing w:line="276" w:lineRule="auto"/>
        <w:ind w:right="282" w:hanging="614"/>
        <w:rPr>
          <w:rFonts w:cstheme="minorHAnsi"/>
          <w:color w:val="4472C4" w:themeColor="accent1"/>
        </w:rPr>
      </w:pPr>
      <w:r>
        <w:rPr>
          <w:rFonts w:cstheme="minorHAnsi"/>
          <w:b/>
          <w:bCs/>
        </w:rPr>
        <w:t xml:space="preserve">TO AGREE ANY COMMENTS REGARDING THE </w:t>
      </w:r>
      <w:r w:rsidR="004638E1">
        <w:rPr>
          <w:rFonts w:cstheme="minorHAnsi"/>
          <w:b/>
          <w:bCs/>
        </w:rPr>
        <w:t xml:space="preserve">WHOLE </w:t>
      </w:r>
      <w:r>
        <w:rPr>
          <w:rFonts w:cstheme="minorHAnsi"/>
          <w:b/>
          <w:bCs/>
        </w:rPr>
        <w:t>ESTATE PLAN</w:t>
      </w:r>
      <w:r w:rsidR="004638E1">
        <w:rPr>
          <w:rFonts w:cstheme="minorHAnsi"/>
          <w:b/>
          <w:bCs/>
        </w:rPr>
        <w:t xml:space="preserve"> – FIRLE ESTATE</w:t>
      </w:r>
      <w:r>
        <w:rPr>
          <w:rFonts w:cstheme="minorHAnsi"/>
          <w:b/>
          <w:bCs/>
        </w:rPr>
        <w:t>.</w:t>
      </w:r>
      <w:r w:rsidR="008D3E85">
        <w:rPr>
          <w:rFonts w:cstheme="minorHAnsi"/>
          <w:b/>
          <w:bCs/>
        </w:rPr>
        <w:t xml:space="preserve"> </w:t>
      </w:r>
      <w:r w:rsidR="008D3E85" w:rsidRPr="008D3E85">
        <w:rPr>
          <w:rFonts w:cstheme="minorHAnsi"/>
          <w:color w:val="4472C4" w:themeColor="accent1"/>
        </w:rPr>
        <w:t>This is the link to the plan on the SDNP website.</w:t>
      </w:r>
      <w:r w:rsidR="008D3E85">
        <w:rPr>
          <w:rFonts w:cstheme="minorHAnsi"/>
          <w:color w:val="4472C4" w:themeColor="accent1"/>
        </w:rPr>
        <w:t xml:space="preserve"> </w:t>
      </w:r>
      <w:hyperlink r:id="rId7" w:history="1">
        <w:r w:rsidR="008D3E85" w:rsidRPr="008D3E85">
          <w:rPr>
            <w:rStyle w:val="Hyperlink"/>
            <w:rFonts w:cstheme="minorHAnsi"/>
          </w:rPr>
          <w:t>https://www.southdowns.gov.uk/wp-content/uploads/2025/10/Firle-WEP-Digital-Version-2025-Medium-Comp.pdf</w:t>
        </w:r>
      </w:hyperlink>
    </w:p>
    <w:p w14:paraId="626E5355" w14:textId="3D093EF3" w:rsidR="00840D18" w:rsidRPr="00482434" w:rsidRDefault="00840D18" w:rsidP="00840D18">
      <w:pPr>
        <w:pStyle w:val="ListParagraph"/>
        <w:numPr>
          <w:ilvl w:val="0"/>
          <w:numId w:val="3"/>
        </w:numPr>
        <w:tabs>
          <w:tab w:val="left" w:pos="993"/>
        </w:tabs>
        <w:spacing w:line="276" w:lineRule="auto"/>
        <w:ind w:right="282" w:hanging="614"/>
        <w:rPr>
          <w:rFonts w:cstheme="minorHAnsi"/>
          <w:b/>
          <w:bCs/>
        </w:rPr>
      </w:pPr>
      <w:r>
        <w:rPr>
          <w:rFonts w:cstheme="minorHAnsi"/>
          <w:b/>
        </w:rPr>
        <w:t>REPORT(S)</w:t>
      </w:r>
      <w:r w:rsidR="00970D80">
        <w:rPr>
          <w:rFonts w:cstheme="minorHAnsi"/>
          <w:b/>
        </w:rPr>
        <w:t>:</w:t>
      </w:r>
    </w:p>
    <w:p w14:paraId="7ED35A96" w14:textId="3DFD1766" w:rsidR="00650CF0" w:rsidRDefault="00840D18" w:rsidP="00650CF0">
      <w:pPr>
        <w:pStyle w:val="ListParagraph"/>
        <w:numPr>
          <w:ilvl w:val="1"/>
          <w:numId w:val="3"/>
        </w:numPr>
        <w:tabs>
          <w:tab w:val="left" w:pos="993"/>
        </w:tabs>
        <w:spacing w:line="276" w:lineRule="auto"/>
        <w:ind w:right="282"/>
        <w:rPr>
          <w:rFonts w:cstheme="minorHAnsi"/>
          <w:bCs/>
        </w:rPr>
      </w:pPr>
      <w:r>
        <w:rPr>
          <w:rFonts w:cstheme="minorHAnsi"/>
          <w:bCs/>
        </w:rPr>
        <w:t>To RECEIVE reports from Local and District Councillors and the MP for Lewes.</w:t>
      </w:r>
    </w:p>
    <w:p w14:paraId="7A4AAC20" w14:textId="0C75E5D9" w:rsidR="00B13721" w:rsidRDefault="00B13721" w:rsidP="00B13721">
      <w:pPr>
        <w:pStyle w:val="ListParagraph"/>
        <w:numPr>
          <w:ilvl w:val="0"/>
          <w:numId w:val="3"/>
        </w:numPr>
        <w:tabs>
          <w:tab w:val="left" w:pos="993"/>
        </w:tabs>
        <w:spacing w:line="276" w:lineRule="auto"/>
        <w:ind w:right="282" w:hanging="614"/>
        <w:rPr>
          <w:rFonts w:cstheme="minorHAnsi"/>
          <w:b/>
          <w:bCs/>
        </w:rPr>
      </w:pPr>
      <w:r>
        <w:rPr>
          <w:rFonts w:cstheme="minorHAnsi"/>
          <w:b/>
          <w:bCs/>
        </w:rPr>
        <w:t>MATTERS ARISING:</w:t>
      </w:r>
    </w:p>
    <w:p w14:paraId="3E19613E" w14:textId="68918BB4" w:rsidR="002D28F3" w:rsidRPr="00704FAB" w:rsidRDefault="002D28F3" w:rsidP="00704FAB">
      <w:pPr>
        <w:pStyle w:val="ListParagraph"/>
        <w:numPr>
          <w:ilvl w:val="1"/>
          <w:numId w:val="3"/>
        </w:numPr>
        <w:tabs>
          <w:tab w:val="left" w:pos="993"/>
        </w:tabs>
        <w:spacing w:after="0" w:line="276" w:lineRule="auto"/>
        <w:ind w:right="282"/>
        <w:rPr>
          <w:rFonts w:cstheme="minorHAnsi"/>
          <w:color w:val="4472C4" w:themeColor="accent1"/>
        </w:rPr>
      </w:pPr>
      <w:r>
        <w:rPr>
          <w:rFonts w:cstheme="minorHAnsi"/>
        </w:rPr>
        <w:t xml:space="preserve">To RECEIVE any responses </w:t>
      </w:r>
      <w:r w:rsidR="00461C95">
        <w:rPr>
          <w:rFonts w:cstheme="minorHAnsi"/>
        </w:rPr>
        <w:t>to</w:t>
      </w:r>
      <w:r>
        <w:rPr>
          <w:rFonts w:cstheme="minorHAnsi"/>
        </w:rPr>
        <w:t xml:space="preserve"> the letters and emails sent from Firle Parish Council with regards to </w:t>
      </w:r>
      <w:r w:rsidR="00461C95">
        <w:rPr>
          <w:rFonts w:cstheme="minorHAnsi"/>
        </w:rPr>
        <w:t>Biosolids.</w:t>
      </w:r>
      <w:r w:rsidR="00704FAB">
        <w:rPr>
          <w:rFonts w:cstheme="minorHAnsi"/>
        </w:rPr>
        <w:t xml:space="preserve"> </w:t>
      </w:r>
      <w:r w:rsidR="00704FAB" w:rsidRPr="00704FAB">
        <w:rPr>
          <w:rFonts w:cstheme="minorHAnsi"/>
          <w:color w:val="4472C4" w:themeColor="accent1"/>
        </w:rPr>
        <w:t>Response from Southern Water</w:t>
      </w:r>
      <w:r w:rsidR="00566F4A">
        <w:rPr>
          <w:rFonts w:cstheme="minorHAnsi"/>
          <w:color w:val="4472C4" w:themeColor="accent1"/>
        </w:rPr>
        <w:t xml:space="preserve"> – I have also put their position statement on the agenda info page.</w:t>
      </w:r>
    </w:p>
    <w:p w14:paraId="2A7DD683" w14:textId="5EED562D" w:rsidR="00704FAB" w:rsidRPr="00704FAB" w:rsidRDefault="00704FAB" w:rsidP="00704FAB">
      <w:pPr>
        <w:pStyle w:val="ListParagraph"/>
        <w:tabs>
          <w:tab w:val="left" w:pos="993"/>
        </w:tabs>
        <w:spacing w:after="0" w:line="276" w:lineRule="auto"/>
        <w:ind w:left="1400" w:right="282"/>
        <w:rPr>
          <w:rFonts w:cstheme="minorHAnsi"/>
          <w:color w:val="4472C4" w:themeColor="accent1"/>
        </w:rPr>
      </w:pPr>
      <w:r w:rsidRPr="00704FAB">
        <w:rPr>
          <w:rFonts w:cstheme="minorHAnsi"/>
          <w:color w:val="4472C4" w:themeColor="accent1"/>
        </w:rPr>
        <w:t>Please see below details in regards to your queries I hope this helps.</w:t>
      </w:r>
    </w:p>
    <w:p w14:paraId="3229FE69" w14:textId="5AF2590C" w:rsidR="00704FAB" w:rsidRPr="00704FAB" w:rsidRDefault="00704FAB" w:rsidP="00704FAB">
      <w:pPr>
        <w:pStyle w:val="ListParagraph"/>
        <w:tabs>
          <w:tab w:val="left" w:pos="993"/>
        </w:tabs>
        <w:spacing w:after="0" w:line="276" w:lineRule="auto"/>
        <w:ind w:left="1400" w:right="282"/>
        <w:rPr>
          <w:rFonts w:cstheme="minorHAnsi"/>
          <w:color w:val="4472C4" w:themeColor="accent1"/>
        </w:rPr>
      </w:pPr>
      <w:r w:rsidRPr="00704FAB">
        <w:rPr>
          <w:rFonts w:cstheme="minorHAnsi"/>
          <w:color w:val="4472C4" w:themeColor="accent1"/>
        </w:rPr>
        <w:t xml:space="preserve">At this time we cannot provide you with any data on either micro plastics or PFAS that is contained in our Biosolids. </w:t>
      </w:r>
    </w:p>
    <w:p w14:paraId="1753CE2E" w14:textId="0D29543B" w:rsidR="00704FAB" w:rsidRPr="00704FAB" w:rsidRDefault="00704FAB" w:rsidP="00704FAB">
      <w:pPr>
        <w:pStyle w:val="ListParagraph"/>
        <w:tabs>
          <w:tab w:val="left" w:pos="993"/>
        </w:tabs>
        <w:spacing w:after="0" w:line="276" w:lineRule="auto"/>
        <w:ind w:left="1400" w:right="282"/>
        <w:rPr>
          <w:rFonts w:cstheme="minorHAnsi"/>
          <w:color w:val="4472C4" w:themeColor="accent1"/>
        </w:rPr>
      </w:pPr>
      <w:r w:rsidRPr="00704FAB">
        <w:rPr>
          <w:rFonts w:cstheme="minorHAnsi"/>
          <w:color w:val="4472C4" w:themeColor="accent1"/>
        </w:rPr>
        <w:t>What we can do is send you the industry position statement on micro plastics which is attached and is produced by Assured Biosolids Limited who run the Biosolids Assurance Scheme.</w:t>
      </w:r>
    </w:p>
    <w:p w14:paraId="3D2347E9" w14:textId="6B514A93" w:rsidR="00704FAB" w:rsidRPr="00704FAB" w:rsidRDefault="00704FAB" w:rsidP="00704FAB">
      <w:pPr>
        <w:pStyle w:val="ListParagraph"/>
        <w:tabs>
          <w:tab w:val="left" w:pos="993"/>
        </w:tabs>
        <w:spacing w:after="0" w:line="276" w:lineRule="auto"/>
        <w:ind w:left="1400" w:right="282"/>
        <w:rPr>
          <w:rFonts w:cstheme="minorHAnsi"/>
          <w:color w:val="4472C4" w:themeColor="accent1"/>
        </w:rPr>
      </w:pPr>
      <w:r w:rsidRPr="00704FAB">
        <w:rPr>
          <w:rFonts w:cstheme="minorHAnsi"/>
          <w:color w:val="4472C4" w:themeColor="accent1"/>
        </w:rPr>
        <w:t>In terms of continuing chemical research I can confirm we are partners with the Environment Agency in their chemical investigation programme which is a sampling programme that is looking into PFAS amongst other things through the wastewater treatment process.</w:t>
      </w:r>
    </w:p>
    <w:p w14:paraId="15F78D82" w14:textId="6CFA7A27" w:rsidR="00704FAB" w:rsidRPr="00704FAB" w:rsidRDefault="00704FAB" w:rsidP="00704FAB">
      <w:pPr>
        <w:pStyle w:val="ListParagraph"/>
        <w:tabs>
          <w:tab w:val="left" w:pos="993"/>
        </w:tabs>
        <w:spacing w:after="0" w:line="276" w:lineRule="auto"/>
        <w:ind w:left="1400" w:right="282"/>
        <w:rPr>
          <w:rFonts w:cstheme="minorHAnsi"/>
          <w:color w:val="4472C4" w:themeColor="accent1"/>
        </w:rPr>
      </w:pPr>
      <w:r w:rsidRPr="00704FAB">
        <w:rPr>
          <w:rFonts w:cstheme="minorHAnsi"/>
          <w:color w:val="4472C4" w:themeColor="accent1"/>
        </w:rPr>
        <w:t xml:space="preserve"> Project Outset Summary for Resume for CIP4 - Chemical Investigations Programme - Phase 4 - Sludge Investigation</w:t>
      </w:r>
    </w:p>
    <w:p w14:paraId="54FC77F6" w14:textId="77777777" w:rsidR="00704FAB" w:rsidRPr="00704FAB" w:rsidRDefault="00704FAB" w:rsidP="00704FAB">
      <w:pPr>
        <w:pStyle w:val="ListParagraph"/>
        <w:tabs>
          <w:tab w:val="left" w:pos="993"/>
        </w:tabs>
        <w:spacing w:after="0" w:line="276" w:lineRule="auto"/>
        <w:ind w:left="1400" w:right="282"/>
        <w:rPr>
          <w:rFonts w:cstheme="minorHAnsi"/>
          <w:color w:val="4472C4" w:themeColor="accent1"/>
        </w:rPr>
      </w:pPr>
      <w:r w:rsidRPr="00704FAB">
        <w:rPr>
          <w:rFonts w:cstheme="minorHAnsi"/>
          <w:color w:val="4472C4" w:themeColor="accent1"/>
        </w:rPr>
        <w:t>The previous results from these studies are also available should you want to take a look at these.</w:t>
      </w:r>
    </w:p>
    <w:p w14:paraId="458D9F7A" w14:textId="23C7DAB8" w:rsidR="00704FAB" w:rsidRPr="00704FAB" w:rsidRDefault="00704FAB" w:rsidP="00704FAB">
      <w:pPr>
        <w:pStyle w:val="ListParagraph"/>
        <w:tabs>
          <w:tab w:val="left" w:pos="993"/>
        </w:tabs>
        <w:spacing w:after="0" w:line="276" w:lineRule="auto"/>
        <w:ind w:left="1400" w:right="282"/>
        <w:rPr>
          <w:rFonts w:cstheme="minorHAnsi"/>
          <w:color w:val="4472C4" w:themeColor="accent1"/>
        </w:rPr>
      </w:pPr>
      <w:r w:rsidRPr="00704FAB">
        <w:rPr>
          <w:rFonts w:cstheme="minorHAnsi"/>
          <w:color w:val="4472C4" w:themeColor="accent1"/>
        </w:rPr>
        <w:t>CIP3 Information</w:t>
      </w:r>
    </w:p>
    <w:p w14:paraId="5EFAB376" w14:textId="5354566B" w:rsidR="00704FAB" w:rsidRPr="00704FAB" w:rsidRDefault="00704FAB" w:rsidP="00704FAB">
      <w:pPr>
        <w:pStyle w:val="ListParagraph"/>
        <w:tabs>
          <w:tab w:val="left" w:pos="993"/>
        </w:tabs>
        <w:spacing w:after="0" w:line="276" w:lineRule="auto"/>
        <w:ind w:left="1400" w:right="282"/>
        <w:rPr>
          <w:rFonts w:cstheme="minorHAnsi"/>
          <w:color w:val="4472C4" w:themeColor="accent1"/>
        </w:rPr>
      </w:pPr>
      <w:r w:rsidRPr="00704FAB">
        <w:rPr>
          <w:rFonts w:cstheme="minorHAnsi"/>
          <w:color w:val="4472C4" w:themeColor="accent1"/>
        </w:rPr>
        <w:t>At this moment the drive is to establish levels of micro plastics and PFAS in Biosolids with a view of comparing different treatment types and catchments and also assessing whether the levels that are in the material are a concern.</w:t>
      </w:r>
    </w:p>
    <w:p w14:paraId="3B980624" w14:textId="52C3B120" w:rsidR="00704FAB" w:rsidRPr="00704FAB" w:rsidRDefault="00704FAB" w:rsidP="00704FAB">
      <w:pPr>
        <w:pStyle w:val="ListParagraph"/>
        <w:tabs>
          <w:tab w:val="left" w:pos="993"/>
        </w:tabs>
        <w:spacing w:after="0" w:line="276" w:lineRule="auto"/>
        <w:ind w:left="1400" w:right="282"/>
        <w:rPr>
          <w:rFonts w:cstheme="minorHAnsi"/>
          <w:color w:val="4472C4" w:themeColor="accent1"/>
        </w:rPr>
      </w:pPr>
      <w:r w:rsidRPr="00704FAB">
        <w:rPr>
          <w:rFonts w:cstheme="minorHAnsi"/>
          <w:color w:val="4472C4" w:themeColor="accent1"/>
        </w:rPr>
        <w:t>I hope these documents and research help answer some of your queries.</w:t>
      </w:r>
    </w:p>
    <w:p w14:paraId="57DD6090" w14:textId="208BC952" w:rsidR="002F284A" w:rsidRDefault="002F284A" w:rsidP="00B13721">
      <w:pPr>
        <w:pStyle w:val="ListParagraph"/>
        <w:numPr>
          <w:ilvl w:val="1"/>
          <w:numId w:val="3"/>
        </w:numPr>
        <w:tabs>
          <w:tab w:val="left" w:pos="993"/>
        </w:tabs>
        <w:spacing w:line="276" w:lineRule="auto"/>
        <w:ind w:right="282"/>
        <w:rPr>
          <w:rFonts w:cstheme="minorHAnsi"/>
        </w:rPr>
      </w:pPr>
      <w:r>
        <w:rPr>
          <w:rFonts w:cstheme="minorHAnsi"/>
        </w:rPr>
        <w:t xml:space="preserve">To </w:t>
      </w:r>
      <w:r w:rsidR="00B918B4">
        <w:rPr>
          <w:rFonts w:cstheme="minorHAnsi"/>
        </w:rPr>
        <w:t>RECEIVE an update on</w:t>
      </w:r>
      <w:r w:rsidR="0024294C">
        <w:rPr>
          <w:rFonts w:cstheme="minorHAnsi"/>
        </w:rPr>
        <w:t xml:space="preserve"> the placement of </w:t>
      </w:r>
      <w:r>
        <w:rPr>
          <w:rFonts w:cstheme="minorHAnsi"/>
        </w:rPr>
        <w:t>dog fouling warning signs to use in parts of the village – Cllr Hill.</w:t>
      </w:r>
    </w:p>
    <w:p w14:paraId="5899032B" w14:textId="0E0F770D" w:rsidR="003A4A47" w:rsidRDefault="003A4A47" w:rsidP="00B13721">
      <w:pPr>
        <w:pStyle w:val="ListParagraph"/>
        <w:numPr>
          <w:ilvl w:val="1"/>
          <w:numId w:val="3"/>
        </w:numPr>
        <w:tabs>
          <w:tab w:val="left" w:pos="993"/>
        </w:tabs>
        <w:spacing w:line="276" w:lineRule="auto"/>
        <w:ind w:right="282"/>
        <w:rPr>
          <w:rFonts w:cstheme="minorHAnsi"/>
        </w:rPr>
      </w:pPr>
      <w:r>
        <w:rPr>
          <w:rFonts w:cstheme="minorHAnsi"/>
        </w:rPr>
        <w:t xml:space="preserve">To </w:t>
      </w:r>
      <w:r w:rsidR="0027329B">
        <w:rPr>
          <w:rFonts w:cstheme="minorHAnsi"/>
        </w:rPr>
        <w:t>RECEIVE a response to the email sent to Firle Bonfire Society</w:t>
      </w:r>
      <w:r w:rsidR="00A56A28">
        <w:rPr>
          <w:rFonts w:cstheme="minorHAnsi"/>
        </w:rPr>
        <w:t>.</w:t>
      </w:r>
      <w:r w:rsidR="00F558A2">
        <w:rPr>
          <w:rFonts w:cstheme="minorHAnsi"/>
        </w:rPr>
        <w:t xml:space="preserve"> </w:t>
      </w:r>
      <w:r w:rsidR="00F558A2" w:rsidRPr="00F558A2">
        <w:rPr>
          <w:rFonts w:cstheme="minorHAnsi"/>
          <w:color w:val="4472C4" w:themeColor="accent1"/>
        </w:rPr>
        <w:t>No response or invoice received yet.</w:t>
      </w:r>
    </w:p>
    <w:p w14:paraId="22B7BBE9" w14:textId="5B6FB2DB" w:rsidR="00B3417D" w:rsidRPr="00CD22FC" w:rsidRDefault="00B3417D" w:rsidP="00B13721">
      <w:pPr>
        <w:pStyle w:val="ListParagraph"/>
        <w:numPr>
          <w:ilvl w:val="1"/>
          <w:numId w:val="3"/>
        </w:numPr>
        <w:tabs>
          <w:tab w:val="left" w:pos="993"/>
        </w:tabs>
        <w:spacing w:line="276" w:lineRule="auto"/>
        <w:ind w:right="282"/>
        <w:rPr>
          <w:rFonts w:cstheme="minorHAnsi"/>
          <w:color w:val="4472C4" w:themeColor="accent1"/>
        </w:rPr>
      </w:pPr>
      <w:r>
        <w:rPr>
          <w:rFonts w:cstheme="minorHAnsi"/>
        </w:rPr>
        <w:t xml:space="preserve">To RESOLVE </w:t>
      </w:r>
      <w:r w:rsidR="000A4E80">
        <w:rPr>
          <w:rFonts w:cstheme="minorHAnsi"/>
        </w:rPr>
        <w:t xml:space="preserve">which option to select with </w:t>
      </w:r>
      <w:r w:rsidR="000A4E80" w:rsidRPr="00FD4C15">
        <w:rPr>
          <w:rFonts w:cstheme="minorHAnsi"/>
        </w:rPr>
        <w:t>ESCC for urban grass cutting 2026-27</w:t>
      </w:r>
      <w:r w:rsidR="000A4E80" w:rsidRPr="00CD22FC">
        <w:rPr>
          <w:rFonts w:cstheme="minorHAnsi"/>
          <w:color w:val="4472C4" w:themeColor="accent1"/>
        </w:rPr>
        <w:t>.</w:t>
      </w:r>
      <w:r w:rsidR="00C869EB">
        <w:rPr>
          <w:rFonts w:cstheme="minorHAnsi"/>
          <w:color w:val="4472C4" w:themeColor="accent1"/>
        </w:rPr>
        <w:t xml:space="preserve"> For the first time, ESCC have identified that Firle has some urban verges as well as rural verges</w:t>
      </w:r>
      <w:r w:rsidR="006344D0">
        <w:rPr>
          <w:rFonts w:cstheme="minorHAnsi"/>
          <w:color w:val="4472C4" w:themeColor="accent1"/>
        </w:rPr>
        <w:t xml:space="preserve"> (please see the email I am forwarding to you)</w:t>
      </w:r>
      <w:r w:rsidR="00C869EB">
        <w:rPr>
          <w:rFonts w:cstheme="minorHAnsi"/>
          <w:color w:val="4472C4" w:themeColor="accent1"/>
        </w:rPr>
        <w:t xml:space="preserve">. </w:t>
      </w:r>
      <w:r w:rsidR="00A8782C">
        <w:rPr>
          <w:rFonts w:cstheme="minorHAnsi"/>
          <w:color w:val="4472C4" w:themeColor="accent1"/>
        </w:rPr>
        <w:t>FPC needs to decide if it wishes to have option 1 where there will be no additional cost to FPC</w:t>
      </w:r>
      <w:r w:rsidR="009656A4">
        <w:rPr>
          <w:rFonts w:cstheme="minorHAnsi"/>
          <w:color w:val="4472C4" w:themeColor="accent1"/>
        </w:rPr>
        <w:t xml:space="preserve"> or a different option which will incur costs and will need to be included in the budget.</w:t>
      </w:r>
    </w:p>
    <w:p w14:paraId="06735447" w14:textId="7783F06A" w:rsidR="006163FC" w:rsidRPr="00CD22FC" w:rsidRDefault="006163FC" w:rsidP="006163FC">
      <w:pPr>
        <w:pStyle w:val="ListParagraph"/>
        <w:tabs>
          <w:tab w:val="left" w:pos="993"/>
        </w:tabs>
        <w:spacing w:line="276" w:lineRule="auto"/>
        <w:ind w:left="1400" w:right="282"/>
        <w:rPr>
          <w:rFonts w:cstheme="minorHAnsi"/>
          <w:color w:val="4472C4" w:themeColor="accent1"/>
        </w:rPr>
      </w:pPr>
      <w:r w:rsidRPr="00CD22FC">
        <w:rPr>
          <w:rFonts w:cstheme="minorHAnsi"/>
          <w:color w:val="4472C4" w:themeColor="accent1"/>
        </w:rPr>
        <w:t>The options are:</w:t>
      </w:r>
    </w:p>
    <w:p w14:paraId="5E5BEB89" w14:textId="77777777" w:rsidR="006163FC" w:rsidRPr="00CD22FC" w:rsidRDefault="006163FC" w:rsidP="006163FC">
      <w:pPr>
        <w:pStyle w:val="ListParagraph"/>
        <w:tabs>
          <w:tab w:val="left" w:pos="993"/>
        </w:tabs>
        <w:spacing w:line="276" w:lineRule="auto"/>
        <w:ind w:left="1400" w:right="282"/>
        <w:rPr>
          <w:rFonts w:cstheme="minorHAnsi"/>
          <w:color w:val="4472C4" w:themeColor="accent1"/>
        </w:rPr>
      </w:pPr>
      <w:r w:rsidRPr="00CD22FC">
        <w:rPr>
          <w:rFonts w:cstheme="minorHAnsi"/>
          <w:color w:val="4472C4" w:themeColor="accent1"/>
        </w:rPr>
        <w:t>Option 1 - Standard: Two cuts over the course of a year to be carried out by ESCC at no cost to the Parish Council.  Urban grass will be managed for safety purposes only.</w:t>
      </w:r>
    </w:p>
    <w:p w14:paraId="0767C93B" w14:textId="77777777" w:rsidR="006163FC" w:rsidRPr="00CD22FC" w:rsidRDefault="006163FC" w:rsidP="006163FC">
      <w:pPr>
        <w:pStyle w:val="ListParagraph"/>
        <w:tabs>
          <w:tab w:val="left" w:pos="993"/>
        </w:tabs>
        <w:spacing w:line="276" w:lineRule="auto"/>
        <w:ind w:left="1400" w:right="282"/>
        <w:rPr>
          <w:rFonts w:cstheme="minorHAnsi"/>
          <w:color w:val="4472C4" w:themeColor="accent1"/>
        </w:rPr>
      </w:pPr>
      <w:r w:rsidRPr="00CD22FC">
        <w:rPr>
          <w:rFonts w:cstheme="minorHAnsi"/>
          <w:color w:val="4472C4" w:themeColor="accent1"/>
        </w:rPr>
        <w:t>Option 2 – Extra cuts: Town/Parish Councils may fund an additional four cuts to be carried out by ESCC, totalling six cuts (two standard and four extra) over the course of the year.  This would cost the Parish Council a total of £235.53 for the year.</w:t>
      </w:r>
    </w:p>
    <w:p w14:paraId="098A0971" w14:textId="339F8379" w:rsidR="006163FC" w:rsidRPr="00CD22FC" w:rsidRDefault="006163FC" w:rsidP="006163FC">
      <w:pPr>
        <w:pStyle w:val="ListParagraph"/>
        <w:tabs>
          <w:tab w:val="left" w:pos="993"/>
        </w:tabs>
        <w:spacing w:line="276" w:lineRule="auto"/>
        <w:ind w:left="1400" w:right="282"/>
        <w:rPr>
          <w:rFonts w:cstheme="minorHAnsi"/>
          <w:color w:val="4472C4" w:themeColor="accent1"/>
        </w:rPr>
      </w:pPr>
      <w:r w:rsidRPr="00CD22FC">
        <w:rPr>
          <w:rFonts w:cstheme="minorHAnsi"/>
          <w:color w:val="4472C4" w:themeColor="accent1"/>
        </w:rPr>
        <w:lastRenderedPageBreak/>
        <w:t>Option 3 – Self delivery: Town/Parish Councils take on responsibility to deliver all urban grass cutting in their area.  This must include a minimum of two cuts over the course of the year.  ESCC will not carry out any urban grass cutting within the Town/Parish’s urban area.  ESCC would pay the Parish Council the sum of £117.77 to cover the 2 cuts they would have been providing in other options.</w:t>
      </w:r>
    </w:p>
    <w:p w14:paraId="43A47235" w14:textId="3DAE6E2E" w:rsidR="00285396" w:rsidRPr="00CD22FC" w:rsidRDefault="00285396" w:rsidP="006163FC">
      <w:pPr>
        <w:pStyle w:val="ListParagraph"/>
        <w:tabs>
          <w:tab w:val="left" w:pos="993"/>
        </w:tabs>
        <w:spacing w:line="276" w:lineRule="auto"/>
        <w:ind w:left="1400" w:right="282"/>
        <w:rPr>
          <w:rFonts w:cstheme="minorHAnsi"/>
          <w:color w:val="4472C4" w:themeColor="accent1"/>
        </w:rPr>
      </w:pPr>
      <w:r w:rsidRPr="00CD22FC">
        <w:rPr>
          <w:rFonts w:cstheme="minorHAnsi"/>
          <w:color w:val="4472C4" w:themeColor="accent1"/>
        </w:rPr>
        <w:t>Firle currently have option 1</w:t>
      </w:r>
      <w:r w:rsidR="007E684D" w:rsidRPr="00CD22FC">
        <w:rPr>
          <w:rFonts w:cstheme="minorHAnsi"/>
          <w:color w:val="4472C4" w:themeColor="accent1"/>
        </w:rPr>
        <w:t xml:space="preserve"> - standard</w:t>
      </w:r>
    </w:p>
    <w:p w14:paraId="75154E87" w14:textId="70D45543" w:rsidR="00B4725D" w:rsidRPr="00CD22FC" w:rsidRDefault="00B4725D" w:rsidP="006163FC">
      <w:pPr>
        <w:pStyle w:val="ListParagraph"/>
        <w:tabs>
          <w:tab w:val="left" w:pos="993"/>
        </w:tabs>
        <w:spacing w:line="276" w:lineRule="auto"/>
        <w:ind w:left="1400" w:right="282"/>
        <w:rPr>
          <w:rFonts w:cstheme="minorHAnsi"/>
          <w:color w:val="4472C4" w:themeColor="accent1"/>
        </w:rPr>
      </w:pPr>
      <w:r w:rsidRPr="00CD22FC">
        <w:rPr>
          <w:rFonts w:cstheme="minorHAnsi"/>
          <w:color w:val="4472C4" w:themeColor="accent1"/>
        </w:rPr>
        <w:t>Here is the link to the grass cutting map:</w:t>
      </w:r>
    </w:p>
    <w:p w14:paraId="1E3B35DF" w14:textId="7B8457C7" w:rsidR="00B4725D" w:rsidRPr="00B13721" w:rsidRDefault="00B4725D" w:rsidP="006163FC">
      <w:pPr>
        <w:pStyle w:val="ListParagraph"/>
        <w:tabs>
          <w:tab w:val="left" w:pos="993"/>
        </w:tabs>
        <w:spacing w:line="276" w:lineRule="auto"/>
        <w:ind w:left="1400" w:right="282"/>
        <w:rPr>
          <w:rFonts w:cstheme="minorHAnsi"/>
        </w:rPr>
      </w:pPr>
      <w:hyperlink r:id="rId8" w:history="1">
        <w:r w:rsidRPr="00B4725D">
          <w:rPr>
            <w:rStyle w:val="Hyperlink"/>
            <w:rFonts w:cstheme="minorHAnsi"/>
          </w:rPr>
          <w:t>https://escc.maps.arcgis.com/apps/webappviewer/index.html?id=5c524023058c4aa088a37b49b0d90814</w:t>
        </w:r>
      </w:hyperlink>
    </w:p>
    <w:p w14:paraId="209C6A4E" w14:textId="2462B872" w:rsidR="00AA0818" w:rsidRDefault="00AA0818" w:rsidP="00AA0818">
      <w:pPr>
        <w:pStyle w:val="ListParagraph"/>
        <w:numPr>
          <w:ilvl w:val="0"/>
          <w:numId w:val="3"/>
        </w:numPr>
        <w:tabs>
          <w:tab w:val="left" w:pos="993"/>
        </w:tabs>
        <w:spacing w:line="276" w:lineRule="auto"/>
        <w:ind w:right="282" w:hanging="614"/>
        <w:rPr>
          <w:rFonts w:cstheme="minorHAnsi"/>
          <w:b/>
          <w:bCs/>
        </w:rPr>
      </w:pPr>
      <w:r w:rsidRPr="00847041">
        <w:rPr>
          <w:rFonts w:cstheme="minorHAnsi"/>
          <w:b/>
          <w:bCs/>
        </w:rPr>
        <w:t>C</w:t>
      </w:r>
      <w:r>
        <w:rPr>
          <w:rFonts w:cstheme="minorHAnsi"/>
          <w:b/>
          <w:bCs/>
        </w:rPr>
        <w:t>ORRESPONDENCE RECEIVED</w:t>
      </w:r>
      <w:r w:rsidRPr="00847041">
        <w:rPr>
          <w:rFonts w:cstheme="minorHAnsi"/>
          <w:b/>
          <w:bCs/>
        </w:rPr>
        <w:t>:</w:t>
      </w:r>
      <w:r>
        <w:rPr>
          <w:rFonts w:cstheme="minorHAnsi"/>
          <w:b/>
          <w:bCs/>
        </w:rPr>
        <w:t xml:space="preserve"> </w:t>
      </w:r>
    </w:p>
    <w:p w14:paraId="02E5ACF2" w14:textId="398981B6" w:rsidR="00A32707" w:rsidRDefault="00FD0C7E" w:rsidP="00A56A28">
      <w:pPr>
        <w:pStyle w:val="ListParagraph"/>
        <w:numPr>
          <w:ilvl w:val="1"/>
          <w:numId w:val="3"/>
        </w:numPr>
        <w:tabs>
          <w:tab w:val="left" w:pos="993"/>
        </w:tabs>
        <w:spacing w:line="276" w:lineRule="auto"/>
        <w:ind w:right="282"/>
        <w:rPr>
          <w:rFonts w:cstheme="minorHAnsi"/>
        </w:rPr>
      </w:pPr>
      <w:r>
        <w:rPr>
          <w:rFonts w:cstheme="minorHAnsi"/>
          <w:b/>
          <w:bCs/>
        </w:rPr>
        <w:t xml:space="preserve"> </w:t>
      </w:r>
      <w:r w:rsidR="001B4749" w:rsidRPr="00C820D8">
        <w:rPr>
          <w:rFonts w:cstheme="minorHAnsi"/>
        </w:rPr>
        <w:t xml:space="preserve">Update on SDNP Planning in Lewes District </w:t>
      </w:r>
      <w:r w:rsidR="00B94E85" w:rsidRPr="00C820D8">
        <w:rPr>
          <w:rFonts w:cstheme="minorHAnsi"/>
        </w:rPr>
        <w:t>–</w:t>
      </w:r>
      <w:r w:rsidR="001B4749" w:rsidRPr="00C820D8">
        <w:rPr>
          <w:rFonts w:cstheme="minorHAnsi"/>
        </w:rPr>
        <w:t xml:space="preserve"> </w:t>
      </w:r>
      <w:r w:rsidR="00B94E85" w:rsidRPr="00C820D8">
        <w:rPr>
          <w:rFonts w:cstheme="minorHAnsi"/>
        </w:rPr>
        <w:t>SDNPA.</w:t>
      </w:r>
    </w:p>
    <w:p w14:paraId="0F9DDEFA" w14:textId="77777777" w:rsidR="00E16E85" w:rsidRPr="00F97061" w:rsidRDefault="00E16E85" w:rsidP="00E16E85">
      <w:pPr>
        <w:pStyle w:val="ListParagraph"/>
        <w:tabs>
          <w:tab w:val="left" w:pos="993"/>
        </w:tabs>
        <w:spacing w:line="276" w:lineRule="auto"/>
        <w:ind w:left="1400" w:right="282"/>
        <w:rPr>
          <w:rFonts w:cstheme="minorHAnsi"/>
          <w:color w:val="4472C4" w:themeColor="accent1"/>
        </w:rPr>
      </w:pPr>
      <w:r w:rsidRPr="00F97061">
        <w:rPr>
          <w:rFonts w:cstheme="minorHAnsi"/>
          <w:color w:val="4472C4" w:themeColor="accent1"/>
        </w:rPr>
        <w:t>Over the past 15 years, we have worked closely with Lewes District Council to deliver our Planning service in your area.   The SDNPA has always handled the larger and significant cases directly, whilst Lewes District Council on our behalf has managed the bulk of the cases. Our current contract with Lewes for them to do this work will however end on 31 March 2026.</w:t>
      </w:r>
    </w:p>
    <w:p w14:paraId="4FA6D03F" w14:textId="367FDBD6" w:rsidR="00E16E85" w:rsidRPr="00F97061" w:rsidRDefault="00E16E85" w:rsidP="00E16E85">
      <w:pPr>
        <w:pStyle w:val="ListParagraph"/>
        <w:tabs>
          <w:tab w:val="left" w:pos="993"/>
        </w:tabs>
        <w:spacing w:line="276" w:lineRule="auto"/>
        <w:ind w:left="1400" w:right="282"/>
        <w:rPr>
          <w:rFonts w:cstheme="minorHAnsi"/>
          <w:color w:val="4472C4" w:themeColor="accent1"/>
        </w:rPr>
      </w:pPr>
      <w:r w:rsidRPr="00F97061">
        <w:rPr>
          <w:rFonts w:cstheme="minorHAnsi"/>
          <w:color w:val="4472C4" w:themeColor="accent1"/>
        </w:rPr>
        <w:t>We have mutually agreed that from 1 April, the SDNPA will be responsible for all of the Planning service in the area directly.  This is against a backdrop of wider engagement in Lewes and the surrounding parishes and the emerging new Local Plan.</w:t>
      </w:r>
    </w:p>
    <w:p w14:paraId="58747C6F" w14:textId="215477DB" w:rsidR="00FD499C" w:rsidRDefault="00B94E85" w:rsidP="00C820D8">
      <w:pPr>
        <w:pStyle w:val="ListParagraph"/>
        <w:numPr>
          <w:ilvl w:val="1"/>
          <w:numId w:val="3"/>
        </w:numPr>
        <w:tabs>
          <w:tab w:val="left" w:pos="993"/>
        </w:tabs>
        <w:spacing w:line="276" w:lineRule="auto"/>
        <w:ind w:right="282"/>
        <w:rPr>
          <w:rFonts w:cstheme="minorHAnsi"/>
        </w:rPr>
      </w:pPr>
      <w:r w:rsidRPr="00C820D8">
        <w:rPr>
          <w:rFonts w:cstheme="minorHAnsi"/>
        </w:rPr>
        <w:t xml:space="preserve"> Consultation on Local Government re-organisation </w:t>
      </w:r>
      <w:r w:rsidR="00FD499C" w:rsidRPr="00C820D8">
        <w:rPr>
          <w:rFonts w:cstheme="minorHAnsi"/>
        </w:rPr>
        <w:t>–</w:t>
      </w:r>
      <w:r w:rsidRPr="00C820D8">
        <w:rPr>
          <w:rFonts w:cstheme="minorHAnsi"/>
        </w:rPr>
        <w:t xml:space="preserve"> </w:t>
      </w:r>
      <w:r w:rsidR="00FD499C" w:rsidRPr="00C820D8">
        <w:rPr>
          <w:rFonts w:cstheme="minorHAnsi"/>
        </w:rPr>
        <w:t>LDC.</w:t>
      </w:r>
    </w:p>
    <w:p w14:paraId="330F4077" w14:textId="7FC44E5B" w:rsidR="006C317C" w:rsidRPr="006C317C" w:rsidRDefault="006C317C" w:rsidP="006C317C">
      <w:pPr>
        <w:pStyle w:val="ListParagraph"/>
        <w:tabs>
          <w:tab w:val="left" w:pos="993"/>
        </w:tabs>
        <w:spacing w:after="0" w:line="276" w:lineRule="auto"/>
        <w:ind w:left="1400" w:right="282"/>
        <w:rPr>
          <w:rFonts w:cstheme="minorHAnsi"/>
          <w:color w:val="4472C4" w:themeColor="accent1"/>
        </w:rPr>
      </w:pPr>
      <w:r w:rsidRPr="006C317C">
        <w:rPr>
          <w:rFonts w:cstheme="minorHAnsi"/>
          <w:color w:val="4472C4" w:themeColor="accent1"/>
        </w:rPr>
        <w:t>The government has today launched its consultation on Local Government Reorganisation (LGR) in East Sussex.</w:t>
      </w:r>
    </w:p>
    <w:p w14:paraId="19D614D4" w14:textId="0456B8D7" w:rsidR="006C317C" w:rsidRPr="006C317C" w:rsidRDefault="006C317C" w:rsidP="006C317C">
      <w:pPr>
        <w:pStyle w:val="ListParagraph"/>
        <w:tabs>
          <w:tab w:val="left" w:pos="993"/>
        </w:tabs>
        <w:spacing w:after="0" w:line="276" w:lineRule="auto"/>
        <w:ind w:left="1400" w:right="282"/>
        <w:rPr>
          <w:rFonts w:cstheme="minorHAnsi"/>
          <w:color w:val="4472C4" w:themeColor="accent1"/>
        </w:rPr>
      </w:pPr>
      <w:r w:rsidRPr="006C317C">
        <w:rPr>
          <w:rFonts w:cstheme="minorHAnsi"/>
          <w:color w:val="4472C4" w:themeColor="accent1"/>
        </w:rPr>
        <w:t>The consultation is open to all residents, businesses, voluntary groups, and local organisations. This is the only opportunity for the public to comment on these proposals directly to government and every response counts.</w:t>
      </w:r>
    </w:p>
    <w:p w14:paraId="44E9D31F" w14:textId="77777777" w:rsidR="006C317C" w:rsidRPr="006C317C" w:rsidRDefault="006C317C" w:rsidP="006C317C">
      <w:pPr>
        <w:pStyle w:val="ListParagraph"/>
        <w:tabs>
          <w:tab w:val="left" w:pos="993"/>
        </w:tabs>
        <w:spacing w:after="0" w:line="276" w:lineRule="auto"/>
        <w:ind w:left="1400" w:right="282"/>
        <w:rPr>
          <w:rFonts w:cstheme="minorHAnsi"/>
          <w:color w:val="4472C4" w:themeColor="accent1"/>
        </w:rPr>
      </w:pPr>
      <w:r w:rsidRPr="006C317C">
        <w:rPr>
          <w:rFonts w:cstheme="minorHAnsi"/>
          <w:color w:val="4472C4" w:themeColor="accent1"/>
        </w:rPr>
        <w:t>The government will be consulting on two options for East Sussex:</w:t>
      </w:r>
    </w:p>
    <w:p w14:paraId="59551863" w14:textId="77777777" w:rsidR="006C317C" w:rsidRPr="006C317C" w:rsidRDefault="006C317C" w:rsidP="006C317C">
      <w:pPr>
        <w:pStyle w:val="ListParagraph"/>
        <w:tabs>
          <w:tab w:val="left" w:pos="993"/>
        </w:tabs>
        <w:spacing w:after="0" w:line="276" w:lineRule="auto"/>
        <w:ind w:left="1400" w:right="282"/>
        <w:rPr>
          <w:rFonts w:cstheme="minorHAnsi"/>
          <w:color w:val="4472C4" w:themeColor="accent1"/>
        </w:rPr>
      </w:pPr>
      <w:r w:rsidRPr="006C317C">
        <w:rPr>
          <w:rFonts w:cstheme="minorHAnsi"/>
          <w:color w:val="4472C4" w:themeColor="accent1"/>
        </w:rPr>
        <w:t>•</w:t>
      </w:r>
      <w:r w:rsidRPr="006C317C">
        <w:rPr>
          <w:rFonts w:cstheme="minorHAnsi"/>
          <w:color w:val="4472C4" w:themeColor="accent1"/>
        </w:rPr>
        <w:tab/>
        <w:t>The proposal by Lewes District Council, Eastbourne Borough Council, East Sussex County Council, Hastings Borough Council, and Rother District Council submitted a proposal for one unitary council for the current East Sussex County footprint.</w:t>
      </w:r>
    </w:p>
    <w:p w14:paraId="71E0F74B" w14:textId="69C51307" w:rsidR="006C317C" w:rsidRPr="006C317C" w:rsidRDefault="006C317C" w:rsidP="006C317C">
      <w:pPr>
        <w:pStyle w:val="ListParagraph"/>
        <w:tabs>
          <w:tab w:val="left" w:pos="993"/>
        </w:tabs>
        <w:spacing w:after="0" w:line="276" w:lineRule="auto"/>
        <w:ind w:left="1400" w:right="282"/>
        <w:rPr>
          <w:rFonts w:cstheme="minorHAnsi"/>
          <w:color w:val="4472C4" w:themeColor="accent1"/>
        </w:rPr>
      </w:pPr>
      <w:r w:rsidRPr="006C317C">
        <w:rPr>
          <w:rFonts w:cstheme="minorHAnsi"/>
          <w:color w:val="4472C4" w:themeColor="accent1"/>
        </w:rPr>
        <w:t>•</w:t>
      </w:r>
      <w:r w:rsidRPr="006C317C">
        <w:rPr>
          <w:rFonts w:cstheme="minorHAnsi"/>
          <w:color w:val="4472C4" w:themeColor="accent1"/>
        </w:rPr>
        <w:tab/>
        <w:t>Brighton and Hove City Council’s proposal for five unitary councils on a pan-Sussex basis.</w:t>
      </w:r>
    </w:p>
    <w:p w14:paraId="5472EB79" w14:textId="133B5D14" w:rsidR="006C317C" w:rsidRPr="006C317C" w:rsidRDefault="006C317C" w:rsidP="006C317C">
      <w:pPr>
        <w:pStyle w:val="ListParagraph"/>
        <w:tabs>
          <w:tab w:val="left" w:pos="993"/>
        </w:tabs>
        <w:spacing w:after="0" w:line="276" w:lineRule="auto"/>
        <w:ind w:left="1400" w:right="282"/>
        <w:rPr>
          <w:rFonts w:cstheme="minorHAnsi"/>
          <w:color w:val="4472C4" w:themeColor="accent1"/>
        </w:rPr>
      </w:pPr>
      <w:r w:rsidRPr="006C317C">
        <w:rPr>
          <w:rFonts w:cstheme="minorHAnsi"/>
          <w:color w:val="4472C4" w:themeColor="accent1"/>
        </w:rPr>
        <w:t>We believe a single council for East Sussex is the best option for residents because it would be simpler and more efficient than other models, large enough to be resilient and would naturally build on the public service partnerships which already work well across the county.</w:t>
      </w:r>
    </w:p>
    <w:p w14:paraId="0A0BEE6A" w14:textId="77E9DF9D" w:rsidR="006C317C" w:rsidRPr="006C317C" w:rsidRDefault="006C317C" w:rsidP="006C317C">
      <w:pPr>
        <w:pStyle w:val="ListParagraph"/>
        <w:tabs>
          <w:tab w:val="left" w:pos="993"/>
        </w:tabs>
        <w:spacing w:after="0" w:line="276" w:lineRule="auto"/>
        <w:ind w:left="1400" w:right="282"/>
        <w:rPr>
          <w:rFonts w:cstheme="minorHAnsi"/>
          <w:color w:val="4472C4" w:themeColor="accent1"/>
        </w:rPr>
      </w:pPr>
      <w:r w:rsidRPr="006C317C">
        <w:rPr>
          <w:rFonts w:cstheme="minorHAnsi"/>
          <w:color w:val="4472C4" w:themeColor="accent1"/>
        </w:rPr>
        <w:t>It would also meet the government’s requirement that new councils should serve a population of not less than 500,000. The population of East Sussex is about 550,000.</w:t>
      </w:r>
    </w:p>
    <w:p w14:paraId="06C606D1" w14:textId="77777777" w:rsidR="006C317C" w:rsidRPr="006C317C" w:rsidRDefault="006C317C" w:rsidP="006C317C">
      <w:pPr>
        <w:pStyle w:val="ListParagraph"/>
        <w:tabs>
          <w:tab w:val="left" w:pos="993"/>
        </w:tabs>
        <w:spacing w:after="0" w:line="276" w:lineRule="auto"/>
        <w:ind w:left="1400" w:right="282"/>
        <w:rPr>
          <w:rFonts w:cstheme="minorHAnsi"/>
          <w:color w:val="4472C4" w:themeColor="accent1"/>
        </w:rPr>
      </w:pPr>
      <w:r w:rsidRPr="006C317C">
        <w:rPr>
          <w:rFonts w:cstheme="minorHAnsi"/>
          <w:color w:val="4472C4" w:themeColor="accent1"/>
        </w:rPr>
        <w:t>Take part in the official government consultation:</w:t>
      </w:r>
    </w:p>
    <w:p w14:paraId="76003D24" w14:textId="77777777" w:rsidR="006C317C" w:rsidRPr="006C317C" w:rsidRDefault="006C317C" w:rsidP="006C317C">
      <w:pPr>
        <w:pStyle w:val="ListParagraph"/>
        <w:tabs>
          <w:tab w:val="left" w:pos="993"/>
        </w:tabs>
        <w:spacing w:after="0" w:line="276" w:lineRule="auto"/>
        <w:ind w:left="1400" w:right="282"/>
        <w:rPr>
          <w:rFonts w:cstheme="minorHAnsi"/>
          <w:color w:val="4472C4" w:themeColor="accent1"/>
        </w:rPr>
      </w:pPr>
      <w:r w:rsidRPr="006C317C">
        <w:rPr>
          <w:rFonts w:cstheme="minorHAnsi"/>
          <w:color w:val="4472C4" w:themeColor="accent1"/>
        </w:rPr>
        <w:t>•</w:t>
      </w:r>
      <w:r w:rsidRPr="006C317C">
        <w:rPr>
          <w:rFonts w:cstheme="minorHAnsi"/>
          <w:color w:val="4472C4" w:themeColor="accent1"/>
        </w:rPr>
        <w:tab/>
        <w:t>The consultation is available at: Proposals for local government reorganisation in East Sussex and Brighton and Hove, and West Sussex - GOV.UK and will be open for 7 weeks until 11 January 2026</w:t>
      </w:r>
    </w:p>
    <w:p w14:paraId="55FA944F" w14:textId="02367748" w:rsidR="006C317C" w:rsidRPr="006C317C" w:rsidRDefault="006C317C" w:rsidP="006C317C">
      <w:pPr>
        <w:pStyle w:val="ListParagraph"/>
        <w:tabs>
          <w:tab w:val="left" w:pos="993"/>
        </w:tabs>
        <w:spacing w:after="0" w:line="276" w:lineRule="auto"/>
        <w:ind w:left="1400" w:right="282"/>
        <w:rPr>
          <w:rFonts w:cstheme="minorHAnsi"/>
          <w:color w:val="4472C4" w:themeColor="accent1"/>
        </w:rPr>
      </w:pPr>
      <w:r w:rsidRPr="006C317C">
        <w:rPr>
          <w:rFonts w:cstheme="minorHAnsi"/>
          <w:color w:val="4472C4" w:themeColor="accent1"/>
        </w:rPr>
        <w:t>•</w:t>
      </w:r>
      <w:r w:rsidRPr="006C317C">
        <w:rPr>
          <w:rFonts w:cstheme="minorHAnsi"/>
          <w:color w:val="4472C4" w:themeColor="accent1"/>
        </w:rPr>
        <w:tab/>
        <w:t>Responses can also be made by email to LGRconsultationresponse@communities.gov.uk</w:t>
      </w:r>
    </w:p>
    <w:p w14:paraId="6522F212" w14:textId="45CC2D98" w:rsidR="005B7B23" w:rsidRDefault="005B7B23" w:rsidP="00C820D8">
      <w:pPr>
        <w:pStyle w:val="ListParagraph"/>
        <w:numPr>
          <w:ilvl w:val="1"/>
          <w:numId w:val="3"/>
        </w:numPr>
        <w:tabs>
          <w:tab w:val="left" w:pos="993"/>
        </w:tabs>
        <w:spacing w:line="276" w:lineRule="auto"/>
        <w:ind w:right="282"/>
        <w:rPr>
          <w:rFonts w:cstheme="minorHAnsi"/>
        </w:rPr>
      </w:pPr>
      <w:r>
        <w:rPr>
          <w:rFonts w:cstheme="minorHAnsi"/>
        </w:rPr>
        <w:t xml:space="preserve"> Tree Warden Training</w:t>
      </w:r>
      <w:r w:rsidR="009E612C">
        <w:rPr>
          <w:rFonts w:cstheme="minorHAnsi"/>
        </w:rPr>
        <w:t xml:space="preserve"> – ESCC.</w:t>
      </w:r>
    </w:p>
    <w:p w14:paraId="4C7353AD" w14:textId="3BADC3B2" w:rsidR="00CB4F83" w:rsidRPr="00CB4F83" w:rsidRDefault="00CB4F83" w:rsidP="00CB4F83">
      <w:pPr>
        <w:pStyle w:val="ListParagraph"/>
        <w:tabs>
          <w:tab w:val="left" w:pos="993"/>
        </w:tabs>
        <w:spacing w:line="276" w:lineRule="auto"/>
        <w:ind w:left="1400" w:right="282"/>
        <w:rPr>
          <w:rFonts w:cstheme="minorHAnsi"/>
          <w:color w:val="4472C4" w:themeColor="accent1"/>
        </w:rPr>
      </w:pPr>
      <w:r w:rsidRPr="00CB4F83">
        <w:rPr>
          <w:rFonts w:cstheme="minorHAnsi"/>
          <w:color w:val="4472C4" w:themeColor="accent1"/>
        </w:rPr>
        <w:t xml:space="preserve">The Tree Council is delighted to be working in partnership with UK Squirrel Accord and The National Forest , and we'd like to invite Tree Wardens, and others, to take part in a major survey to assess the damage caused to trees and woods by non-native grey squirrels – last estimated to cost England and Wales £37 million a year. </w:t>
      </w:r>
    </w:p>
    <w:p w14:paraId="4F692225" w14:textId="62162839" w:rsidR="00CB4F83" w:rsidRPr="00CB4F83" w:rsidRDefault="00CB4F83" w:rsidP="00CB4F83">
      <w:pPr>
        <w:pStyle w:val="ListParagraph"/>
        <w:tabs>
          <w:tab w:val="left" w:pos="993"/>
        </w:tabs>
        <w:spacing w:line="276" w:lineRule="auto"/>
        <w:ind w:left="1400" w:right="282"/>
        <w:rPr>
          <w:rFonts w:cstheme="minorHAnsi"/>
          <w:color w:val="4472C4" w:themeColor="accent1"/>
        </w:rPr>
      </w:pPr>
      <w:r w:rsidRPr="00CB4F83">
        <w:rPr>
          <w:rFonts w:cstheme="minorHAnsi"/>
          <w:color w:val="4472C4" w:themeColor="accent1"/>
        </w:rPr>
        <w:t xml:space="preserve">To help you get started, we are pleased to be joined by Ed Hiorns from the National Forest and Kay Haw from the UK Red Squirrel Accord for an online training session. </w:t>
      </w:r>
    </w:p>
    <w:p w14:paraId="0F4FD3F7" w14:textId="77777777" w:rsidR="00CB4F83" w:rsidRPr="00CB4F83" w:rsidRDefault="00CB4F83" w:rsidP="00CB4F83">
      <w:pPr>
        <w:pStyle w:val="ListParagraph"/>
        <w:tabs>
          <w:tab w:val="left" w:pos="993"/>
        </w:tabs>
        <w:spacing w:line="276" w:lineRule="auto"/>
        <w:ind w:left="1400" w:right="282"/>
        <w:rPr>
          <w:rFonts w:cstheme="minorHAnsi"/>
          <w:color w:val="4472C4" w:themeColor="accent1"/>
        </w:rPr>
      </w:pPr>
      <w:r w:rsidRPr="00CB4F83">
        <w:rPr>
          <w:rFonts w:cstheme="minorHAnsi"/>
          <w:color w:val="4472C4" w:themeColor="accent1"/>
        </w:rPr>
        <w:t xml:space="preserve">The session will include: </w:t>
      </w:r>
    </w:p>
    <w:p w14:paraId="04835B23" w14:textId="77777777" w:rsidR="00CB4F83" w:rsidRPr="00CB4F83" w:rsidRDefault="00CB4F83" w:rsidP="00CB4F83">
      <w:pPr>
        <w:pStyle w:val="ListParagraph"/>
        <w:tabs>
          <w:tab w:val="left" w:pos="993"/>
        </w:tabs>
        <w:spacing w:line="276" w:lineRule="auto"/>
        <w:ind w:left="1400" w:right="282"/>
        <w:rPr>
          <w:rFonts w:cstheme="minorHAnsi"/>
          <w:color w:val="4472C4" w:themeColor="accent1"/>
        </w:rPr>
      </w:pPr>
      <w:r w:rsidRPr="00CB4F83">
        <w:rPr>
          <w:rFonts w:cstheme="minorHAnsi"/>
          <w:color w:val="4472C4" w:themeColor="accent1"/>
        </w:rPr>
        <w:t>- An introduction to the UK Squirrel Accord and The National Forest Partnership</w:t>
      </w:r>
    </w:p>
    <w:p w14:paraId="3E4C0E3B" w14:textId="77777777" w:rsidR="00CB4F83" w:rsidRPr="00CB4F83" w:rsidRDefault="00CB4F83" w:rsidP="00CB4F83">
      <w:pPr>
        <w:pStyle w:val="ListParagraph"/>
        <w:tabs>
          <w:tab w:val="left" w:pos="993"/>
        </w:tabs>
        <w:spacing w:line="276" w:lineRule="auto"/>
        <w:ind w:left="1400" w:right="282"/>
        <w:rPr>
          <w:rFonts w:cstheme="minorHAnsi"/>
          <w:color w:val="4472C4" w:themeColor="accent1"/>
        </w:rPr>
      </w:pPr>
      <w:r w:rsidRPr="00CB4F83">
        <w:rPr>
          <w:rFonts w:cstheme="minorHAnsi"/>
          <w:color w:val="4472C4" w:themeColor="accent1"/>
        </w:rPr>
        <w:t xml:space="preserve">- An understanding of the damage caused by grey squirrels </w:t>
      </w:r>
    </w:p>
    <w:p w14:paraId="06CAAFF9" w14:textId="77777777" w:rsidR="00CB4F83" w:rsidRPr="00CB4F83" w:rsidRDefault="00CB4F83" w:rsidP="00CB4F83">
      <w:pPr>
        <w:pStyle w:val="ListParagraph"/>
        <w:tabs>
          <w:tab w:val="left" w:pos="993"/>
        </w:tabs>
        <w:spacing w:line="276" w:lineRule="auto"/>
        <w:ind w:left="1400" w:right="282"/>
        <w:rPr>
          <w:rFonts w:cstheme="minorHAnsi"/>
          <w:color w:val="4472C4" w:themeColor="accent1"/>
        </w:rPr>
      </w:pPr>
      <w:r w:rsidRPr="00CB4F83">
        <w:rPr>
          <w:rFonts w:cstheme="minorHAnsi"/>
          <w:color w:val="4472C4" w:themeColor="accent1"/>
        </w:rPr>
        <w:t xml:space="preserve">- How to carry out a survey to assess the damage caused by grey squirrels </w:t>
      </w:r>
    </w:p>
    <w:p w14:paraId="28CDA253" w14:textId="77777777" w:rsidR="00CB4F83" w:rsidRPr="00CB4F83" w:rsidRDefault="00CB4F83" w:rsidP="00CB4F83">
      <w:pPr>
        <w:pStyle w:val="ListParagraph"/>
        <w:tabs>
          <w:tab w:val="left" w:pos="993"/>
        </w:tabs>
        <w:spacing w:line="276" w:lineRule="auto"/>
        <w:ind w:left="1400" w:right="282"/>
        <w:rPr>
          <w:rFonts w:cstheme="minorHAnsi"/>
          <w:color w:val="4472C4" w:themeColor="accent1"/>
        </w:rPr>
      </w:pPr>
      <w:r w:rsidRPr="00CB4F83">
        <w:rPr>
          <w:rFonts w:cstheme="minorHAnsi"/>
          <w:color w:val="4472C4" w:themeColor="accent1"/>
        </w:rPr>
        <w:t xml:space="preserve">- How to record your data and submit your records to the national survey  </w:t>
      </w:r>
    </w:p>
    <w:p w14:paraId="468E2455" w14:textId="73D90CD6" w:rsidR="00CB4F83" w:rsidRPr="00CB4F83" w:rsidRDefault="00CB4F83" w:rsidP="00CB4F83">
      <w:pPr>
        <w:pStyle w:val="ListParagraph"/>
        <w:tabs>
          <w:tab w:val="left" w:pos="993"/>
        </w:tabs>
        <w:spacing w:line="276" w:lineRule="auto"/>
        <w:ind w:left="1400" w:right="282"/>
        <w:rPr>
          <w:rFonts w:cstheme="minorHAnsi"/>
          <w:color w:val="4472C4" w:themeColor="accent1"/>
        </w:rPr>
      </w:pPr>
      <w:r w:rsidRPr="00CB4F83">
        <w:rPr>
          <w:rFonts w:cstheme="minorHAnsi"/>
          <w:color w:val="4472C4" w:themeColor="accent1"/>
        </w:rPr>
        <w:t>This online training session will last approximately 2 hours with time for questions after the session has finished.</w:t>
      </w:r>
    </w:p>
    <w:p w14:paraId="299D6936" w14:textId="6180ED59" w:rsidR="00CB4F83" w:rsidRDefault="00AF451F" w:rsidP="00C820D8">
      <w:pPr>
        <w:pStyle w:val="ListParagraph"/>
        <w:numPr>
          <w:ilvl w:val="1"/>
          <w:numId w:val="3"/>
        </w:numPr>
        <w:tabs>
          <w:tab w:val="left" w:pos="993"/>
        </w:tabs>
        <w:spacing w:line="276" w:lineRule="auto"/>
        <w:ind w:right="282"/>
        <w:rPr>
          <w:rFonts w:cstheme="minorHAnsi"/>
        </w:rPr>
      </w:pPr>
      <w:r>
        <w:rPr>
          <w:rFonts w:cstheme="minorHAnsi"/>
        </w:rPr>
        <w:t xml:space="preserve"> Consultation on a South Downs National Park Technical Advice Notice </w:t>
      </w:r>
      <w:r w:rsidR="00D4197A">
        <w:rPr>
          <w:rFonts w:cstheme="minorHAnsi"/>
        </w:rPr>
        <w:t>–</w:t>
      </w:r>
      <w:r>
        <w:rPr>
          <w:rFonts w:cstheme="minorHAnsi"/>
        </w:rPr>
        <w:t xml:space="preserve"> </w:t>
      </w:r>
      <w:r w:rsidR="00D4197A">
        <w:rPr>
          <w:rFonts w:cstheme="minorHAnsi"/>
        </w:rPr>
        <w:t>Retrofitting Historic Buildings for Energy Efficiency.</w:t>
      </w:r>
    </w:p>
    <w:p w14:paraId="22C02A46" w14:textId="6B173374" w:rsidR="00C31313" w:rsidRPr="00C31313" w:rsidRDefault="00C31313" w:rsidP="00C31313">
      <w:pPr>
        <w:pStyle w:val="ListParagraph"/>
        <w:tabs>
          <w:tab w:val="left" w:pos="993"/>
        </w:tabs>
        <w:spacing w:line="276" w:lineRule="auto"/>
        <w:ind w:left="1400" w:right="282"/>
        <w:rPr>
          <w:rFonts w:cstheme="minorHAnsi"/>
          <w:color w:val="4472C4" w:themeColor="accent1"/>
        </w:rPr>
      </w:pPr>
      <w:r w:rsidRPr="00C31313">
        <w:rPr>
          <w:rFonts w:cstheme="minorHAnsi"/>
          <w:color w:val="4472C4" w:themeColor="accent1"/>
        </w:rPr>
        <w:t xml:space="preserve">I am writing to inform you about the current consultation of the technical advice note (TAN) on ‘Retrofitting Historic Buildings for Energy Efficiency and Carbon Reduction. Technical Advice Notes (TANs) are non-statutory documents that provide explanatory information and advice to applicants on specific policies. As </w:t>
      </w:r>
      <w:r w:rsidRPr="00C31313">
        <w:rPr>
          <w:rFonts w:cstheme="minorHAnsi"/>
          <w:color w:val="4472C4" w:themeColor="accent1"/>
        </w:rPr>
        <w:lastRenderedPageBreak/>
        <w:t>you are aware, the unique character and heritage value of historic buildings must be carefully balanced with the urgent need to address climate change.</w:t>
      </w:r>
    </w:p>
    <w:p w14:paraId="660B8CFF" w14:textId="026A93F2" w:rsidR="00C31313" w:rsidRPr="00C31313" w:rsidRDefault="00C31313" w:rsidP="00C31313">
      <w:pPr>
        <w:pStyle w:val="ListParagraph"/>
        <w:tabs>
          <w:tab w:val="left" w:pos="993"/>
        </w:tabs>
        <w:spacing w:line="276" w:lineRule="auto"/>
        <w:ind w:left="1400" w:right="282"/>
        <w:rPr>
          <w:rFonts w:cstheme="minorHAnsi"/>
          <w:color w:val="4472C4" w:themeColor="accent1"/>
        </w:rPr>
      </w:pPr>
      <w:r w:rsidRPr="00C31313">
        <w:rPr>
          <w:rFonts w:cstheme="minorHAnsi"/>
          <w:color w:val="4472C4" w:themeColor="accent1"/>
        </w:rPr>
        <w:t>Please find attached the consultation version of the TAN for your comments. We encourage you to share your views, as we want to ensure that the advice note is both practical and sympathetic to the fabric of historic buildings.</w:t>
      </w:r>
    </w:p>
    <w:p w14:paraId="74A1EA62" w14:textId="642D05F3" w:rsidR="00C31313" w:rsidRPr="00C31313" w:rsidRDefault="00C31313" w:rsidP="00C31313">
      <w:pPr>
        <w:pStyle w:val="ListParagraph"/>
        <w:tabs>
          <w:tab w:val="left" w:pos="993"/>
        </w:tabs>
        <w:spacing w:line="276" w:lineRule="auto"/>
        <w:ind w:left="1400" w:right="282"/>
        <w:rPr>
          <w:rFonts w:cstheme="minorHAnsi"/>
          <w:color w:val="4472C4" w:themeColor="accent1"/>
        </w:rPr>
      </w:pPr>
      <w:r w:rsidRPr="00C31313">
        <w:rPr>
          <w:rFonts w:cstheme="minorHAnsi"/>
          <w:color w:val="4472C4" w:themeColor="accent1"/>
        </w:rPr>
        <w:t xml:space="preserve">The consultation runs from 27th November 2025 to 18th December 2025. Please send your comments to consultations@southdowns.gov.uk  </w:t>
      </w:r>
    </w:p>
    <w:p w14:paraId="5CF50615" w14:textId="41C1E31A" w:rsidR="00F4586C" w:rsidRDefault="00F4586C" w:rsidP="00F4586C">
      <w:pPr>
        <w:pStyle w:val="ListParagraph"/>
        <w:numPr>
          <w:ilvl w:val="0"/>
          <w:numId w:val="3"/>
        </w:numPr>
        <w:tabs>
          <w:tab w:val="left" w:pos="993"/>
        </w:tabs>
        <w:spacing w:line="276" w:lineRule="auto"/>
        <w:ind w:right="282" w:hanging="614"/>
        <w:rPr>
          <w:rFonts w:cstheme="minorHAnsi"/>
          <w:b/>
          <w:bCs/>
        </w:rPr>
      </w:pPr>
      <w:r w:rsidRPr="00847041">
        <w:rPr>
          <w:rFonts w:cstheme="minorHAnsi"/>
          <w:b/>
          <w:bCs/>
        </w:rPr>
        <w:t>H</w:t>
      </w:r>
      <w:r>
        <w:rPr>
          <w:rFonts w:cstheme="minorHAnsi"/>
          <w:b/>
          <w:bCs/>
        </w:rPr>
        <w:t>IGHWAYS</w:t>
      </w:r>
      <w:r w:rsidRPr="00847041">
        <w:rPr>
          <w:rFonts w:cstheme="minorHAnsi"/>
          <w:b/>
          <w:bCs/>
        </w:rPr>
        <w:t>:</w:t>
      </w:r>
    </w:p>
    <w:p w14:paraId="255E4DE7" w14:textId="4E0B9005" w:rsidR="0097316F" w:rsidRDefault="0097316F" w:rsidP="00E31799">
      <w:pPr>
        <w:pStyle w:val="ListParagraph"/>
        <w:numPr>
          <w:ilvl w:val="1"/>
          <w:numId w:val="3"/>
        </w:numPr>
        <w:tabs>
          <w:tab w:val="left" w:pos="993"/>
        </w:tabs>
        <w:spacing w:line="276" w:lineRule="auto"/>
        <w:ind w:right="282"/>
        <w:rPr>
          <w:rFonts w:cstheme="minorHAnsi"/>
        </w:rPr>
      </w:pPr>
      <w:r>
        <w:rPr>
          <w:rFonts w:cstheme="minorHAnsi"/>
        </w:rPr>
        <w:t>To RE</w:t>
      </w:r>
      <w:r w:rsidR="00A56A28">
        <w:rPr>
          <w:rFonts w:cstheme="minorHAnsi"/>
        </w:rPr>
        <w:t>CEIVE an update</w:t>
      </w:r>
      <w:r>
        <w:rPr>
          <w:rFonts w:cstheme="minorHAnsi"/>
        </w:rPr>
        <w:t xml:space="preserve"> </w:t>
      </w:r>
      <w:r w:rsidR="00A56A28">
        <w:rPr>
          <w:rFonts w:cstheme="minorHAnsi"/>
        </w:rPr>
        <w:t>on the</w:t>
      </w:r>
      <w:r w:rsidR="00A07F10">
        <w:rPr>
          <w:rFonts w:cstheme="minorHAnsi"/>
        </w:rPr>
        <w:t xml:space="preserve"> blocked drains by Redwood Cottage in Wick Street – Cllr Barr.</w:t>
      </w:r>
    </w:p>
    <w:p w14:paraId="45E79335" w14:textId="5EE305B1" w:rsidR="00A56A28" w:rsidRDefault="00A56A28" w:rsidP="00E31799">
      <w:pPr>
        <w:pStyle w:val="ListParagraph"/>
        <w:numPr>
          <w:ilvl w:val="1"/>
          <w:numId w:val="3"/>
        </w:numPr>
        <w:tabs>
          <w:tab w:val="left" w:pos="993"/>
        </w:tabs>
        <w:spacing w:line="276" w:lineRule="auto"/>
        <w:ind w:right="282"/>
        <w:rPr>
          <w:rFonts w:cstheme="minorHAnsi"/>
        </w:rPr>
      </w:pPr>
      <w:r>
        <w:rPr>
          <w:rFonts w:cstheme="minorHAnsi"/>
        </w:rPr>
        <w:t xml:space="preserve"> To RECEIVE an update on the repairs to The Street sign.</w:t>
      </w:r>
      <w:r w:rsidR="000B2B0A">
        <w:rPr>
          <w:rFonts w:cstheme="minorHAnsi"/>
        </w:rPr>
        <w:t xml:space="preserve"> </w:t>
      </w:r>
    </w:p>
    <w:p w14:paraId="2B7B0B1B" w14:textId="794B4CB5" w:rsidR="000B2B0A" w:rsidRPr="000B2B0A" w:rsidRDefault="000B2B0A" w:rsidP="000B2B0A">
      <w:pPr>
        <w:pStyle w:val="ListParagraph"/>
        <w:tabs>
          <w:tab w:val="left" w:pos="993"/>
        </w:tabs>
        <w:spacing w:line="276" w:lineRule="auto"/>
        <w:ind w:left="1400" w:right="282"/>
        <w:rPr>
          <w:rFonts w:cstheme="minorHAnsi"/>
          <w:color w:val="4472C4" w:themeColor="accent1"/>
        </w:rPr>
      </w:pPr>
      <w:r w:rsidRPr="000B2B0A">
        <w:rPr>
          <w:rFonts w:cstheme="minorHAnsi"/>
          <w:color w:val="4472C4" w:themeColor="accent1"/>
        </w:rPr>
        <w:t>We have received the report about The Street sign and we have sent this request over to our contractor who deals with replacing road signs.  It will take a few weeks for this to be replaced.</w:t>
      </w:r>
    </w:p>
    <w:p w14:paraId="40636A7D" w14:textId="73F4AE40" w:rsidR="00196434" w:rsidRPr="00E400F0" w:rsidRDefault="00196434" w:rsidP="00196434">
      <w:pPr>
        <w:pStyle w:val="ListParagraph"/>
        <w:numPr>
          <w:ilvl w:val="0"/>
          <w:numId w:val="3"/>
        </w:numPr>
        <w:tabs>
          <w:tab w:val="left" w:pos="993"/>
        </w:tabs>
        <w:spacing w:line="276" w:lineRule="auto"/>
        <w:ind w:right="282" w:hanging="614"/>
        <w:rPr>
          <w:rFonts w:cstheme="minorHAnsi"/>
          <w:b/>
          <w:bCs/>
        </w:rPr>
      </w:pPr>
      <w:r>
        <w:rPr>
          <w:rFonts w:cstheme="minorHAnsi"/>
          <w:b/>
          <w:bCs/>
        </w:rPr>
        <w:t xml:space="preserve">PLANNING: </w:t>
      </w:r>
      <w:r w:rsidRPr="00B13721">
        <w:rPr>
          <w:rFonts w:cstheme="minorHAnsi"/>
        </w:rPr>
        <w:t>Applications Received:</w:t>
      </w:r>
    </w:p>
    <w:p w14:paraId="1DFE209C" w14:textId="6053C995" w:rsidR="00E400F0" w:rsidRPr="003B6F44" w:rsidRDefault="00E400F0" w:rsidP="00E400F0">
      <w:pPr>
        <w:pStyle w:val="ListParagraph"/>
        <w:numPr>
          <w:ilvl w:val="1"/>
          <w:numId w:val="3"/>
        </w:numPr>
        <w:tabs>
          <w:tab w:val="left" w:pos="993"/>
        </w:tabs>
        <w:spacing w:line="276" w:lineRule="auto"/>
        <w:ind w:right="282"/>
        <w:rPr>
          <w:rFonts w:cstheme="minorHAnsi"/>
        </w:rPr>
      </w:pPr>
      <w:r>
        <w:rPr>
          <w:rFonts w:cstheme="minorHAnsi"/>
          <w:b/>
          <w:bCs/>
        </w:rPr>
        <w:t xml:space="preserve"> </w:t>
      </w:r>
      <w:r w:rsidRPr="003B6F44">
        <w:rPr>
          <w:rFonts w:cstheme="minorHAnsi"/>
        </w:rPr>
        <w:t>To RATIFY the</w:t>
      </w:r>
      <w:r w:rsidR="00FA0FCE" w:rsidRPr="003B6F44">
        <w:rPr>
          <w:rFonts w:cstheme="minorHAnsi"/>
        </w:rPr>
        <w:t xml:space="preserve"> recommendation and</w:t>
      </w:r>
      <w:r w:rsidRPr="003B6F44">
        <w:rPr>
          <w:rFonts w:cstheme="minorHAnsi"/>
        </w:rPr>
        <w:t xml:space="preserve"> </w:t>
      </w:r>
      <w:r w:rsidR="001C6106" w:rsidRPr="003B6F44">
        <w:rPr>
          <w:rFonts w:cstheme="minorHAnsi"/>
        </w:rPr>
        <w:t xml:space="preserve">comments agreed for </w:t>
      </w:r>
      <w:r w:rsidR="001C6106" w:rsidRPr="001B4749">
        <w:rPr>
          <w:rFonts w:cstheme="minorHAnsi"/>
          <w:b/>
          <w:bCs/>
        </w:rPr>
        <w:t>SDNP/25/04</w:t>
      </w:r>
      <w:r w:rsidR="00FA0FCE" w:rsidRPr="001B4749">
        <w:rPr>
          <w:rFonts w:cstheme="minorHAnsi"/>
          <w:b/>
          <w:bCs/>
        </w:rPr>
        <w:t>284/TCA</w:t>
      </w:r>
      <w:r w:rsidR="00FA0FCE" w:rsidRPr="003B6F44">
        <w:rPr>
          <w:rFonts w:cstheme="minorHAnsi"/>
        </w:rPr>
        <w:t xml:space="preserve"> – Church House.</w:t>
      </w:r>
    </w:p>
    <w:p w14:paraId="248D1D7E" w14:textId="56F8514A" w:rsidR="00FA0FCE" w:rsidRPr="00C82486" w:rsidRDefault="00FA0FCE" w:rsidP="00C82486">
      <w:pPr>
        <w:pStyle w:val="ListParagraph"/>
        <w:numPr>
          <w:ilvl w:val="1"/>
          <w:numId w:val="3"/>
        </w:numPr>
        <w:tabs>
          <w:tab w:val="left" w:pos="993"/>
        </w:tabs>
        <w:spacing w:line="276" w:lineRule="auto"/>
        <w:ind w:right="282"/>
        <w:rPr>
          <w:rFonts w:cstheme="minorHAnsi"/>
          <w:b/>
          <w:bCs/>
        </w:rPr>
      </w:pPr>
      <w:r>
        <w:rPr>
          <w:rFonts w:cstheme="minorHAnsi"/>
          <w:b/>
          <w:bCs/>
        </w:rPr>
        <w:t xml:space="preserve"> </w:t>
      </w:r>
      <w:r w:rsidR="00C82486">
        <w:rPr>
          <w:rFonts w:cstheme="minorHAnsi"/>
          <w:b/>
          <w:bCs/>
        </w:rPr>
        <w:t>SDNP/25/</w:t>
      </w:r>
      <w:r w:rsidR="003B6F44">
        <w:rPr>
          <w:rFonts w:cstheme="minorHAnsi"/>
          <w:b/>
          <w:bCs/>
        </w:rPr>
        <w:t xml:space="preserve">04538/TCA </w:t>
      </w:r>
      <w:r w:rsidR="00A909BC" w:rsidRPr="00A909BC">
        <w:rPr>
          <w:rFonts w:cstheme="minorHAnsi"/>
          <w:b/>
          <w:bCs/>
        </w:rPr>
        <w:t xml:space="preserve">Proposal: </w:t>
      </w:r>
      <w:r w:rsidR="00A909BC" w:rsidRPr="003B6F44">
        <w:rPr>
          <w:rFonts w:cstheme="minorHAnsi"/>
        </w:rPr>
        <w:t xml:space="preserve">T1. Willow- Remove Hazard Beams and Dead Branches </w:t>
      </w:r>
      <w:r w:rsidR="00A67532">
        <w:rPr>
          <w:rFonts w:cstheme="minorHAnsi"/>
        </w:rPr>
        <w:t>and</w:t>
      </w:r>
      <w:r w:rsidR="00A909BC" w:rsidRPr="003B6F44">
        <w:rPr>
          <w:rFonts w:cstheme="minorHAnsi"/>
        </w:rPr>
        <w:t xml:space="preserve"> Reduce &amp; Reshape Canopy by 4m. T2. Holly- Crown Lift to 2.5m AGL, Crown Reduce &amp; Reshape by 1.5m.</w:t>
      </w:r>
      <w:r w:rsidR="00C82486" w:rsidRPr="003B6F44">
        <w:rPr>
          <w:rFonts w:cstheme="minorHAnsi"/>
        </w:rPr>
        <w:t xml:space="preserve"> </w:t>
      </w:r>
      <w:r w:rsidR="00A909BC" w:rsidRPr="003B6F44">
        <w:rPr>
          <w:rFonts w:cstheme="minorHAnsi"/>
        </w:rPr>
        <w:t>T3. Elder- Dead Stems: Fell &amp; Remove. Replace with Malus or Prunus.  T4. Ash- Crown Reduction by 3m &amp; Remove Limb (0.5m-South).</w:t>
      </w:r>
      <w:r w:rsidR="00C82486" w:rsidRPr="003B6F44">
        <w:rPr>
          <w:rFonts w:cstheme="minorHAnsi"/>
        </w:rPr>
        <w:t xml:space="preserve"> </w:t>
      </w:r>
      <w:r w:rsidR="00A909BC" w:rsidRPr="00C82486">
        <w:rPr>
          <w:rFonts w:cstheme="minorHAnsi"/>
          <w:b/>
          <w:bCs/>
        </w:rPr>
        <w:t xml:space="preserve">Location: </w:t>
      </w:r>
      <w:r w:rsidR="00A909BC" w:rsidRPr="003B6F44">
        <w:rPr>
          <w:rFonts w:cstheme="minorHAnsi"/>
        </w:rPr>
        <w:t>29A The Street, Firle, East Sussex, BN8 6NS</w:t>
      </w:r>
      <w:r w:rsidR="003B6F44">
        <w:rPr>
          <w:rFonts w:cstheme="minorHAnsi"/>
        </w:rPr>
        <w:t xml:space="preserve"> (comments by 12 Dec 25).</w:t>
      </w:r>
    </w:p>
    <w:p w14:paraId="46ED4A97" w14:textId="74D3FA7A" w:rsidR="003B2CCB" w:rsidRDefault="003B2CCB" w:rsidP="008636FD">
      <w:pPr>
        <w:pStyle w:val="ListParagraph"/>
        <w:numPr>
          <w:ilvl w:val="0"/>
          <w:numId w:val="3"/>
        </w:numPr>
        <w:tabs>
          <w:tab w:val="left" w:pos="993"/>
        </w:tabs>
        <w:spacing w:line="276" w:lineRule="auto"/>
        <w:ind w:right="282" w:hanging="614"/>
        <w:rPr>
          <w:rFonts w:cstheme="minorHAnsi"/>
          <w:b/>
          <w:bCs/>
        </w:rPr>
      </w:pPr>
      <w:r>
        <w:rPr>
          <w:rFonts w:cstheme="minorHAnsi"/>
          <w:b/>
          <w:bCs/>
        </w:rPr>
        <w:t>PROJECTS:</w:t>
      </w:r>
    </w:p>
    <w:p w14:paraId="63AA313E" w14:textId="08D554A5" w:rsidR="001D6A8A" w:rsidRDefault="001D6A8A" w:rsidP="003B2CCB">
      <w:pPr>
        <w:pStyle w:val="ListParagraph"/>
        <w:numPr>
          <w:ilvl w:val="1"/>
          <w:numId w:val="3"/>
        </w:numPr>
        <w:tabs>
          <w:tab w:val="left" w:pos="993"/>
        </w:tabs>
        <w:spacing w:line="276" w:lineRule="auto"/>
        <w:ind w:right="282"/>
        <w:rPr>
          <w:rFonts w:cstheme="minorHAnsi"/>
          <w:b/>
          <w:bCs/>
        </w:rPr>
      </w:pPr>
      <w:r>
        <w:rPr>
          <w:rFonts w:cstheme="minorHAnsi"/>
          <w:b/>
          <w:bCs/>
        </w:rPr>
        <w:t xml:space="preserve"> Footpath</w:t>
      </w:r>
    </w:p>
    <w:p w14:paraId="21A85910" w14:textId="198874A6" w:rsidR="001D6A8A" w:rsidRPr="007069F5" w:rsidRDefault="001D6A8A" w:rsidP="001D6A8A">
      <w:pPr>
        <w:pStyle w:val="ListParagraph"/>
        <w:numPr>
          <w:ilvl w:val="2"/>
          <w:numId w:val="3"/>
        </w:numPr>
        <w:tabs>
          <w:tab w:val="left" w:pos="993"/>
        </w:tabs>
        <w:spacing w:line="276" w:lineRule="auto"/>
        <w:ind w:right="282"/>
        <w:rPr>
          <w:rFonts w:cstheme="minorHAnsi"/>
        </w:rPr>
      </w:pPr>
      <w:r w:rsidRPr="007069F5">
        <w:rPr>
          <w:rFonts w:cstheme="minorHAnsi"/>
        </w:rPr>
        <w:t xml:space="preserve">To DISCUSS the possibility of </w:t>
      </w:r>
      <w:r w:rsidR="00106F87" w:rsidRPr="007069F5">
        <w:rPr>
          <w:rFonts w:cstheme="minorHAnsi"/>
        </w:rPr>
        <w:t>re-instating the footpath</w:t>
      </w:r>
      <w:r w:rsidR="005A289B">
        <w:rPr>
          <w:rFonts w:cstheme="minorHAnsi"/>
        </w:rPr>
        <w:t xml:space="preserve"> on</w:t>
      </w:r>
      <w:r w:rsidR="00371A35">
        <w:rPr>
          <w:rFonts w:cstheme="minorHAnsi"/>
        </w:rPr>
        <w:t xml:space="preserve"> the western side of</w:t>
      </w:r>
      <w:r w:rsidR="005A289B">
        <w:rPr>
          <w:rFonts w:cstheme="minorHAnsi"/>
        </w:rPr>
        <w:t xml:space="preserve"> The Street</w:t>
      </w:r>
      <w:r w:rsidR="00106F87" w:rsidRPr="007069F5">
        <w:rPr>
          <w:rFonts w:cstheme="minorHAnsi"/>
        </w:rPr>
        <w:t xml:space="preserve"> – Cllr Barr.</w:t>
      </w:r>
    </w:p>
    <w:p w14:paraId="54DDDF7D" w14:textId="04C3B959" w:rsidR="003B2CCB" w:rsidRDefault="00886A0E" w:rsidP="003B2CCB">
      <w:pPr>
        <w:pStyle w:val="ListParagraph"/>
        <w:numPr>
          <w:ilvl w:val="1"/>
          <w:numId w:val="3"/>
        </w:numPr>
        <w:tabs>
          <w:tab w:val="left" w:pos="993"/>
        </w:tabs>
        <w:spacing w:line="276" w:lineRule="auto"/>
        <w:ind w:right="282"/>
        <w:rPr>
          <w:rFonts w:cstheme="minorHAnsi"/>
          <w:b/>
          <w:bCs/>
        </w:rPr>
      </w:pPr>
      <w:r>
        <w:rPr>
          <w:rFonts w:cstheme="minorHAnsi"/>
          <w:b/>
          <w:bCs/>
        </w:rPr>
        <w:t>Assets of Community Value</w:t>
      </w:r>
    </w:p>
    <w:p w14:paraId="088CECBD" w14:textId="29D8B983" w:rsidR="008D7623" w:rsidRPr="008D7623" w:rsidRDefault="004B6058" w:rsidP="008D7623">
      <w:pPr>
        <w:pStyle w:val="ListParagraph"/>
        <w:numPr>
          <w:ilvl w:val="2"/>
          <w:numId w:val="3"/>
        </w:numPr>
        <w:tabs>
          <w:tab w:val="left" w:pos="993"/>
        </w:tabs>
        <w:spacing w:line="276" w:lineRule="auto"/>
        <w:ind w:right="282"/>
        <w:rPr>
          <w:rFonts w:cstheme="minorHAnsi"/>
        </w:rPr>
      </w:pPr>
      <w:r w:rsidRPr="0073662F">
        <w:rPr>
          <w:rFonts w:cstheme="minorHAnsi"/>
        </w:rPr>
        <w:t xml:space="preserve">To RECEIVE an update </w:t>
      </w:r>
      <w:r>
        <w:rPr>
          <w:rFonts w:cstheme="minorHAnsi"/>
        </w:rPr>
        <w:t xml:space="preserve">on the </w:t>
      </w:r>
      <w:r w:rsidRPr="0073662F">
        <w:rPr>
          <w:rFonts w:cstheme="minorHAnsi"/>
        </w:rPr>
        <w:t>nominat</w:t>
      </w:r>
      <w:r w:rsidR="001A112B">
        <w:rPr>
          <w:rFonts w:cstheme="minorHAnsi"/>
        </w:rPr>
        <w:t>ion</w:t>
      </w:r>
      <w:r>
        <w:rPr>
          <w:rFonts w:cstheme="minorHAnsi"/>
        </w:rPr>
        <w:t xml:space="preserve"> </w:t>
      </w:r>
      <w:r w:rsidR="001A112B">
        <w:rPr>
          <w:rFonts w:cstheme="minorHAnsi"/>
        </w:rPr>
        <w:t xml:space="preserve">of </w:t>
      </w:r>
      <w:r w:rsidR="002E27E1">
        <w:rPr>
          <w:rFonts w:cstheme="minorHAnsi"/>
        </w:rPr>
        <w:t xml:space="preserve">the </w:t>
      </w:r>
      <w:r w:rsidR="001A112B">
        <w:rPr>
          <w:rFonts w:cstheme="minorHAnsi"/>
        </w:rPr>
        <w:t>Millennium Woods</w:t>
      </w:r>
      <w:r w:rsidR="0045118E">
        <w:rPr>
          <w:rFonts w:cstheme="minorHAnsi"/>
        </w:rPr>
        <w:t xml:space="preserve"> and the Allotments</w:t>
      </w:r>
      <w:r w:rsidR="001A112B">
        <w:rPr>
          <w:rFonts w:cstheme="minorHAnsi"/>
        </w:rPr>
        <w:t xml:space="preserve"> </w:t>
      </w:r>
      <w:r>
        <w:rPr>
          <w:rFonts w:cstheme="minorHAnsi"/>
        </w:rPr>
        <w:t>as</w:t>
      </w:r>
      <w:r w:rsidRPr="0073662F">
        <w:rPr>
          <w:rFonts w:cstheme="minorHAnsi"/>
        </w:rPr>
        <w:t xml:space="preserve"> an </w:t>
      </w:r>
      <w:r w:rsidR="002F284A">
        <w:rPr>
          <w:rFonts w:cstheme="minorHAnsi"/>
        </w:rPr>
        <w:t>ACV.</w:t>
      </w:r>
      <w:r w:rsidR="00902064">
        <w:rPr>
          <w:rFonts w:cstheme="minorHAnsi"/>
        </w:rPr>
        <w:t xml:space="preserve"> </w:t>
      </w:r>
      <w:r w:rsidR="00902064" w:rsidRPr="00902064">
        <w:rPr>
          <w:rFonts w:cstheme="minorHAnsi"/>
          <w:color w:val="4472C4" w:themeColor="accent1"/>
        </w:rPr>
        <w:t>This has been completed and sent to LDC. Awaiting a response.</w:t>
      </w:r>
    </w:p>
    <w:p w14:paraId="2233376E" w14:textId="3F7F609A" w:rsidR="0063245A" w:rsidRDefault="0063245A" w:rsidP="003575B0">
      <w:pPr>
        <w:pStyle w:val="ListParagraph"/>
        <w:numPr>
          <w:ilvl w:val="0"/>
          <w:numId w:val="3"/>
        </w:numPr>
        <w:tabs>
          <w:tab w:val="left" w:pos="993"/>
        </w:tabs>
        <w:spacing w:line="276" w:lineRule="auto"/>
        <w:ind w:right="282" w:hanging="614"/>
        <w:rPr>
          <w:rFonts w:cstheme="minorHAnsi"/>
          <w:b/>
          <w:bCs/>
        </w:rPr>
      </w:pPr>
      <w:r>
        <w:rPr>
          <w:rFonts w:cstheme="minorHAnsi"/>
          <w:b/>
          <w:bCs/>
        </w:rPr>
        <w:t>TO AGREE ITEMS FOR THE PARISH MAGAZINE.</w:t>
      </w:r>
    </w:p>
    <w:p w14:paraId="41AAC6D0" w14:textId="525AECDB" w:rsidR="00C73FD9" w:rsidRPr="00847041" w:rsidRDefault="00C73FD9" w:rsidP="003575B0">
      <w:pPr>
        <w:pStyle w:val="ListParagraph"/>
        <w:numPr>
          <w:ilvl w:val="0"/>
          <w:numId w:val="3"/>
        </w:numPr>
        <w:tabs>
          <w:tab w:val="left" w:pos="993"/>
        </w:tabs>
        <w:spacing w:line="276" w:lineRule="auto"/>
        <w:ind w:right="282" w:hanging="614"/>
        <w:rPr>
          <w:rFonts w:cstheme="minorHAnsi"/>
          <w:b/>
          <w:bCs/>
        </w:rPr>
      </w:pPr>
      <w:r w:rsidRPr="00847041">
        <w:rPr>
          <w:rFonts w:cstheme="minorHAnsi"/>
          <w:b/>
          <w:bCs/>
        </w:rPr>
        <w:t>T</w:t>
      </w:r>
      <w:r w:rsidR="00110D09">
        <w:rPr>
          <w:rFonts w:cstheme="minorHAnsi"/>
          <w:b/>
          <w:bCs/>
        </w:rPr>
        <w:t xml:space="preserve">O RECEIVE THE TIME AND DATE OF THE </w:t>
      </w:r>
      <w:r w:rsidR="002E7C2A">
        <w:rPr>
          <w:rFonts w:cstheme="minorHAnsi"/>
          <w:b/>
          <w:bCs/>
        </w:rPr>
        <w:t>NEXT ORDINARY</w:t>
      </w:r>
      <w:r w:rsidR="00DC6E11">
        <w:rPr>
          <w:rFonts w:cstheme="minorHAnsi"/>
          <w:b/>
          <w:bCs/>
        </w:rPr>
        <w:t xml:space="preserve"> </w:t>
      </w:r>
      <w:r w:rsidR="000F58BE">
        <w:rPr>
          <w:rFonts w:cstheme="minorHAnsi"/>
          <w:b/>
          <w:bCs/>
        </w:rPr>
        <w:t>MEETING</w:t>
      </w:r>
      <w:r w:rsidR="00110D09">
        <w:rPr>
          <w:rFonts w:cstheme="minorHAnsi"/>
          <w:b/>
          <w:bCs/>
        </w:rPr>
        <w:t xml:space="preserve"> OF FIRLE PARISH COUNCIL</w:t>
      </w:r>
      <w:r w:rsidR="005F3060" w:rsidRPr="00847041">
        <w:rPr>
          <w:rFonts w:cstheme="minorHAnsi"/>
          <w:b/>
          <w:bCs/>
        </w:rPr>
        <w:t>.</w:t>
      </w:r>
    </w:p>
    <w:p w14:paraId="7FE49043" w14:textId="5C010D61" w:rsidR="005F3060" w:rsidRPr="00847041" w:rsidRDefault="00C66AA1" w:rsidP="003575B0">
      <w:pPr>
        <w:pStyle w:val="ListParagraph"/>
        <w:numPr>
          <w:ilvl w:val="0"/>
          <w:numId w:val="3"/>
        </w:numPr>
        <w:tabs>
          <w:tab w:val="left" w:pos="993"/>
        </w:tabs>
        <w:spacing w:line="276" w:lineRule="auto"/>
        <w:ind w:right="282" w:hanging="614"/>
        <w:rPr>
          <w:rFonts w:cstheme="minorHAnsi"/>
          <w:b/>
          <w:bCs/>
        </w:rPr>
      </w:pPr>
      <w:r w:rsidRPr="00847041">
        <w:rPr>
          <w:rFonts w:cstheme="minorHAnsi"/>
          <w:b/>
          <w:bCs/>
        </w:rPr>
        <w:t>T</w:t>
      </w:r>
      <w:r w:rsidR="00110D09">
        <w:rPr>
          <w:rFonts w:cstheme="minorHAnsi"/>
          <w:b/>
          <w:bCs/>
        </w:rPr>
        <w:t>O CLOSE THE MEETING</w:t>
      </w:r>
      <w:r w:rsidR="00A53DB4">
        <w:rPr>
          <w:rFonts w:cstheme="minorHAnsi"/>
          <w:b/>
          <w:bCs/>
        </w:rPr>
        <w:t>.</w:t>
      </w:r>
    </w:p>
    <w:sectPr w:rsidR="005F3060" w:rsidRPr="00847041" w:rsidSect="00AA6C7F">
      <w:headerReference w:type="default" r:id="rId9"/>
      <w:pgSz w:w="11906" w:h="16838" w:code="9"/>
      <w:pgMar w:top="851" w:right="709" w:bottom="567" w:left="709" w:header="289"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41668" w14:textId="77777777" w:rsidR="00AC4068" w:rsidRDefault="00AC4068" w:rsidP="00AC5873">
      <w:pPr>
        <w:spacing w:after="0" w:line="240" w:lineRule="auto"/>
      </w:pPr>
      <w:r>
        <w:separator/>
      </w:r>
    </w:p>
  </w:endnote>
  <w:endnote w:type="continuationSeparator" w:id="0">
    <w:p w14:paraId="7430F6D1" w14:textId="77777777" w:rsidR="00AC4068" w:rsidRDefault="00AC4068" w:rsidP="00AC5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radley Hand ITC">
    <w:panose1 w:val="03070402050302030203"/>
    <w:charset w:val="00"/>
    <w:family w:val="script"/>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45B07" w14:textId="77777777" w:rsidR="00AC4068" w:rsidRDefault="00AC4068" w:rsidP="00AC5873">
      <w:pPr>
        <w:spacing w:after="0" w:line="240" w:lineRule="auto"/>
      </w:pPr>
      <w:r>
        <w:separator/>
      </w:r>
    </w:p>
  </w:footnote>
  <w:footnote w:type="continuationSeparator" w:id="0">
    <w:p w14:paraId="08B3FF94" w14:textId="77777777" w:rsidR="00AC4068" w:rsidRDefault="00AC4068" w:rsidP="00AC5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rFonts w:asciiTheme="minorHAnsi" w:hAnsiTheme="minorHAnsi" w:cstheme="minorHAnsi"/>
        <w:sz w:val="16"/>
        <w:szCs w:val="16"/>
      </w:rPr>
    </w:sdtEndPr>
    <w:sdtContent>
      <w:p w14:paraId="75155870" w14:textId="787544F9" w:rsidR="008C26BD" w:rsidRPr="006654DD" w:rsidRDefault="006654DD" w:rsidP="006654DD">
        <w:pPr>
          <w:pStyle w:val="Header"/>
          <w:jc w:val="right"/>
          <w:rPr>
            <w:rFonts w:asciiTheme="minorHAnsi" w:hAnsiTheme="minorHAnsi" w:cstheme="minorHAnsi"/>
            <w:sz w:val="16"/>
            <w:szCs w:val="16"/>
          </w:rPr>
        </w:pPr>
        <w:r w:rsidRPr="006654DD">
          <w:rPr>
            <w:rFonts w:asciiTheme="minorHAnsi" w:hAnsiTheme="minorHAnsi" w:cstheme="minorHAnsi"/>
            <w:sz w:val="16"/>
            <w:szCs w:val="16"/>
          </w:rPr>
          <w:t xml:space="preserve">Page </w:t>
        </w:r>
        <w:r w:rsidRPr="006654DD">
          <w:rPr>
            <w:rFonts w:asciiTheme="minorHAnsi" w:hAnsiTheme="minorHAnsi" w:cstheme="minorHAnsi"/>
            <w:sz w:val="16"/>
            <w:szCs w:val="16"/>
          </w:rPr>
          <w:fldChar w:fldCharType="begin"/>
        </w:r>
        <w:r w:rsidRPr="006654DD">
          <w:rPr>
            <w:rFonts w:asciiTheme="minorHAnsi" w:hAnsiTheme="minorHAnsi" w:cstheme="minorHAnsi"/>
            <w:sz w:val="16"/>
            <w:szCs w:val="16"/>
          </w:rPr>
          <w:instrText xml:space="preserve"> PAGE </w:instrText>
        </w:r>
        <w:r w:rsidRPr="006654DD">
          <w:rPr>
            <w:rFonts w:asciiTheme="minorHAnsi" w:hAnsiTheme="minorHAnsi" w:cstheme="minorHAnsi"/>
            <w:sz w:val="16"/>
            <w:szCs w:val="16"/>
          </w:rPr>
          <w:fldChar w:fldCharType="separate"/>
        </w:r>
        <w:r w:rsidRPr="006654DD">
          <w:rPr>
            <w:rFonts w:asciiTheme="minorHAnsi" w:hAnsiTheme="minorHAnsi" w:cstheme="minorHAnsi"/>
            <w:noProof/>
            <w:sz w:val="16"/>
            <w:szCs w:val="16"/>
          </w:rPr>
          <w:t>2</w:t>
        </w:r>
        <w:r w:rsidRPr="006654DD">
          <w:rPr>
            <w:rFonts w:asciiTheme="minorHAnsi" w:hAnsiTheme="minorHAnsi" w:cstheme="minorHAnsi"/>
            <w:sz w:val="16"/>
            <w:szCs w:val="16"/>
          </w:rPr>
          <w:fldChar w:fldCharType="end"/>
        </w:r>
        <w:r w:rsidRPr="006654DD">
          <w:rPr>
            <w:rFonts w:asciiTheme="minorHAnsi" w:hAnsiTheme="minorHAnsi" w:cstheme="minorHAnsi"/>
            <w:sz w:val="16"/>
            <w:szCs w:val="16"/>
          </w:rPr>
          <w:t xml:space="preserve"> of </w:t>
        </w:r>
        <w:r w:rsidRPr="006654DD">
          <w:rPr>
            <w:rFonts w:asciiTheme="minorHAnsi" w:hAnsiTheme="minorHAnsi" w:cstheme="minorHAnsi"/>
            <w:sz w:val="16"/>
            <w:szCs w:val="16"/>
          </w:rPr>
          <w:fldChar w:fldCharType="begin"/>
        </w:r>
        <w:r w:rsidRPr="006654DD">
          <w:rPr>
            <w:rFonts w:asciiTheme="minorHAnsi" w:hAnsiTheme="minorHAnsi" w:cstheme="minorHAnsi"/>
            <w:sz w:val="16"/>
            <w:szCs w:val="16"/>
          </w:rPr>
          <w:instrText xml:space="preserve"> NUMPAGES  </w:instrText>
        </w:r>
        <w:r w:rsidRPr="006654DD">
          <w:rPr>
            <w:rFonts w:asciiTheme="minorHAnsi" w:hAnsiTheme="minorHAnsi" w:cstheme="minorHAnsi"/>
            <w:sz w:val="16"/>
            <w:szCs w:val="16"/>
          </w:rPr>
          <w:fldChar w:fldCharType="separate"/>
        </w:r>
        <w:r w:rsidRPr="006654DD">
          <w:rPr>
            <w:rFonts w:asciiTheme="minorHAnsi" w:hAnsiTheme="minorHAnsi" w:cstheme="minorHAnsi"/>
            <w:noProof/>
            <w:sz w:val="16"/>
            <w:szCs w:val="16"/>
          </w:rPr>
          <w:t>2</w:t>
        </w:r>
        <w:r w:rsidRPr="006654DD">
          <w:rPr>
            <w:rFonts w:asciiTheme="minorHAnsi" w:hAnsiTheme="minorHAnsi" w:cstheme="minorHAnsi"/>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362A9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9107F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E7287B"/>
    <w:multiLevelType w:val="hybridMultilevel"/>
    <w:tmpl w:val="47389CA6"/>
    <w:lvl w:ilvl="0" w:tplc="08090001">
      <w:start w:val="1"/>
      <w:numFmt w:val="bullet"/>
      <w:lvlText w:val=""/>
      <w:lvlJc w:val="left"/>
      <w:pPr>
        <w:ind w:left="1760" w:hanging="360"/>
      </w:pPr>
      <w:rPr>
        <w:rFonts w:ascii="Symbol" w:hAnsi="Symbol" w:hint="default"/>
      </w:rPr>
    </w:lvl>
    <w:lvl w:ilvl="1" w:tplc="08090003" w:tentative="1">
      <w:start w:val="1"/>
      <w:numFmt w:val="bullet"/>
      <w:lvlText w:val="o"/>
      <w:lvlJc w:val="left"/>
      <w:pPr>
        <w:ind w:left="2480" w:hanging="360"/>
      </w:pPr>
      <w:rPr>
        <w:rFonts w:ascii="Courier New" w:hAnsi="Courier New" w:cs="Courier New" w:hint="default"/>
      </w:rPr>
    </w:lvl>
    <w:lvl w:ilvl="2" w:tplc="08090005" w:tentative="1">
      <w:start w:val="1"/>
      <w:numFmt w:val="bullet"/>
      <w:lvlText w:val=""/>
      <w:lvlJc w:val="left"/>
      <w:pPr>
        <w:ind w:left="3200" w:hanging="360"/>
      </w:pPr>
      <w:rPr>
        <w:rFonts w:ascii="Wingdings" w:hAnsi="Wingdings" w:hint="default"/>
      </w:rPr>
    </w:lvl>
    <w:lvl w:ilvl="3" w:tplc="08090001" w:tentative="1">
      <w:start w:val="1"/>
      <w:numFmt w:val="bullet"/>
      <w:lvlText w:val=""/>
      <w:lvlJc w:val="left"/>
      <w:pPr>
        <w:ind w:left="3920" w:hanging="360"/>
      </w:pPr>
      <w:rPr>
        <w:rFonts w:ascii="Symbol" w:hAnsi="Symbol" w:hint="default"/>
      </w:rPr>
    </w:lvl>
    <w:lvl w:ilvl="4" w:tplc="08090003" w:tentative="1">
      <w:start w:val="1"/>
      <w:numFmt w:val="bullet"/>
      <w:lvlText w:val="o"/>
      <w:lvlJc w:val="left"/>
      <w:pPr>
        <w:ind w:left="4640" w:hanging="360"/>
      </w:pPr>
      <w:rPr>
        <w:rFonts w:ascii="Courier New" w:hAnsi="Courier New" w:cs="Courier New" w:hint="default"/>
      </w:rPr>
    </w:lvl>
    <w:lvl w:ilvl="5" w:tplc="08090005" w:tentative="1">
      <w:start w:val="1"/>
      <w:numFmt w:val="bullet"/>
      <w:lvlText w:val=""/>
      <w:lvlJc w:val="left"/>
      <w:pPr>
        <w:ind w:left="5360" w:hanging="360"/>
      </w:pPr>
      <w:rPr>
        <w:rFonts w:ascii="Wingdings" w:hAnsi="Wingdings" w:hint="default"/>
      </w:rPr>
    </w:lvl>
    <w:lvl w:ilvl="6" w:tplc="08090001" w:tentative="1">
      <w:start w:val="1"/>
      <w:numFmt w:val="bullet"/>
      <w:lvlText w:val=""/>
      <w:lvlJc w:val="left"/>
      <w:pPr>
        <w:ind w:left="6080" w:hanging="360"/>
      </w:pPr>
      <w:rPr>
        <w:rFonts w:ascii="Symbol" w:hAnsi="Symbol" w:hint="default"/>
      </w:rPr>
    </w:lvl>
    <w:lvl w:ilvl="7" w:tplc="08090003" w:tentative="1">
      <w:start w:val="1"/>
      <w:numFmt w:val="bullet"/>
      <w:lvlText w:val="o"/>
      <w:lvlJc w:val="left"/>
      <w:pPr>
        <w:ind w:left="6800" w:hanging="360"/>
      </w:pPr>
      <w:rPr>
        <w:rFonts w:ascii="Courier New" w:hAnsi="Courier New" w:cs="Courier New" w:hint="default"/>
      </w:rPr>
    </w:lvl>
    <w:lvl w:ilvl="8" w:tplc="08090005" w:tentative="1">
      <w:start w:val="1"/>
      <w:numFmt w:val="bullet"/>
      <w:lvlText w:val=""/>
      <w:lvlJc w:val="left"/>
      <w:pPr>
        <w:ind w:left="7520" w:hanging="360"/>
      </w:pPr>
      <w:rPr>
        <w:rFonts w:ascii="Wingdings" w:hAnsi="Wingdings" w:hint="default"/>
      </w:rPr>
    </w:lvl>
  </w:abstractNum>
  <w:abstractNum w:abstractNumId="3" w15:restartNumberingAfterBreak="0">
    <w:nsid w:val="1C5E7501"/>
    <w:multiLevelType w:val="hybridMultilevel"/>
    <w:tmpl w:val="DF4C21FA"/>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4" w15:restartNumberingAfterBreak="0">
    <w:nsid w:val="1EA60DD8"/>
    <w:multiLevelType w:val="multilevel"/>
    <w:tmpl w:val="77EAC314"/>
    <w:lvl w:ilvl="0">
      <w:start w:val="1"/>
      <w:numFmt w:val="decimal"/>
      <w:lvlText w:val="%1."/>
      <w:lvlJc w:val="left"/>
      <w:pPr>
        <w:ind w:left="1040" w:hanging="360"/>
      </w:pPr>
      <w:rPr>
        <w:rFonts w:hint="default"/>
        <w:sz w:val="22"/>
        <w:szCs w:val="22"/>
      </w:rPr>
    </w:lvl>
    <w:lvl w:ilvl="1">
      <w:start w:val="1"/>
      <w:numFmt w:val="decimal"/>
      <w:isLgl/>
      <w:lvlText w:val="%1.%2"/>
      <w:lvlJc w:val="left"/>
      <w:pPr>
        <w:ind w:left="1400" w:hanging="36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000" w:hanging="1440"/>
      </w:pPr>
      <w:rPr>
        <w:rFonts w:hint="default"/>
      </w:rPr>
    </w:lvl>
  </w:abstractNum>
  <w:abstractNum w:abstractNumId="5" w15:restartNumberingAfterBreak="0">
    <w:nsid w:val="2073181D"/>
    <w:multiLevelType w:val="multilevel"/>
    <w:tmpl w:val="B224872E"/>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6" w15:restartNumberingAfterBreak="0">
    <w:nsid w:val="29A54A1C"/>
    <w:multiLevelType w:val="multilevel"/>
    <w:tmpl w:val="77EAC314"/>
    <w:lvl w:ilvl="0">
      <w:start w:val="1"/>
      <w:numFmt w:val="decimal"/>
      <w:lvlText w:val="%1."/>
      <w:lvlJc w:val="left"/>
      <w:pPr>
        <w:ind w:left="1040" w:hanging="360"/>
      </w:pPr>
      <w:rPr>
        <w:rFonts w:hint="default"/>
        <w:sz w:val="22"/>
        <w:szCs w:val="22"/>
      </w:rPr>
    </w:lvl>
    <w:lvl w:ilvl="1">
      <w:start w:val="1"/>
      <w:numFmt w:val="decimal"/>
      <w:isLgl/>
      <w:lvlText w:val="%1.%2"/>
      <w:lvlJc w:val="left"/>
      <w:pPr>
        <w:ind w:left="1400" w:hanging="36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000" w:hanging="1440"/>
      </w:pPr>
      <w:rPr>
        <w:rFonts w:hint="default"/>
      </w:rPr>
    </w:lvl>
  </w:abstractNum>
  <w:abstractNum w:abstractNumId="7" w15:restartNumberingAfterBreak="0">
    <w:nsid w:val="32813980"/>
    <w:multiLevelType w:val="multilevel"/>
    <w:tmpl w:val="486CC8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4D75DD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7C5DD1"/>
    <w:multiLevelType w:val="multilevel"/>
    <w:tmpl w:val="77EAC314"/>
    <w:lvl w:ilvl="0">
      <w:start w:val="1"/>
      <w:numFmt w:val="decimal"/>
      <w:lvlText w:val="%1."/>
      <w:lvlJc w:val="left"/>
      <w:pPr>
        <w:ind w:left="1040" w:hanging="360"/>
      </w:pPr>
      <w:rPr>
        <w:rFonts w:hint="default"/>
        <w:sz w:val="22"/>
        <w:szCs w:val="22"/>
      </w:rPr>
    </w:lvl>
    <w:lvl w:ilvl="1">
      <w:start w:val="1"/>
      <w:numFmt w:val="decimal"/>
      <w:isLgl/>
      <w:lvlText w:val="%1.%2"/>
      <w:lvlJc w:val="left"/>
      <w:pPr>
        <w:ind w:left="1400" w:hanging="36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000" w:hanging="1440"/>
      </w:pPr>
      <w:rPr>
        <w:rFonts w:hint="default"/>
      </w:rPr>
    </w:lvl>
  </w:abstractNum>
  <w:abstractNum w:abstractNumId="10" w15:restartNumberingAfterBreak="0">
    <w:nsid w:val="3E0D2CF2"/>
    <w:multiLevelType w:val="hybridMultilevel"/>
    <w:tmpl w:val="45A8A768"/>
    <w:lvl w:ilvl="0" w:tplc="E23A77FA">
      <w:start w:val="1"/>
      <w:numFmt w:val="lowerLetter"/>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1" w15:restartNumberingAfterBreak="0">
    <w:nsid w:val="4024592E"/>
    <w:multiLevelType w:val="multilevel"/>
    <w:tmpl w:val="E3C805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78045F4"/>
    <w:multiLevelType w:val="multilevel"/>
    <w:tmpl w:val="77EAC314"/>
    <w:lvl w:ilvl="0">
      <w:start w:val="1"/>
      <w:numFmt w:val="decimal"/>
      <w:lvlText w:val="%1."/>
      <w:lvlJc w:val="left"/>
      <w:pPr>
        <w:ind w:left="1040" w:hanging="360"/>
      </w:pPr>
      <w:rPr>
        <w:rFonts w:hint="default"/>
        <w:sz w:val="22"/>
        <w:szCs w:val="22"/>
      </w:rPr>
    </w:lvl>
    <w:lvl w:ilvl="1">
      <w:start w:val="1"/>
      <w:numFmt w:val="decimal"/>
      <w:isLgl/>
      <w:lvlText w:val="%1.%2"/>
      <w:lvlJc w:val="left"/>
      <w:pPr>
        <w:ind w:left="1400" w:hanging="36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000" w:hanging="1440"/>
      </w:pPr>
      <w:rPr>
        <w:rFonts w:hint="default"/>
      </w:rPr>
    </w:lvl>
  </w:abstractNum>
  <w:abstractNum w:abstractNumId="13" w15:restartNumberingAfterBreak="0">
    <w:nsid w:val="48327A75"/>
    <w:multiLevelType w:val="multilevel"/>
    <w:tmpl w:val="77EAC314"/>
    <w:lvl w:ilvl="0">
      <w:start w:val="1"/>
      <w:numFmt w:val="decimal"/>
      <w:lvlText w:val="%1."/>
      <w:lvlJc w:val="left"/>
      <w:pPr>
        <w:ind w:left="1040" w:hanging="360"/>
      </w:pPr>
      <w:rPr>
        <w:rFonts w:hint="default"/>
        <w:sz w:val="22"/>
        <w:szCs w:val="22"/>
      </w:rPr>
    </w:lvl>
    <w:lvl w:ilvl="1">
      <w:start w:val="1"/>
      <w:numFmt w:val="decimal"/>
      <w:isLgl/>
      <w:lvlText w:val="%1.%2"/>
      <w:lvlJc w:val="left"/>
      <w:pPr>
        <w:ind w:left="1400" w:hanging="36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000" w:hanging="1440"/>
      </w:pPr>
      <w:rPr>
        <w:rFonts w:hint="default"/>
      </w:rPr>
    </w:lvl>
  </w:abstractNum>
  <w:abstractNum w:abstractNumId="14" w15:restartNumberingAfterBreak="0">
    <w:nsid w:val="4BD9199A"/>
    <w:multiLevelType w:val="multilevel"/>
    <w:tmpl w:val="77EAC314"/>
    <w:lvl w:ilvl="0">
      <w:start w:val="1"/>
      <w:numFmt w:val="decimal"/>
      <w:lvlText w:val="%1."/>
      <w:lvlJc w:val="left"/>
      <w:pPr>
        <w:ind w:left="1040" w:hanging="360"/>
      </w:pPr>
      <w:rPr>
        <w:rFonts w:hint="default"/>
        <w:sz w:val="22"/>
        <w:szCs w:val="22"/>
      </w:rPr>
    </w:lvl>
    <w:lvl w:ilvl="1">
      <w:start w:val="1"/>
      <w:numFmt w:val="decimal"/>
      <w:isLgl/>
      <w:lvlText w:val="%1.%2"/>
      <w:lvlJc w:val="left"/>
      <w:pPr>
        <w:ind w:left="1400" w:hanging="36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000" w:hanging="1440"/>
      </w:pPr>
      <w:rPr>
        <w:rFonts w:hint="default"/>
      </w:rPr>
    </w:lvl>
  </w:abstractNum>
  <w:abstractNum w:abstractNumId="15" w15:restartNumberingAfterBreak="0">
    <w:nsid w:val="533D1D44"/>
    <w:multiLevelType w:val="multilevel"/>
    <w:tmpl w:val="BB3A25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3AD4B63"/>
    <w:multiLevelType w:val="multilevel"/>
    <w:tmpl w:val="08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BED2C09"/>
    <w:multiLevelType w:val="hybridMultilevel"/>
    <w:tmpl w:val="129C61C6"/>
    <w:lvl w:ilvl="0" w:tplc="08090001">
      <w:start w:val="1"/>
      <w:numFmt w:val="bullet"/>
      <w:lvlText w:val=""/>
      <w:lvlJc w:val="left"/>
      <w:pPr>
        <w:ind w:left="2120" w:hanging="360"/>
      </w:pPr>
      <w:rPr>
        <w:rFonts w:ascii="Symbol" w:hAnsi="Symbol" w:hint="default"/>
      </w:rPr>
    </w:lvl>
    <w:lvl w:ilvl="1" w:tplc="08090003" w:tentative="1">
      <w:start w:val="1"/>
      <w:numFmt w:val="bullet"/>
      <w:lvlText w:val="o"/>
      <w:lvlJc w:val="left"/>
      <w:pPr>
        <w:ind w:left="2840" w:hanging="360"/>
      </w:pPr>
      <w:rPr>
        <w:rFonts w:ascii="Courier New" w:hAnsi="Courier New" w:cs="Courier New" w:hint="default"/>
      </w:rPr>
    </w:lvl>
    <w:lvl w:ilvl="2" w:tplc="08090005" w:tentative="1">
      <w:start w:val="1"/>
      <w:numFmt w:val="bullet"/>
      <w:lvlText w:val=""/>
      <w:lvlJc w:val="left"/>
      <w:pPr>
        <w:ind w:left="3560" w:hanging="360"/>
      </w:pPr>
      <w:rPr>
        <w:rFonts w:ascii="Wingdings" w:hAnsi="Wingdings" w:hint="default"/>
      </w:rPr>
    </w:lvl>
    <w:lvl w:ilvl="3" w:tplc="08090001" w:tentative="1">
      <w:start w:val="1"/>
      <w:numFmt w:val="bullet"/>
      <w:lvlText w:val=""/>
      <w:lvlJc w:val="left"/>
      <w:pPr>
        <w:ind w:left="4280" w:hanging="360"/>
      </w:pPr>
      <w:rPr>
        <w:rFonts w:ascii="Symbol" w:hAnsi="Symbol" w:hint="default"/>
      </w:rPr>
    </w:lvl>
    <w:lvl w:ilvl="4" w:tplc="08090003" w:tentative="1">
      <w:start w:val="1"/>
      <w:numFmt w:val="bullet"/>
      <w:lvlText w:val="o"/>
      <w:lvlJc w:val="left"/>
      <w:pPr>
        <w:ind w:left="5000" w:hanging="360"/>
      </w:pPr>
      <w:rPr>
        <w:rFonts w:ascii="Courier New" w:hAnsi="Courier New" w:cs="Courier New" w:hint="default"/>
      </w:rPr>
    </w:lvl>
    <w:lvl w:ilvl="5" w:tplc="08090005" w:tentative="1">
      <w:start w:val="1"/>
      <w:numFmt w:val="bullet"/>
      <w:lvlText w:val=""/>
      <w:lvlJc w:val="left"/>
      <w:pPr>
        <w:ind w:left="5720" w:hanging="360"/>
      </w:pPr>
      <w:rPr>
        <w:rFonts w:ascii="Wingdings" w:hAnsi="Wingdings" w:hint="default"/>
      </w:rPr>
    </w:lvl>
    <w:lvl w:ilvl="6" w:tplc="08090001" w:tentative="1">
      <w:start w:val="1"/>
      <w:numFmt w:val="bullet"/>
      <w:lvlText w:val=""/>
      <w:lvlJc w:val="left"/>
      <w:pPr>
        <w:ind w:left="6440" w:hanging="360"/>
      </w:pPr>
      <w:rPr>
        <w:rFonts w:ascii="Symbol" w:hAnsi="Symbol" w:hint="default"/>
      </w:rPr>
    </w:lvl>
    <w:lvl w:ilvl="7" w:tplc="08090003" w:tentative="1">
      <w:start w:val="1"/>
      <w:numFmt w:val="bullet"/>
      <w:lvlText w:val="o"/>
      <w:lvlJc w:val="left"/>
      <w:pPr>
        <w:ind w:left="7160" w:hanging="360"/>
      </w:pPr>
      <w:rPr>
        <w:rFonts w:ascii="Courier New" w:hAnsi="Courier New" w:cs="Courier New" w:hint="default"/>
      </w:rPr>
    </w:lvl>
    <w:lvl w:ilvl="8" w:tplc="08090005" w:tentative="1">
      <w:start w:val="1"/>
      <w:numFmt w:val="bullet"/>
      <w:lvlText w:val=""/>
      <w:lvlJc w:val="left"/>
      <w:pPr>
        <w:ind w:left="7880" w:hanging="360"/>
      </w:pPr>
      <w:rPr>
        <w:rFonts w:ascii="Wingdings" w:hAnsi="Wingdings" w:hint="default"/>
      </w:rPr>
    </w:lvl>
  </w:abstractNum>
  <w:abstractNum w:abstractNumId="18" w15:restartNumberingAfterBreak="0">
    <w:nsid w:val="726D189F"/>
    <w:multiLevelType w:val="hybridMultilevel"/>
    <w:tmpl w:val="195C5ED6"/>
    <w:lvl w:ilvl="0" w:tplc="1EC6FD6E">
      <w:start w:val="1"/>
      <w:numFmt w:val="lowerLetter"/>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9" w15:restartNumberingAfterBreak="0">
    <w:nsid w:val="780B16B1"/>
    <w:multiLevelType w:val="multilevel"/>
    <w:tmpl w:val="FC2010A6"/>
    <w:lvl w:ilvl="0">
      <w:start w:val="1"/>
      <w:numFmt w:val="decimal"/>
      <w:lvlText w:val="%1."/>
      <w:lvlJc w:val="left"/>
      <w:pPr>
        <w:ind w:left="1040" w:hanging="360"/>
      </w:pPr>
      <w:rPr>
        <w:rFonts w:hint="default"/>
        <w:sz w:val="20"/>
        <w:szCs w:val="20"/>
      </w:rPr>
    </w:lvl>
    <w:lvl w:ilvl="1">
      <w:start w:val="1"/>
      <w:numFmt w:val="decimal"/>
      <w:isLgl/>
      <w:lvlText w:val="%1.%2"/>
      <w:lvlJc w:val="left"/>
      <w:pPr>
        <w:ind w:left="1400" w:hanging="360"/>
      </w:pPr>
      <w:rPr>
        <w:rFonts w:asciiTheme="minorHAnsi" w:hAnsiTheme="minorHAnsi" w:cstheme="minorHAnsi" w:hint="default"/>
        <w:b w:val="0"/>
        <w:bCs w:val="0"/>
      </w:rPr>
    </w:lvl>
    <w:lvl w:ilvl="2">
      <w:start w:val="1"/>
      <w:numFmt w:val="decimal"/>
      <w:isLgl/>
      <w:lvlText w:val="%1.%2.%3"/>
      <w:lvlJc w:val="left"/>
      <w:pPr>
        <w:ind w:left="2120" w:hanging="720"/>
      </w:pPr>
      <w:rPr>
        <w:rFonts w:hint="default"/>
        <w:b w:val="0"/>
        <w:bCs w:val="0"/>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000" w:hanging="1440"/>
      </w:pPr>
      <w:rPr>
        <w:rFonts w:hint="default"/>
      </w:rPr>
    </w:lvl>
  </w:abstractNum>
  <w:num w:numId="1" w16cid:durableId="1005403827">
    <w:abstractNumId w:val="16"/>
  </w:num>
  <w:num w:numId="2" w16cid:durableId="1677804387">
    <w:abstractNumId w:val="0"/>
  </w:num>
  <w:num w:numId="3" w16cid:durableId="1234511826">
    <w:abstractNumId w:val="19"/>
  </w:num>
  <w:num w:numId="4" w16cid:durableId="658508152">
    <w:abstractNumId w:val="7"/>
  </w:num>
  <w:num w:numId="5" w16cid:durableId="1859925066">
    <w:abstractNumId w:val="18"/>
  </w:num>
  <w:num w:numId="6" w16cid:durableId="1751729769">
    <w:abstractNumId w:val="2"/>
  </w:num>
  <w:num w:numId="7" w16cid:durableId="1259024008">
    <w:abstractNumId w:val="3"/>
  </w:num>
  <w:num w:numId="8" w16cid:durableId="1277980973">
    <w:abstractNumId w:val="5"/>
  </w:num>
  <w:num w:numId="9" w16cid:durableId="793793812">
    <w:abstractNumId w:val="9"/>
  </w:num>
  <w:num w:numId="10" w16cid:durableId="672879077">
    <w:abstractNumId w:val="13"/>
  </w:num>
  <w:num w:numId="11" w16cid:durableId="238297054">
    <w:abstractNumId w:val="4"/>
  </w:num>
  <w:num w:numId="12" w16cid:durableId="987826466">
    <w:abstractNumId w:val="14"/>
  </w:num>
  <w:num w:numId="13" w16cid:durableId="877160799">
    <w:abstractNumId w:val="6"/>
  </w:num>
  <w:num w:numId="14" w16cid:durableId="459301657">
    <w:abstractNumId w:val="10"/>
  </w:num>
  <w:num w:numId="15" w16cid:durableId="1253972909">
    <w:abstractNumId w:val="12"/>
  </w:num>
  <w:num w:numId="16" w16cid:durableId="1959793758">
    <w:abstractNumId w:val="15"/>
  </w:num>
  <w:num w:numId="17" w16cid:durableId="1173450970">
    <w:abstractNumId w:val="11"/>
  </w:num>
  <w:num w:numId="18" w16cid:durableId="30150963">
    <w:abstractNumId w:val="8"/>
  </w:num>
  <w:num w:numId="19" w16cid:durableId="1193959831">
    <w:abstractNumId w:val="17"/>
  </w:num>
  <w:num w:numId="20" w16cid:durableId="348607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873"/>
    <w:rsid w:val="0000089F"/>
    <w:rsid w:val="00011327"/>
    <w:rsid w:val="00013011"/>
    <w:rsid w:val="00014C52"/>
    <w:rsid w:val="00017AE8"/>
    <w:rsid w:val="00017D59"/>
    <w:rsid w:val="00022750"/>
    <w:rsid w:val="000252FA"/>
    <w:rsid w:val="00025614"/>
    <w:rsid w:val="00025E04"/>
    <w:rsid w:val="0002786E"/>
    <w:rsid w:val="00027D4C"/>
    <w:rsid w:val="00031011"/>
    <w:rsid w:val="000313E4"/>
    <w:rsid w:val="0003576A"/>
    <w:rsid w:val="00036B8F"/>
    <w:rsid w:val="00037ACD"/>
    <w:rsid w:val="000442A7"/>
    <w:rsid w:val="000457FC"/>
    <w:rsid w:val="00046983"/>
    <w:rsid w:val="00047C8D"/>
    <w:rsid w:val="00050E52"/>
    <w:rsid w:val="00051B6F"/>
    <w:rsid w:val="00052F9C"/>
    <w:rsid w:val="000541B2"/>
    <w:rsid w:val="000628CE"/>
    <w:rsid w:val="0006425C"/>
    <w:rsid w:val="000665E8"/>
    <w:rsid w:val="000674E3"/>
    <w:rsid w:val="00070334"/>
    <w:rsid w:val="00071591"/>
    <w:rsid w:val="000729D5"/>
    <w:rsid w:val="00074036"/>
    <w:rsid w:val="0007467A"/>
    <w:rsid w:val="00075374"/>
    <w:rsid w:val="0007703B"/>
    <w:rsid w:val="00080409"/>
    <w:rsid w:val="000804D2"/>
    <w:rsid w:val="00083A37"/>
    <w:rsid w:val="00086DF3"/>
    <w:rsid w:val="00086FAB"/>
    <w:rsid w:val="00094C4D"/>
    <w:rsid w:val="000974F0"/>
    <w:rsid w:val="000A1E60"/>
    <w:rsid w:val="000A25C2"/>
    <w:rsid w:val="000A2821"/>
    <w:rsid w:val="000A2B87"/>
    <w:rsid w:val="000A3DD4"/>
    <w:rsid w:val="000A4E80"/>
    <w:rsid w:val="000A4F7F"/>
    <w:rsid w:val="000A6295"/>
    <w:rsid w:val="000A7E43"/>
    <w:rsid w:val="000B1BDA"/>
    <w:rsid w:val="000B1D8B"/>
    <w:rsid w:val="000B2B0A"/>
    <w:rsid w:val="000B3474"/>
    <w:rsid w:val="000C2726"/>
    <w:rsid w:val="000C4209"/>
    <w:rsid w:val="000C4D1E"/>
    <w:rsid w:val="000C51D5"/>
    <w:rsid w:val="000C6CDB"/>
    <w:rsid w:val="000C7C2F"/>
    <w:rsid w:val="000D474D"/>
    <w:rsid w:val="000D5188"/>
    <w:rsid w:val="000D53EF"/>
    <w:rsid w:val="000D6BB6"/>
    <w:rsid w:val="000D72FB"/>
    <w:rsid w:val="000E2023"/>
    <w:rsid w:val="000E4694"/>
    <w:rsid w:val="000E50E2"/>
    <w:rsid w:val="000E5906"/>
    <w:rsid w:val="000E6118"/>
    <w:rsid w:val="000E6DAE"/>
    <w:rsid w:val="000E7C3E"/>
    <w:rsid w:val="000F0215"/>
    <w:rsid w:val="000F2017"/>
    <w:rsid w:val="000F2F45"/>
    <w:rsid w:val="000F4847"/>
    <w:rsid w:val="000F502F"/>
    <w:rsid w:val="000F58BE"/>
    <w:rsid w:val="000F5A5E"/>
    <w:rsid w:val="000F6A70"/>
    <w:rsid w:val="00101A40"/>
    <w:rsid w:val="00102F2E"/>
    <w:rsid w:val="0010497C"/>
    <w:rsid w:val="00104AAB"/>
    <w:rsid w:val="00104B6C"/>
    <w:rsid w:val="00105C5D"/>
    <w:rsid w:val="00105E9D"/>
    <w:rsid w:val="00106340"/>
    <w:rsid w:val="00106F87"/>
    <w:rsid w:val="00107BC3"/>
    <w:rsid w:val="001102BB"/>
    <w:rsid w:val="00110D09"/>
    <w:rsid w:val="0011272C"/>
    <w:rsid w:val="00112ACF"/>
    <w:rsid w:val="00115FB6"/>
    <w:rsid w:val="00116CF0"/>
    <w:rsid w:val="00117F7E"/>
    <w:rsid w:val="0012143E"/>
    <w:rsid w:val="00123868"/>
    <w:rsid w:val="001249E1"/>
    <w:rsid w:val="00124D96"/>
    <w:rsid w:val="00125B88"/>
    <w:rsid w:val="00135F4E"/>
    <w:rsid w:val="001421B2"/>
    <w:rsid w:val="00142B5A"/>
    <w:rsid w:val="00143027"/>
    <w:rsid w:val="00143321"/>
    <w:rsid w:val="0014405B"/>
    <w:rsid w:val="00144CB3"/>
    <w:rsid w:val="00145941"/>
    <w:rsid w:val="00145C2F"/>
    <w:rsid w:val="00146916"/>
    <w:rsid w:val="00150501"/>
    <w:rsid w:val="00150AF8"/>
    <w:rsid w:val="00151FF9"/>
    <w:rsid w:val="001551C0"/>
    <w:rsid w:val="00155871"/>
    <w:rsid w:val="00155F44"/>
    <w:rsid w:val="001604B7"/>
    <w:rsid w:val="001608D8"/>
    <w:rsid w:val="0016100E"/>
    <w:rsid w:val="00165175"/>
    <w:rsid w:val="00166667"/>
    <w:rsid w:val="00166D6C"/>
    <w:rsid w:val="0016722F"/>
    <w:rsid w:val="00170CA1"/>
    <w:rsid w:val="00172FBF"/>
    <w:rsid w:val="00173046"/>
    <w:rsid w:val="00173EDD"/>
    <w:rsid w:val="00174197"/>
    <w:rsid w:val="00177856"/>
    <w:rsid w:val="00177A4D"/>
    <w:rsid w:val="001804C5"/>
    <w:rsid w:val="00180F8F"/>
    <w:rsid w:val="00184A97"/>
    <w:rsid w:val="001858E2"/>
    <w:rsid w:val="0018708F"/>
    <w:rsid w:val="00187EF1"/>
    <w:rsid w:val="001901F4"/>
    <w:rsid w:val="00190886"/>
    <w:rsid w:val="00193A7C"/>
    <w:rsid w:val="0019422E"/>
    <w:rsid w:val="00194E29"/>
    <w:rsid w:val="00195407"/>
    <w:rsid w:val="00195755"/>
    <w:rsid w:val="00196434"/>
    <w:rsid w:val="001A112B"/>
    <w:rsid w:val="001A32F2"/>
    <w:rsid w:val="001A6987"/>
    <w:rsid w:val="001A77A8"/>
    <w:rsid w:val="001A7AE0"/>
    <w:rsid w:val="001B4749"/>
    <w:rsid w:val="001C0903"/>
    <w:rsid w:val="001C1824"/>
    <w:rsid w:val="001C295B"/>
    <w:rsid w:val="001C486A"/>
    <w:rsid w:val="001C4B04"/>
    <w:rsid w:val="001C6106"/>
    <w:rsid w:val="001D0AC3"/>
    <w:rsid w:val="001D1238"/>
    <w:rsid w:val="001D184A"/>
    <w:rsid w:val="001D3158"/>
    <w:rsid w:val="001D512B"/>
    <w:rsid w:val="001D5566"/>
    <w:rsid w:val="001D6A8A"/>
    <w:rsid w:val="001E36C9"/>
    <w:rsid w:val="001E36F9"/>
    <w:rsid w:val="001E4BA7"/>
    <w:rsid w:val="001E50C5"/>
    <w:rsid w:val="001E5506"/>
    <w:rsid w:val="001E77F4"/>
    <w:rsid w:val="001F1155"/>
    <w:rsid w:val="001F29CF"/>
    <w:rsid w:val="001F3BDC"/>
    <w:rsid w:val="001F4C34"/>
    <w:rsid w:val="001F4E5C"/>
    <w:rsid w:val="00200699"/>
    <w:rsid w:val="002041C0"/>
    <w:rsid w:val="00206DDE"/>
    <w:rsid w:val="002077E5"/>
    <w:rsid w:val="00210DB7"/>
    <w:rsid w:val="00212114"/>
    <w:rsid w:val="0021241F"/>
    <w:rsid w:val="002135EE"/>
    <w:rsid w:val="00215D2B"/>
    <w:rsid w:val="00216684"/>
    <w:rsid w:val="0022501E"/>
    <w:rsid w:val="00226996"/>
    <w:rsid w:val="00226F9A"/>
    <w:rsid w:val="00227694"/>
    <w:rsid w:val="00227785"/>
    <w:rsid w:val="00234ADF"/>
    <w:rsid w:val="0024076A"/>
    <w:rsid w:val="00240E4A"/>
    <w:rsid w:val="002412C5"/>
    <w:rsid w:val="0024294C"/>
    <w:rsid w:val="00242C55"/>
    <w:rsid w:val="002452FD"/>
    <w:rsid w:val="0024557D"/>
    <w:rsid w:val="00245F12"/>
    <w:rsid w:val="0024605C"/>
    <w:rsid w:val="00247792"/>
    <w:rsid w:val="00251649"/>
    <w:rsid w:val="0025419E"/>
    <w:rsid w:val="00254603"/>
    <w:rsid w:val="002626C1"/>
    <w:rsid w:val="00262D0A"/>
    <w:rsid w:val="002648A4"/>
    <w:rsid w:val="00264DF7"/>
    <w:rsid w:val="00265314"/>
    <w:rsid w:val="0026572B"/>
    <w:rsid w:val="00265907"/>
    <w:rsid w:val="00267094"/>
    <w:rsid w:val="002714C5"/>
    <w:rsid w:val="002729D3"/>
    <w:rsid w:val="0027329B"/>
    <w:rsid w:val="0027494E"/>
    <w:rsid w:val="00280DF2"/>
    <w:rsid w:val="00283420"/>
    <w:rsid w:val="002837F0"/>
    <w:rsid w:val="00284690"/>
    <w:rsid w:val="00285396"/>
    <w:rsid w:val="00290FEF"/>
    <w:rsid w:val="00291E58"/>
    <w:rsid w:val="00291FE6"/>
    <w:rsid w:val="002932B7"/>
    <w:rsid w:val="00295C6C"/>
    <w:rsid w:val="002A0008"/>
    <w:rsid w:val="002A1DD2"/>
    <w:rsid w:val="002A2A62"/>
    <w:rsid w:val="002A341E"/>
    <w:rsid w:val="002A3879"/>
    <w:rsid w:val="002A400A"/>
    <w:rsid w:val="002A574B"/>
    <w:rsid w:val="002A697F"/>
    <w:rsid w:val="002B1321"/>
    <w:rsid w:val="002B2CED"/>
    <w:rsid w:val="002B35BB"/>
    <w:rsid w:val="002B55FA"/>
    <w:rsid w:val="002B5F43"/>
    <w:rsid w:val="002B70E0"/>
    <w:rsid w:val="002C2E2C"/>
    <w:rsid w:val="002C441C"/>
    <w:rsid w:val="002D28F3"/>
    <w:rsid w:val="002D2B70"/>
    <w:rsid w:val="002D3968"/>
    <w:rsid w:val="002D3D48"/>
    <w:rsid w:val="002D4395"/>
    <w:rsid w:val="002D6037"/>
    <w:rsid w:val="002D6874"/>
    <w:rsid w:val="002D77B0"/>
    <w:rsid w:val="002E0913"/>
    <w:rsid w:val="002E093E"/>
    <w:rsid w:val="002E27E1"/>
    <w:rsid w:val="002E47AF"/>
    <w:rsid w:val="002E4E68"/>
    <w:rsid w:val="002E6E43"/>
    <w:rsid w:val="002E7687"/>
    <w:rsid w:val="002E7C2A"/>
    <w:rsid w:val="002E7EEB"/>
    <w:rsid w:val="002F284A"/>
    <w:rsid w:val="002F360C"/>
    <w:rsid w:val="002F455F"/>
    <w:rsid w:val="002F52F6"/>
    <w:rsid w:val="002F537E"/>
    <w:rsid w:val="002F5483"/>
    <w:rsid w:val="002F6AC2"/>
    <w:rsid w:val="002F6BFA"/>
    <w:rsid w:val="00300447"/>
    <w:rsid w:val="00301B1A"/>
    <w:rsid w:val="003070A5"/>
    <w:rsid w:val="00310B9D"/>
    <w:rsid w:val="0031154A"/>
    <w:rsid w:val="0031181E"/>
    <w:rsid w:val="003124EC"/>
    <w:rsid w:val="00313005"/>
    <w:rsid w:val="00313816"/>
    <w:rsid w:val="003142E7"/>
    <w:rsid w:val="00314A38"/>
    <w:rsid w:val="00316C29"/>
    <w:rsid w:val="0031726F"/>
    <w:rsid w:val="003176BC"/>
    <w:rsid w:val="00320106"/>
    <w:rsid w:val="00323270"/>
    <w:rsid w:val="00324A8E"/>
    <w:rsid w:val="00330523"/>
    <w:rsid w:val="0033102A"/>
    <w:rsid w:val="003315D8"/>
    <w:rsid w:val="003328F8"/>
    <w:rsid w:val="0033395C"/>
    <w:rsid w:val="003376F2"/>
    <w:rsid w:val="003418F7"/>
    <w:rsid w:val="003448F8"/>
    <w:rsid w:val="00350DBE"/>
    <w:rsid w:val="003575B0"/>
    <w:rsid w:val="00357D49"/>
    <w:rsid w:val="00362244"/>
    <w:rsid w:val="00363718"/>
    <w:rsid w:val="00364FC8"/>
    <w:rsid w:val="003652A1"/>
    <w:rsid w:val="00365E7D"/>
    <w:rsid w:val="003678E5"/>
    <w:rsid w:val="00370D0A"/>
    <w:rsid w:val="00371729"/>
    <w:rsid w:val="003719CA"/>
    <w:rsid w:val="00371A35"/>
    <w:rsid w:val="00372D90"/>
    <w:rsid w:val="00376AC5"/>
    <w:rsid w:val="00377A0A"/>
    <w:rsid w:val="00382028"/>
    <w:rsid w:val="0038572A"/>
    <w:rsid w:val="0038753D"/>
    <w:rsid w:val="0039556C"/>
    <w:rsid w:val="003970BE"/>
    <w:rsid w:val="00397883"/>
    <w:rsid w:val="003A2EC0"/>
    <w:rsid w:val="003A37AE"/>
    <w:rsid w:val="003A3B55"/>
    <w:rsid w:val="003A3F92"/>
    <w:rsid w:val="003A4182"/>
    <w:rsid w:val="003A4A47"/>
    <w:rsid w:val="003A5891"/>
    <w:rsid w:val="003A5CDC"/>
    <w:rsid w:val="003B18D2"/>
    <w:rsid w:val="003B2CCB"/>
    <w:rsid w:val="003B44C1"/>
    <w:rsid w:val="003B457B"/>
    <w:rsid w:val="003B50F0"/>
    <w:rsid w:val="003B516E"/>
    <w:rsid w:val="003B6F44"/>
    <w:rsid w:val="003B78D9"/>
    <w:rsid w:val="003C03B1"/>
    <w:rsid w:val="003C0A25"/>
    <w:rsid w:val="003C4185"/>
    <w:rsid w:val="003D2B04"/>
    <w:rsid w:val="003D3CEA"/>
    <w:rsid w:val="003D48E7"/>
    <w:rsid w:val="003D6320"/>
    <w:rsid w:val="003D73DC"/>
    <w:rsid w:val="003D7FEE"/>
    <w:rsid w:val="003E372C"/>
    <w:rsid w:val="003E4912"/>
    <w:rsid w:val="003E4F07"/>
    <w:rsid w:val="003E6634"/>
    <w:rsid w:val="003E674F"/>
    <w:rsid w:val="003E6C55"/>
    <w:rsid w:val="003E7973"/>
    <w:rsid w:val="003E7ADF"/>
    <w:rsid w:val="003F0E63"/>
    <w:rsid w:val="003F16BF"/>
    <w:rsid w:val="003F1B83"/>
    <w:rsid w:val="003F4862"/>
    <w:rsid w:val="003F5E48"/>
    <w:rsid w:val="003F659E"/>
    <w:rsid w:val="003F6BE4"/>
    <w:rsid w:val="003F7CE6"/>
    <w:rsid w:val="00401BD9"/>
    <w:rsid w:val="004021C4"/>
    <w:rsid w:val="00403032"/>
    <w:rsid w:val="0040362D"/>
    <w:rsid w:val="004036A4"/>
    <w:rsid w:val="00403C94"/>
    <w:rsid w:val="0040405E"/>
    <w:rsid w:val="004047B8"/>
    <w:rsid w:val="0040608F"/>
    <w:rsid w:val="00407E57"/>
    <w:rsid w:val="00410EF0"/>
    <w:rsid w:val="00411A25"/>
    <w:rsid w:val="0041350B"/>
    <w:rsid w:val="0041466C"/>
    <w:rsid w:val="00415033"/>
    <w:rsid w:val="00415EB5"/>
    <w:rsid w:val="0042109B"/>
    <w:rsid w:val="00421726"/>
    <w:rsid w:val="004231A2"/>
    <w:rsid w:val="004234E9"/>
    <w:rsid w:val="00423C00"/>
    <w:rsid w:val="00424C72"/>
    <w:rsid w:val="004259EA"/>
    <w:rsid w:val="00425F7E"/>
    <w:rsid w:val="00427A87"/>
    <w:rsid w:val="00430228"/>
    <w:rsid w:val="00430343"/>
    <w:rsid w:val="00430C53"/>
    <w:rsid w:val="0043204C"/>
    <w:rsid w:val="0043246D"/>
    <w:rsid w:val="004334C8"/>
    <w:rsid w:val="00435575"/>
    <w:rsid w:val="004357A9"/>
    <w:rsid w:val="00436577"/>
    <w:rsid w:val="004410A7"/>
    <w:rsid w:val="00441926"/>
    <w:rsid w:val="00443417"/>
    <w:rsid w:val="00444C37"/>
    <w:rsid w:val="00446D27"/>
    <w:rsid w:val="0044728A"/>
    <w:rsid w:val="0045118E"/>
    <w:rsid w:val="00451C2F"/>
    <w:rsid w:val="0045225A"/>
    <w:rsid w:val="004523A7"/>
    <w:rsid w:val="00452624"/>
    <w:rsid w:val="00453084"/>
    <w:rsid w:val="00454DAD"/>
    <w:rsid w:val="00455B17"/>
    <w:rsid w:val="00456D31"/>
    <w:rsid w:val="00461C95"/>
    <w:rsid w:val="00461E09"/>
    <w:rsid w:val="004638E1"/>
    <w:rsid w:val="00465C4F"/>
    <w:rsid w:val="004714E8"/>
    <w:rsid w:val="00471F33"/>
    <w:rsid w:val="00474408"/>
    <w:rsid w:val="00474DE8"/>
    <w:rsid w:val="00474FE4"/>
    <w:rsid w:val="00476B44"/>
    <w:rsid w:val="00476FD8"/>
    <w:rsid w:val="00480196"/>
    <w:rsid w:val="00482434"/>
    <w:rsid w:val="004850DA"/>
    <w:rsid w:val="00487FD5"/>
    <w:rsid w:val="00490331"/>
    <w:rsid w:val="00490531"/>
    <w:rsid w:val="00494058"/>
    <w:rsid w:val="00494EAE"/>
    <w:rsid w:val="004968DF"/>
    <w:rsid w:val="004A0609"/>
    <w:rsid w:val="004A0A46"/>
    <w:rsid w:val="004A28C9"/>
    <w:rsid w:val="004A2A85"/>
    <w:rsid w:val="004A3A78"/>
    <w:rsid w:val="004A4D7F"/>
    <w:rsid w:val="004B05F9"/>
    <w:rsid w:val="004B4DE6"/>
    <w:rsid w:val="004B552B"/>
    <w:rsid w:val="004B5699"/>
    <w:rsid w:val="004B6058"/>
    <w:rsid w:val="004B75F3"/>
    <w:rsid w:val="004B7A16"/>
    <w:rsid w:val="004B7A17"/>
    <w:rsid w:val="004C282E"/>
    <w:rsid w:val="004C2E41"/>
    <w:rsid w:val="004C4348"/>
    <w:rsid w:val="004C4AD5"/>
    <w:rsid w:val="004C4F8A"/>
    <w:rsid w:val="004C516A"/>
    <w:rsid w:val="004C53B4"/>
    <w:rsid w:val="004C5D32"/>
    <w:rsid w:val="004D00B8"/>
    <w:rsid w:val="004D1525"/>
    <w:rsid w:val="004D26E5"/>
    <w:rsid w:val="004D5C77"/>
    <w:rsid w:val="004E2B0C"/>
    <w:rsid w:val="004E32E6"/>
    <w:rsid w:val="004E51C6"/>
    <w:rsid w:val="004E7C30"/>
    <w:rsid w:val="004F07F2"/>
    <w:rsid w:val="004F2E12"/>
    <w:rsid w:val="004F463A"/>
    <w:rsid w:val="00500138"/>
    <w:rsid w:val="00500380"/>
    <w:rsid w:val="00501C72"/>
    <w:rsid w:val="00502A73"/>
    <w:rsid w:val="00503C2A"/>
    <w:rsid w:val="0050428C"/>
    <w:rsid w:val="00504AD0"/>
    <w:rsid w:val="00507CFB"/>
    <w:rsid w:val="00511919"/>
    <w:rsid w:val="00511B77"/>
    <w:rsid w:val="0051321C"/>
    <w:rsid w:val="00514BA6"/>
    <w:rsid w:val="005162FE"/>
    <w:rsid w:val="00516380"/>
    <w:rsid w:val="005175B9"/>
    <w:rsid w:val="00522141"/>
    <w:rsid w:val="005251D0"/>
    <w:rsid w:val="005254CF"/>
    <w:rsid w:val="005265B9"/>
    <w:rsid w:val="00527A83"/>
    <w:rsid w:val="00530713"/>
    <w:rsid w:val="00531196"/>
    <w:rsid w:val="0053217B"/>
    <w:rsid w:val="005379B2"/>
    <w:rsid w:val="005405CD"/>
    <w:rsid w:val="005418B1"/>
    <w:rsid w:val="00542C4D"/>
    <w:rsid w:val="0054448B"/>
    <w:rsid w:val="00545436"/>
    <w:rsid w:val="00550CF4"/>
    <w:rsid w:val="00552160"/>
    <w:rsid w:val="00552AAA"/>
    <w:rsid w:val="00554DC3"/>
    <w:rsid w:val="00554FFC"/>
    <w:rsid w:val="005566FB"/>
    <w:rsid w:val="00556C5E"/>
    <w:rsid w:val="00556D05"/>
    <w:rsid w:val="00557993"/>
    <w:rsid w:val="00560A4E"/>
    <w:rsid w:val="005646F8"/>
    <w:rsid w:val="00566906"/>
    <w:rsid w:val="00566F4A"/>
    <w:rsid w:val="00572F82"/>
    <w:rsid w:val="00573497"/>
    <w:rsid w:val="005734B0"/>
    <w:rsid w:val="00577752"/>
    <w:rsid w:val="005818F3"/>
    <w:rsid w:val="00581ACD"/>
    <w:rsid w:val="00581DBD"/>
    <w:rsid w:val="0058433C"/>
    <w:rsid w:val="0058599A"/>
    <w:rsid w:val="00586D5F"/>
    <w:rsid w:val="00591420"/>
    <w:rsid w:val="005918F9"/>
    <w:rsid w:val="005931A3"/>
    <w:rsid w:val="00594885"/>
    <w:rsid w:val="00595ACF"/>
    <w:rsid w:val="0059665A"/>
    <w:rsid w:val="005A1601"/>
    <w:rsid w:val="005A289B"/>
    <w:rsid w:val="005A5E14"/>
    <w:rsid w:val="005A6986"/>
    <w:rsid w:val="005A7309"/>
    <w:rsid w:val="005A7843"/>
    <w:rsid w:val="005B364B"/>
    <w:rsid w:val="005B5267"/>
    <w:rsid w:val="005B5DA3"/>
    <w:rsid w:val="005B7B23"/>
    <w:rsid w:val="005B7F35"/>
    <w:rsid w:val="005C0CDC"/>
    <w:rsid w:val="005C2BC7"/>
    <w:rsid w:val="005C345B"/>
    <w:rsid w:val="005C7BC8"/>
    <w:rsid w:val="005D198A"/>
    <w:rsid w:val="005D24C3"/>
    <w:rsid w:val="005D5386"/>
    <w:rsid w:val="005D56CE"/>
    <w:rsid w:val="005D6B0D"/>
    <w:rsid w:val="005D6BA0"/>
    <w:rsid w:val="005E2B07"/>
    <w:rsid w:val="005E2C04"/>
    <w:rsid w:val="005E5F21"/>
    <w:rsid w:val="005E5FCE"/>
    <w:rsid w:val="005E75C6"/>
    <w:rsid w:val="005F0FB1"/>
    <w:rsid w:val="005F25D4"/>
    <w:rsid w:val="005F2991"/>
    <w:rsid w:val="005F3060"/>
    <w:rsid w:val="005F43DA"/>
    <w:rsid w:val="005F7389"/>
    <w:rsid w:val="005F7A11"/>
    <w:rsid w:val="006013C9"/>
    <w:rsid w:val="00604B92"/>
    <w:rsid w:val="0060620C"/>
    <w:rsid w:val="0060734A"/>
    <w:rsid w:val="00614D60"/>
    <w:rsid w:val="006150EC"/>
    <w:rsid w:val="006163FC"/>
    <w:rsid w:val="0061731E"/>
    <w:rsid w:val="00617D92"/>
    <w:rsid w:val="006210C1"/>
    <w:rsid w:val="006222BF"/>
    <w:rsid w:val="00623658"/>
    <w:rsid w:val="00624256"/>
    <w:rsid w:val="00626692"/>
    <w:rsid w:val="00626720"/>
    <w:rsid w:val="00626946"/>
    <w:rsid w:val="00627524"/>
    <w:rsid w:val="0063245A"/>
    <w:rsid w:val="00633AD5"/>
    <w:rsid w:val="00633F34"/>
    <w:rsid w:val="006344D0"/>
    <w:rsid w:val="00634772"/>
    <w:rsid w:val="006377DE"/>
    <w:rsid w:val="00637FAB"/>
    <w:rsid w:val="00640FEB"/>
    <w:rsid w:val="0064542B"/>
    <w:rsid w:val="0064570A"/>
    <w:rsid w:val="00646282"/>
    <w:rsid w:val="00646A29"/>
    <w:rsid w:val="00646D6C"/>
    <w:rsid w:val="00647600"/>
    <w:rsid w:val="00650CF0"/>
    <w:rsid w:val="00652B61"/>
    <w:rsid w:val="006549C2"/>
    <w:rsid w:val="0065555E"/>
    <w:rsid w:val="00655837"/>
    <w:rsid w:val="00655978"/>
    <w:rsid w:val="00655B94"/>
    <w:rsid w:val="00656B01"/>
    <w:rsid w:val="0066011D"/>
    <w:rsid w:val="006605B9"/>
    <w:rsid w:val="00661407"/>
    <w:rsid w:val="00662944"/>
    <w:rsid w:val="00663FA5"/>
    <w:rsid w:val="0066447D"/>
    <w:rsid w:val="006654DD"/>
    <w:rsid w:val="00666E5F"/>
    <w:rsid w:val="006705D0"/>
    <w:rsid w:val="00671AF5"/>
    <w:rsid w:val="006738BC"/>
    <w:rsid w:val="006741DA"/>
    <w:rsid w:val="00674E78"/>
    <w:rsid w:val="0067567B"/>
    <w:rsid w:val="00676A19"/>
    <w:rsid w:val="0068323F"/>
    <w:rsid w:val="00683AB9"/>
    <w:rsid w:val="0068608F"/>
    <w:rsid w:val="0068617B"/>
    <w:rsid w:val="00686E10"/>
    <w:rsid w:val="006874D0"/>
    <w:rsid w:val="00687B40"/>
    <w:rsid w:val="00687FFE"/>
    <w:rsid w:val="006906C4"/>
    <w:rsid w:val="00696655"/>
    <w:rsid w:val="00696BC9"/>
    <w:rsid w:val="00697D5F"/>
    <w:rsid w:val="006A16B1"/>
    <w:rsid w:val="006A3618"/>
    <w:rsid w:val="006A6DB0"/>
    <w:rsid w:val="006B024C"/>
    <w:rsid w:val="006B2845"/>
    <w:rsid w:val="006B6320"/>
    <w:rsid w:val="006C22BF"/>
    <w:rsid w:val="006C280B"/>
    <w:rsid w:val="006C317C"/>
    <w:rsid w:val="006C4179"/>
    <w:rsid w:val="006C4C13"/>
    <w:rsid w:val="006C7D2D"/>
    <w:rsid w:val="006D1CD0"/>
    <w:rsid w:val="006D1FD8"/>
    <w:rsid w:val="006D4095"/>
    <w:rsid w:val="006D5EAA"/>
    <w:rsid w:val="006D642A"/>
    <w:rsid w:val="006D6944"/>
    <w:rsid w:val="006D7576"/>
    <w:rsid w:val="006E07D5"/>
    <w:rsid w:val="006E08DD"/>
    <w:rsid w:val="006E131C"/>
    <w:rsid w:val="006E17F5"/>
    <w:rsid w:val="006E18EF"/>
    <w:rsid w:val="006E4C9B"/>
    <w:rsid w:val="006E51A0"/>
    <w:rsid w:val="006E5828"/>
    <w:rsid w:val="006E61A3"/>
    <w:rsid w:val="006F0513"/>
    <w:rsid w:val="006F1401"/>
    <w:rsid w:val="006F1A49"/>
    <w:rsid w:val="006F3786"/>
    <w:rsid w:val="006F4BF9"/>
    <w:rsid w:val="00701C22"/>
    <w:rsid w:val="00703DEC"/>
    <w:rsid w:val="00704003"/>
    <w:rsid w:val="0070472A"/>
    <w:rsid w:val="00704FAB"/>
    <w:rsid w:val="007058E1"/>
    <w:rsid w:val="007069F5"/>
    <w:rsid w:val="00712606"/>
    <w:rsid w:val="00713960"/>
    <w:rsid w:val="00713CAB"/>
    <w:rsid w:val="00714DA0"/>
    <w:rsid w:val="007207F8"/>
    <w:rsid w:val="007212FA"/>
    <w:rsid w:val="00724275"/>
    <w:rsid w:val="00726A6F"/>
    <w:rsid w:val="00727382"/>
    <w:rsid w:val="00730491"/>
    <w:rsid w:val="0073558C"/>
    <w:rsid w:val="007362BB"/>
    <w:rsid w:val="0073662F"/>
    <w:rsid w:val="00736FB0"/>
    <w:rsid w:val="007402A5"/>
    <w:rsid w:val="00740F53"/>
    <w:rsid w:val="00745554"/>
    <w:rsid w:val="007456DC"/>
    <w:rsid w:val="0074628B"/>
    <w:rsid w:val="00750AAD"/>
    <w:rsid w:val="0075124C"/>
    <w:rsid w:val="007519A3"/>
    <w:rsid w:val="0075399B"/>
    <w:rsid w:val="007541C1"/>
    <w:rsid w:val="00755E22"/>
    <w:rsid w:val="00757D19"/>
    <w:rsid w:val="00762482"/>
    <w:rsid w:val="00762638"/>
    <w:rsid w:val="00762FF7"/>
    <w:rsid w:val="007644CC"/>
    <w:rsid w:val="00764BF8"/>
    <w:rsid w:val="007652B6"/>
    <w:rsid w:val="007653FE"/>
    <w:rsid w:val="00766270"/>
    <w:rsid w:val="00766824"/>
    <w:rsid w:val="007671FE"/>
    <w:rsid w:val="0076741F"/>
    <w:rsid w:val="007679A5"/>
    <w:rsid w:val="00770EE4"/>
    <w:rsid w:val="00774D77"/>
    <w:rsid w:val="00777A9C"/>
    <w:rsid w:val="00784118"/>
    <w:rsid w:val="00786D38"/>
    <w:rsid w:val="00786EFE"/>
    <w:rsid w:val="00787301"/>
    <w:rsid w:val="00790236"/>
    <w:rsid w:val="007907EC"/>
    <w:rsid w:val="00791051"/>
    <w:rsid w:val="00792E69"/>
    <w:rsid w:val="00793479"/>
    <w:rsid w:val="00794461"/>
    <w:rsid w:val="00796378"/>
    <w:rsid w:val="007978DD"/>
    <w:rsid w:val="007A1DAD"/>
    <w:rsid w:val="007A2029"/>
    <w:rsid w:val="007A3970"/>
    <w:rsid w:val="007A4FF0"/>
    <w:rsid w:val="007A794E"/>
    <w:rsid w:val="007B296A"/>
    <w:rsid w:val="007B2DB0"/>
    <w:rsid w:val="007B42DC"/>
    <w:rsid w:val="007B5E29"/>
    <w:rsid w:val="007B72D1"/>
    <w:rsid w:val="007B742A"/>
    <w:rsid w:val="007B7997"/>
    <w:rsid w:val="007C1C8A"/>
    <w:rsid w:val="007C4197"/>
    <w:rsid w:val="007C46E5"/>
    <w:rsid w:val="007C4AC4"/>
    <w:rsid w:val="007C6149"/>
    <w:rsid w:val="007D0899"/>
    <w:rsid w:val="007D0F56"/>
    <w:rsid w:val="007D1925"/>
    <w:rsid w:val="007E1C37"/>
    <w:rsid w:val="007E221B"/>
    <w:rsid w:val="007E5078"/>
    <w:rsid w:val="007E52E7"/>
    <w:rsid w:val="007E684D"/>
    <w:rsid w:val="007F3450"/>
    <w:rsid w:val="007F40B9"/>
    <w:rsid w:val="007F7D47"/>
    <w:rsid w:val="00800F92"/>
    <w:rsid w:val="00801D59"/>
    <w:rsid w:val="008024AE"/>
    <w:rsid w:val="0080561A"/>
    <w:rsid w:val="008061D7"/>
    <w:rsid w:val="00806D0C"/>
    <w:rsid w:val="0081555A"/>
    <w:rsid w:val="0081687F"/>
    <w:rsid w:val="008173E9"/>
    <w:rsid w:val="00817FAF"/>
    <w:rsid w:val="00821D07"/>
    <w:rsid w:val="00822DAC"/>
    <w:rsid w:val="00822EE7"/>
    <w:rsid w:val="0082461C"/>
    <w:rsid w:val="00825ADA"/>
    <w:rsid w:val="0082685D"/>
    <w:rsid w:val="00826AE5"/>
    <w:rsid w:val="00827198"/>
    <w:rsid w:val="00827551"/>
    <w:rsid w:val="008275EB"/>
    <w:rsid w:val="0082762C"/>
    <w:rsid w:val="0083198F"/>
    <w:rsid w:val="00834FE0"/>
    <w:rsid w:val="008355AB"/>
    <w:rsid w:val="00837D0A"/>
    <w:rsid w:val="00840D18"/>
    <w:rsid w:val="00840E19"/>
    <w:rsid w:val="00842E56"/>
    <w:rsid w:val="00845EA2"/>
    <w:rsid w:val="008464DA"/>
    <w:rsid w:val="008468E5"/>
    <w:rsid w:val="00847041"/>
    <w:rsid w:val="00847866"/>
    <w:rsid w:val="00850802"/>
    <w:rsid w:val="00851746"/>
    <w:rsid w:val="00852B70"/>
    <w:rsid w:val="00856DC8"/>
    <w:rsid w:val="00857125"/>
    <w:rsid w:val="008613E3"/>
    <w:rsid w:val="008636FD"/>
    <w:rsid w:val="0086456E"/>
    <w:rsid w:val="00871089"/>
    <w:rsid w:val="00872559"/>
    <w:rsid w:val="00875BDA"/>
    <w:rsid w:val="00880100"/>
    <w:rsid w:val="00880418"/>
    <w:rsid w:val="0088117F"/>
    <w:rsid w:val="00884C40"/>
    <w:rsid w:val="0088507E"/>
    <w:rsid w:val="00886546"/>
    <w:rsid w:val="00886970"/>
    <w:rsid w:val="00886A0E"/>
    <w:rsid w:val="008871E8"/>
    <w:rsid w:val="00892466"/>
    <w:rsid w:val="00892911"/>
    <w:rsid w:val="00893412"/>
    <w:rsid w:val="00893D13"/>
    <w:rsid w:val="00895755"/>
    <w:rsid w:val="00895AC3"/>
    <w:rsid w:val="00896CAE"/>
    <w:rsid w:val="008A10A4"/>
    <w:rsid w:val="008A1179"/>
    <w:rsid w:val="008A11B7"/>
    <w:rsid w:val="008A1922"/>
    <w:rsid w:val="008A266A"/>
    <w:rsid w:val="008A2E86"/>
    <w:rsid w:val="008A3317"/>
    <w:rsid w:val="008A403F"/>
    <w:rsid w:val="008A5922"/>
    <w:rsid w:val="008A5CCF"/>
    <w:rsid w:val="008B004C"/>
    <w:rsid w:val="008B05C3"/>
    <w:rsid w:val="008B5214"/>
    <w:rsid w:val="008B5D17"/>
    <w:rsid w:val="008B664F"/>
    <w:rsid w:val="008C104B"/>
    <w:rsid w:val="008C2090"/>
    <w:rsid w:val="008C24F5"/>
    <w:rsid w:val="008C26BD"/>
    <w:rsid w:val="008C460F"/>
    <w:rsid w:val="008C579B"/>
    <w:rsid w:val="008C7440"/>
    <w:rsid w:val="008D199D"/>
    <w:rsid w:val="008D1DDB"/>
    <w:rsid w:val="008D237E"/>
    <w:rsid w:val="008D2DA7"/>
    <w:rsid w:val="008D307E"/>
    <w:rsid w:val="008D365F"/>
    <w:rsid w:val="008D3E85"/>
    <w:rsid w:val="008D45BA"/>
    <w:rsid w:val="008D47CB"/>
    <w:rsid w:val="008D5B5D"/>
    <w:rsid w:val="008D6220"/>
    <w:rsid w:val="008D6321"/>
    <w:rsid w:val="008D663B"/>
    <w:rsid w:val="008D7623"/>
    <w:rsid w:val="008E0085"/>
    <w:rsid w:val="008E0B54"/>
    <w:rsid w:val="008E31DE"/>
    <w:rsid w:val="008E36F3"/>
    <w:rsid w:val="008E3D3F"/>
    <w:rsid w:val="008E65FD"/>
    <w:rsid w:val="008E69C3"/>
    <w:rsid w:val="008F0F86"/>
    <w:rsid w:val="008F17C4"/>
    <w:rsid w:val="008F2AEF"/>
    <w:rsid w:val="008F35EA"/>
    <w:rsid w:val="008F4D5C"/>
    <w:rsid w:val="008F552C"/>
    <w:rsid w:val="008F5B46"/>
    <w:rsid w:val="00900080"/>
    <w:rsid w:val="00901AB6"/>
    <w:rsid w:val="00902064"/>
    <w:rsid w:val="0090257B"/>
    <w:rsid w:val="00904AD5"/>
    <w:rsid w:val="00910C4A"/>
    <w:rsid w:val="0091761E"/>
    <w:rsid w:val="00920141"/>
    <w:rsid w:val="00930692"/>
    <w:rsid w:val="009311D3"/>
    <w:rsid w:val="00931CEE"/>
    <w:rsid w:val="009323B6"/>
    <w:rsid w:val="00932673"/>
    <w:rsid w:val="009330AA"/>
    <w:rsid w:val="00934C16"/>
    <w:rsid w:val="00936A0F"/>
    <w:rsid w:val="009424E5"/>
    <w:rsid w:val="00943D4D"/>
    <w:rsid w:val="0094402D"/>
    <w:rsid w:val="00947424"/>
    <w:rsid w:val="00950795"/>
    <w:rsid w:val="009508B0"/>
    <w:rsid w:val="00950C56"/>
    <w:rsid w:val="00950CE8"/>
    <w:rsid w:val="00963597"/>
    <w:rsid w:val="0096492D"/>
    <w:rsid w:val="00964D68"/>
    <w:rsid w:val="00964D99"/>
    <w:rsid w:val="009656A4"/>
    <w:rsid w:val="009708A9"/>
    <w:rsid w:val="00970D80"/>
    <w:rsid w:val="0097316F"/>
    <w:rsid w:val="0097441C"/>
    <w:rsid w:val="0098351E"/>
    <w:rsid w:val="0098377D"/>
    <w:rsid w:val="009856A0"/>
    <w:rsid w:val="00985F47"/>
    <w:rsid w:val="00987E22"/>
    <w:rsid w:val="00990472"/>
    <w:rsid w:val="0099127C"/>
    <w:rsid w:val="00991A3A"/>
    <w:rsid w:val="00992ED9"/>
    <w:rsid w:val="0099491E"/>
    <w:rsid w:val="00995718"/>
    <w:rsid w:val="0099696A"/>
    <w:rsid w:val="009A0CBE"/>
    <w:rsid w:val="009A20B9"/>
    <w:rsid w:val="009A290F"/>
    <w:rsid w:val="009A3921"/>
    <w:rsid w:val="009A5096"/>
    <w:rsid w:val="009A55A0"/>
    <w:rsid w:val="009A5E7A"/>
    <w:rsid w:val="009A6F06"/>
    <w:rsid w:val="009B1398"/>
    <w:rsid w:val="009B34DA"/>
    <w:rsid w:val="009B4B2E"/>
    <w:rsid w:val="009B66E4"/>
    <w:rsid w:val="009B67D7"/>
    <w:rsid w:val="009B754B"/>
    <w:rsid w:val="009B78AB"/>
    <w:rsid w:val="009C021A"/>
    <w:rsid w:val="009C04BE"/>
    <w:rsid w:val="009C10F6"/>
    <w:rsid w:val="009C19A4"/>
    <w:rsid w:val="009C3F79"/>
    <w:rsid w:val="009C52A1"/>
    <w:rsid w:val="009C6321"/>
    <w:rsid w:val="009D050B"/>
    <w:rsid w:val="009D0C35"/>
    <w:rsid w:val="009D1B79"/>
    <w:rsid w:val="009D383A"/>
    <w:rsid w:val="009D4FC5"/>
    <w:rsid w:val="009D6A39"/>
    <w:rsid w:val="009E1E52"/>
    <w:rsid w:val="009E3088"/>
    <w:rsid w:val="009E5142"/>
    <w:rsid w:val="009E612C"/>
    <w:rsid w:val="009E6403"/>
    <w:rsid w:val="009E7A6C"/>
    <w:rsid w:val="009F05CE"/>
    <w:rsid w:val="009F1DF9"/>
    <w:rsid w:val="009F1FE8"/>
    <w:rsid w:val="009F20CA"/>
    <w:rsid w:val="009F39E1"/>
    <w:rsid w:val="009F6382"/>
    <w:rsid w:val="009F7722"/>
    <w:rsid w:val="009F7EB1"/>
    <w:rsid w:val="00A01639"/>
    <w:rsid w:val="00A03366"/>
    <w:rsid w:val="00A0555B"/>
    <w:rsid w:val="00A07E0B"/>
    <w:rsid w:val="00A07F10"/>
    <w:rsid w:val="00A11D55"/>
    <w:rsid w:val="00A13871"/>
    <w:rsid w:val="00A14D24"/>
    <w:rsid w:val="00A162E4"/>
    <w:rsid w:val="00A16623"/>
    <w:rsid w:val="00A2061E"/>
    <w:rsid w:val="00A20B4A"/>
    <w:rsid w:val="00A244C4"/>
    <w:rsid w:val="00A24A7D"/>
    <w:rsid w:val="00A24E58"/>
    <w:rsid w:val="00A267AB"/>
    <w:rsid w:val="00A2744A"/>
    <w:rsid w:val="00A32707"/>
    <w:rsid w:val="00A33AE0"/>
    <w:rsid w:val="00A340FA"/>
    <w:rsid w:val="00A34FF2"/>
    <w:rsid w:val="00A35BF1"/>
    <w:rsid w:val="00A35F73"/>
    <w:rsid w:val="00A364D2"/>
    <w:rsid w:val="00A364DC"/>
    <w:rsid w:val="00A424E0"/>
    <w:rsid w:val="00A42544"/>
    <w:rsid w:val="00A44323"/>
    <w:rsid w:val="00A46569"/>
    <w:rsid w:val="00A474FB"/>
    <w:rsid w:val="00A51508"/>
    <w:rsid w:val="00A518AB"/>
    <w:rsid w:val="00A51F55"/>
    <w:rsid w:val="00A52290"/>
    <w:rsid w:val="00A52468"/>
    <w:rsid w:val="00A524AC"/>
    <w:rsid w:val="00A524F8"/>
    <w:rsid w:val="00A53DB4"/>
    <w:rsid w:val="00A56A28"/>
    <w:rsid w:val="00A602F9"/>
    <w:rsid w:val="00A6351D"/>
    <w:rsid w:val="00A6352E"/>
    <w:rsid w:val="00A64AAC"/>
    <w:rsid w:val="00A64B3A"/>
    <w:rsid w:val="00A654E3"/>
    <w:rsid w:val="00A65881"/>
    <w:rsid w:val="00A67532"/>
    <w:rsid w:val="00A67590"/>
    <w:rsid w:val="00A67AEB"/>
    <w:rsid w:val="00A71A20"/>
    <w:rsid w:val="00A727A3"/>
    <w:rsid w:val="00A7448F"/>
    <w:rsid w:val="00A74E04"/>
    <w:rsid w:val="00A768EB"/>
    <w:rsid w:val="00A776F0"/>
    <w:rsid w:val="00A8084C"/>
    <w:rsid w:val="00A82568"/>
    <w:rsid w:val="00A83A8A"/>
    <w:rsid w:val="00A854E0"/>
    <w:rsid w:val="00A85D89"/>
    <w:rsid w:val="00A8782C"/>
    <w:rsid w:val="00A87F5C"/>
    <w:rsid w:val="00A909BC"/>
    <w:rsid w:val="00A91C97"/>
    <w:rsid w:val="00A91E22"/>
    <w:rsid w:val="00A94885"/>
    <w:rsid w:val="00AA0818"/>
    <w:rsid w:val="00AA12F8"/>
    <w:rsid w:val="00AA3781"/>
    <w:rsid w:val="00AA5E12"/>
    <w:rsid w:val="00AA6C7F"/>
    <w:rsid w:val="00AB1478"/>
    <w:rsid w:val="00AB2DD2"/>
    <w:rsid w:val="00AB3335"/>
    <w:rsid w:val="00AB42AE"/>
    <w:rsid w:val="00AC0B77"/>
    <w:rsid w:val="00AC0CB1"/>
    <w:rsid w:val="00AC1AFA"/>
    <w:rsid w:val="00AC1CA0"/>
    <w:rsid w:val="00AC346B"/>
    <w:rsid w:val="00AC38E4"/>
    <w:rsid w:val="00AC4068"/>
    <w:rsid w:val="00AC5589"/>
    <w:rsid w:val="00AC5873"/>
    <w:rsid w:val="00AC5EF1"/>
    <w:rsid w:val="00AD176F"/>
    <w:rsid w:val="00AD25DA"/>
    <w:rsid w:val="00AD308D"/>
    <w:rsid w:val="00AD342F"/>
    <w:rsid w:val="00AD393F"/>
    <w:rsid w:val="00AD67EC"/>
    <w:rsid w:val="00AE0CD0"/>
    <w:rsid w:val="00AE1038"/>
    <w:rsid w:val="00AE1EAC"/>
    <w:rsid w:val="00AE47D8"/>
    <w:rsid w:val="00AE53D7"/>
    <w:rsid w:val="00AE6057"/>
    <w:rsid w:val="00AE6535"/>
    <w:rsid w:val="00AF0847"/>
    <w:rsid w:val="00AF190F"/>
    <w:rsid w:val="00AF42EE"/>
    <w:rsid w:val="00AF451F"/>
    <w:rsid w:val="00AF5FFD"/>
    <w:rsid w:val="00B03781"/>
    <w:rsid w:val="00B0408B"/>
    <w:rsid w:val="00B047EE"/>
    <w:rsid w:val="00B107E1"/>
    <w:rsid w:val="00B12160"/>
    <w:rsid w:val="00B13183"/>
    <w:rsid w:val="00B13721"/>
    <w:rsid w:val="00B1382F"/>
    <w:rsid w:val="00B154CC"/>
    <w:rsid w:val="00B15504"/>
    <w:rsid w:val="00B21986"/>
    <w:rsid w:val="00B25474"/>
    <w:rsid w:val="00B31896"/>
    <w:rsid w:val="00B33672"/>
    <w:rsid w:val="00B33714"/>
    <w:rsid w:val="00B33999"/>
    <w:rsid w:val="00B3417D"/>
    <w:rsid w:val="00B347F6"/>
    <w:rsid w:val="00B37B94"/>
    <w:rsid w:val="00B40467"/>
    <w:rsid w:val="00B40CB9"/>
    <w:rsid w:val="00B40DBC"/>
    <w:rsid w:val="00B42F73"/>
    <w:rsid w:val="00B45331"/>
    <w:rsid w:val="00B4725D"/>
    <w:rsid w:val="00B5054F"/>
    <w:rsid w:val="00B50B76"/>
    <w:rsid w:val="00B5151F"/>
    <w:rsid w:val="00B55547"/>
    <w:rsid w:val="00B558A8"/>
    <w:rsid w:val="00B56918"/>
    <w:rsid w:val="00B576E0"/>
    <w:rsid w:val="00B60DBC"/>
    <w:rsid w:val="00B61F5E"/>
    <w:rsid w:val="00B643F7"/>
    <w:rsid w:val="00B64944"/>
    <w:rsid w:val="00B6579A"/>
    <w:rsid w:val="00B65EE0"/>
    <w:rsid w:val="00B66616"/>
    <w:rsid w:val="00B66C61"/>
    <w:rsid w:val="00B67DB8"/>
    <w:rsid w:val="00B70AB6"/>
    <w:rsid w:val="00B713E4"/>
    <w:rsid w:val="00B72C3F"/>
    <w:rsid w:val="00B748BF"/>
    <w:rsid w:val="00B74B89"/>
    <w:rsid w:val="00B74F06"/>
    <w:rsid w:val="00B75A75"/>
    <w:rsid w:val="00B75BDC"/>
    <w:rsid w:val="00B7644D"/>
    <w:rsid w:val="00B76B04"/>
    <w:rsid w:val="00B8108A"/>
    <w:rsid w:val="00B82DFD"/>
    <w:rsid w:val="00B8453E"/>
    <w:rsid w:val="00B918B4"/>
    <w:rsid w:val="00B928DF"/>
    <w:rsid w:val="00B937BC"/>
    <w:rsid w:val="00B948E0"/>
    <w:rsid w:val="00B94E85"/>
    <w:rsid w:val="00B96228"/>
    <w:rsid w:val="00B962EA"/>
    <w:rsid w:val="00B97010"/>
    <w:rsid w:val="00B97571"/>
    <w:rsid w:val="00B978FC"/>
    <w:rsid w:val="00BA06C5"/>
    <w:rsid w:val="00BA4277"/>
    <w:rsid w:val="00BA44D8"/>
    <w:rsid w:val="00BA5965"/>
    <w:rsid w:val="00BA742A"/>
    <w:rsid w:val="00BA7A20"/>
    <w:rsid w:val="00BB1BBA"/>
    <w:rsid w:val="00BB4433"/>
    <w:rsid w:val="00BB51AE"/>
    <w:rsid w:val="00BC2646"/>
    <w:rsid w:val="00BC38CD"/>
    <w:rsid w:val="00BC3CB4"/>
    <w:rsid w:val="00BC7900"/>
    <w:rsid w:val="00BD182D"/>
    <w:rsid w:val="00BD3004"/>
    <w:rsid w:val="00BD4505"/>
    <w:rsid w:val="00BD4E76"/>
    <w:rsid w:val="00BD4ED5"/>
    <w:rsid w:val="00BD5A8D"/>
    <w:rsid w:val="00BD5E3C"/>
    <w:rsid w:val="00BE713A"/>
    <w:rsid w:val="00BF17A6"/>
    <w:rsid w:val="00BF1B9C"/>
    <w:rsid w:val="00BF69A2"/>
    <w:rsid w:val="00C012A9"/>
    <w:rsid w:val="00C01399"/>
    <w:rsid w:val="00C01600"/>
    <w:rsid w:val="00C023A0"/>
    <w:rsid w:val="00C02B88"/>
    <w:rsid w:val="00C058A9"/>
    <w:rsid w:val="00C07623"/>
    <w:rsid w:val="00C10402"/>
    <w:rsid w:val="00C10A42"/>
    <w:rsid w:val="00C119A6"/>
    <w:rsid w:val="00C12D21"/>
    <w:rsid w:val="00C12D66"/>
    <w:rsid w:val="00C12FF1"/>
    <w:rsid w:val="00C14FE9"/>
    <w:rsid w:val="00C1782D"/>
    <w:rsid w:val="00C17B46"/>
    <w:rsid w:val="00C17F34"/>
    <w:rsid w:val="00C21889"/>
    <w:rsid w:val="00C22256"/>
    <w:rsid w:val="00C226E1"/>
    <w:rsid w:val="00C22F90"/>
    <w:rsid w:val="00C2411F"/>
    <w:rsid w:val="00C24638"/>
    <w:rsid w:val="00C25910"/>
    <w:rsid w:val="00C25A98"/>
    <w:rsid w:val="00C26FB3"/>
    <w:rsid w:val="00C30DD4"/>
    <w:rsid w:val="00C31313"/>
    <w:rsid w:val="00C313AC"/>
    <w:rsid w:val="00C32D42"/>
    <w:rsid w:val="00C3343B"/>
    <w:rsid w:val="00C33530"/>
    <w:rsid w:val="00C34C51"/>
    <w:rsid w:val="00C37F3E"/>
    <w:rsid w:val="00C43809"/>
    <w:rsid w:val="00C44367"/>
    <w:rsid w:val="00C44450"/>
    <w:rsid w:val="00C45EB1"/>
    <w:rsid w:val="00C46924"/>
    <w:rsid w:val="00C46CEC"/>
    <w:rsid w:val="00C46D94"/>
    <w:rsid w:val="00C52714"/>
    <w:rsid w:val="00C53892"/>
    <w:rsid w:val="00C541A9"/>
    <w:rsid w:val="00C550F7"/>
    <w:rsid w:val="00C57B16"/>
    <w:rsid w:val="00C62346"/>
    <w:rsid w:val="00C6366D"/>
    <w:rsid w:val="00C649C4"/>
    <w:rsid w:val="00C64A22"/>
    <w:rsid w:val="00C66AA1"/>
    <w:rsid w:val="00C67E73"/>
    <w:rsid w:val="00C73FD9"/>
    <w:rsid w:val="00C74083"/>
    <w:rsid w:val="00C74320"/>
    <w:rsid w:val="00C76085"/>
    <w:rsid w:val="00C76DD0"/>
    <w:rsid w:val="00C77AB9"/>
    <w:rsid w:val="00C80AD8"/>
    <w:rsid w:val="00C810E3"/>
    <w:rsid w:val="00C820D8"/>
    <w:rsid w:val="00C8235B"/>
    <w:rsid w:val="00C82486"/>
    <w:rsid w:val="00C841BD"/>
    <w:rsid w:val="00C869EB"/>
    <w:rsid w:val="00C9115F"/>
    <w:rsid w:val="00C92067"/>
    <w:rsid w:val="00C9300F"/>
    <w:rsid w:val="00C9410A"/>
    <w:rsid w:val="00C94737"/>
    <w:rsid w:val="00C956EC"/>
    <w:rsid w:val="00C96F12"/>
    <w:rsid w:val="00C97751"/>
    <w:rsid w:val="00CA28D7"/>
    <w:rsid w:val="00CA2D53"/>
    <w:rsid w:val="00CA2FFB"/>
    <w:rsid w:val="00CA37B1"/>
    <w:rsid w:val="00CA3B78"/>
    <w:rsid w:val="00CA6CEC"/>
    <w:rsid w:val="00CB136B"/>
    <w:rsid w:val="00CB1FCC"/>
    <w:rsid w:val="00CB32F3"/>
    <w:rsid w:val="00CB366B"/>
    <w:rsid w:val="00CB4F83"/>
    <w:rsid w:val="00CB6C2D"/>
    <w:rsid w:val="00CC1128"/>
    <w:rsid w:val="00CC2E36"/>
    <w:rsid w:val="00CC6EBD"/>
    <w:rsid w:val="00CD22FC"/>
    <w:rsid w:val="00CD2522"/>
    <w:rsid w:val="00CD4FFE"/>
    <w:rsid w:val="00CE0BA1"/>
    <w:rsid w:val="00CE1283"/>
    <w:rsid w:val="00CE4B10"/>
    <w:rsid w:val="00CE7194"/>
    <w:rsid w:val="00CE7A1C"/>
    <w:rsid w:val="00CF1178"/>
    <w:rsid w:val="00CF1D6A"/>
    <w:rsid w:val="00CF5092"/>
    <w:rsid w:val="00CF586C"/>
    <w:rsid w:val="00CF5EEA"/>
    <w:rsid w:val="00CF7232"/>
    <w:rsid w:val="00D01102"/>
    <w:rsid w:val="00D01386"/>
    <w:rsid w:val="00D02443"/>
    <w:rsid w:val="00D03201"/>
    <w:rsid w:val="00D0375B"/>
    <w:rsid w:val="00D0662F"/>
    <w:rsid w:val="00D12EDF"/>
    <w:rsid w:val="00D13DDD"/>
    <w:rsid w:val="00D13E93"/>
    <w:rsid w:val="00D1652D"/>
    <w:rsid w:val="00D17102"/>
    <w:rsid w:val="00D20E36"/>
    <w:rsid w:val="00D2199F"/>
    <w:rsid w:val="00D21DB5"/>
    <w:rsid w:val="00D21F62"/>
    <w:rsid w:val="00D22B36"/>
    <w:rsid w:val="00D23C42"/>
    <w:rsid w:val="00D24EE8"/>
    <w:rsid w:val="00D2597C"/>
    <w:rsid w:val="00D259D9"/>
    <w:rsid w:val="00D25B96"/>
    <w:rsid w:val="00D26F44"/>
    <w:rsid w:val="00D31179"/>
    <w:rsid w:val="00D31497"/>
    <w:rsid w:val="00D3193E"/>
    <w:rsid w:val="00D31A34"/>
    <w:rsid w:val="00D348FF"/>
    <w:rsid w:val="00D35DA9"/>
    <w:rsid w:val="00D4197A"/>
    <w:rsid w:val="00D43B2B"/>
    <w:rsid w:val="00D44C16"/>
    <w:rsid w:val="00D46C85"/>
    <w:rsid w:val="00D47ACF"/>
    <w:rsid w:val="00D50AA6"/>
    <w:rsid w:val="00D50D2A"/>
    <w:rsid w:val="00D50F81"/>
    <w:rsid w:val="00D51DBA"/>
    <w:rsid w:val="00D51F1A"/>
    <w:rsid w:val="00D526F6"/>
    <w:rsid w:val="00D62E87"/>
    <w:rsid w:val="00D64B5B"/>
    <w:rsid w:val="00D652C0"/>
    <w:rsid w:val="00D6549E"/>
    <w:rsid w:val="00D65640"/>
    <w:rsid w:val="00D669AC"/>
    <w:rsid w:val="00D671CD"/>
    <w:rsid w:val="00D6761D"/>
    <w:rsid w:val="00D67DD9"/>
    <w:rsid w:val="00D7188C"/>
    <w:rsid w:val="00D74DC0"/>
    <w:rsid w:val="00D75C99"/>
    <w:rsid w:val="00D771BF"/>
    <w:rsid w:val="00D815BD"/>
    <w:rsid w:val="00D81684"/>
    <w:rsid w:val="00D8491D"/>
    <w:rsid w:val="00D90C51"/>
    <w:rsid w:val="00D90E3A"/>
    <w:rsid w:val="00D9349C"/>
    <w:rsid w:val="00D93FBF"/>
    <w:rsid w:val="00D94743"/>
    <w:rsid w:val="00D94E47"/>
    <w:rsid w:val="00D975E4"/>
    <w:rsid w:val="00DA134A"/>
    <w:rsid w:val="00DA3144"/>
    <w:rsid w:val="00DA3600"/>
    <w:rsid w:val="00DB03E4"/>
    <w:rsid w:val="00DB3202"/>
    <w:rsid w:val="00DB42E9"/>
    <w:rsid w:val="00DB5CCF"/>
    <w:rsid w:val="00DB5EBE"/>
    <w:rsid w:val="00DC16EC"/>
    <w:rsid w:val="00DC2DB3"/>
    <w:rsid w:val="00DC59C1"/>
    <w:rsid w:val="00DC6E11"/>
    <w:rsid w:val="00DD49D8"/>
    <w:rsid w:val="00DD5C6F"/>
    <w:rsid w:val="00DD60BA"/>
    <w:rsid w:val="00DD7220"/>
    <w:rsid w:val="00DE136B"/>
    <w:rsid w:val="00DE3CC9"/>
    <w:rsid w:val="00DE4703"/>
    <w:rsid w:val="00DE568D"/>
    <w:rsid w:val="00DE614A"/>
    <w:rsid w:val="00DF01C8"/>
    <w:rsid w:val="00DF08AB"/>
    <w:rsid w:val="00DF1121"/>
    <w:rsid w:val="00DF1439"/>
    <w:rsid w:val="00DF55B4"/>
    <w:rsid w:val="00DF6EB6"/>
    <w:rsid w:val="00DF72A2"/>
    <w:rsid w:val="00E009A1"/>
    <w:rsid w:val="00E02ED2"/>
    <w:rsid w:val="00E041EB"/>
    <w:rsid w:val="00E0564F"/>
    <w:rsid w:val="00E05882"/>
    <w:rsid w:val="00E06DDB"/>
    <w:rsid w:val="00E1216C"/>
    <w:rsid w:val="00E134FC"/>
    <w:rsid w:val="00E14A9A"/>
    <w:rsid w:val="00E14C3E"/>
    <w:rsid w:val="00E156F4"/>
    <w:rsid w:val="00E15D70"/>
    <w:rsid w:val="00E16E85"/>
    <w:rsid w:val="00E17B99"/>
    <w:rsid w:val="00E2126C"/>
    <w:rsid w:val="00E22AC0"/>
    <w:rsid w:val="00E23A22"/>
    <w:rsid w:val="00E24AE5"/>
    <w:rsid w:val="00E2537F"/>
    <w:rsid w:val="00E27228"/>
    <w:rsid w:val="00E30E43"/>
    <w:rsid w:val="00E31448"/>
    <w:rsid w:val="00E31799"/>
    <w:rsid w:val="00E333D2"/>
    <w:rsid w:val="00E353B0"/>
    <w:rsid w:val="00E36AD5"/>
    <w:rsid w:val="00E400F0"/>
    <w:rsid w:val="00E40684"/>
    <w:rsid w:val="00E42E9A"/>
    <w:rsid w:val="00E4496E"/>
    <w:rsid w:val="00E44C73"/>
    <w:rsid w:val="00E4593F"/>
    <w:rsid w:val="00E46E36"/>
    <w:rsid w:val="00E46F36"/>
    <w:rsid w:val="00E47052"/>
    <w:rsid w:val="00E47E32"/>
    <w:rsid w:val="00E51E22"/>
    <w:rsid w:val="00E53E06"/>
    <w:rsid w:val="00E566D9"/>
    <w:rsid w:val="00E61CC9"/>
    <w:rsid w:val="00E660DE"/>
    <w:rsid w:val="00E67399"/>
    <w:rsid w:val="00E73DD4"/>
    <w:rsid w:val="00E74D82"/>
    <w:rsid w:val="00E75826"/>
    <w:rsid w:val="00E76657"/>
    <w:rsid w:val="00E76965"/>
    <w:rsid w:val="00E77527"/>
    <w:rsid w:val="00E77884"/>
    <w:rsid w:val="00E77BFE"/>
    <w:rsid w:val="00E80119"/>
    <w:rsid w:val="00E81ABF"/>
    <w:rsid w:val="00E830F3"/>
    <w:rsid w:val="00E8343C"/>
    <w:rsid w:val="00E83E92"/>
    <w:rsid w:val="00E84536"/>
    <w:rsid w:val="00E859B2"/>
    <w:rsid w:val="00E86A1F"/>
    <w:rsid w:val="00E86BD5"/>
    <w:rsid w:val="00E87112"/>
    <w:rsid w:val="00E917CD"/>
    <w:rsid w:val="00E9313F"/>
    <w:rsid w:val="00E93791"/>
    <w:rsid w:val="00EA1767"/>
    <w:rsid w:val="00EA345A"/>
    <w:rsid w:val="00EA7014"/>
    <w:rsid w:val="00EB1491"/>
    <w:rsid w:val="00EB3109"/>
    <w:rsid w:val="00EB36AD"/>
    <w:rsid w:val="00EB381D"/>
    <w:rsid w:val="00EB3C3B"/>
    <w:rsid w:val="00EB56D5"/>
    <w:rsid w:val="00EB715C"/>
    <w:rsid w:val="00EC28AD"/>
    <w:rsid w:val="00EC2A75"/>
    <w:rsid w:val="00EC2CB6"/>
    <w:rsid w:val="00EC2E06"/>
    <w:rsid w:val="00EC4AFA"/>
    <w:rsid w:val="00EC4B0E"/>
    <w:rsid w:val="00EC5628"/>
    <w:rsid w:val="00EC67CA"/>
    <w:rsid w:val="00ED1B75"/>
    <w:rsid w:val="00ED2205"/>
    <w:rsid w:val="00ED42A3"/>
    <w:rsid w:val="00ED5212"/>
    <w:rsid w:val="00ED528A"/>
    <w:rsid w:val="00ED532F"/>
    <w:rsid w:val="00ED5E3B"/>
    <w:rsid w:val="00ED5F3E"/>
    <w:rsid w:val="00ED70C4"/>
    <w:rsid w:val="00EE1670"/>
    <w:rsid w:val="00EE43D5"/>
    <w:rsid w:val="00EF1776"/>
    <w:rsid w:val="00EF56A6"/>
    <w:rsid w:val="00F00D99"/>
    <w:rsid w:val="00F00FC7"/>
    <w:rsid w:val="00F025F1"/>
    <w:rsid w:val="00F034E7"/>
    <w:rsid w:val="00F039E5"/>
    <w:rsid w:val="00F055F9"/>
    <w:rsid w:val="00F061B8"/>
    <w:rsid w:val="00F069C9"/>
    <w:rsid w:val="00F07251"/>
    <w:rsid w:val="00F07D6B"/>
    <w:rsid w:val="00F11AD7"/>
    <w:rsid w:val="00F20580"/>
    <w:rsid w:val="00F2109E"/>
    <w:rsid w:val="00F23462"/>
    <w:rsid w:val="00F2461E"/>
    <w:rsid w:val="00F252CB"/>
    <w:rsid w:val="00F25E64"/>
    <w:rsid w:val="00F26372"/>
    <w:rsid w:val="00F304BD"/>
    <w:rsid w:val="00F30541"/>
    <w:rsid w:val="00F31B24"/>
    <w:rsid w:val="00F33290"/>
    <w:rsid w:val="00F3614C"/>
    <w:rsid w:val="00F365F6"/>
    <w:rsid w:val="00F366FC"/>
    <w:rsid w:val="00F40063"/>
    <w:rsid w:val="00F40F49"/>
    <w:rsid w:val="00F42401"/>
    <w:rsid w:val="00F43A66"/>
    <w:rsid w:val="00F43D35"/>
    <w:rsid w:val="00F4586C"/>
    <w:rsid w:val="00F50456"/>
    <w:rsid w:val="00F51392"/>
    <w:rsid w:val="00F5222B"/>
    <w:rsid w:val="00F558A2"/>
    <w:rsid w:val="00F55C69"/>
    <w:rsid w:val="00F56E49"/>
    <w:rsid w:val="00F57E12"/>
    <w:rsid w:val="00F62D5A"/>
    <w:rsid w:val="00F62F8B"/>
    <w:rsid w:val="00F63E7B"/>
    <w:rsid w:val="00F63F86"/>
    <w:rsid w:val="00F646F0"/>
    <w:rsid w:val="00F64EB9"/>
    <w:rsid w:val="00F673DD"/>
    <w:rsid w:val="00F70945"/>
    <w:rsid w:val="00F71AB9"/>
    <w:rsid w:val="00F7282F"/>
    <w:rsid w:val="00F75BF3"/>
    <w:rsid w:val="00F75CBE"/>
    <w:rsid w:val="00F822C1"/>
    <w:rsid w:val="00F82855"/>
    <w:rsid w:val="00F844F0"/>
    <w:rsid w:val="00F85B6E"/>
    <w:rsid w:val="00F8611E"/>
    <w:rsid w:val="00F86B67"/>
    <w:rsid w:val="00F879B1"/>
    <w:rsid w:val="00F92C0C"/>
    <w:rsid w:val="00F93955"/>
    <w:rsid w:val="00F94D2A"/>
    <w:rsid w:val="00F951BD"/>
    <w:rsid w:val="00F97061"/>
    <w:rsid w:val="00FA0FCE"/>
    <w:rsid w:val="00FA138B"/>
    <w:rsid w:val="00FA1C50"/>
    <w:rsid w:val="00FA43A3"/>
    <w:rsid w:val="00FA5C70"/>
    <w:rsid w:val="00FA5D30"/>
    <w:rsid w:val="00FA71F7"/>
    <w:rsid w:val="00FA7281"/>
    <w:rsid w:val="00FA7B72"/>
    <w:rsid w:val="00FB1A99"/>
    <w:rsid w:val="00FB24E9"/>
    <w:rsid w:val="00FC0660"/>
    <w:rsid w:val="00FC16A7"/>
    <w:rsid w:val="00FC3468"/>
    <w:rsid w:val="00FC381C"/>
    <w:rsid w:val="00FC6162"/>
    <w:rsid w:val="00FC6D13"/>
    <w:rsid w:val="00FD0C7E"/>
    <w:rsid w:val="00FD1304"/>
    <w:rsid w:val="00FD1EA3"/>
    <w:rsid w:val="00FD305B"/>
    <w:rsid w:val="00FD36B8"/>
    <w:rsid w:val="00FD499C"/>
    <w:rsid w:val="00FD4C15"/>
    <w:rsid w:val="00FD74C2"/>
    <w:rsid w:val="00FD785A"/>
    <w:rsid w:val="00FE05FF"/>
    <w:rsid w:val="00FE0CA3"/>
    <w:rsid w:val="00FE29B0"/>
    <w:rsid w:val="00FE2DC9"/>
    <w:rsid w:val="00FE4433"/>
    <w:rsid w:val="00FE44E7"/>
    <w:rsid w:val="00FE4D0A"/>
    <w:rsid w:val="00FE6643"/>
    <w:rsid w:val="00FF2510"/>
    <w:rsid w:val="00FF2B20"/>
    <w:rsid w:val="00FF480C"/>
    <w:rsid w:val="00FF5666"/>
    <w:rsid w:val="00FF641C"/>
    <w:rsid w:val="00FF69A3"/>
    <w:rsid w:val="00FF78DA"/>
    <w:rsid w:val="00FF7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128D4"/>
  <w15:chartTrackingRefBased/>
  <w15:docId w15:val="{47A07C5B-60B0-4277-AFAF-9594274E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C73"/>
  </w:style>
  <w:style w:type="paragraph" w:styleId="Heading1">
    <w:name w:val="heading 1"/>
    <w:basedOn w:val="Normal"/>
    <w:next w:val="Normal"/>
    <w:link w:val="Heading1Char"/>
    <w:uiPriority w:val="9"/>
    <w:qFormat/>
    <w:rsid w:val="00E44C73"/>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4C7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E44C73"/>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E44C7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E44C73"/>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E44C73"/>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unhideWhenUsed/>
    <w:qFormat/>
    <w:rsid w:val="00E44C73"/>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unhideWhenUsed/>
    <w:qFormat/>
    <w:rsid w:val="00E44C73"/>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unhideWhenUsed/>
    <w:qFormat/>
    <w:rsid w:val="00E44C73"/>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C7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44C73"/>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E44C73"/>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E44C73"/>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E44C73"/>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E44C73"/>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rsid w:val="00E44C73"/>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rsid w:val="00E44C73"/>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rsid w:val="00E44C73"/>
    <w:rPr>
      <w:rFonts w:asciiTheme="majorHAnsi" w:eastAsiaTheme="majorEastAsia" w:hAnsiTheme="majorHAnsi" w:cstheme="majorBidi"/>
      <w:b/>
      <w:bCs/>
      <w:i/>
      <w:iCs/>
      <w:color w:val="44546A" w:themeColor="text2"/>
    </w:rPr>
  </w:style>
  <w:style w:type="paragraph" w:styleId="Header">
    <w:name w:val="header"/>
    <w:basedOn w:val="Normal"/>
    <w:link w:val="HeaderChar"/>
    <w:uiPriority w:val="99"/>
    <w:rsid w:val="00AC5873"/>
    <w:pPr>
      <w:tabs>
        <w:tab w:val="center" w:pos="4153"/>
        <w:tab w:val="right" w:pos="8306"/>
      </w:tabs>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AC5873"/>
    <w:rPr>
      <w:rFonts w:ascii="Times New Roman" w:eastAsia="Times New Roman" w:hAnsi="Times New Roman" w:cs="Times New Roman"/>
      <w:sz w:val="20"/>
      <w:szCs w:val="20"/>
    </w:rPr>
  </w:style>
  <w:style w:type="paragraph" w:styleId="Footer">
    <w:name w:val="footer"/>
    <w:basedOn w:val="Normal"/>
    <w:link w:val="FooterChar"/>
    <w:rsid w:val="00AC5873"/>
    <w:pPr>
      <w:tabs>
        <w:tab w:val="center" w:pos="4153"/>
        <w:tab w:val="right" w:pos="8306"/>
      </w:tabs>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rsid w:val="00AC5873"/>
    <w:rPr>
      <w:rFonts w:ascii="Times New Roman" w:eastAsia="Times New Roman" w:hAnsi="Times New Roman" w:cs="Times New Roman"/>
      <w:sz w:val="20"/>
      <w:szCs w:val="20"/>
    </w:rPr>
  </w:style>
  <w:style w:type="character" w:styleId="Hyperlink">
    <w:name w:val="Hyperlink"/>
    <w:rsid w:val="00AC5873"/>
    <w:rPr>
      <w:color w:val="0000FF"/>
      <w:u w:val="single"/>
    </w:rPr>
  </w:style>
  <w:style w:type="table" w:styleId="TableGrid">
    <w:name w:val="Table Grid"/>
    <w:basedOn w:val="TableNormal"/>
    <w:uiPriority w:val="39"/>
    <w:rsid w:val="00AC5873"/>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5873"/>
    <w:pPr>
      <w:ind w:left="720"/>
      <w:contextualSpacing/>
    </w:pPr>
  </w:style>
  <w:style w:type="paragraph" w:styleId="ListBullet">
    <w:name w:val="List Bullet"/>
    <w:basedOn w:val="Normal"/>
    <w:uiPriority w:val="99"/>
    <w:unhideWhenUsed/>
    <w:rsid w:val="00AC5873"/>
    <w:pPr>
      <w:numPr>
        <w:numId w:val="2"/>
      </w:numPr>
      <w:spacing w:after="0" w:line="240" w:lineRule="auto"/>
      <w:contextualSpacing/>
    </w:pPr>
    <w:rPr>
      <w:rFonts w:ascii="Times New Roman" w:eastAsia="Times New Roman" w:hAnsi="Times New Roman" w:cs="Times New Roman"/>
    </w:rPr>
  </w:style>
  <w:style w:type="paragraph" w:styleId="BodyText2">
    <w:name w:val="Body Text 2"/>
    <w:basedOn w:val="Normal"/>
    <w:link w:val="BodyText2Char"/>
    <w:rsid w:val="00AC5873"/>
    <w:pPr>
      <w:overflowPunct w:val="0"/>
      <w:autoSpaceDE w:val="0"/>
      <w:autoSpaceDN w:val="0"/>
      <w:adjustRightInd w:val="0"/>
      <w:spacing w:after="0" w:line="240" w:lineRule="auto"/>
      <w:textAlignment w:val="baseline"/>
    </w:pPr>
    <w:rPr>
      <w:rFonts w:ascii="Times New Roman" w:eastAsia="Times New Roman" w:hAnsi="Times New Roman" w:cs="Times New Roman"/>
    </w:rPr>
  </w:style>
  <w:style w:type="character" w:customStyle="1" w:styleId="BodyText2Char">
    <w:name w:val="Body Text 2 Char"/>
    <w:basedOn w:val="DefaultParagraphFont"/>
    <w:link w:val="BodyText2"/>
    <w:rsid w:val="00AC5873"/>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AC5873"/>
    <w:rPr>
      <w:color w:val="605E5C"/>
      <w:shd w:val="clear" w:color="auto" w:fill="E1DFDD"/>
    </w:rPr>
  </w:style>
  <w:style w:type="paragraph" w:styleId="NoSpacing">
    <w:name w:val="No Spacing"/>
    <w:uiPriority w:val="1"/>
    <w:qFormat/>
    <w:rsid w:val="00E44C73"/>
    <w:pPr>
      <w:spacing w:after="0" w:line="240" w:lineRule="auto"/>
    </w:pPr>
  </w:style>
  <w:style w:type="paragraph" w:styleId="Caption">
    <w:name w:val="caption"/>
    <w:basedOn w:val="Normal"/>
    <w:next w:val="Normal"/>
    <w:uiPriority w:val="35"/>
    <w:semiHidden/>
    <w:unhideWhenUsed/>
    <w:qFormat/>
    <w:rsid w:val="00E44C73"/>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E44C73"/>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E44C73"/>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E44C73"/>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44C73"/>
    <w:rPr>
      <w:rFonts w:asciiTheme="majorHAnsi" w:eastAsiaTheme="majorEastAsia" w:hAnsiTheme="majorHAnsi" w:cstheme="majorBidi"/>
      <w:sz w:val="24"/>
      <w:szCs w:val="24"/>
    </w:rPr>
  </w:style>
  <w:style w:type="character" w:styleId="Strong">
    <w:name w:val="Strong"/>
    <w:basedOn w:val="DefaultParagraphFont"/>
    <w:uiPriority w:val="22"/>
    <w:qFormat/>
    <w:rsid w:val="00E44C73"/>
    <w:rPr>
      <w:b/>
      <w:bCs/>
    </w:rPr>
  </w:style>
  <w:style w:type="character" w:styleId="Emphasis">
    <w:name w:val="Emphasis"/>
    <w:basedOn w:val="DefaultParagraphFont"/>
    <w:uiPriority w:val="20"/>
    <w:qFormat/>
    <w:rsid w:val="00E44C73"/>
    <w:rPr>
      <w:i/>
      <w:iCs/>
    </w:rPr>
  </w:style>
  <w:style w:type="paragraph" w:styleId="Quote">
    <w:name w:val="Quote"/>
    <w:basedOn w:val="Normal"/>
    <w:next w:val="Normal"/>
    <w:link w:val="QuoteChar"/>
    <w:uiPriority w:val="29"/>
    <w:qFormat/>
    <w:rsid w:val="00E44C7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E44C73"/>
    <w:rPr>
      <w:i/>
      <w:iCs/>
      <w:color w:val="404040" w:themeColor="text1" w:themeTint="BF"/>
    </w:rPr>
  </w:style>
  <w:style w:type="paragraph" w:styleId="IntenseQuote">
    <w:name w:val="Intense Quote"/>
    <w:basedOn w:val="Normal"/>
    <w:next w:val="Normal"/>
    <w:link w:val="IntenseQuoteChar"/>
    <w:uiPriority w:val="30"/>
    <w:qFormat/>
    <w:rsid w:val="00E44C73"/>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44C73"/>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44C73"/>
    <w:rPr>
      <w:i/>
      <w:iCs/>
      <w:color w:val="404040" w:themeColor="text1" w:themeTint="BF"/>
    </w:rPr>
  </w:style>
  <w:style w:type="character" w:styleId="IntenseEmphasis">
    <w:name w:val="Intense Emphasis"/>
    <w:basedOn w:val="DefaultParagraphFont"/>
    <w:uiPriority w:val="21"/>
    <w:qFormat/>
    <w:rsid w:val="00E44C73"/>
    <w:rPr>
      <w:b/>
      <w:bCs/>
      <w:i/>
      <w:iCs/>
    </w:rPr>
  </w:style>
  <w:style w:type="character" w:styleId="SubtleReference">
    <w:name w:val="Subtle Reference"/>
    <w:basedOn w:val="DefaultParagraphFont"/>
    <w:uiPriority w:val="31"/>
    <w:qFormat/>
    <w:rsid w:val="00E44C7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44C73"/>
    <w:rPr>
      <w:b/>
      <w:bCs/>
      <w:smallCaps/>
      <w:spacing w:val="5"/>
      <w:u w:val="single"/>
    </w:rPr>
  </w:style>
  <w:style w:type="character" w:styleId="BookTitle">
    <w:name w:val="Book Title"/>
    <w:basedOn w:val="DefaultParagraphFont"/>
    <w:uiPriority w:val="33"/>
    <w:qFormat/>
    <w:rsid w:val="00E44C73"/>
    <w:rPr>
      <w:b/>
      <w:bCs/>
      <w:smallCaps/>
    </w:rPr>
  </w:style>
  <w:style w:type="paragraph" w:styleId="TOCHeading">
    <w:name w:val="TOC Heading"/>
    <w:basedOn w:val="Heading1"/>
    <w:next w:val="Normal"/>
    <w:uiPriority w:val="39"/>
    <w:semiHidden/>
    <w:unhideWhenUsed/>
    <w:qFormat/>
    <w:rsid w:val="00E44C73"/>
    <w:pPr>
      <w:outlineLvl w:val="9"/>
    </w:pPr>
  </w:style>
  <w:style w:type="paragraph" w:styleId="PlainText">
    <w:name w:val="Plain Text"/>
    <w:basedOn w:val="Normal"/>
    <w:link w:val="PlainTextChar"/>
    <w:uiPriority w:val="99"/>
    <w:semiHidden/>
    <w:unhideWhenUsed/>
    <w:rsid w:val="0071260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1260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365992">
      <w:bodyDiv w:val="1"/>
      <w:marLeft w:val="0"/>
      <w:marRight w:val="0"/>
      <w:marTop w:val="0"/>
      <w:marBottom w:val="0"/>
      <w:divBdr>
        <w:top w:val="none" w:sz="0" w:space="0" w:color="auto"/>
        <w:left w:val="none" w:sz="0" w:space="0" w:color="auto"/>
        <w:bottom w:val="none" w:sz="0" w:space="0" w:color="auto"/>
        <w:right w:val="none" w:sz="0" w:space="0" w:color="auto"/>
      </w:divBdr>
    </w:div>
    <w:div w:id="120829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cc.maps.arcgis.com/apps/webappviewer/index.html?id=5c524023058c4aa088a37b49b0d90814" TargetMode="External"/><Relationship Id="rId3" Type="http://schemas.openxmlformats.org/officeDocument/2006/relationships/settings" Target="settings.xml"/><Relationship Id="rId7" Type="http://schemas.openxmlformats.org/officeDocument/2006/relationships/hyperlink" Target="https://www.southdowns.gov.uk/wp-content/uploads/2025/10/Firle-WEP-Digital-Version-2025-Medium-Comp.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1572</Words>
  <Characters>8964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Beams</dc:creator>
  <cp:keywords/>
  <dc:description/>
  <cp:lastModifiedBy>Lorna Thwaites</cp:lastModifiedBy>
  <cp:revision>27</cp:revision>
  <cp:lastPrinted>2025-12-03T09:38:00Z</cp:lastPrinted>
  <dcterms:created xsi:type="dcterms:W3CDTF">2025-12-04T12:50:00Z</dcterms:created>
  <dcterms:modified xsi:type="dcterms:W3CDTF">2025-12-05T10:28:00Z</dcterms:modified>
</cp:coreProperties>
</file>