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EB22C" w14:textId="77777777" w:rsidR="008D114F" w:rsidRPr="005F7309" w:rsidRDefault="00A14A09">
      <w:pPr>
        <w:rPr>
          <w:rFonts w:cstheme="minorHAnsi"/>
          <w:color w:val="000000" w:themeColor="text1"/>
        </w:rPr>
      </w:pPr>
      <w:r w:rsidRPr="005F7309">
        <w:rPr>
          <w:rFonts w:cstheme="minorHAnsi"/>
          <w:color w:val="000000" w:themeColor="text1"/>
        </w:rPr>
        <w:t>Worship Bulletin</w:t>
      </w:r>
    </w:p>
    <w:p w14:paraId="1735FC5B" w14:textId="77777777" w:rsidR="00A14A09" w:rsidRPr="005F7309" w:rsidRDefault="00A14A09">
      <w:pPr>
        <w:rPr>
          <w:rFonts w:cstheme="minorHAnsi"/>
          <w:color w:val="000000" w:themeColor="text1"/>
        </w:rPr>
      </w:pPr>
    </w:p>
    <w:p w14:paraId="0D1EF5A5" w14:textId="77777777" w:rsidR="00823871" w:rsidRPr="005F7309" w:rsidRDefault="00823871">
      <w:pPr>
        <w:rPr>
          <w:rFonts w:cstheme="minorHAnsi"/>
          <w:color w:val="000000" w:themeColor="text1"/>
        </w:rPr>
      </w:pPr>
    </w:p>
    <w:p w14:paraId="77C27276" w14:textId="77777777" w:rsidR="00823871" w:rsidRPr="005F7309" w:rsidRDefault="00823871">
      <w:pPr>
        <w:rPr>
          <w:rFonts w:cstheme="minorHAnsi"/>
          <w:color w:val="000000" w:themeColor="text1"/>
        </w:rPr>
      </w:pPr>
      <w:r w:rsidRPr="005F7309">
        <w:rPr>
          <w:rFonts w:cstheme="minorHAnsi"/>
          <w:color w:val="000000" w:themeColor="text1"/>
        </w:rPr>
        <w:t>Chimes</w:t>
      </w:r>
    </w:p>
    <w:p w14:paraId="79AE098E" w14:textId="77777777" w:rsidR="00823871" w:rsidRPr="005F7309" w:rsidRDefault="00823871">
      <w:pPr>
        <w:rPr>
          <w:rFonts w:cstheme="minorHAnsi"/>
          <w:color w:val="000000" w:themeColor="text1"/>
        </w:rPr>
      </w:pPr>
    </w:p>
    <w:p w14:paraId="24B193FC" w14:textId="77777777" w:rsidR="00A14A09" w:rsidRPr="005F7309" w:rsidRDefault="00A14A09">
      <w:pPr>
        <w:rPr>
          <w:rFonts w:cstheme="minorHAnsi"/>
          <w:color w:val="000000" w:themeColor="text1"/>
        </w:rPr>
      </w:pPr>
      <w:r w:rsidRPr="005F7309">
        <w:rPr>
          <w:rFonts w:cstheme="minorHAnsi"/>
          <w:color w:val="000000" w:themeColor="text1"/>
        </w:rPr>
        <w:t>Greeting</w:t>
      </w:r>
    </w:p>
    <w:p w14:paraId="69EF2958" w14:textId="7B2D0C7C" w:rsidR="006771A5" w:rsidRPr="006771A5" w:rsidRDefault="006771A5" w:rsidP="006771A5">
      <w:pPr>
        <w:rPr>
          <w:rFonts w:eastAsia="Times New Roman" w:cstheme="minorHAnsi"/>
          <w:color w:val="000000" w:themeColor="text1"/>
        </w:rPr>
      </w:pPr>
      <w:r w:rsidRPr="006771A5">
        <w:rPr>
          <w:rFonts w:eastAsia="Times New Roman" w:cstheme="minorHAnsi"/>
          <w:color w:val="000000" w:themeColor="text1"/>
          <w:shd w:val="clear" w:color="auto" w:fill="FFFFFF"/>
        </w:rPr>
        <w:t>L</w:t>
      </w:r>
      <w:r w:rsidRPr="005F7309">
        <w:rPr>
          <w:rFonts w:eastAsia="Times New Roman" w:cstheme="minorHAnsi"/>
          <w:color w:val="000000" w:themeColor="text1"/>
          <w:shd w:val="clear" w:color="auto" w:fill="FFFFFF"/>
        </w:rPr>
        <w:t>eader</w:t>
      </w:r>
      <w:r w:rsidRPr="006771A5">
        <w:rPr>
          <w:rFonts w:eastAsia="Times New Roman" w:cstheme="minorHAnsi"/>
          <w:color w:val="000000" w:themeColor="text1"/>
          <w:shd w:val="clear" w:color="auto" w:fill="FFFFFF"/>
        </w:rPr>
        <w:t>: We are being called to proclaim the good news of Jesus Christ!</w:t>
      </w:r>
      <w:r w:rsidRPr="006771A5">
        <w:rPr>
          <w:rFonts w:eastAsia="Times New Roman" w:cstheme="minorHAnsi"/>
          <w:color w:val="000000" w:themeColor="text1"/>
        </w:rPr>
        <w:br/>
      </w:r>
      <w:r w:rsidRPr="006771A5">
        <w:rPr>
          <w:rFonts w:eastAsia="Times New Roman" w:cstheme="minorHAnsi"/>
          <w:b/>
          <w:bCs/>
          <w:color w:val="000000" w:themeColor="text1"/>
          <w:bdr w:val="none" w:sz="0" w:space="0" w:color="auto" w:frame="1"/>
        </w:rPr>
        <w:t>P</w:t>
      </w:r>
      <w:r w:rsidRPr="005F7309">
        <w:rPr>
          <w:rFonts w:eastAsia="Times New Roman" w:cstheme="minorHAnsi"/>
          <w:b/>
          <w:bCs/>
          <w:color w:val="000000" w:themeColor="text1"/>
          <w:bdr w:val="none" w:sz="0" w:space="0" w:color="auto" w:frame="1"/>
        </w:rPr>
        <w:t>eople</w:t>
      </w:r>
      <w:r w:rsidRPr="006771A5">
        <w:rPr>
          <w:rFonts w:eastAsia="Times New Roman" w:cstheme="minorHAnsi"/>
          <w:b/>
          <w:bCs/>
          <w:color w:val="000000" w:themeColor="text1"/>
          <w:bdr w:val="none" w:sz="0" w:space="0" w:color="auto" w:frame="1"/>
        </w:rPr>
        <w:t>: Lord, guide our feet as we enter this pathway of service for you.</w:t>
      </w:r>
    </w:p>
    <w:p w14:paraId="4B86E6B7" w14:textId="77777777" w:rsidR="00A14A09" w:rsidRPr="005F7309" w:rsidRDefault="00A14A09">
      <w:pPr>
        <w:rPr>
          <w:rFonts w:cstheme="minorHAnsi"/>
          <w:color w:val="000000" w:themeColor="text1"/>
        </w:rPr>
      </w:pPr>
    </w:p>
    <w:p w14:paraId="114DCEDA" w14:textId="77777777" w:rsidR="00A14A09" w:rsidRPr="005F7309" w:rsidRDefault="00A14A09">
      <w:pPr>
        <w:rPr>
          <w:rFonts w:cstheme="minorHAnsi"/>
          <w:color w:val="000000" w:themeColor="text1"/>
        </w:rPr>
      </w:pPr>
      <w:r w:rsidRPr="005F7309">
        <w:rPr>
          <w:rFonts w:cstheme="minorHAnsi"/>
          <w:color w:val="000000" w:themeColor="text1"/>
        </w:rPr>
        <w:t>Prelude</w:t>
      </w:r>
    </w:p>
    <w:p w14:paraId="710548E6" w14:textId="77777777" w:rsidR="00A14A09" w:rsidRPr="005F7309" w:rsidRDefault="00A14A09">
      <w:pPr>
        <w:rPr>
          <w:rFonts w:cstheme="minorHAnsi"/>
          <w:color w:val="000000" w:themeColor="text1"/>
        </w:rPr>
      </w:pPr>
    </w:p>
    <w:p w14:paraId="72CA993C" w14:textId="77777777" w:rsidR="00A14A09" w:rsidRPr="005F7309" w:rsidRDefault="00A14A09">
      <w:pPr>
        <w:rPr>
          <w:rFonts w:cstheme="minorHAnsi"/>
          <w:color w:val="000000" w:themeColor="text1"/>
        </w:rPr>
      </w:pPr>
      <w:r w:rsidRPr="005F7309">
        <w:rPr>
          <w:rFonts w:cstheme="minorHAnsi"/>
          <w:color w:val="000000" w:themeColor="text1"/>
        </w:rPr>
        <w:t>Welcome &amp; Sharing the Life of the Church</w:t>
      </w:r>
    </w:p>
    <w:p w14:paraId="575C8B56" w14:textId="77777777" w:rsidR="00310920" w:rsidRPr="005F7309" w:rsidRDefault="00310920" w:rsidP="00310920">
      <w:pPr>
        <w:pStyle w:val="ListParagraph"/>
        <w:numPr>
          <w:ilvl w:val="0"/>
          <w:numId w:val="1"/>
        </w:numPr>
        <w:rPr>
          <w:rFonts w:cstheme="minorHAnsi"/>
          <w:color w:val="000000" w:themeColor="text1"/>
        </w:rPr>
      </w:pPr>
      <w:r w:rsidRPr="005F7309">
        <w:rPr>
          <w:rFonts w:cstheme="minorHAnsi"/>
          <w:color w:val="000000" w:themeColor="text1"/>
        </w:rPr>
        <w:t>Family Game Night (Tonight, 6 pm, Zoom)</w:t>
      </w:r>
    </w:p>
    <w:p w14:paraId="67CAC040" w14:textId="77777777" w:rsidR="00310920" w:rsidRPr="005F7309" w:rsidRDefault="00310920" w:rsidP="00310920">
      <w:pPr>
        <w:pStyle w:val="ListParagraph"/>
        <w:numPr>
          <w:ilvl w:val="0"/>
          <w:numId w:val="1"/>
        </w:numPr>
        <w:rPr>
          <w:rFonts w:cstheme="minorHAnsi"/>
          <w:color w:val="000000" w:themeColor="text1"/>
        </w:rPr>
      </w:pPr>
      <w:r w:rsidRPr="005F7309">
        <w:rPr>
          <w:rFonts w:cstheme="minorHAnsi"/>
          <w:color w:val="000000" w:themeColor="text1"/>
        </w:rPr>
        <w:t>Re-Opening Q&amp;A (Monday, 15</w:t>
      </w:r>
      <w:r w:rsidRPr="005F7309">
        <w:rPr>
          <w:rFonts w:cstheme="minorHAnsi"/>
          <w:color w:val="000000" w:themeColor="text1"/>
          <w:vertAlign w:val="superscript"/>
        </w:rPr>
        <w:t>th</w:t>
      </w:r>
      <w:r w:rsidRPr="005F7309">
        <w:rPr>
          <w:rFonts w:cstheme="minorHAnsi"/>
          <w:color w:val="000000" w:themeColor="text1"/>
        </w:rPr>
        <w:t xml:space="preserve"> @ 7 pm)</w:t>
      </w:r>
    </w:p>
    <w:p w14:paraId="39F8B6F6" w14:textId="2DFE0215" w:rsidR="00310920" w:rsidRPr="005F7309" w:rsidRDefault="00310920" w:rsidP="00310920">
      <w:pPr>
        <w:pStyle w:val="ListParagraph"/>
        <w:numPr>
          <w:ilvl w:val="0"/>
          <w:numId w:val="1"/>
        </w:numPr>
        <w:rPr>
          <w:rFonts w:cstheme="minorHAnsi"/>
          <w:color w:val="000000" w:themeColor="text1"/>
        </w:rPr>
      </w:pPr>
      <w:r>
        <w:rPr>
          <w:rFonts w:cstheme="minorHAnsi"/>
          <w:color w:val="000000" w:themeColor="text1"/>
        </w:rPr>
        <w:t>Office Hours</w:t>
      </w:r>
      <w:r>
        <w:rPr>
          <w:rFonts w:cstheme="minorHAnsi"/>
          <w:color w:val="000000" w:themeColor="text1"/>
        </w:rPr>
        <w:t xml:space="preserve"> M-F 10-1pm</w:t>
      </w:r>
    </w:p>
    <w:p w14:paraId="61659266" w14:textId="77777777" w:rsidR="00A14A09" w:rsidRPr="005F7309" w:rsidRDefault="00843777" w:rsidP="00843777">
      <w:pPr>
        <w:pStyle w:val="ListParagraph"/>
        <w:numPr>
          <w:ilvl w:val="0"/>
          <w:numId w:val="1"/>
        </w:numPr>
        <w:rPr>
          <w:rFonts w:cstheme="minorHAnsi"/>
          <w:color w:val="000000" w:themeColor="text1"/>
        </w:rPr>
      </w:pPr>
      <w:r w:rsidRPr="005F7309">
        <w:rPr>
          <w:rFonts w:cstheme="minorHAnsi"/>
          <w:color w:val="000000" w:themeColor="text1"/>
        </w:rPr>
        <w:t xml:space="preserve">Rev. Melinda </w:t>
      </w:r>
      <w:proofErr w:type="spellStart"/>
      <w:r w:rsidRPr="005F7309">
        <w:rPr>
          <w:rFonts w:cstheme="minorHAnsi"/>
          <w:color w:val="000000" w:themeColor="text1"/>
        </w:rPr>
        <w:t>Teter</w:t>
      </w:r>
      <w:proofErr w:type="spellEnd"/>
      <w:r w:rsidRPr="005F7309">
        <w:rPr>
          <w:rFonts w:cstheme="minorHAnsi"/>
          <w:color w:val="000000" w:themeColor="text1"/>
        </w:rPr>
        <w:t xml:space="preserve"> Dodge Q&amp;A (Date, Zoom)</w:t>
      </w:r>
    </w:p>
    <w:p w14:paraId="11389DF7" w14:textId="407BAD13" w:rsidR="006771A5" w:rsidRPr="005F7309" w:rsidRDefault="006771A5" w:rsidP="00843777">
      <w:pPr>
        <w:pStyle w:val="ListParagraph"/>
        <w:numPr>
          <w:ilvl w:val="0"/>
          <w:numId w:val="1"/>
        </w:numPr>
        <w:rPr>
          <w:rFonts w:cstheme="minorHAnsi"/>
          <w:color w:val="000000" w:themeColor="text1"/>
        </w:rPr>
      </w:pPr>
      <w:r w:rsidRPr="005F7309">
        <w:rPr>
          <w:rFonts w:cstheme="minorHAnsi"/>
          <w:color w:val="000000" w:themeColor="text1"/>
        </w:rPr>
        <w:t>YouTube Subscribe</w:t>
      </w:r>
    </w:p>
    <w:p w14:paraId="30ABE6F3" w14:textId="77777777" w:rsidR="00843777" w:rsidRPr="005F7309" w:rsidRDefault="00843777" w:rsidP="00843777">
      <w:pPr>
        <w:pStyle w:val="ListParagraph"/>
        <w:ind w:left="1080"/>
        <w:rPr>
          <w:rFonts w:cstheme="minorHAnsi"/>
          <w:color w:val="000000" w:themeColor="text1"/>
        </w:rPr>
      </w:pPr>
    </w:p>
    <w:p w14:paraId="4DC7CC1F" w14:textId="77777777" w:rsidR="00A14A09" w:rsidRPr="005F7309" w:rsidRDefault="00A14A09">
      <w:pPr>
        <w:rPr>
          <w:rFonts w:cstheme="minorHAnsi"/>
          <w:color w:val="000000" w:themeColor="text1"/>
        </w:rPr>
      </w:pPr>
      <w:r w:rsidRPr="005F7309">
        <w:rPr>
          <w:rFonts w:cstheme="minorHAnsi"/>
          <w:color w:val="000000" w:themeColor="text1"/>
        </w:rPr>
        <w:t>*Invitation to Worship</w:t>
      </w:r>
    </w:p>
    <w:p w14:paraId="716E962E" w14:textId="1BE709B2" w:rsidR="006771A5" w:rsidRPr="006771A5" w:rsidRDefault="006771A5" w:rsidP="006771A5">
      <w:pPr>
        <w:rPr>
          <w:rFonts w:eastAsia="Times New Roman" w:cstheme="minorHAnsi"/>
          <w:color w:val="000000" w:themeColor="text1"/>
        </w:rPr>
      </w:pPr>
      <w:r w:rsidRPr="006771A5">
        <w:rPr>
          <w:rFonts w:eastAsia="Times New Roman" w:cstheme="minorHAnsi"/>
          <w:color w:val="000000" w:themeColor="text1"/>
          <w:shd w:val="clear" w:color="auto" w:fill="FFFFFF"/>
        </w:rPr>
        <w:t>L</w:t>
      </w:r>
      <w:r w:rsidRPr="005F7309">
        <w:rPr>
          <w:rFonts w:eastAsia="Times New Roman" w:cstheme="minorHAnsi"/>
          <w:color w:val="000000" w:themeColor="text1"/>
          <w:shd w:val="clear" w:color="auto" w:fill="FFFFFF"/>
        </w:rPr>
        <w:t>eader</w:t>
      </w:r>
      <w:r w:rsidRPr="006771A5">
        <w:rPr>
          <w:rFonts w:eastAsia="Times New Roman" w:cstheme="minorHAnsi"/>
          <w:color w:val="000000" w:themeColor="text1"/>
          <w:shd w:val="clear" w:color="auto" w:fill="FFFFFF"/>
        </w:rPr>
        <w:t>: Raise your voices in response to God’s goodness.</w:t>
      </w:r>
      <w:r w:rsidRPr="006771A5">
        <w:rPr>
          <w:rFonts w:eastAsia="Times New Roman" w:cstheme="minorHAnsi"/>
          <w:color w:val="000000" w:themeColor="text1"/>
        </w:rPr>
        <w:br/>
      </w:r>
      <w:r w:rsidRPr="006771A5">
        <w:rPr>
          <w:rFonts w:eastAsia="Times New Roman" w:cstheme="minorHAnsi"/>
          <w:b/>
          <w:bCs/>
          <w:color w:val="000000" w:themeColor="text1"/>
          <w:bdr w:val="none" w:sz="0" w:space="0" w:color="auto" w:frame="1"/>
        </w:rPr>
        <w:t>P</w:t>
      </w:r>
      <w:r w:rsidRPr="005F7309">
        <w:rPr>
          <w:rFonts w:eastAsia="Times New Roman" w:cstheme="minorHAnsi"/>
          <w:b/>
          <w:bCs/>
          <w:color w:val="000000" w:themeColor="text1"/>
          <w:bdr w:val="none" w:sz="0" w:space="0" w:color="auto" w:frame="1"/>
        </w:rPr>
        <w:t>eople</w:t>
      </w:r>
      <w:r w:rsidRPr="006771A5">
        <w:rPr>
          <w:rFonts w:eastAsia="Times New Roman" w:cstheme="minorHAnsi"/>
          <w:b/>
          <w:bCs/>
          <w:color w:val="000000" w:themeColor="text1"/>
          <w:bdr w:val="none" w:sz="0" w:space="0" w:color="auto" w:frame="1"/>
        </w:rPr>
        <w:t>: We praise you, O Lord, for all the blessings you have given us.</w:t>
      </w:r>
      <w:r w:rsidRPr="006771A5">
        <w:rPr>
          <w:rFonts w:eastAsia="Times New Roman" w:cstheme="minorHAnsi"/>
          <w:color w:val="000000" w:themeColor="text1"/>
        </w:rPr>
        <w:br/>
      </w:r>
      <w:r w:rsidRPr="006771A5">
        <w:rPr>
          <w:rFonts w:eastAsia="Times New Roman" w:cstheme="minorHAnsi"/>
          <w:color w:val="000000" w:themeColor="text1"/>
          <w:shd w:val="clear" w:color="auto" w:fill="FFFFFF"/>
        </w:rPr>
        <w:t>L</w:t>
      </w:r>
      <w:r w:rsidRPr="005F7309">
        <w:rPr>
          <w:rFonts w:eastAsia="Times New Roman" w:cstheme="minorHAnsi"/>
          <w:color w:val="000000" w:themeColor="text1"/>
          <w:shd w:val="clear" w:color="auto" w:fill="FFFFFF"/>
        </w:rPr>
        <w:t>eader</w:t>
      </w:r>
      <w:r w:rsidRPr="006771A5">
        <w:rPr>
          <w:rFonts w:eastAsia="Times New Roman" w:cstheme="minorHAnsi"/>
          <w:color w:val="000000" w:themeColor="text1"/>
          <w:shd w:val="clear" w:color="auto" w:fill="FFFFFF"/>
        </w:rPr>
        <w:t>: Lift your hearts in sweet surrender to God’s mercy.</w:t>
      </w:r>
      <w:r w:rsidRPr="006771A5">
        <w:rPr>
          <w:rFonts w:eastAsia="Times New Roman" w:cstheme="minorHAnsi"/>
          <w:color w:val="000000" w:themeColor="text1"/>
        </w:rPr>
        <w:br/>
      </w:r>
      <w:r w:rsidRPr="006771A5">
        <w:rPr>
          <w:rFonts w:eastAsia="Times New Roman" w:cstheme="minorHAnsi"/>
          <w:b/>
          <w:bCs/>
          <w:color w:val="000000" w:themeColor="text1"/>
          <w:bdr w:val="none" w:sz="0" w:space="0" w:color="auto" w:frame="1"/>
        </w:rPr>
        <w:t>P</w:t>
      </w:r>
      <w:r w:rsidRPr="005F7309">
        <w:rPr>
          <w:rFonts w:eastAsia="Times New Roman" w:cstheme="minorHAnsi"/>
          <w:b/>
          <w:bCs/>
          <w:color w:val="000000" w:themeColor="text1"/>
          <w:bdr w:val="none" w:sz="0" w:space="0" w:color="auto" w:frame="1"/>
        </w:rPr>
        <w:t>eople</w:t>
      </w:r>
      <w:r w:rsidRPr="006771A5">
        <w:rPr>
          <w:rFonts w:eastAsia="Times New Roman" w:cstheme="minorHAnsi"/>
          <w:b/>
          <w:bCs/>
          <w:color w:val="000000" w:themeColor="text1"/>
          <w:bdr w:val="none" w:sz="0" w:space="0" w:color="auto" w:frame="1"/>
        </w:rPr>
        <w:t>: We thank you, O Lord, for hearing the prayers of our hearts.</w:t>
      </w:r>
      <w:r w:rsidRPr="006771A5">
        <w:rPr>
          <w:rFonts w:eastAsia="Times New Roman" w:cstheme="minorHAnsi"/>
          <w:color w:val="000000" w:themeColor="text1"/>
        </w:rPr>
        <w:br/>
      </w:r>
      <w:r w:rsidRPr="006771A5">
        <w:rPr>
          <w:rFonts w:eastAsia="Times New Roman" w:cstheme="minorHAnsi"/>
          <w:color w:val="000000" w:themeColor="text1"/>
          <w:shd w:val="clear" w:color="auto" w:fill="FFFFFF"/>
        </w:rPr>
        <w:t>L</w:t>
      </w:r>
      <w:r w:rsidRPr="005F7309">
        <w:rPr>
          <w:rFonts w:eastAsia="Times New Roman" w:cstheme="minorHAnsi"/>
          <w:color w:val="000000" w:themeColor="text1"/>
          <w:shd w:val="clear" w:color="auto" w:fill="FFFFFF"/>
        </w:rPr>
        <w:t>eader</w:t>
      </w:r>
      <w:r w:rsidRPr="006771A5">
        <w:rPr>
          <w:rFonts w:eastAsia="Times New Roman" w:cstheme="minorHAnsi"/>
          <w:color w:val="000000" w:themeColor="text1"/>
          <w:shd w:val="clear" w:color="auto" w:fill="FFFFFF"/>
        </w:rPr>
        <w:t>: God is good; Praise be to God!</w:t>
      </w:r>
      <w:r w:rsidRPr="006771A5">
        <w:rPr>
          <w:rFonts w:eastAsia="Times New Roman" w:cstheme="minorHAnsi"/>
          <w:color w:val="000000" w:themeColor="text1"/>
        </w:rPr>
        <w:br/>
      </w:r>
      <w:r w:rsidRPr="006771A5">
        <w:rPr>
          <w:rFonts w:eastAsia="Times New Roman" w:cstheme="minorHAnsi"/>
          <w:b/>
          <w:bCs/>
          <w:color w:val="000000" w:themeColor="text1"/>
          <w:bdr w:val="none" w:sz="0" w:space="0" w:color="auto" w:frame="1"/>
        </w:rPr>
        <w:t>P</w:t>
      </w:r>
      <w:r w:rsidRPr="005F7309">
        <w:rPr>
          <w:rFonts w:eastAsia="Times New Roman" w:cstheme="minorHAnsi"/>
          <w:b/>
          <w:bCs/>
          <w:color w:val="000000" w:themeColor="text1"/>
          <w:bdr w:val="none" w:sz="0" w:space="0" w:color="auto" w:frame="1"/>
        </w:rPr>
        <w:t>eople</w:t>
      </w:r>
      <w:r w:rsidRPr="006771A5">
        <w:rPr>
          <w:rFonts w:eastAsia="Times New Roman" w:cstheme="minorHAnsi"/>
          <w:b/>
          <w:bCs/>
          <w:color w:val="000000" w:themeColor="text1"/>
          <w:bdr w:val="none" w:sz="0" w:space="0" w:color="auto" w:frame="1"/>
        </w:rPr>
        <w:t>: The love and mercy of God never fails.. AMEN.</w:t>
      </w:r>
    </w:p>
    <w:p w14:paraId="04EEA4EC" w14:textId="77777777" w:rsidR="00A14A09" w:rsidRPr="005F7309" w:rsidRDefault="00A14A09">
      <w:pPr>
        <w:rPr>
          <w:rFonts w:cstheme="minorHAnsi"/>
          <w:color w:val="000000" w:themeColor="text1"/>
        </w:rPr>
      </w:pPr>
    </w:p>
    <w:p w14:paraId="65F790E4" w14:textId="04A29DD3" w:rsidR="006771A5" w:rsidRPr="005F7309" w:rsidRDefault="00A14A09" w:rsidP="006771A5">
      <w:pPr>
        <w:rPr>
          <w:rFonts w:eastAsia="Times New Roman" w:cstheme="minorHAnsi"/>
          <w:color w:val="000000" w:themeColor="text1"/>
        </w:rPr>
      </w:pPr>
      <w:r w:rsidRPr="005F7309">
        <w:rPr>
          <w:rFonts w:cstheme="minorHAnsi"/>
          <w:color w:val="000000" w:themeColor="text1"/>
        </w:rPr>
        <w:t>*Opening Hym</w:t>
      </w:r>
      <w:r w:rsidR="006771A5" w:rsidRPr="005F7309">
        <w:rPr>
          <w:rFonts w:cstheme="minorHAnsi"/>
          <w:color w:val="000000" w:themeColor="text1"/>
        </w:rPr>
        <w:t>n</w:t>
      </w:r>
      <w:r w:rsidR="006771A5" w:rsidRPr="005F7309">
        <w:rPr>
          <w:rFonts w:eastAsia="Times New Roman" w:cstheme="minorHAnsi"/>
          <w:color w:val="000000" w:themeColor="text1"/>
        </w:rPr>
        <w:tab/>
      </w:r>
      <w:r w:rsidR="006771A5" w:rsidRPr="005F7309">
        <w:rPr>
          <w:rFonts w:eastAsia="Times New Roman" w:cstheme="minorHAnsi"/>
          <w:color w:val="000000" w:themeColor="text1"/>
        </w:rPr>
        <w:tab/>
      </w:r>
      <w:r w:rsidR="006771A5" w:rsidRPr="005F7309">
        <w:rPr>
          <w:rFonts w:eastAsia="Times New Roman" w:cstheme="minorHAnsi"/>
          <w:color w:val="000000" w:themeColor="text1"/>
        </w:rPr>
        <w:tab/>
        <w:t>Christ for the World We Sing</w:t>
      </w:r>
      <w:r w:rsidR="006771A5" w:rsidRPr="005F7309">
        <w:rPr>
          <w:rFonts w:eastAsia="Times New Roman" w:cstheme="minorHAnsi"/>
          <w:color w:val="000000" w:themeColor="text1"/>
        </w:rPr>
        <w:tab/>
      </w:r>
      <w:r w:rsidR="00310920">
        <w:rPr>
          <w:rFonts w:eastAsia="Times New Roman" w:cstheme="minorHAnsi"/>
          <w:color w:val="000000" w:themeColor="text1"/>
        </w:rPr>
        <w:tab/>
      </w:r>
      <w:r w:rsidR="006771A5" w:rsidRPr="005F7309">
        <w:rPr>
          <w:rFonts w:eastAsia="Times New Roman" w:cstheme="minorHAnsi"/>
          <w:color w:val="000000" w:themeColor="text1"/>
        </w:rPr>
        <w:t>#568</w:t>
      </w:r>
      <w:r w:rsidR="006771A5" w:rsidRPr="005F7309">
        <w:rPr>
          <w:rFonts w:eastAsia="Times New Roman" w:cstheme="minorHAnsi"/>
          <w:color w:val="000000" w:themeColor="text1"/>
        </w:rPr>
        <w:tab/>
      </w:r>
      <w:r w:rsidR="006771A5" w:rsidRPr="005F7309">
        <w:rPr>
          <w:rFonts w:eastAsia="Times New Roman" w:cstheme="minorHAnsi"/>
          <w:color w:val="000000" w:themeColor="text1"/>
        </w:rPr>
        <w:tab/>
      </w:r>
    </w:p>
    <w:p w14:paraId="061CB5F8" w14:textId="77777777" w:rsidR="00A14A09" w:rsidRPr="005F7309" w:rsidRDefault="00A14A09">
      <w:pPr>
        <w:rPr>
          <w:rFonts w:cstheme="minorHAnsi"/>
          <w:color w:val="000000" w:themeColor="text1"/>
        </w:rPr>
      </w:pPr>
    </w:p>
    <w:p w14:paraId="167D9DAC" w14:textId="77777777" w:rsidR="00A14A09" w:rsidRPr="005F7309" w:rsidRDefault="00A14A09">
      <w:pPr>
        <w:rPr>
          <w:rFonts w:cstheme="minorHAnsi"/>
          <w:color w:val="000000" w:themeColor="text1"/>
        </w:rPr>
      </w:pPr>
      <w:r w:rsidRPr="005F7309">
        <w:rPr>
          <w:rFonts w:cstheme="minorHAnsi"/>
          <w:color w:val="000000" w:themeColor="text1"/>
        </w:rPr>
        <w:t>*Opening Prayer</w:t>
      </w:r>
    </w:p>
    <w:p w14:paraId="58A7FF3C" w14:textId="77777777" w:rsidR="006771A5" w:rsidRPr="006771A5" w:rsidRDefault="006771A5" w:rsidP="006771A5">
      <w:pPr>
        <w:rPr>
          <w:rFonts w:eastAsia="Times New Roman" w:cstheme="minorHAnsi"/>
        </w:rPr>
      </w:pPr>
      <w:r w:rsidRPr="006771A5">
        <w:rPr>
          <w:rFonts w:eastAsia="Times New Roman" w:cstheme="minorHAnsi"/>
          <w:color w:val="222222"/>
          <w:shd w:val="clear" w:color="auto" w:fill="FFFFFF"/>
        </w:rPr>
        <w:t>Lord, this day we will hear of the miracles that have inspired people to be your disciples. We will hear of Sarah, who in her old age, conceived a son; we will hear of the disciples who are given the mandate to heal, to raise the dead, to proclaim the kingdom and the good news of God’s redeeming love. We stand in that long line of those who are called. We are ready to work for you that this broken world may be healed. AMEN.</w:t>
      </w:r>
    </w:p>
    <w:p w14:paraId="6C169A43" w14:textId="77777777" w:rsidR="00A14A09" w:rsidRPr="005F7309" w:rsidRDefault="00A14A09">
      <w:pPr>
        <w:rPr>
          <w:rFonts w:cstheme="minorHAnsi"/>
          <w:color w:val="000000" w:themeColor="text1"/>
        </w:rPr>
      </w:pPr>
    </w:p>
    <w:p w14:paraId="3A28E0D2" w14:textId="3532E8EC" w:rsidR="00A14A09" w:rsidRPr="005F7309" w:rsidRDefault="00A14A09">
      <w:pPr>
        <w:rPr>
          <w:rFonts w:cstheme="minorHAnsi"/>
          <w:color w:val="000000" w:themeColor="text1"/>
        </w:rPr>
      </w:pPr>
      <w:r w:rsidRPr="005F7309">
        <w:rPr>
          <w:rFonts w:cstheme="minorHAnsi"/>
          <w:color w:val="000000" w:themeColor="text1"/>
        </w:rPr>
        <w:t>Children’s Moments</w:t>
      </w:r>
      <w:r w:rsidR="006771A5" w:rsidRPr="005F7309">
        <w:rPr>
          <w:rFonts w:cstheme="minorHAnsi"/>
          <w:color w:val="000000" w:themeColor="text1"/>
        </w:rPr>
        <w:tab/>
      </w:r>
      <w:r w:rsidR="006771A5" w:rsidRPr="005F7309">
        <w:rPr>
          <w:rFonts w:cstheme="minorHAnsi"/>
          <w:color w:val="000000" w:themeColor="text1"/>
        </w:rPr>
        <w:tab/>
      </w:r>
      <w:r w:rsidR="006771A5" w:rsidRPr="005F7309">
        <w:rPr>
          <w:rFonts w:cstheme="minorHAnsi"/>
          <w:color w:val="000000" w:themeColor="text1"/>
        </w:rPr>
        <w:tab/>
      </w:r>
      <w:r w:rsidR="005F7309" w:rsidRPr="005F7309">
        <w:rPr>
          <w:rFonts w:cstheme="minorHAnsi"/>
          <w:color w:val="000000" w:themeColor="text1"/>
        </w:rPr>
        <w:t xml:space="preserve">“See </w:t>
      </w:r>
      <w:r w:rsidR="005F7309">
        <w:rPr>
          <w:rFonts w:cstheme="minorHAnsi"/>
          <w:color w:val="000000" w:themeColor="text1"/>
        </w:rPr>
        <w:t>the</w:t>
      </w:r>
      <w:r w:rsidR="005F7309" w:rsidRPr="005F7309">
        <w:rPr>
          <w:rFonts w:cstheme="minorHAnsi"/>
          <w:color w:val="000000" w:themeColor="text1"/>
        </w:rPr>
        <w:t xml:space="preserve"> Need, Fill </w:t>
      </w:r>
      <w:r w:rsidR="005F7309">
        <w:rPr>
          <w:rFonts w:cstheme="minorHAnsi"/>
          <w:color w:val="000000" w:themeColor="text1"/>
        </w:rPr>
        <w:t>the</w:t>
      </w:r>
      <w:r w:rsidR="005F7309" w:rsidRPr="005F7309">
        <w:rPr>
          <w:rFonts w:cstheme="minorHAnsi"/>
          <w:color w:val="000000" w:themeColor="text1"/>
        </w:rPr>
        <w:t xml:space="preserve"> Need”</w:t>
      </w:r>
    </w:p>
    <w:p w14:paraId="4D45A218" w14:textId="77777777" w:rsidR="00D43950" w:rsidRPr="005F7309" w:rsidRDefault="00D43950">
      <w:pPr>
        <w:rPr>
          <w:rFonts w:cstheme="minorHAnsi"/>
          <w:color w:val="000000" w:themeColor="text1"/>
        </w:rPr>
      </w:pPr>
    </w:p>
    <w:p w14:paraId="03684957" w14:textId="77777777" w:rsidR="00A14A09" w:rsidRPr="005F7309" w:rsidRDefault="00A14A09">
      <w:pPr>
        <w:rPr>
          <w:rFonts w:cstheme="minorHAnsi"/>
          <w:color w:val="000000" w:themeColor="text1"/>
        </w:rPr>
      </w:pPr>
      <w:r w:rsidRPr="005F7309">
        <w:rPr>
          <w:rFonts w:cstheme="minorHAnsi"/>
          <w:color w:val="000000" w:themeColor="text1"/>
        </w:rPr>
        <w:t>Scripture</w:t>
      </w:r>
      <w:r w:rsidR="00D43950" w:rsidRPr="005F7309">
        <w:rPr>
          <w:rFonts w:cstheme="minorHAnsi"/>
          <w:color w:val="000000" w:themeColor="text1"/>
        </w:rPr>
        <w:tab/>
      </w:r>
      <w:r w:rsidR="00D43950" w:rsidRPr="005F7309">
        <w:rPr>
          <w:rFonts w:cstheme="minorHAnsi"/>
          <w:color w:val="000000" w:themeColor="text1"/>
        </w:rPr>
        <w:tab/>
      </w:r>
      <w:r w:rsidR="00D43950" w:rsidRPr="005F7309">
        <w:rPr>
          <w:rFonts w:cstheme="minorHAnsi"/>
          <w:color w:val="000000" w:themeColor="text1"/>
        </w:rPr>
        <w:tab/>
      </w:r>
      <w:r w:rsidR="00D43950" w:rsidRPr="005F7309">
        <w:rPr>
          <w:rFonts w:cstheme="minorHAnsi"/>
          <w:color w:val="000000" w:themeColor="text1"/>
        </w:rPr>
        <w:tab/>
      </w:r>
      <w:r w:rsidR="00843777" w:rsidRPr="005F7309">
        <w:rPr>
          <w:rFonts w:cstheme="minorHAnsi"/>
          <w:color w:val="000000" w:themeColor="text1"/>
        </w:rPr>
        <w:t>Matthew 9:35-38</w:t>
      </w:r>
    </w:p>
    <w:p w14:paraId="52D2412E" w14:textId="77777777" w:rsidR="00A14A09" w:rsidRPr="005F7309" w:rsidRDefault="00A14A09">
      <w:pPr>
        <w:rPr>
          <w:rFonts w:cstheme="minorHAnsi"/>
          <w:color w:val="000000" w:themeColor="text1"/>
        </w:rPr>
      </w:pPr>
    </w:p>
    <w:p w14:paraId="671B72DA" w14:textId="77777777" w:rsidR="00A14A09" w:rsidRPr="005F7309" w:rsidRDefault="00A14A09">
      <w:pPr>
        <w:rPr>
          <w:rFonts w:cstheme="minorHAnsi"/>
          <w:color w:val="000000" w:themeColor="text1"/>
        </w:rPr>
      </w:pPr>
      <w:r w:rsidRPr="005F7309">
        <w:rPr>
          <w:rFonts w:cstheme="minorHAnsi"/>
          <w:color w:val="000000" w:themeColor="text1"/>
        </w:rPr>
        <w:t>Message</w:t>
      </w:r>
      <w:r w:rsidR="00843777" w:rsidRPr="005F7309">
        <w:rPr>
          <w:rFonts w:cstheme="minorHAnsi"/>
          <w:color w:val="000000" w:themeColor="text1"/>
        </w:rPr>
        <w:tab/>
      </w:r>
      <w:r w:rsidR="00843777" w:rsidRPr="005F7309">
        <w:rPr>
          <w:rFonts w:cstheme="minorHAnsi"/>
          <w:color w:val="000000" w:themeColor="text1"/>
        </w:rPr>
        <w:tab/>
      </w:r>
      <w:r w:rsidR="00843777" w:rsidRPr="005F7309">
        <w:rPr>
          <w:rFonts w:cstheme="minorHAnsi"/>
          <w:color w:val="000000" w:themeColor="text1"/>
        </w:rPr>
        <w:tab/>
      </w:r>
      <w:r w:rsidR="00843777" w:rsidRPr="005F7309">
        <w:rPr>
          <w:rFonts w:cstheme="minorHAnsi"/>
          <w:color w:val="000000" w:themeColor="text1"/>
        </w:rPr>
        <w:tab/>
        <w:t>Now the Work Begins…</w:t>
      </w:r>
    </w:p>
    <w:p w14:paraId="2311F9AD" w14:textId="77777777" w:rsidR="00843777" w:rsidRPr="005F7309" w:rsidRDefault="00843777">
      <w:pPr>
        <w:rPr>
          <w:rFonts w:cstheme="minorHAnsi"/>
          <w:color w:val="000000" w:themeColor="text1"/>
        </w:rPr>
      </w:pPr>
    </w:p>
    <w:p w14:paraId="03A42B95" w14:textId="253489F0" w:rsidR="00A14A09" w:rsidRPr="005F7309" w:rsidRDefault="00843777">
      <w:pPr>
        <w:rPr>
          <w:rFonts w:cstheme="minorHAnsi"/>
          <w:color w:val="000000" w:themeColor="text1"/>
        </w:rPr>
      </w:pPr>
      <w:r w:rsidRPr="005F7309">
        <w:rPr>
          <w:rFonts w:cstheme="minorHAnsi"/>
          <w:color w:val="000000" w:themeColor="text1"/>
        </w:rPr>
        <w:t>Special Music</w:t>
      </w:r>
      <w:r w:rsidRPr="005F7309">
        <w:rPr>
          <w:rFonts w:cstheme="minorHAnsi"/>
          <w:color w:val="000000" w:themeColor="text1"/>
        </w:rPr>
        <w:tab/>
      </w:r>
      <w:r w:rsidRPr="005F7309">
        <w:rPr>
          <w:rFonts w:cstheme="minorHAnsi"/>
          <w:color w:val="000000" w:themeColor="text1"/>
        </w:rPr>
        <w:tab/>
      </w:r>
      <w:r w:rsidRPr="005F7309">
        <w:rPr>
          <w:rFonts w:cstheme="minorHAnsi"/>
          <w:color w:val="000000" w:themeColor="text1"/>
        </w:rPr>
        <w:tab/>
      </w:r>
      <w:r w:rsidRPr="005F7309">
        <w:rPr>
          <w:rFonts w:cstheme="minorHAnsi"/>
          <w:color w:val="000000" w:themeColor="text1"/>
        </w:rPr>
        <w:tab/>
        <w:t>Amazing Grace (My Chains Are Gone)</w:t>
      </w:r>
      <w:r w:rsidRPr="005F7309">
        <w:rPr>
          <w:rFonts w:cstheme="minorHAnsi"/>
          <w:color w:val="000000" w:themeColor="text1"/>
        </w:rPr>
        <w:tab/>
        <w:t>Chris Tomlin</w:t>
      </w:r>
    </w:p>
    <w:p w14:paraId="6B9C9580" w14:textId="5A7999A8" w:rsidR="005F7309" w:rsidRPr="005F7309" w:rsidRDefault="005F7309">
      <w:pPr>
        <w:rPr>
          <w:rFonts w:cstheme="minorHAnsi"/>
          <w:color w:val="000000" w:themeColor="text1"/>
        </w:rPr>
      </w:pPr>
      <w:r w:rsidRPr="005F7309">
        <w:rPr>
          <w:rFonts w:cstheme="minorHAnsi"/>
          <w:color w:val="000000" w:themeColor="text1"/>
        </w:rPr>
        <w:tab/>
      </w:r>
      <w:r w:rsidRPr="005F7309">
        <w:rPr>
          <w:rFonts w:cstheme="minorHAnsi"/>
          <w:color w:val="000000" w:themeColor="text1"/>
        </w:rPr>
        <w:tab/>
      </w:r>
      <w:r w:rsidRPr="005F7309">
        <w:rPr>
          <w:rFonts w:cstheme="minorHAnsi"/>
          <w:color w:val="000000" w:themeColor="text1"/>
        </w:rPr>
        <w:tab/>
      </w:r>
      <w:r w:rsidRPr="005F7309">
        <w:rPr>
          <w:rFonts w:cstheme="minorHAnsi"/>
          <w:color w:val="000000" w:themeColor="text1"/>
        </w:rPr>
        <w:tab/>
      </w:r>
      <w:r w:rsidRPr="005F7309">
        <w:rPr>
          <w:rFonts w:cstheme="minorHAnsi"/>
          <w:color w:val="000000" w:themeColor="text1"/>
        </w:rPr>
        <w:tab/>
        <w:t>Performed by Keith White</w:t>
      </w:r>
    </w:p>
    <w:p w14:paraId="4C289C6A" w14:textId="77777777" w:rsidR="00843777" w:rsidRPr="005F7309" w:rsidRDefault="00843777">
      <w:pPr>
        <w:rPr>
          <w:rFonts w:cstheme="minorHAnsi"/>
          <w:color w:val="000000" w:themeColor="text1"/>
        </w:rPr>
      </w:pPr>
    </w:p>
    <w:p w14:paraId="4D056B91" w14:textId="513EAA76" w:rsidR="00A14A09" w:rsidRPr="005F7309" w:rsidRDefault="00A14A09">
      <w:pPr>
        <w:rPr>
          <w:rFonts w:cstheme="minorHAnsi"/>
          <w:color w:val="000000" w:themeColor="text1"/>
        </w:rPr>
      </w:pPr>
      <w:r w:rsidRPr="005F7309">
        <w:rPr>
          <w:rFonts w:cstheme="minorHAnsi"/>
          <w:color w:val="000000" w:themeColor="text1"/>
        </w:rPr>
        <w:lastRenderedPageBreak/>
        <w:t>*Response</w:t>
      </w:r>
      <w:r w:rsidR="00843777" w:rsidRPr="005F7309">
        <w:rPr>
          <w:rFonts w:cstheme="minorHAnsi"/>
          <w:color w:val="000000" w:themeColor="text1"/>
        </w:rPr>
        <w:tab/>
      </w:r>
      <w:r w:rsidR="00843777" w:rsidRPr="005F7309">
        <w:rPr>
          <w:rFonts w:cstheme="minorHAnsi"/>
          <w:color w:val="000000" w:themeColor="text1"/>
        </w:rPr>
        <w:tab/>
      </w:r>
      <w:r w:rsidR="00843777" w:rsidRPr="005F7309">
        <w:rPr>
          <w:rFonts w:cstheme="minorHAnsi"/>
          <w:color w:val="000000" w:themeColor="text1"/>
        </w:rPr>
        <w:tab/>
      </w:r>
      <w:r w:rsidR="00843777" w:rsidRPr="005F7309">
        <w:rPr>
          <w:rFonts w:cstheme="minorHAnsi"/>
          <w:color w:val="000000" w:themeColor="text1"/>
        </w:rPr>
        <w:tab/>
      </w:r>
      <w:r w:rsidR="006771A5" w:rsidRPr="005F7309">
        <w:rPr>
          <w:rFonts w:eastAsia="Times New Roman" w:cstheme="minorHAnsi"/>
          <w:color w:val="000000" w:themeColor="text1"/>
        </w:rPr>
        <w:t>Freely, Freely</w:t>
      </w:r>
      <w:r w:rsidR="006771A5" w:rsidRPr="005F7309">
        <w:rPr>
          <w:rFonts w:eastAsia="Times New Roman" w:cstheme="minorHAnsi"/>
          <w:color w:val="000000" w:themeColor="text1"/>
        </w:rPr>
        <w:tab/>
      </w:r>
      <w:r w:rsidR="006771A5" w:rsidRPr="005F7309">
        <w:rPr>
          <w:rFonts w:eastAsia="Times New Roman" w:cstheme="minorHAnsi"/>
          <w:color w:val="000000" w:themeColor="text1"/>
        </w:rPr>
        <w:tab/>
      </w:r>
      <w:r w:rsidR="006771A5" w:rsidRPr="005F7309">
        <w:rPr>
          <w:rFonts w:eastAsia="Times New Roman" w:cstheme="minorHAnsi"/>
          <w:color w:val="000000" w:themeColor="text1"/>
        </w:rPr>
        <w:tab/>
      </w:r>
      <w:r w:rsidR="006771A5" w:rsidRPr="005F7309">
        <w:rPr>
          <w:rFonts w:eastAsia="Times New Roman" w:cstheme="minorHAnsi"/>
          <w:color w:val="000000" w:themeColor="text1"/>
        </w:rPr>
        <w:tab/>
        <w:t>#389</w:t>
      </w:r>
    </w:p>
    <w:p w14:paraId="63FC8A71" w14:textId="77777777" w:rsidR="00A14A09" w:rsidRPr="005F7309" w:rsidRDefault="00A14A09">
      <w:pPr>
        <w:rPr>
          <w:rFonts w:cstheme="minorHAnsi"/>
          <w:color w:val="000000" w:themeColor="text1"/>
        </w:rPr>
      </w:pPr>
    </w:p>
    <w:p w14:paraId="6A57F90D" w14:textId="5150B97C" w:rsidR="00A14A09" w:rsidRPr="005F7309" w:rsidRDefault="00A14A09">
      <w:pPr>
        <w:rPr>
          <w:rFonts w:cstheme="minorHAnsi"/>
          <w:color w:val="000000" w:themeColor="text1"/>
        </w:rPr>
      </w:pPr>
      <w:r w:rsidRPr="005F7309">
        <w:rPr>
          <w:rFonts w:cstheme="minorHAnsi"/>
          <w:color w:val="000000" w:themeColor="text1"/>
        </w:rPr>
        <w:t>Offering</w:t>
      </w:r>
    </w:p>
    <w:p w14:paraId="20E8A709" w14:textId="5EB01C24" w:rsidR="005F7309" w:rsidRPr="005F7309" w:rsidRDefault="005F7309" w:rsidP="005F7309">
      <w:pPr>
        <w:pStyle w:val="ListParagraph"/>
        <w:numPr>
          <w:ilvl w:val="0"/>
          <w:numId w:val="1"/>
        </w:numPr>
        <w:rPr>
          <w:rFonts w:cstheme="minorHAnsi"/>
          <w:i/>
          <w:iCs/>
          <w:color w:val="000000" w:themeColor="text1"/>
        </w:rPr>
      </w:pPr>
      <w:r w:rsidRPr="005F7309">
        <w:rPr>
          <w:rFonts w:cstheme="minorHAnsi"/>
          <w:color w:val="000000" w:themeColor="text1"/>
        </w:rPr>
        <w:t xml:space="preserve">Offertory Sentence: </w:t>
      </w:r>
      <w:r w:rsidRPr="005F7309">
        <w:rPr>
          <w:rFonts w:cstheme="minorHAnsi"/>
          <w:i/>
          <w:iCs/>
          <w:color w:val="000000" w:themeColor="text1"/>
        </w:rPr>
        <w:t xml:space="preserve">The call of God goes out to all people to </w:t>
      </w:r>
      <w:proofErr w:type="spellStart"/>
      <w:r w:rsidRPr="005F7309">
        <w:rPr>
          <w:rFonts w:cstheme="minorHAnsi"/>
          <w:i/>
          <w:iCs/>
          <w:color w:val="000000" w:themeColor="text1"/>
        </w:rPr>
        <w:t>to</w:t>
      </w:r>
      <w:proofErr w:type="spellEnd"/>
      <w:r w:rsidRPr="005F7309">
        <w:rPr>
          <w:rFonts w:cstheme="minorHAnsi"/>
          <w:i/>
          <w:iCs/>
          <w:color w:val="000000" w:themeColor="text1"/>
        </w:rPr>
        <w:t xml:space="preserve"> renew and restore as we give of ourselves out of gratitude and grace.</w:t>
      </w:r>
    </w:p>
    <w:p w14:paraId="579033BD" w14:textId="4916CBE3" w:rsidR="005F7309" w:rsidRPr="005F7309" w:rsidRDefault="005F7309" w:rsidP="005F7309">
      <w:pPr>
        <w:pStyle w:val="ListParagraph"/>
        <w:numPr>
          <w:ilvl w:val="0"/>
          <w:numId w:val="1"/>
        </w:numPr>
        <w:rPr>
          <w:rFonts w:cstheme="minorHAnsi"/>
          <w:color w:val="000000" w:themeColor="text1"/>
        </w:rPr>
      </w:pPr>
      <w:r w:rsidRPr="005F7309">
        <w:rPr>
          <w:rFonts w:cstheme="minorHAnsi"/>
          <w:color w:val="000000" w:themeColor="text1"/>
        </w:rPr>
        <w:t>Offertory</w:t>
      </w:r>
    </w:p>
    <w:p w14:paraId="0A9892AB" w14:textId="0608A0BF" w:rsidR="005F7309" w:rsidRDefault="005F7309" w:rsidP="005F7309">
      <w:pPr>
        <w:pStyle w:val="ListParagraph"/>
        <w:numPr>
          <w:ilvl w:val="0"/>
          <w:numId w:val="1"/>
        </w:numPr>
        <w:rPr>
          <w:rFonts w:cstheme="minorHAnsi"/>
          <w:color w:val="000000" w:themeColor="text1"/>
        </w:rPr>
      </w:pPr>
      <w:r w:rsidRPr="005F7309">
        <w:rPr>
          <w:rFonts w:cstheme="minorHAnsi"/>
          <w:color w:val="000000" w:themeColor="text1"/>
        </w:rPr>
        <w:t>Doxology</w:t>
      </w:r>
    </w:p>
    <w:p w14:paraId="5B2B2FD7" w14:textId="77777777" w:rsidR="005F7309" w:rsidRPr="005F7309" w:rsidRDefault="005F7309" w:rsidP="005F7309">
      <w:pPr>
        <w:pStyle w:val="ListParagraph"/>
        <w:numPr>
          <w:ilvl w:val="0"/>
          <w:numId w:val="1"/>
        </w:numPr>
        <w:rPr>
          <w:rFonts w:cstheme="minorHAnsi"/>
          <w:i/>
          <w:iCs/>
          <w:color w:val="000000" w:themeColor="text1"/>
        </w:rPr>
      </w:pPr>
      <w:r w:rsidRPr="005F7309">
        <w:rPr>
          <w:rFonts w:cstheme="minorHAnsi"/>
          <w:color w:val="000000" w:themeColor="text1"/>
        </w:rPr>
        <w:t xml:space="preserve">Offertory Prayer: </w:t>
      </w:r>
      <w:r w:rsidRPr="005F7309">
        <w:rPr>
          <w:rFonts w:eastAsia="Times New Roman" w:cstheme="minorHAnsi"/>
          <w:i/>
          <w:iCs/>
          <w:color w:val="222222"/>
          <w:shd w:val="clear" w:color="auto" w:fill="FFFFFF"/>
        </w:rPr>
        <w:t>Lord, we know that there is much work to be done; far more than we ever imagined. We ask that you bless these gifts that they be used for the work you have set before us, for we place our lives and trust in you. AMEN.</w:t>
      </w:r>
    </w:p>
    <w:p w14:paraId="7AD92030" w14:textId="22D735BB" w:rsidR="005F7309" w:rsidRPr="005F7309" w:rsidRDefault="005F7309" w:rsidP="005F7309">
      <w:pPr>
        <w:pStyle w:val="ListParagraph"/>
        <w:numPr>
          <w:ilvl w:val="0"/>
          <w:numId w:val="1"/>
        </w:numPr>
        <w:rPr>
          <w:rFonts w:cstheme="minorHAnsi"/>
          <w:color w:val="000000" w:themeColor="text1"/>
        </w:rPr>
      </w:pPr>
    </w:p>
    <w:p w14:paraId="4BFA460F" w14:textId="77777777" w:rsidR="00A14A09" w:rsidRPr="005F7309" w:rsidRDefault="00A14A09">
      <w:pPr>
        <w:rPr>
          <w:rFonts w:cstheme="minorHAnsi"/>
          <w:color w:val="000000" w:themeColor="text1"/>
        </w:rPr>
      </w:pPr>
    </w:p>
    <w:p w14:paraId="5B5E7B39" w14:textId="0F4135E2" w:rsidR="00A14A09" w:rsidRPr="005F7309" w:rsidRDefault="00A14A09">
      <w:pPr>
        <w:rPr>
          <w:rFonts w:cstheme="minorHAnsi"/>
          <w:color w:val="000000" w:themeColor="text1"/>
        </w:rPr>
      </w:pPr>
      <w:r w:rsidRPr="005F7309">
        <w:rPr>
          <w:rFonts w:cstheme="minorHAnsi"/>
          <w:color w:val="000000" w:themeColor="text1"/>
        </w:rPr>
        <w:t>*Closing Hymn</w:t>
      </w:r>
      <w:r w:rsidR="006771A5" w:rsidRPr="005F7309">
        <w:rPr>
          <w:rFonts w:cstheme="minorHAnsi"/>
          <w:color w:val="000000" w:themeColor="text1"/>
        </w:rPr>
        <w:tab/>
      </w:r>
      <w:r w:rsidR="006771A5" w:rsidRPr="005F7309">
        <w:rPr>
          <w:rFonts w:cstheme="minorHAnsi"/>
          <w:color w:val="000000" w:themeColor="text1"/>
        </w:rPr>
        <w:tab/>
      </w:r>
      <w:r w:rsidR="006771A5" w:rsidRPr="005F7309">
        <w:rPr>
          <w:rFonts w:cstheme="minorHAnsi"/>
          <w:color w:val="000000" w:themeColor="text1"/>
        </w:rPr>
        <w:tab/>
      </w:r>
      <w:r w:rsidR="006771A5" w:rsidRPr="005F7309">
        <w:rPr>
          <w:rFonts w:eastAsia="Times New Roman" w:cstheme="minorHAnsi"/>
          <w:color w:val="000000" w:themeColor="text1"/>
        </w:rPr>
        <w:t>Savior, Like a Shepherd</w:t>
      </w:r>
      <w:r w:rsidR="006771A5" w:rsidRPr="005F7309">
        <w:rPr>
          <w:rFonts w:eastAsia="Times New Roman" w:cstheme="minorHAnsi"/>
          <w:color w:val="000000" w:themeColor="text1"/>
        </w:rPr>
        <w:tab/>
      </w:r>
      <w:r w:rsidR="006771A5" w:rsidRPr="005F7309">
        <w:rPr>
          <w:rFonts w:eastAsia="Times New Roman" w:cstheme="minorHAnsi"/>
          <w:color w:val="000000" w:themeColor="text1"/>
        </w:rPr>
        <w:tab/>
        <w:t>#381</w:t>
      </w:r>
    </w:p>
    <w:p w14:paraId="52AA2860" w14:textId="77777777" w:rsidR="00A14A09" w:rsidRPr="005F7309" w:rsidRDefault="00A14A09">
      <w:pPr>
        <w:rPr>
          <w:rFonts w:cstheme="minorHAnsi"/>
          <w:color w:val="000000" w:themeColor="text1"/>
        </w:rPr>
      </w:pPr>
    </w:p>
    <w:p w14:paraId="64DBCF94" w14:textId="77777777" w:rsidR="00A14A09" w:rsidRPr="005F7309" w:rsidRDefault="00A14A09">
      <w:pPr>
        <w:rPr>
          <w:rFonts w:cstheme="minorHAnsi"/>
          <w:color w:val="000000" w:themeColor="text1"/>
        </w:rPr>
      </w:pPr>
      <w:r w:rsidRPr="005F7309">
        <w:rPr>
          <w:rFonts w:cstheme="minorHAnsi"/>
          <w:color w:val="000000" w:themeColor="text1"/>
        </w:rPr>
        <w:t>*Benediction</w:t>
      </w:r>
    </w:p>
    <w:p w14:paraId="5FB73F66" w14:textId="77777777" w:rsidR="00D43950" w:rsidRPr="005F7309" w:rsidRDefault="00D43950">
      <w:pPr>
        <w:rPr>
          <w:rFonts w:cstheme="minorHAnsi"/>
          <w:color w:val="000000" w:themeColor="text1"/>
        </w:rPr>
      </w:pPr>
    </w:p>
    <w:p w14:paraId="140815B5" w14:textId="77777777" w:rsidR="00D43950" w:rsidRPr="005F7309" w:rsidRDefault="00D43950">
      <w:pPr>
        <w:rPr>
          <w:rFonts w:cstheme="minorHAnsi"/>
          <w:color w:val="000000" w:themeColor="text1"/>
        </w:rPr>
      </w:pPr>
      <w:r w:rsidRPr="005F7309">
        <w:rPr>
          <w:rFonts w:cstheme="minorHAnsi"/>
          <w:color w:val="000000" w:themeColor="text1"/>
        </w:rPr>
        <w:t>Organist: Jim Petri</w:t>
      </w:r>
    </w:p>
    <w:p w14:paraId="15357894" w14:textId="77777777" w:rsidR="00D43950" w:rsidRPr="005F7309" w:rsidRDefault="00D43950">
      <w:pPr>
        <w:rPr>
          <w:rFonts w:cstheme="minorHAnsi"/>
          <w:color w:val="000000" w:themeColor="text1"/>
        </w:rPr>
      </w:pPr>
      <w:r w:rsidRPr="005F7309">
        <w:rPr>
          <w:rFonts w:cstheme="minorHAnsi"/>
          <w:color w:val="000000" w:themeColor="text1"/>
        </w:rPr>
        <w:t xml:space="preserve">Music Director: Anna </w:t>
      </w:r>
      <w:proofErr w:type="spellStart"/>
      <w:r w:rsidRPr="005F7309">
        <w:rPr>
          <w:rFonts w:cstheme="minorHAnsi"/>
          <w:color w:val="000000" w:themeColor="text1"/>
        </w:rPr>
        <w:t>DeMichele</w:t>
      </w:r>
      <w:proofErr w:type="spellEnd"/>
    </w:p>
    <w:p w14:paraId="3F5F859B" w14:textId="77777777" w:rsidR="00D43950" w:rsidRPr="005F7309" w:rsidRDefault="00D43950">
      <w:pPr>
        <w:rPr>
          <w:rFonts w:cstheme="minorHAnsi"/>
          <w:color w:val="000000" w:themeColor="text1"/>
        </w:rPr>
      </w:pPr>
      <w:r w:rsidRPr="005F7309">
        <w:rPr>
          <w:rFonts w:cstheme="minorHAnsi"/>
          <w:color w:val="000000" w:themeColor="text1"/>
        </w:rPr>
        <w:t>Soloist: Keith White</w:t>
      </w:r>
    </w:p>
    <w:p w14:paraId="4E955BDB" w14:textId="77777777" w:rsidR="00D43950" w:rsidRPr="005F7309" w:rsidRDefault="00D43950">
      <w:pPr>
        <w:rPr>
          <w:rFonts w:cstheme="minorHAnsi"/>
          <w:color w:val="000000" w:themeColor="text1"/>
        </w:rPr>
      </w:pPr>
      <w:r w:rsidRPr="005F7309">
        <w:rPr>
          <w:rFonts w:cstheme="minorHAnsi"/>
          <w:color w:val="000000" w:themeColor="text1"/>
        </w:rPr>
        <w:t>Liturgist: Keith White</w:t>
      </w:r>
    </w:p>
    <w:p w14:paraId="52F1C483" w14:textId="77777777" w:rsidR="00D43950" w:rsidRPr="005F7309" w:rsidRDefault="00D43950">
      <w:pPr>
        <w:rPr>
          <w:rFonts w:cstheme="minorHAnsi"/>
          <w:color w:val="000000" w:themeColor="text1"/>
        </w:rPr>
      </w:pPr>
      <w:r w:rsidRPr="005F7309">
        <w:rPr>
          <w:rFonts w:cstheme="minorHAnsi"/>
          <w:color w:val="000000" w:themeColor="text1"/>
        </w:rPr>
        <w:t xml:space="preserve">Tech Team: Barb White, Dianne </w:t>
      </w:r>
      <w:proofErr w:type="spellStart"/>
      <w:r w:rsidRPr="005F7309">
        <w:rPr>
          <w:rFonts w:cstheme="minorHAnsi"/>
          <w:color w:val="000000" w:themeColor="text1"/>
        </w:rPr>
        <w:t>Christoffels</w:t>
      </w:r>
      <w:proofErr w:type="spellEnd"/>
    </w:p>
    <w:p w14:paraId="200CBB45" w14:textId="77777777" w:rsidR="00D43950" w:rsidRPr="005F7309" w:rsidRDefault="00D43950">
      <w:pPr>
        <w:rPr>
          <w:rFonts w:cstheme="minorHAnsi"/>
          <w:color w:val="000000" w:themeColor="text1"/>
        </w:rPr>
      </w:pPr>
      <w:r w:rsidRPr="005F7309">
        <w:rPr>
          <w:rFonts w:cstheme="minorHAnsi"/>
          <w:color w:val="000000" w:themeColor="text1"/>
        </w:rPr>
        <w:t>Pastor: Doug Dickson</w:t>
      </w:r>
    </w:p>
    <w:sectPr w:rsidR="00D43950" w:rsidRPr="005F7309" w:rsidSect="00F86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95B9C"/>
    <w:multiLevelType w:val="hybridMultilevel"/>
    <w:tmpl w:val="F7A2A868"/>
    <w:lvl w:ilvl="0" w:tplc="4406E8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50"/>
    <w:rsid w:val="00310920"/>
    <w:rsid w:val="005F7309"/>
    <w:rsid w:val="006771A5"/>
    <w:rsid w:val="00714CED"/>
    <w:rsid w:val="00823871"/>
    <w:rsid w:val="00843777"/>
    <w:rsid w:val="00A14A09"/>
    <w:rsid w:val="00D43950"/>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D5DAF6"/>
  <w15:chartTrackingRefBased/>
  <w15:docId w15:val="{D1FAECAB-EA6B-6C47-8247-120F2F05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777"/>
    <w:pPr>
      <w:ind w:left="720"/>
      <w:contextualSpacing/>
    </w:pPr>
  </w:style>
  <w:style w:type="character" w:styleId="Strong">
    <w:name w:val="Strong"/>
    <w:basedOn w:val="DefaultParagraphFont"/>
    <w:uiPriority w:val="22"/>
    <w:qFormat/>
    <w:rsid w:val="006771A5"/>
    <w:rPr>
      <w:b/>
      <w:bCs/>
    </w:rPr>
  </w:style>
  <w:style w:type="character" w:customStyle="1" w:styleId="apple-tab-span">
    <w:name w:val="apple-tab-span"/>
    <w:basedOn w:val="DefaultParagraphFont"/>
    <w:rsid w:val="00677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74696">
      <w:bodyDiv w:val="1"/>
      <w:marLeft w:val="0"/>
      <w:marRight w:val="0"/>
      <w:marTop w:val="0"/>
      <w:marBottom w:val="0"/>
      <w:divBdr>
        <w:top w:val="none" w:sz="0" w:space="0" w:color="auto"/>
        <w:left w:val="none" w:sz="0" w:space="0" w:color="auto"/>
        <w:bottom w:val="none" w:sz="0" w:space="0" w:color="auto"/>
        <w:right w:val="none" w:sz="0" w:space="0" w:color="auto"/>
      </w:divBdr>
    </w:div>
    <w:div w:id="342363245">
      <w:bodyDiv w:val="1"/>
      <w:marLeft w:val="0"/>
      <w:marRight w:val="0"/>
      <w:marTop w:val="0"/>
      <w:marBottom w:val="0"/>
      <w:divBdr>
        <w:top w:val="none" w:sz="0" w:space="0" w:color="auto"/>
        <w:left w:val="none" w:sz="0" w:space="0" w:color="auto"/>
        <w:bottom w:val="none" w:sz="0" w:space="0" w:color="auto"/>
        <w:right w:val="none" w:sz="0" w:space="0" w:color="auto"/>
      </w:divBdr>
    </w:div>
    <w:div w:id="569268334">
      <w:bodyDiv w:val="1"/>
      <w:marLeft w:val="0"/>
      <w:marRight w:val="0"/>
      <w:marTop w:val="0"/>
      <w:marBottom w:val="0"/>
      <w:divBdr>
        <w:top w:val="none" w:sz="0" w:space="0" w:color="auto"/>
        <w:left w:val="none" w:sz="0" w:space="0" w:color="auto"/>
        <w:bottom w:val="none" w:sz="0" w:space="0" w:color="auto"/>
        <w:right w:val="none" w:sz="0" w:space="0" w:color="auto"/>
      </w:divBdr>
    </w:div>
    <w:div w:id="1558130275">
      <w:bodyDiv w:val="1"/>
      <w:marLeft w:val="0"/>
      <w:marRight w:val="0"/>
      <w:marTop w:val="0"/>
      <w:marBottom w:val="0"/>
      <w:divBdr>
        <w:top w:val="none" w:sz="0" w:space="0" w:color="auto"/>
        <w:left w:val="none" w:sz="0" w:space="0" w:color="auto"/>
        <w:bottom w:val="none" w:sz="0" w:space="0" w:color="auto"/>
        <w:right w:val="none" w:sz="0" w:space="0" w:color="auto"/>
      </w:divBdr>
    </w:div>
    <w:div w:id="210699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uglasdickson/Library/Group%20Containers/UBF8T346G9.Office/User%20Content.localized/Templates.localized/Online%20Worship%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Online Worship Bulletin.dotx</Template>
  <TotalTime>31</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Dickson</cp:lastModifiedBy>
  <cp:revision>3</cp:revision>
  <dcterms:created xsi:type="dcterms:W3CDTF">2020-06-10T17:33:00Z</dcterms:created>
  <dcterms:modified xsi:type="dcterms:W3CDTF">2020-06-14T14:17:00Z</dcterms:modified>
</cp:coreProperties>
</file>