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14F" w:rsidRPr="00A008B3" w:rsidRDefault="00A008B3" w:rsidP="00A008B3">
      <w:pPr>
        <w:jc w:val="center"/>
        <w:rPr>
          <w:rFonts w:ascii="Gabriola" w:hAnsi="Gabriola" w:cstheme="minorHAnsi"/>
          <w:b/>
          <w:bCs/>
          <w:sz w:val="44"/>
          <w:szCs w:val="44"/>
        </w:rPr>
      </w:pPr>
      <w:r w:rsidRPr="00A008B3">
        <w:rPr>
          <w:rFonts w:ascii="Gabriola" w:hAnsi="Gabriola" w:cstheme="minorHAnsi"/>
          <w:b/>
          <w:bCs/>
          <w:sz w:val="44"/>
          <w:szCs w:val="44"/>
        </w:rPr>
        <w:t>Glory in Molasses!</w:t>
      </w:r>
    </w:p>
    <w:p w:rsidR="00A008B3" w:rsidRPr="00A008B3" w:rsidRDefault="00A008B3" w:rsidP="00A008B3">
      <w:pPr>
        <w:jc w:val="center"/>
        <w:rPr>
          <w:rFonts w:ascii="Gabriola" w:hAnsi="Gabriola" w:cstheme="minorHAnsi"/>
          <w:b/>
          <w:bCs/>
          <w:sz w:val="44"/>
          <w:szCs w:val="44"/>
        </w:rPr>
      </w:pPr>
      <w:r w:rsidRPr="00A008B3">
        <w:rPr>
          <w:rFonts w:ascii="Gabriola" w:hAnsi="Gabriola" w:cstheme="minorHAnsi"/>
          <w:b/>
          <w:bCs/>
          <w:sz w:val="44"/>
          <w:szCs w:val="44"/>
        </w:rPr>
        <w:t>May 24</w:t>
      </w:r>
      <w:r w:rsidRPr="00A008B3">
        <w:rPr>
          <w:rFonts w:ascii="Gabriola" w:hAnsi="Gabriola" w:cstheme="minorHAnsi"/>
          <w:b/>
          <w:bCs/>
          <w:sz w:val="44"/>
          <w:szCs w:val="44"/>
          <w:vertAlign w:val="superscript"/>
        </w:rPr>
        <w:t>th</w:t>
      </w:r>
      <w:r w:rsidRPr="00A008B3">
        <w:rPr>
          <w:rFonts w:ascii="Gabriola" w:hAnsi="Gabriola" w:cstheme="minorHAnsi"/>
          <w:b/>
          <w:bCs/>
          <w:sz w:val="44"/>
          <w:szCs w:val="44"/>
        </w:rPr>
        <w:t>, 2020</w:t>
      </w:r>
    </w:p>
    <w:p w:rsidR="00A14A09" w:rsidRPr="00E73F69" w:rsidRDefault="00A14A09">
      <w:pPr>
        <w:rPr>
          <w:rFonts w:cstheme="minorHAnsi"/>
        </w:rPr>
      </w:pPr>
    </w:p>
    <w:p w:rsidR="00A14A09" w:rsidRPr="00E73F69" w:rsidRDefault="00A14A09">
      <w:pPr>
        <w:rPr>
          <w:rFonts w:cstheme="minorHAnsi"/>
          <w:b/>
          <w:bCs/>
        </w:rPr>
      </w:pPr>
      <w:r w:rsidRPr="00E73F69">
        <w:rPr>
          <w:rFonts w:cstheme="minorHAnsi"/>
          <w:b/>
          <w:bCs/>
        </w:rPr>
        <w:t>Greeting</w:t>
      </w:r>
      <w:r w:rsidR="008A2E77" w:rsidRPr="00E73F69">
        <w:rPr>
          <w:rFonts w:cstheme="minorHAnsi"/>
          <w:b/>
          <w:bCs/>
        </w:rPr>
        <w:t xml:space="preserve"> (Psalm 68: </w:t>
      </w:r>
    </w:p>
    <w:p w:rsidR="008A2E77" w:rsidRPr="008A2E77" w:rsidRDefault="008A2E77" w:rsidP="008A2E77">
      <w:pPr>
        <w:autoSpaceDE w:val="0"/>
        <w:autoSpaceDN w:val="0"/>
        <w:adjustRightInd w:val="0"/>
        <w:ind w:left="720" w:hanging="720"/>
        <w:rPr>
          <w:rFonts w:cstheme="minorHAnsi"/>
        </w:rPr>
      </w:pPr>
      <w:r w:rsidRPr="00E73F69">
        <w:rPr>
          <w:rFonts w:cstheme="minorHAnsi"/>
        </w:rPr>
        <w:t>Leader:</w:t>
      </w:r>
      <w:r w:rsidRPr="00E73F69">
        <w:rPr>
          <w:rFonts w:cstheme="minorHAnsi"/>
        </w:rPr>
        <w:tab/>
      </w:r>
      <w:r w:rsidRPr="008A2E77">
        <w:rPr>
          <w:rFonts w:cstheme="minorHAnsi"/>
        </w:rPr>
        <w:t>Sing to God, O kingdoms of the earth</w:t>
      </w:r>
      <w:r w:rsidRPr="00E73F69">
        <w:rPr>
          <w:rFonts w:cstheme="minorHAnsi"/>
        </w:rPr>
        <w:t>!</w:t>
      </w:r>
    </w:p>
    <w:p w:rsidR="008A2E77" w:rsidRPr="008A2E77" w:rsidRDefault="008A2E77" w:rsidP="008A2E77">
      <w:pPr>
        <w:autoSpaceDE w:val="0"/>
        <w:autoSpaceDN w:val="0"/>
        <w:adjustRightInd w:val="0"/>
        <w:rPr>
          <w:rFonts w:cstheme="minorHAnsi"/>
          <w:b/>
          <w:bCs/>
        </w:rPr>
      </w:pPr>
      <w:r w:rsidRPr="00E73F69">
        <w:rPr>
          <w:rFonts w:cstheme="minorHAnsi"/>
          <w:b/>
          <w:bCs/>
        </w:rPr>
        <w:t>People:</w:t>
      </w:r>
      <w:r w:rsidRPr="00E73F69">
        <w:rPr>
          <w:rFonts w:cstheme="minorHAnsi"/>
          <w:b/>
          <w:bCs/>
        </w:rPr>
        <w:tab/>
        <w:t>S</w:t>
      </w:r>
      <w:r w:rsidRPr="008A2E77">
        <w:rPr>
          <w:rFonts w:cstheme="minorHAnsi"/>
          <w:b/>
          <w:bCs/>
        </w:rPr>
        <w:t>ing praises to the Lord</w:t>
      </w:r>
      <w:r w:rsidRPr="00E73F69">
        <w:rPr>
          <w:rFonts w:cstheme="minorHAnsi"/>
          <w:b/>
          <w:bCs/>
        </w:rPr>
        <w:t>!</w:t>
      </w:r>
      <w:r w:rsidRPr="008A2E77">
        <w:rPr>
          <w:rFonts w:cstheme="minorHAnsi"/>
          <w:b/>
          <w:bCs/>
        </w:rPr>
        <w:tab/>
      </w:r>
    </w:p>
    <w:p w:rsidR="00E73F69" w:rsidRPr="00E73F69" w:rsidRDefault="008A2E77" w:rsidP="008A2E77">
      <w:pPr>
        <w:autoSpaceDE w:val="0"/>
        <w:autoSpaceDN w:val="0"/>
        <w:adjustRightInd w:val="0"/>
        <w:rPr>
          <w:rFonts w:cstheme="minorHAnsi"/>
        </w:rPr>
      </w:pPr>
      <w:r w:rsidRPr="00E73F69">
        <w:rPr>
          <w:rFonts w:cstheme="minorHAnsi"/>
        </w:rPr>
        <w:t>Leader:</w:t>
      </w:r>
      <w:r w:rsidRPr="00E73F69">
        <w:rPr>
          <w:rFonts w:cstheme="minorHAnsi"/>
        </w:rPr>
        <w:tab/>
        <w:t>L</w:t>
      </w:r>
      <w:r w:rsidRPr="008A2E77">
        <w:rPr>
          <w:rFonts w:cstheme="minorHAnsi"/>
        </w:rPr>
        <w:t xml:space="preserve">isten, </w:t>
      </w:r>
      <w:r w:rsidRPr="00E73F69">
        <w:rPr>
          <w:rFonts w:cstheme="minorHAnsi"/>
        </w:rPr>
        <w:t>God</w:t>
      </w:r>
      <w:r w:rsidRPr="008A2E77">
        <w:rPr>
          <w:rFonts w:cstheme="minorHAnsi"/>
        </w:rPr>
        <w:t xml:space="preserve"> sends out his voice</w:t>
      </w:r>
      <w:r w:rsidR="00E73F69" w:rsidRPr="00E73F69">
        <w:rPr>
          <w:rFonts w:cstheme="minorHAnsi"/>
        </w:rPr>
        <w:t>;</w:t>
      </w:r>
    </w:p>
    <w:p w:rsidR="008A2E77" w:rsidRPr="008A2E77" w:rsidRDefault="00E73F69" w:rsidP="008A2E77">
      <w:pPr>
        <w:autoSpaceDE w:val="0"/>
        <w:autoSpaceDN w:val="0"/>
        <w:adjustRightInd w:val="0"/>
        <w:rPr>
          <w:rFonts w:cstheme="minorHAnsi"/>
        </w:rPr>
      </w:pPr>
      <w:r w:rsidRPr="00E73F69">
        <w:rPr>
          <w:rFonts w:cstheme="minorHAnsi"/>
          <w:b/>
          <w:bCs/>
        </w:rPr>
        <w:t>People:</w:t>
      </w:r>
      <w:r w:rsidRPr="00E73F69">
        <w:rPr>
          <w:rFonts w:cstheme="minorHAnsi"/>
          <w:b/>
          <w:bCs/>
        </w:rPr>
        <w:tab/>
        <w:t>Every word of God’s mouth is mighty!</w:t>
      </w:r>
    </w:p>
    <w:p w:rsidR="009378DE" w:rsidRPr="00E73F69" w:rsidRDefault="009378DE">
      <w:pPr>
        <w:rPr>
          <w:rFonts w:cstheme="minorHAnsi"/>
        </w:rPr>
      </w:pPr>
    </w:p>
    <w:p w:rsidR="00A14A09" w:rsidRPr="00E73F69" w:rsidRDefault="00A14A09">
      <w:pPr>
        <w:rPr>
          <w:rFonts w:cstheme="minorHAnsi"/>
          <w:b/>
          <w:bCs/>
        </w:rPr>
      </w:pPr>
      <w:r w:rsidRPr="00E73F69">
        <w:rPr>
          <w:rFonts w:cstheme="minorHAnsi"/>
          <w:b/>
          <w:bCs/>
        </w:rPr>
        <w:t>Prelude</w:t>
      </w:r>
    </w:p>
    <w:p w:rsidR="00A14A09" w:rsidRPr="00E73F69" w:rsidRDefault="00A14A09">
      <w:pPr>
        <w:rPr>
          <w:rFonts w:cstheme="minorHAnsi"/>
        </w:rPr>
      </w:pPr>
    </w:p>
    <w:p w:rsidR="00A14A09" w:rsidRPr="00E73F69" w:rsidRDefault="00A14A09">
      <w:pPr>
        <w:rPr>
          <w:rFonts w:cstheme="minorHAnsi"/>
          <w:b/>
          <w:bCs/>
        </w:rPr>
      </w:pPr>
      <w:r w:rsidRPr="00E73F69">
        <w:rPr>
          <w:rFonts w:cstheme="minorHAnsi"/>
          <w:b/>
          <w:bCs/>
        </w:rPr>
        <w:t>Welcome &amp; Sharing the Life of the Church</w:t>
      </w:r>
    </w:p>
    <w:p w:rsidR="00A14A09" w:rsidRPr="00E73F69" w:rsidRDefault="00E73F69" w:rsidP="00E73F69">
      <w:pPr>
        <w:pStyle w:val="ListParagraph"/>
        <w:numPr>
          <w:ilvl w:val="0"/>
          <w:numId w:val="2"/>
        </w:numPr>
        <w:rPr>
          <w:rFonts w:cstheme="minorHAnsi"/>
        </w:rPr>
      </w:pPr>
      <w:r w:rsidRPr="00E73F69">
        <w:rPr>
          <w:rFonts w:cstheme="minorHAnsi"/>
        </w:rPr>
        <w:t>1-2-10 Project</w:t>
      </w:r>
    </w:p>
    <w:p w:rsidR="00E73F69" w:rsidRPr="00E73F69" w:rsidRDefault="00E73F69" w:rsidP="00E73F69">
      <w:pPr>
        <w:pStyle w:val="ListParagraph"/>
        <w:numPr>
          <w:ilvl w:val="0"/>
          <w:numId w:val="2"/>
        </w:numPr>
        <w:rPr>
          <w:rFonts w:cstheme="minorHAnsi"/>
        </w:rPr>
      </w:pPr>
      <w:r w:rsidRPr="00E73F69">
        <w:rPr>
          <w:rFonts w:cstheme="minorHAnsi"/>
        </w:rPr>
        <w:t>Family Game Night #2</w:t>
      </w:r>
    </w:p>
    <w:p w:rsidR="00E73F69" w:rsidRPr="00E73F69" w:rsidRDefault="00E73F69" w:rsidP="00E73F69">
      <w:pPr>
        <w:pStyle w:val="ListParagraph"/>
        <w:numPr>
          <w:ilvl w:val="0"/>
          <w:numId w:val="2"/>
        </w:numPr>
        <w:rPr>
          <w:rFonts w:cstheme="minorHAnsi"/>
        </w:rPr>
      </w:pPr>
      <w:r w:rsidRPr="00E73F69">
        <w:rPr>
          <w:rFonts w:cstheme="minorHAnsi"/>
        </w:rPr>
        <w:t>Evening Tailgate Parties</w:t>
      </w:r>
    </w:p>
    <w:p w:rsidR="00E73F69" w:rsidRPr="00E73F69" w:rsidRDefault="00E73F69" w:rsidP="00E73F69">
      <w:pPr>
        <w:pStyle w:val="ListParagraph"/>
        <w:numPr>
          <w:ilvl w:val="0"/>
          <w:numId w:val="2"/>
        </w:numPr>
        <w:rPr>
          <w:rFonts w:cstheme="minorHAnsi"/>
        </w:rPr>
      </w:pPr>
      <w:r w:rsidRPr="00E73F69">
        <w:rPr>
          <w:rFonts w:cstheme="minorHAnsi"/>
        </w:rPr>
        <w:t>Coffee Fellowship</w:t>
      </w:r>
    </w:p>
    <w:p w:rsidR="00E73F69" w:rsidRPr="00E73F69" w:rsidRDefault="00E73F69" w:rsidP="00E73F69">
      <w:pPr>
        <w:pStyle w:val="ListParagraph"/>
        <w:numPr>
          <w:ilvl w:val="0"/>
          <w:numId w:val="2"/>
        </w:numPr>
        <w:rPr>
          <w:rFonts w:cstheme="minorHAnsi"/>
        </w:rPr>
      </w:pPr>
      <w:r w:rsidRPr="00E73F69">
        <w:rPr>
          <w:rFonts w:cstheme="minorHAnsi"/>
        </w:rPr>
        <w:t>Phone Tree</w:t>
      </w:r>
    </w:p>
    <w:p w:rsidR="00E73F69" w:rsidRPr="00E73F69" w:rsidRDefault="00E73F69" w:rsidP="00E73F69">
      <w:pPr>
        <w:rPr>
          <w:rFonts w:cstheme="minorHAnsi"/>
        </w:rPr>
      </w:pPr>
    </w:p>
    <w:p w:rsidR="00A14A09" w:rsidRPr="00E73F69" w:rsidRDefault="00A14A09">
      <w:pPr>
        <w:rPr>
          <w:rFonts w:cstheme="minorHAnsi"/>
          <w:b/>
          <w:bCs/>
        </w:rPr>
      </w:pPr>
      <w:r w:rsidRPr="00E73F69">
        <w:rPr>
          <w:rFonts w:cstheme="minorHAnsi"/>
          <w:b/>
          <w:bCs/>
        </w:rPr>
        <w:t>*Invitation to Worship</w:t>
      </w:r>
      <w:r w:rsidR="008A2E77" w:rsidRPr="00E73F69">
        <w:rPr>
          <w:rFonts w:cstheme="minorHAnsi"/>
          <w:b/>
          <w:bCs/>
        </w:rPr>
        <w:t xml:space="preserve"> (Psalm 68:34-35)</w:t>
      </w:r>
    </w:p>
    <w:p w:rsidR="008A2E77" w:rsidRPr="008A2E77" w:rsidRDefault="008A2E77" w:rsidP="008A2E77">
      <w:pPr>
        <w:autoSpaceDE w:val="0"/>
        <w:autoSpaceDN w:val="0"/>
        <w:adjustRightInd w:val="0"/>
        <w:ind w:left="720" w:hanging="720"/>
        <w:rPr>
          <w:rFonts w:cstheme="minorHAnsi"/>
        </w:rPr>
      </w:pPr>
      <w:r w:rsidRPr="00E73F69">
        <w:rPr>
          <w:rFonts w:cstheme="minorHAnsi"/>
        </w:rPr>
        <w:t>Leader:</w:t>
      </w:r>
      <w:r w:rsidRPr="00E73F69">
        <w:rPr>
          <w:rFonts w:cstheme="minorHAnsi"/>
        </w:rPr>
        <w:tab/>
      </w:r>
      <w:r w:rsidRPr="008A2E77">
        <w:rPr>
          <w:rFonts w:cstheme="minorHAnsi"/>
        </w:rPr>
        <w:t xml:space="preserve">Ascribe power to God, </w:t>
      </w:r>
    </w:p>
    <w:p w:rsidR="008A2E77" w:rsidRPr="008A2E77" w:rsidRDefault="008A2E77" w:rsidP="008A2E77">
      <w:pPr>
        <w:autoSpaceDE w:val="0"/>
        <w:autoSpaceDN w:val="0"/>
        <w:adjustRightInd w:val="0"/>
        <w:rPr>
          <w:rFonts w:cstheme="minorHAnsi"/>
          <w:b/>
          <w:bCs/>
        </w:rPr>
      </w:pPr>
      <w:r w:rsidRPr="00E73F69">
        <w:rPr>
          <w:rFonts w:cstheme="minorHAnsi"/>
          <w:b/>
          <w:bCs/>
        </w:rPr>
        <w:t>People:</w:t>
      </w:r>
      <w:r w:rsidRPr="00E73F69">
        <w:rPr>
          <w:rFonts w:cstheme="minorHAnsi"/>
          <w:b/>
          <w:bCs/>
        </w:rPr>
        <w:tab/>
        <w:t>W</w:t>
      </w:r>
      <w:r w:rsidRPr="008A2E77">
        <w:rPr>
          <w:rFonts w:cstheme="minorHAnsi"/>
          <w:b/>
          <w:bCs/>
        </w:rPr>
        <w:t>hose majesty is over Israel;</w:t>
      </w:r>
      <w:r w:rsidRPr="00E73F69">
        <w:rPr>
          <w:rFonts w:cstheme="minorHAnsi"/>
          <w:b/>
          <w:bCs/>
        </w:rPr>
        <w:t xml:space="preserve"> </w:t>
      </w:r>
      <w:r w:rsidRPr="008A2E77">
        <w:rPr>
          <w:rFonts w:cstheme="minorHAnsi"/>
          <w:b/>
          <w:bCs/>
        </w:rPr>
        <w:t xml:space="preserve">and whose power is in the skies. </w:t>
      </w:r>
    </w:p>
    <w:p w:rsidR="008A2E77" w:rsidRPr="008A2E77" w:rsidRDefault="008A2E77" w:rsidP="008A2E77">
      <w:pPr>
        <w:autoSpaceDE w:val="0"/>
        <w:autoSpaceDN w:val="0"/>
        <w:adjustRightInd w:val="0"/>
        <w:ind w:left="720" w:hanging="720"/>
        <w:rPr>
          <w:rFonts w:cstheme="minorHAnsi"/>
        </w:rPr>
      </w:pPr>
      <w:r w:rsidRPr="00E73F69">
        <w:rPr>
          <w:rFonts w:cstheme="minorHAnsi"/>
        </w:rPr>
        <w:t>Leader:</w:t>
      </w:r>
      <w:r w:rsidRPr="00E73F69">
        <w:rPr>
          <w:rFonts w:cstheme="minorHAnsi"/>
        </w:rPr>
        <w:tab/>
      </w:r>
      <w:r w:rsidRPr="008A2E77">
        <w:rPr>
          <w:rFonts w:cstheme="minorHAnsi"/>
        </w:rPr>
        <w:t xml:space="preserve">Awesome is God in his sanctuary, </w:t>
      </w:r>
    </w:p>
    <w:p w:rsidR="008A2E77" w:rsidRPr="008A2E77" w:rsidRDefault="008A2E77" w:rsidP="008A2E77">
      <w:pPr>
        <w:autoSpaceDE w:val="0"/>
        <w:autoSpaceDN w:val="0"/>
        <w:adjustRightInd w:val="0"/>
        <w:rPr>
          <w:rFonts w:cstheme="minorHAnsi"/>
          <w:b/>
          <w:bCs/>
        </w:rPr>
      </w:pPr>
      <w:r w:rsidRPr="00E73F69">
        <w:rPr>
          <w:rFonts w:cstheme="minorHAnsi"/>
          <w:b/>
          <w:bCs/>
        </w:rPr>
        <w:t>People:</w:t>
      </w:r>
      <w:r w:rsidRPr="00E73F69">
        <w:rPr>
          <w:rFonts w:cstheme="minorHAnsi"/>
          <w:b/>
          <w:bCs/>
        </w:rPr>
        <w:tab/>
        <w:t>T</w:t>
      </w:r>
      <w:r w:rsidRPr="008A2E77">
        <w:rPr>
          <w:rFonts w:cstheme="minorHAnsi"/>
          <w:b/>
          <w:bCs/>
        </w:rPr>
        <w:t>he God of Israel;</w:t>
      </w:r>
      <w:r w:rsidRPr="00E73F69">
        <w:rPr>
          <w:rFonts w:cstheme="minorHAnsi"/>
          <w:b/>
          <w:bCs/>
        </w:rPr>
        <w:t xml:space="preserve"> God</w:t>
      </w:r>
      <w:r w:rsidRPr="008A2E77">
        <w:rPr>
          <w:rFonts w:cstheme="minorHAnsi"/>
          <w:b/>
          <w:bCs/>
        </w:rPr>
        <w:t xml:space="preserve"> gives power and strength to his people. </w:t>
      </w:r>
    </w:p>
    <w:p w:rsidR="008A2E77" w:rsidRPr="008A2E77" w:rsidRDefault="008A2E77" w:rsidP="008A2E77">
      <w:pPr>
        <w:autoSpaceDE w:val="0"/>
        <w:autoSpaceDN w:val="0"/>
        <w:adjustRightInd w:val="0"/>
        <w:rPr>
          <w:rFonts w:cstheme="minorHAnsi"/>
          <w:b/>
          <w:bCs/>
          <w:i/>
          <w:iCs/>
        </w:rPr>
      </w:pPr>
      <w:r w:rsidRPr="00E73F69">
        <w:rPr>
          <w:rFonts w:cstheme="minorHAnsi"/>
          <w:b/>
          <w:bCs/>
          <w:i/>
          <w:iCs/>
        </w:rPr>
        <w:t>All:</w:t>
      </w:r>
      <w:r w:rsidRPr="00E73F69">
        <w:rPr>
          <w:rFonts w:cstheme="minorHAnsi"/>
          <w:b/>
          <w:bCs/>
          <w:i/>
          <w:iCs/>
        </w:rPr>
        <w:tab/>
      </w:r>
      <w:r w:rsidRPr="00E73F69">
        <w:rPr>
          <w:rFonts w:cstheme="minorHAnsi"/>
          <w:b/>
          <w:bCs/>
          <w:i/>
          <w:iCs/>
        </w:rPr>
        <w:tab/>
      </w:r>
      <w:r w:rsidRPr="008A2E77">
        <w:rPr>
          <w:rFonts w:cstheme="minorHAnsi"/>
          <w:b/>
          <w:bCs/>
          <w:i/>
          <w:iCs/>
        </w:rPr>
        <w:t>Blessed be God!</w:t>
      </w:r>
    </w:p>
    <w:p w:rsidR="003E7608" w:rsidRPr="00E73F69" w:rsidRDefault="003E7608">
      <w:pPr>
        <w:rPr>
          <w:rFonts w:cstheme="minorHAnsi"/>
        </w:rPr>
      </w:pPr>
    </w:p>
    <w:p w:rsidR="00A14A09" w:rsidRPr="00E73F69" w:rsidRDefault="00A14A09">
      <w:pPr>
        <w:rPr>
          <w:rFonts w:cstheme="minorHAnsi"/>
        </w:rPr>
      </w:pPr>
      <w:r w:rsidRPr="00E73F69">
        <w:rPr>
          <w:rFonts w:cstheme="minorHAnsi"/>
          <w:b/>
          <w:bCs/>
        </w:rPr>
        <w:t>*Opening Hymn</w:t>
      </w:r>
      <w:r w:rsidR="003E7608" w:rsidRPr="00E73F69">
        <w:rPr>
          <w:rFonts w:cstheme="minorHAnsi"/>
        </w:rPr>
        <w:tab/>
      </w:r>
      <w:r w:rsidR="003E7608" w:rsidRPr="00E73F69">
        <w:rPr>
          <w:rFonts w:cstheme="minorHAnsi"/>
        </w:rPr>
        <w:tab/>
      </w:r>
      <w:r w:rsidR="009378DE" w:rsidRPr="00E73F69">
        <w:rPr>
          <w:rFonts w:cstheme="minorHAnsi"/>
        </w:rPr>
        <w:tab/>
        <w:t>How Firm a Foundation</w:t>
      </w:r>
      <w:r w:rsidR="005352C9" w:rsidRPr="00E73F69">
        <w:rPr>
          <w:rFonts w:cstheme="minorHAnsi"/>
        </w:rPr>
        <w:tab/>
      </w:r>
      <w:r w:rsidR="005352C9" w:rsidRPr="00E73F69">
        <w:rPr>
          <w:rFonts w:cstheme="minorHAnsi"/>
        </w:rPr>
        <w:tab/>
        <w:t>UMH #529</w:t>
      </w:r>
    </w:p>
    <w:p w:rsidR="00A14A09" w:rsidRPr="00E73F69" w:rsidRDefault="00A14A09">
      <w:pPr>
        <w:rPr>
          <w:rFonts w:cstheme="minorHAnsi"/>
        </w:rPr>
      </w:pPr>
    </w:p>
    <w:p w:rsidR="00A14A09" w:rsidRPr="00E73F69" w:rsidRDefault="00A14A09">
      <w:pPr>
        <w:rPr>
          <w:rFonts w:cstheme="minorHAnsi"/>
          <w:b/>
          <w:bCs/>
        </w:rPr>
      </w:pPr>
      <w:r w:rsidRPr="00E73F69">
        <w:rPr>
          <w:rFonts w:cstheme="minorHAnsi"/>
          <w:b/>
          <w:bCs/>
        </w:rPr>
        <w:t>*Opening Prayer</w:t>
      </w:r>
    </w:p>
    <w:p w:rsidR="00E73F69" w:rsidRPr="00E73F69" w:rsidRDefault="00A008B3" w:rsidP="00A008B3">
      <w:pPr>
        <w:rPr>
          <w:rFonts w:eastAsia="Times New Roman" w:cstheme="minorHAnsi"/>
          <w:color w:val="000000"/>
        </w:rPr>
      </w:pPr>
      <w:r>
        <w:rPr>
          <w:rFonts w:eastAsia="Times New Roman" w:cstheme="minorHAnsi"/>
          <w:color w:val="000000"/>
        </w:rPr>
        <w:t xml:space="preserve">Gracious and glorious </w:t>
      </w:r>
      <w:r w:rsidR="00E73F69" w:rsidRPr="00E73F69">
        <w:rPr>
          <w:rFonts w:eastAsia="Times New Roman" w:cstheme="minorHAnsi"/>
          <w:color w:val="000000"/>
        </w:rPr>
        <w:t>God, we trust that you are good and do good. Teach us to be your faithful people in this time of global crisis. Help us to follow in the footsteps of our faithful shepherd, Jesus, who laid down his life for the sake of love. Glorify his name as you equip us with everything needed for doing your will</w:t>
      </w:r>
      <w:r>
        <w:rPr>
          <w:rFonts w:eastAsia="Times New Roman" w:cstheme="minorHAnsi"/>
          <w:color w:val="000000"/>
        </w:rPr>
        <w:t xml:space="preserve"> and s</w:t>
      </w:r>
      <w:r w:rsidR="00E73F69" w:rsidRPr="00E73F69">
        <w:rPr>
          <w:rFonts w:eastAsia="Times New Roman" w:cstheme="minorHAnsi"/>
          <w:color w:val="000000"/>
        </w:rPr>
        <w:t xml:space="preserve">end us out to share your goodness and grace. </w:t>
      </w:r>
      <w:r w:rsidR="00E73F69" w:rsidRPr="00E73F69">
        <w:rPr>
          <w:rFonts w:eastAsia="Times New Roman" w:cstheme="minorHAnsi"/>
          <w:color w:val="000000"/>
        </w:rPr>
        <w:t>Amen.</w:t>
      </w:r>
      <w:r>
        <w:rPr>
          <w:rFonts w:eastAsia="Times New Roman" w:cstheme="minorHAnsi"/>
          <w:color w:val="000000"/>
        </w:rPr>
        <w:t xml:space="preserve"> (Adapted from Christianity Today, Jen Pollack Michele--</w:t>
      </w:r>
      <w:r w:rsidRPr="00A008B3">
        <w:rPr>
          <w:rFonts w:eastAsia="Times New Roman" w:cstheme="minorHAnsi"/>
          <w:color w:val="000000"/>
        </w:rPr>
        <w:t>M</w:t>
      </w:r>
      <w:r>
        <w:rPr>
          <w:rFonts w:eastAsia="Times New Roman" w:cstheme="minorHAnsi"/>
          <w:color w:val="000000"/>
        </w:rPr>
        <w:t>arch</w:t>
      </w:r>
      <w:r w:rsidRPr="00A008B3">
        <w:rPr>
          <w:rFonts w:eastAsia="Times New Roman" w:cstheme="minorHAnsi"/>
          <w:color w:val="000000"/>
        </w:rPr>
        <w:t xml:space="preserve"> 18, 2020</w:t>
      </w:r>
      <w:r>
        <w:rPr>
          <w:rFonts w:eastAsia="Times New Roman" w:cstheme="minorHAnsi"/>
          <w:color w:val="000000"/>
        </w:rPr>
        <w:t>)</w:t>
      </w:r>
    </w:p>
    <w:p w:rsidR="003E7608" w:rsidRPr="00E73F69" w:rsidRDefault="003E7608">
      <w:pPr>
        <w:rPr>
          <w:rFonts w:cstheme="minorHAnsi"/>
        </w:rPr>
      </w:pPr>
    </w:p>
    <w:p w:rsidR="00A14A09" w:rsidRPr="00E73F69" w:rsidRDefault="00A14A09">
      <w:pPr>
        <w:rPr>
          <w:rFonts w:cstheme="minorHAnsi"/>
          <w:b/>
          <w:bCs/>
        </w:rPr>
      </w:pPr>
      <w:r w:rsidRPr="00E73F69">
        <w:rPr>
          <w:rFonts w:cstheme="minorHAnsi"/>
          <w:b/>
          <w:bCs/>
        </w:rPr>
        <w:t>Children’s Moments</w:t>
      </w:r>
    </w:p>
    <w:p w:rsidR="00A14A09" w:rsidRPr="00E73F69" w:rsidRDefault="00A14A09">
      <w:pPr>
        <w:rPr>
          <w:rFonts w:cstheme="minorHAnsi"/>
        </w:rPr>
      </w:pPr>
    </w:p>
    <w:p w:rsidR="00CF1BD5" w:rsidRPr="00E73F69" w:rsidRDefault="009378DE">
      <w:pPr>
        <w:rPr>
          <w:rFonts w:cstheme="minorHAnsi"/>
        </w:rPr>
      </w:pPr>
      <w:r w:rsidRPr="00E73F69">
        <w:rPr>
          <w:rFonts w:cstheme="minorHAnsi"/>
          <w:b/>
          <w:bCs/>
        </w:rPr>
        <w:t>Special Music</w:t>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b/>
          <w:bCs/>
        </w:rPr>
        <w:tab/>
      </w:r>
      <w:r w:rsidR="00E73F69" w:rsidRPr="00E73F69">
        <w:rPr>
          <w:rFonts w:cstheme="minorHAnsi"/>
        </w:rPr>
        <w:t>Robyn Frey-</w:t>
      </w:r>
      <w:proofErr w:type="spellStart"/>
      <w:r w:rsidR="00E73F69" w:rsidRPr="00E73F69">
        <w:rPr>
          <w:rFonts w:cstheme="minorHAnsi"/>
        </w:rPr>
        <w:t>Monell</w:t>
      </w:r>
      <w:proofErr w:type="spellEnd"/>
    </w:p>
    <w:p w:rsidR="009378DE" w:rsidRPr="00E73F69" w:rsidRDefault="009378DE">
      <w:pPr>
        <w:rPr>
          <w:rFonts w:cstheme="minorHAnsi"/>
        </w:rPr>
      </w:pPr>
    </w:p>
    <w:p w:rsidR="00A14A09" w:rsidRPr="00E73F69" w:rsidRDefault="00A14A09">
      <w:pPr>
        <w:rPr>
          <w:rFonts w:cstheme="minorHAnsi"/>
          <w:b/>
          <w:bCs/>
        </w:rPr>
      </w:pPr>
      <w:r w:rsidRPr="00E73F69">
        <w:rPr>
          <w:rFonts w:cstheme="minorHAnsi"/>
          <w:b/>
          <w:bCs/>
        </w:rPr>
        <w:t>Scripture</w:t>
      </w:r>
      <w:r w:rsidR="003E7608" w:rsidRPr="00E73F69">
        <w:rPr>
          <w:rFonts w:cstheme="minorHAnsi"/>
          <w:b/>
          <w:bCs/>
        </w:rPr>
        <w:tab/>
      </w:r>
      <w:r w:rsidR="003E7608" w:rsidRPr="00E73F69">
        <w:rPr>
          <w:rFonts w:cstheme="minorHAnsi"/>
          <w:b/>
          <w:bCs/>
        </w:rPr>
        <w:tab/>
      </w:r>
      <w:r w:rsidR="009378DE" w:rsidRPr="00E73F69">
        <w:rPr>
          <w:rFonts w:cstheme="minorHAnsi"/>
          <w:b/>
          <w:bCs/>
        </w:rPr>
        <w:tab/>
      </w:r>
      <w:r w:rsidR="009378DE" w:rsidRPr="00E73F69">
        <w:rPr>
          <w:rFonts w:cstheme="minorHAnsi"/>
          <w:b/>
          <w:bCs/>
        </w:rPr>
        <w:tab/>
      </w:r>
      <w:r w:rsidR="009378DE" w:rsidRPr="00E73F69">
        <w:rPr>
          <w:rFonts w:cstheme="minorHAnsi"/>
          <w:b/>
          <w:bCs/>
        </w:rPr>
        <w:t>1 Peter 4:12–5</w:t>
      </w:r>
      <w:r w:rsidR="009378DE" w:rsidRPr="00E73F69">
        <w:rPr>
          <w:rFonts w:cstheme="minorHAnsi"/>
          <w:b/>
          <w:bCs/>
        </w:rPr>
        <w:t>:</w:t>
      </w:r>
      <w:r w:rsidR="009378DE" w:rsidRPr="00E73F69">
        <w:rPr>
          <w:rFonts w:cstheme="minorHAnsi"/>
          <w:b/>
          <w:bCs/>
        </w:rPr>
        <w:t>11</w:t>
      </w:r>
    </w:p>
    <w:p w:rsidR="00A14A09" w:rsidRPr="00E73F69" w:rsidRDefault="00A14A09">
      <w:pPr>
        <w:rPr>
          <w:rFonts w:cstheme="minorHAnsi"/>
        </w:rPr>
      </w:pPr>
    </w:p>
    <w:p w:rsidR="00A14A09" w:rsidRPr="00E73F69" w:rsidRDefault="00A14A09">
      <w:pPr>
        <w:rPr>
          <w:rFonts w:cstheme="minorHAnsi"/>
        </w:rPr>
      </w:pPr>
      <w:r w:rsidRPr="00E73F69">
        <w:rPr>
          <w:rFonts w:cstheme="minorHAnsi"/>
          <w:b/>
          <w:bCs/>
        </w:rPr>
        <w:t>Message</w:t>
      </w:r>
      <w:r w:rsidR="003E7608" w:rsidRPr="00E73F69">
        <w:rPr>
          <w:rFonts w:cstheme="minorHAnsi"/>
        </w:rPr>
        <w:tab/>
      </w:r>
      <w:r w:rsidR="003E7608" w:rsidRPr="00E73F69">
        <w:rPr>
          <w:rFonts w:cstheme="minorHAnsi"/>
        </w:rPr>
        <w:tab/>
      </w:r>
      <w:r w:rsidR="009378DE" w:rsidRPr="00E73F69">
        <w:rPr>
          <w:rFonts w:cstheme="minorHAnsi"/>
        </w:rPr>
        <w:tab/>
      </w:r>
      <w:r w:rsidR="009378DE" w:rsidRPr="00E73F69">
        <w:rPr>
          <w:rFonts w:cstheme="minorHAnsi"/>
        </w:rPr>
        <w:tab/>
        <w:t>Glory in the Molasses.</w:t>
      </w:r>
    </w:p>
    <w:p w:rsidR="008A2E77" w:rsidRPr="00E73F69" w:rsidRDefault="005352C9" w:rsidP="005352C9">
      <w:pPr>
        <w:ind w:left="2880" w:firstLine="720"/>
        <w:rPr>
          <w:rFonts w:cstheme="minorHAnsi"/>
        </w:rPr>
      </w:pPr>
      <w:r w:rsidRPr="00E73F69">
        <w:rPr>
          <w:rFonts w:cstheme="minorHAnsi"/>
        </w:rPr>
        <w:lastRenderedPageBreak/>
        <w:t>All Creatures of Our God and King</w:t>
      </w:r>
      <w:r w:rsidRPr="00E73F69">
        <w:rPr>
          <w:rFonts w:cstheme="minorHAnsi"/>
        </w:rPr>
        <w:tab/>
        <w:t>UMH 62</w:t>
      </w:r>
    </w:p>
    <w:p w:rsidR="00A14A09" w:rsidRPr="00E73F69" w:rsidRDefault="008A2E77" w:rsidP="005352C9">
      <w:pPr>
        <w:ind w:left="2880" w:firstLine="720"/>
        <w:rPr>
          <w:rFonts w:cstheme="minorHAnsi"/>
        </w:rPr>
      </w:pPr>
      <w:r w:rsidRPr="00E73F69">
        <w:rPr>
          <w:rFonts w:cstheme="minorHAnsi"/>
        </w:rPr>
        <w:t xml:space="preserve">You Tube Link: </w:t>
      </w:r>
      <w:r w:rsidRPr="00E73F69">
        <w:rPr>
          <w:rFonts w:cstheme="minorHAnsi"/>
        </w:rPr>
        <w:t>https://youtu.be/9tkc4OF3WM8</w:t>
      </w:r>
      <w:r w:rsidR="005352C9" w:rsidRPr="00E73F69">
        <w:rPr>
          <w:rFonts w:cstheme="minorHAnsi"/>
        </w:rPr>
        <w:tab/>
      </w:r>
    </w:p>
    <w:p w:rsidR="005352C9" w:rsidRPr="00E73F69" w:rsidRDefault="005352C9">
      <w:pPr>
        <w:rPr>
          <w:rFonts w:cstheme="minorHAnsi"/>
        </w:rPr>
      </w:pPr>
    </w:p>
    <w:p w:rsidR="00A14A09" w:rsidRPr="00E73F69" w:rsidRDefault="00A14A09">
      <w:pPr>
        <w:rPr>
          <w:rFonts w:cstheme="minorHAnsi"/>
        </w:rPr>
      </w:pPr>
      <w:r w:rsidRPr="00E73F69">
        <w:rPr>
          <w:rFonts w:cstheme="minorHAnsi"/>
          <w:b/>
          <w:bCs/>
        </w:rPr>
        <w:t>*Response</w:t>
      </w:r>
      <w:r w:rsidR="003E7608" w:rsidRPr="00E73F69">
        <w:rPr>
          <w:rFonts w:cstheme="minorHAnsi"/>
        </w:rPr>
        <w:tab/>
      </w:r>
      <w:r w:rsidR="003E7608" w:rsidRPr="00E73F69">
        <w:rPr>
          <w:rFonts w:cstheme="minorHAnsi"/>
        </w:rPr>
        <w:tab/>
      </w:r>
      <w:r w:rsidR="005352C9" w:rsidRPr="00E73F69">
        <w:rPr>
          <w:rFonts w:cstheme="minorHAnsi"/>
        </w:rPr>
        <w:tab/>
      </w:r>
      <w:r w:rsidR="005352C9" w:rsidRPr="00E73F69">
        <w:rPr>
          <w:rFonts w:cstheme="minorHAnsi"/>
        </w:rPr>
        <w:tab/>
        <w:t xml:space="preserve">Stand </w:t>
      </w:r>
      <w:proofErr w:type="gramStart"/>
      <w:r w:rsidR="005352C9" w:rsidRPr="00E73F69">
        <w:rPr>
          <w:rFonts w:cstheme="minorHAnsi"/>
        </w:rPr>
        <w:t>By</w:t>
      </w:r>
      <w:proofErr w:type="gramEnd"/>
      <w:r w:rsidR="005352C9" w:rsidRPr="00E73F69">
        <w:rPr>
          <w:rFonts w:cstheme="minorHAnsi"/>
        </w:rPr>
        <w:t xml:space="preserve"> Me</w:t>
      </w:r>
      <w:r w:rsidR="005352C9" w:rsidRPr="00E73F69">
        <w:rPr>
          <w:rFonts w:cstheme="minorHAnsi"/>
        </w:rPr>
        <w:tab/>
      </w:r>
      <w:r w:rsidR="005352C9" w:rsidRPr="00E73F69">
        <w:rPr>
          <w:rFonts w:cstheme="minorHAnsi"/>
        </w:rPr>
        <w:tab/>
      </w:r>
      <w:r w:rsidR="005352C9" w:rsidRPr="00E73F69">
        <w:rPr>
          <w:rFonts w:cstheme="minorHAnsi"/>
        </w:rPr>
        <w:tab/>
      </w:r>
      <w:r w:rsidR="005352C9" w:rsidRPr="00E73F69">
        <w:rPr>
          <w:rFonts w:cstheme="minorHAnsi"/>
        </w:rPr>
        <w:tab/>
        <w:t>UMH #512</w:t>
      </w:r>
    </w:p>
    <w:p w:rsidR="00295B6E" w:rsidRPr="00E73F69" w:rsidRDefault="00295B6E">
      <w:pPr>
        <w:rPr>
          <w:rFonts w:cstheme="minorHAnsi"/>
        </w:rPr>
      </w:pPr>
    </w:p>
    <w:p w:rsidR="005352C9" w:rsidRPr="00E73F69" w:rsidRDefault="005352C9">
      <w:pPr>
        <w:rPr>
          <w:rFonts w:cstheme="minorHAnsi"/>
          <w:b/>
          <w:bCs/>
        </w:rPr>
      </w:pPr>
      <w:r w:rsidRPr="00E73F69">
        <w:rPr>
          <w:rFonts w:cstheme="minorHAnsi"/>
          <w:b/>
          <w:bCs/>
        </w:rPr>
        <w:t>Pastoral Prayer</w:t>
      </w:r>
      <w:r w:rsidRPr="00E73F69">
        <w:rPr>
          <w:rFonts w:cstheme="minorHAnsi"/>
          <w:b/>
          <w:bCs/>
        </w:rPr>
        <w:tab/>
      </w:r>
      <w:r w:rsidRPr="00E73F69">
        <w:rPr>
          <w:rFonts w:cstheme="minorHAnsi"/>
          <w:b/>
          <w:bCs/>
        </w:rPr>
        <w:tab/>
      </w:r>
      <w:r w:rsidRPr="00E73F69">
        <w:rPr>
          <w:rFonts w:cstheme="minorHAnsi"/>
          <w:b/>
          <w:bCs/>
        </w:rPr>
        <w:tab/>
      </w:r>
    </w:p>
    <w:p w:rsidR="005352C9" w:rsidRPr="00E73F69" w:rsidRDefault="005352C9" w:rsidP="005352C9">
      <w:pPr>
        <w:ind w:firstLine="720"/>
        <w:rPr>
          <w:rFonts w:cstheme="minorHAnsi"/>
        </w:rPr>
      </w:pPr>
      <w:r w:rsidRPr="00E73F69">
        <w:rPr>
          <w:rFonts w:cstheme="minorHAnsi"/>
        </w:rPr>
        <w:t>Litany</w:t>
      </w:r>
    </w:p>
    <w:p w:rsidR="005352C9" w:rsidRPr="00E73F69" w:rsidRDefault="005352C9" w:rsidP="005352C9">
      <w:pPr>
        <w:ind w:firstLine="720"/>
        <w:rPr>
          <w:rFonts w:cstheme="minorHAnsi"/>
        </w:rPr>
      </w:pPr>
      <w:r w:rsidRPr="00E73F69">
        <w:rPr>
          <w:rFonts w:cstheme="minorHAnsi"/>
        </w:rPr>
        <w:t>Prayer Chorus</w:t>
      </w:r>
      <w:r w:rsidRPr="00E73F69">
        <w:rPr>
          <w:rFonts w:cstheme="minorHAnsi"/>
        </w:rPr>
        <w:tab/>
      </w:r>
      <w:r w:rsidRPr="00E73F69">
        <w:rPr>
          <w:rFonts w:cstheme="minorHAnsi"/>
        </w:rPr>
        <w:tab/>
        <w:t>Cares Chorus</w:t>
      </w:r>
      <w:r w:rsidRPr="00E73F69">
        <w:rPr>
          <w:rFonts w:cstheme="minorHAnsi"/>
        </w:rPr>
        <w:tab/>
      </w:r>
      <w:r w:rsidRPr="00E73F69">
        <w:rPr>
          <w:rFonts w:cstheme="minorHAnsi"/>
        </w:rPr>
        <w:tab/>
      </w:r>
      <w:r w:rsidRPr="00E73F69">
        <w:rPr>
          <w:rFonts w:cstheme="minorHAnsi"/>
        </w:rPr>
        <w:tab/>
      </w:r>
      <w:r w:rsidRPr="00E73F69">
        <w:rPr>
          <w:rFonts w:cstheme="minorHAnsi"/>
        </w:rPr>
        <w:tab/>
      </w:r>
      <w:r w:rsidR="008A2E77" w:rsidRPr="00E73F69">
        <w:rPr>
          <w:rFonts w:cstheme="minorHAnsi"/>
        </w:rPr>
        <w:tab/>
      </w:r>
      <w:r w:rsidRPr="00E73F69">
        <w:rPr>
          <w:rFonts w:cstheme="minorHAnsi"/>
        </w:rPr>
        <w:t>TFWS #2215</w:t>
      </w:r>
    </w:p>
    <w:p w:rsidR="005352C9" w:rsidRPr="00E73F69" w:rsidRDefault="005352C9" w:rsidP="005352C9">
      <w:pPr>
        <w:rPr>
          <w:rFonts w:cstheme="minorHAnsi"/>
        </w:rPr>
      </w:pPr>
      <w:r w:rsidRPr="00E73F69">
        <w:rPr>
          <w:rFonts w:cstheme="minorHAnsi"/>
        </w:rPr>
        <w:tab/>
      </w:r>
      <w:r w:rsidRPr="00E73F69">
        <w:rPr>
          <w:rFonts w:cstheme="minorHAnsi"/>
        </w:rPr>
        <w:tab/>
      </w:r>
      <w:r w:rsidR="008A2E77" w:rsidRPr="00E73F69">
        <w:rPr>
          <w:rFonts w:cstheme="minorHAnsi"/>
        </w:rPr>
        <w:tab/>
      </w:r>
      <w:r w:rsidR="008A2E77" w:rsidRPr="00E73F69">
        <w:rPr>
          <w:rFonts w:cstheme="minorHAnsi"/>
        </w:rPr>
        <w:tab/>
      </w:r>
      <w:r w:rsidRPr="00E73F69">
        <w:rPr>
          <w:rFonts w:cstheme="minorHAnsi"/>
        </w:rPr>
        <w:t>You Tube</w:t>
      </w:r>
      <w:r w:rsidR="008A2E77" w:rsidRPr="00E73F69">
        <w:rPr>
          <w:rFonts w:cstheme="minorHAnsi"/>
        </w:rPr>
        <w:t xml:space="preserve"> Link:</w:t>
      </w:r>
      <w:r w:rsidRPr="00E73F69">
        <w:rPr>
          <w:rFonts w:cstheme="minorHAnsi"/>
        </w:rPr>
        <w:t xml:space="preserve"> </w:t>
      </w:r>
      <w:r w:rsidRPr="00E73F69">
        <w:rPr>
          <w:rFonts w:cstheme="minorHAnsi"/>
        </w:rPr>
        <w:t>https://youtu.be/zn7RHpQ6ots</w:t>
      </w:r>
    </w:p>
    <w:p w:rsidR="005352C9" w:rsidRPr="00E73F69" w:rsidRDefault="005352C9">
      <w:pPr>
        <w:rPr>
          <w:rFonts w:cstheme="minorHAnsi"/>
        </w:rPr>
      </w:pPr>
    </w:p>
    <w:p w:rsidR="00A14A09" w:rsidRPr="00E73F69" w:rsidRDefault="00A14A09">
      <w:pPr>
        <w:rPr>
          <w:rFonts w:cstheme="minorHAnsi"/>
          <w:b/>
          <w:bCs/>
        </w:rPr>
      </w:pPr>
      <w:r w:rsidRPr="00E73F69">
        <w:rPr>
          <w:rFonts w:cstheme="minorHAnsi"/>
          <w:b/>
          <w:bCs/>
        </w:rPr>
        <w:t>Offering</w:t>
      </w:r>
    </w:p>
    <w:p w:rsidR="00A14A09" w:rsidRPr="00E73F69" w:rsidRDefault="00A14A09">
      <w:pPr>
        <w:rPr>
          <w:rFonts w:cstheme="minorHAnsi"/>
        </w:rPr>
      </w:pPr>
    </w:p>
    <w:p w:rsidR="008A2E77" w:rsidRPr="00E73F69" w:rsidRDefault="00A14A09">
      <w:pPr>
        <w:rPr>
          <w:rFonts w:cstheme="minorHAnsi"/>
        </w:rPr>
      </w:pPr>
      <w:r w:rsidRPr="00E73F69">
        <w:rPr>
          <w:rFonts w:cstheme="minorHAnsi"/>
          <w:b/>
          <w:bCs/>
        </w:rPr>
        <w:t>*Closing Hymn</w:t>
      </w:r>
      <w:r w:rsidR="003E7608" w:rsidRPr="00E73F69">
        <w:rPr>
          <w:rFonts w:cstheme="minorHAnsi"/>
        </w:rPr>
        <w:tab/>
      </w:r>
      <w:r w:rsidR="005352C9" w:rsidRPr="00E73F69">
        <w:rPr>
          <w:rFonts w:cstheme="minorHAnsi"/>
        </w:rPr>
        <w:tab/>
      </w:r>
      <w:r w:rsidR="005352C9" w:rsidRPr="00E73F69">
        <w:rPr>
          <w:rFonts w:cstheme="minorHAnsi"/>
        </w:rPr>
        <w:tab/>
      </w:r>
      <w:r w:rsidR="008A2E77" w:rsidRPr="00E73F69">
        <w:rPr>
          <w:rFonts w:cstheme="minorHAnsi"/>
        </w:rPr>
        <w:t>Be Thou My Vision</w:t>
      </w:r>
      <w:r w:rsidR="008A2E77" w:rsidRPr="00E73F69">
        <w:rPr>
          <w:rFonts w:cstheme="minorHAnsi"/>
        </w:rPr>
        <w:tab/>
      </w:r>
      <w:r w:rsidR="008A2E77" w:rsidRPr="00E73F69">
        <w:rPr>
          <w:rFonts w:cstheme="minorHAnsi"/>
        </w:rPr>
        <w:tab/>
      </w:r>
      <w:r w:rsidR="008A2E77" w:rsidRPr="00E73F69">
        <w:rPr>
          <w:rFonts w:cstheme="minorHAnsi"/>
        </w:rPr>
        <w:tab/>
        <w:t>UMH #451</w:t>
      </w:r>
    </w:p>
    <w:p w:rsidR="00A14A09" w:rsidRPr="00E73F69" w:rsidRDefault="008A2E77">
      <w:pPr>
        <w:rPr>
          <w:rFonts w:cstheme="minorHAnsi"/>
        </w:rPr>
      </w:pPr>
      <w:r w:rsidRPr="00E73F69">
        <w:rPr>
          <w:rFonts w:cstheme="minorHAnsi"/>
        </w:rPr>
        <w:tab/>
      </w:r>
      <w:r w:rsidRPr="00E73F69">
        <w:rPr>
          <w:rFonts w:cstheme="minorHAnsi"/>
        </w:rPr>
        <w:tab/>
      </w:r>
      <w:r w:rsidRPr="00E73F69">
        <w:rPr>
          <w:rFonts w:cstheme="minorHAnsi"/>
        </w:rPr>
        <w:tab/>
      </w:r>
      <w:r w:rsidRPr="00E73F69">
        <w:rPr>
          <w:rFonts w:cstheme="minorHAnsi"/>
        </w:rPr>
        <w:tab/>
      </w:r>
      <w:r w:rsidRPr="00E73F69">
        <w:rPr>
          <w:rFonts w:cstheme="minorHAnsi"/>
        </w:rPr>
        <w:tab/>
        <w:t>Circa 118 BPM</w:t>
      </w:r>
      <w:r w:rsidR="005352C9" w:rsidRPr="00E73F69">
        <w:rPr>
          <w:rFonts w:cstheme="minorHAnsi"/>
        </w:rPr>
        <w:tab/>
      </w:r>
    </w:p>
    <w:p w:rsidR="00A14A09" w:rsidRPr="00E73F69" w:rsidRDefault="00A14A09">
      <w:pPr>
        <w:rPr>
          <w:rFonts w:cstheme="minorHAnsi"/>
        </w:rPr>
      </w:pPr>
    </w:p>
    <w:p w:rsidR="00A14A09" w:rsidRPr="00A008B3" w:rsidRDefault="00A14A09">
      <w:pPr>
        <w:rPr>
          <w:rFonts w:cstheme="minorHAnsi"/>
          <w:b/>
          <w:bCs/>
        </w:rPr>
      </w:pPr>
      <w:r w:rsidRPr="00A008B3">
        <w:rPr>
          <w:rFonts w:cstheme="minorHAnsi"/>
          <w:b/>
          <w:bCs/>
        </w:rPr>
        <w:t>*Benediction</w:t>
      </w:r>
    </w:p>
    <w:sectPr w:rsidR="00A14A09" w:rsidRPr="00A008B3" w:rsidSect="00F86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26B9" w:rsidRDefault="008426B9" w:rsidP="008A2E77">
      <w:r>
        <w:separator/>
      </w:r>
    </w:p>
  </w:endnote>
  <w:endnote w:type="continuationSeparator" w:id="0">
    <w:p w:rsidR="008426B9" w:rsidRDefault="008426B9" w:rsidP="008A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26B9" w:rsidRDefault="008426B9" w:rsidP="008A2E77">
      <w:r>
        <w:separator/>
      </w:r>
    </w:p>
  </w:footnote>
  <w:footnote w:type="continuationSeparator" w:id="0">
    <w:p w:rsidR="008426B9" w:rsidRDefault="008426B9" w:rsidP="008A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0D2"/>
    <w:multiLevelType w:val="hybridMultilevel"/>
    <w:tmpl w:val="8808FAC6"/>
    <w:lvl w:ilvl="0" w:tplc="4F18D1FE">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FF1F87"/>
    <w:multiLevelType w:val="hybridMultilevel"/>
    <w:tmpl w:val="EBB2D0CA"/>
    <w:lvl w:ilvl="0" w:tplc="381C0C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DE"/>
    <w:rsid w:val="00295B6E"/>
    <w:rsid w:val="003E7608"/>
    <w:rsid w:val="005352C9"/>
    <w:rsid w:val="00714CED"/>
    <w:rsid w:val="007843CD"/>
    <w:rsid w:val="008426B9"/>
    <w:rsid w:val="008A2E77"/>
    <w:rsid w:val="009378DE"/>
    <w:rsid w:val="00A008B3"/>
    <w:rsid w:val="00A14A09"/>
    <w:rsid w:val="00CB6E8A"/>
    <w:rsid w:val="00CE5F83"/>
    <w:rsid w:val="00CF1BD5"/>
    <w:rsid w:val="00E73F69"/>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CD3C5"/>
  <w15:chartTrackingRefBased/>
  <w15:docId w15:val="{0C8D3E26-DE98-574E-9009-0CC0830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9345">
      <w:bodyDiv w:val="1"/>
      <w:marLeft w:val="0"/>
      <w:marRight w:val="0"/>
      <w:marTop w:val="0"/>
      <w:marBottom w:val="0"/>
      <w:divBdr>
        <w:top w:val="none" w:sz="0" w:space="0" w:color="auto"/>
        <w:left w:val="none" w:sz="0" w:space="0" w:color="auto"/>
        <w:bottom w:val="none" w:sz="0" w:space="0" w:color="auto"/>
        <w:right w:val="none" w:sz="0" w:space="0" w:color="auto"/>
      </w:divBdr>
    </w:div>
    <w:div w:id="20534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CHUMC%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CHUMC Worship.dotx</Template>
  <TotalTime>44</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2</cp:revision>
  <dcterms:created xsi:type="dcterms:W3CDTF">2020-05-12T17:34:00Z</dcterms:created>
  <dcterms:modified xsi:type="dcterms:W3CDTF">2020-05-12T18:52:00Z</dcterms:modified>
</cp:coreProperties>
</file>