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84AFA" w14:textId="282D64E4" w:rsidR="005A19D0" w:rsidRPr="005A19D0" w:rsidRDefault="005A19D0" w:rsidP="005A19D0">
      <w:pPr>
        <w:jc w:val="center"/>
        <w:rPr>
          <w:b/>
          <w:bCs/>
          <w:sz w:val="36"/>
          <w:szCs w:val="36"/>
        </w:rPr>
      </w:pPr>
      <w:r w:rsidRPr="005A19D0">
        <w:rPr>
          <w:b/>
          <w:bCs/>
          <w:sz w:val="36"/>
          <w:szCs w:val="36"/>
        </w:rPr>
        <w:t>Defend Your Faith!</w:t>
      </w:r>
    </w:p>
    <w:p w14:paraId="09AC5D38" w14:textId="5F65B61C" w:rsidR="00A14A09" w:rsidRPr="005A19D0" w:rsidRDefault="005A19D0" w:rsidP="005A19D0">
      <w:pPr>
        <w:jc w:val="center"/>
        <w:rPr>
          <w:b/>
          <w:bCs/>
          <w:sz w:val="36"/>
          <w:szCs w:val="36"/>
        </w:rPr>
      </w:pPr>
      <w:r w:rsidRPr="005A19D0">
        <w:rPr>
          <w:b/>
          <w:bCs/>
          <w:sz w:val="36"/>
          <w:szCs w:val="36"/>
        </w:rPr>
        <w:t>August 16</w:t>
      </w:r>
      <w:r w:rsidRPr="005A19D0">
        <w:rPr>
          <w:b/>
          <w:bCs/>
          <w:sz w:val="36"/>
          <w:szCs w:val="36"/>
          <w:vertAlign w:val="superscript"/>
        </w:rPr>
        <w:t>th</w:t>
      </w:r>
      <w:r w:rsidRPr="005A19D0">
        <w:rPr>
          <w:b/>
          <w:bCs/>
          <w:sz w:val="36"/>
          <w:szCs w:val="36"/>
        </w:rPr>
        <w:t>, 2020</w:t>
      </w:r>
    </w:p>
    <w:p w14:paraId="3480D470" w14:textId="77777777" w:rsidR="00823871" w:rsidRDefault="00823871"/>
    <w:p w14:paraId="4D62A755" w14:textId="77777777" w:rsidR="00823871" w:rsidRPr="005A19D0" w:rsidRDefault="00823871">
      <w:pPr>
        <w:rPr>
          <w:rFonts w:cstheme="minorHAnsi"/>
          <w:b/>
          <w:bCs/>
        </w:rPr>
      </w:pPr>
      <w:r w:rsidRPr="005A19D0">
        <w:rPr>
          <w:rFonts w:cstheme="minorHAnsi"/>
          <w:b/>
          <w:bCs/>
        </w:rPr>
        <w:t>Chimes</w:t>
      </w:r>
    </w:p>
    <w:p w14:paraId="5CBA4158" w14:textId="77777777" w:rsidR="00823871" w:rsidRPr="005A19D0" w:rsidRDefault="00823871">
      <w:pPr>
        <w:rPr>
          <w:rFonts w:cstheme="minorHAnsi"/>
        </w:rPr>
      </w:pPr>
    </w:p>
    <w:p w14:paraId="7069A229" w14:textId="77777777" w:rsidR="00A14A09" w:rsidRPr="005A19D0" w:rsidRDefault="00A14A09">
      <w:pPr>
        <w:rPr>
          <w:rFonts w:cstheme="minorHAnsi"/>
          <w:b/>
          <w:bCs/>
        </w:rPr>
      </w:pPr>
      <w:r w:rsidRPr="005A19D0">
        <w:rPr>
          <w:rFonts w:cstheme="minorHAnsi"/>
          <w:b/>
          <w:bCs/>
        </w:rPr>
        <w:t>Greeting</w:t>
      </w:r>
    </w:p>
    <w:p w14:paraId="4078D9C3" w14:textId="77777777" w:rsidR="005A19D0" w:rsidRPr="005A19D0" w:rsidRDefault="005A19D0" w:rsidP="005A19D0">
      <w:pPr>
        <w:rPr>
          <w:rFonts w:eastAsia="Times New Roman" w:cstheme="minorHAnsi"/>
        </w:rPr>
      </w:pPr>
      <w:r w:rsidRPr="005A19D0">
        <w:rPr>
          <w:rFonts w:eastAsia="Times New Roman" w:cstheme="minorHAnsi"/>
          <w:color w:val="222222"/>
          <w:shd w:val="clear" w:color="auto" w:fill="FFFFFF"/>
        </w:rPr>
        <w:t>L: Come, let us worship God who is always with us.</w:t>
      </w:r>
      <w:r w:rsidRPr="005A19D0">
        <w:rPr>
          <w:rFonts w:eastAsia="Times New Roman" w:cstheme="minorHAnsi"/>
          <w:color w:val="222222"/>
        </w:rPr>
        <w:br/>
      </w:r>
      <w:r w:rsidRPr="005A19D0">
        <w:rPr>
          <w:rFonts w:eastAsia="Times New Roman" w:cstheme="minorHAnsi"/>
          <w:b/>
          <w:bCs/>
          <w:color w:val="222222"/>
          <w:bdr w:val="none" w:sz="0" w:space="0" w:color="auto" w:frame="1"/>
        </w:rPr>
        <w:t>P: Lord, be with us today as we listen for your words of hope. </w:t>
      </w:r>
    </w:p>
    <w:p w14:paraId="1F7EECE4" w14:textId="77777777" w:rsidR="00A14A09" w:rsidRPr="005A19D0" w:rsidRDefault="00A14A09">
      <w:pPr>
        <w:rPr>
          <w:rFonts w:cstheme="minorHAnsi"/>
        </w:rPr>
      </w:pPr>
    </w:p>
    <w:p w14:paraId="6352B32E" w14:textId="77777777" w:rsidR="00A14A09" w:rsidRPr="005A19D0" w:rsidRDefault="00A14A09">
      <w:pPr>
        <w:rPr>
          <w:rFonts w:cstheme="minorHAnsi"/>
          <w:b/>
          <w:bCs/>
        </w:rPr>
      </w:pPr>
      <w:r w:rsidRPr="005A19D0">
        <w:rPr>
          <w:rFonts w:cstheme="minorHAnsi"/>
          <w:b/>
          <w:bCs/>
        </w:rPr>
        <w:t>Prelude</w:t>
      </w:r>
    </w:p>
    <w:p w14:paraId="76B0C912" w14:textId="77777777" w:rsidR="00A14A09" w:rsidRPr="005A19D0" w:rsidRDefault="00A14A09">
      <w:pPr>
        <w:rPr>
          <w:rFonts w:cstheme="minorHAnsi"/>
          <w:b/>
          <w:bCs/>
        </w:rPr>
      </w:pPr>
    </w:p>
    <w:p w14:paraId="771E9DD0" w14:textId="77777777" w:rsidR="00A14A09" w:rsidRPr="005A19D0" w:rsidRDefault="00A14A09">
      <w:pPr>
        <w:rPr>
          <w:rFonts w:cstheme="minorHAnsi"/>
          <w:b/>
          <w:bCs/>
        </w:rPr>
      </w:pPr>
      <w:r w:rsidRPr="005A19D0">
        <w:rPr>
          <w:rFonts w:cstheme="minorHAnsi"/>
          <w:b/>
          <w:bCs/>
        </w:rPr>
        <w:t>Welcome &amp; Sharing the Life of the Church</w:t>
      </w:r>
    </w:p>
    <w:p w14:paraId="6C993284" w14:textId="60B5FD07" w:rsidR="00A14A09" w:rsidRPr="005A19D0" w:rsidRDefault="005A19D0">
      <w:pPr>
        <w:rPr>
          <w:rFonts w:cstheme="minorHAnsi"/>
        </w:rPr>
      </w:pPr>
      <w:r w:rsidRPr="005A19D0">
        <w:rPr>
          <w:rFonts w:cstheme="minorHAnsi"/>
        </w:rPr>
        <w:tab/>
        <w:t>-- Artist’s Choice</w:t>
      </w:r>
      <w:r w:rsidRPr="005A19D0">
        <w:rPr>
          <w:rFonts w:cstheme="minorHAnsi"/>
        </w:rPr>
        <w:tab/>
        <w:t>August 23</w:t>
      </w:r>
      <w:r w:rsidRPr="005A19D0">
        <w:rPr>
          <w:rFonts w:cstheme="minorHAnsi"/>
          <w:vertAlign w:val="superscript"/>
        </w:rPr>
        <w:t>rd</w:t>
      </w:r>
      <w:r w:rsidRPr="005A19D0">
        <w:rPr>
          <w:rFonts w:cstheme="minorHAnsi"/>
        </w:rPr>
        <w:t>, 6:00 pm</w:t>
      </w:r>
    </w:p>
    <w:p w14:paraId="40B8DA79" w14:textId="25C5665F" w:rsidR="005A19D0" w:rsidRDefault="005A19D0">
      <w:pPr>
        <w:rPr>
          <w:rFonts w:cstheme="minorHAnsi"/>
        </w:rPr>
      </w:pPr>
      <w:r w:rsidRPr="005A19D0">
        <w:rPr>
          <w:rFonts w:cstheme="minorHAnsi"/>
        </w:rPr>
        <w:tab/>
        <w:t>-- Genesis Project</w:t>
      </w:r>
      <w:r w:rsidRPr="005A19D0">
        <w:rPr>
          <w:rFonts w:cstheme="minorHAnsi"/>
        </w:rPr>
        <w:tab/>
      </w:r>
      <w:r>
        <w:rPr>
          <w:rFonts w:cstheme="minorHAnsi"/>
        </w:rPr>
        <w:t>Wednesdays, 6:30 pm</w:t>
      </w:r>
    </w:p>
    <w:p w14:paraId="20F5204F" w14:textId="6E99F834" w:rsidR="005A19D0" w:rsidRPr="005A19D0" w:rsidRDefault="005A19D0">
      <w:pPr>
        <w:rPr>
          <w:rFonts w:cstheme="minorHAnsi"/>
        </w:rPr>
      </w:pPr>
      <w:r>
        <w:rPr>
          <w:rFonts w:cstheme="minorHAnsi"/>
        </w:rPr>
        <w:tab/>
        <w:t xml:space="preserve">-- </w:t>
      </w:r>
      <w:r w:rsidR="00C8051A">
        <w:rPr>
          <w:rFonts w:cstheme="minorHAnsi"/>
        </w:rPr>
        <w:t>Tidy-Up Update</w:t>
      </w:r>
      <w:r w:rsidR="00C8051A">
        <w:rPr>
          <w:rFonts w:cstheme="minorHAnsi"/>
        </w:rPr>
        <w:tab/>
        <w:t>Only Wednesdays 10:00-1:00 pm</w:t>
      </w:r>
    </w:p>
    <w:p w14:paraId="0A525DA3" w14:textId="7084507F" w:rsidR="005A19D0" w:rsidRPr="005A19D0" w:rsidRDefault="005A19D0">
      <w:pPr>
        <w:rPr>
          <w:rFonts w:cstheme="minorHAnsi"/>
        </w:rPr>
      </w:pPr>
      <w:r w:rsidRPr="005A19D0">
        <w:rPr>
          <w:rFonts w:cstheme="minorHAnsi"/>
        </w:rPr>
        <w:tab/>
        <w:t>-- New Time for Coffee Fellowship</w:t>
      </w:r>
      <w:r w:rsidRPr="005A19D0">
        <w:rPr>
          <w:rFonts w:cstheme="minorHAnsi"/>
        </w:rPr>
        <w:tab/>
        <w:t>Weekdays, 8:00 am</w:t>
      </w:r>
    </w:p>
    <w:p w14:paraId="205DC0DC" w14:textId="1F1117E4" w:rsidR="005A19D0" w:rsidRPr="005A19D0" w:rsidRDefault="005A19D0">
      <w:pPr>
        <w:rPr>
          <w:rFonts w:cstheme="minorHAnsi"/>
        </w:rPr>
      </w:pPr>
      <w:r w:rsidRPr="005A19D0">
        <w:rPr>
          <w:rFonts w:cstheme="minorHAnsi"/>
        </w:rPr>
        <w:tab/>
        <w:t>-- Virtual 3-Mile Run for Veterans</w:t>
      </w:r>
      <w:r w:rsidRPr="005A19D0">
        <w:rPr>
          <w:rFonts w:cstheme="minorHAnsi"/>
        </w:rPr>
        <w:tab/>
        <w:t xml:space="preserve">November 1-15 </w:t>
      </w:r>
    </w:p>
    <w:p w14:paraId="72AB9278" w14:textId="279524DD" w:rsidR="005A19D0" w:rsidRPr="005A19D0" w:rsidRDefault="005A19D0">
      <w:pPr>
        <w:rPr>
          <w:rFonts w:cstheme="minorHAnsi"/>
        </w:rPr>
      </w:pPr>
    </w:p>
    <w:p w14:paraId="4C33D8D4" w14:textId="77777777" w:rsidR="00A14A09" w:rsidRPr="005A19D0" w:rsidRDefault="00A14A09">
      <w:pPr>
        <w:rPr>
          <w:rFonts w:cstheme="minorHAnsi"/>
          <w:b/>
          <w:bCs/>
        </w:rPr>
      </w:pPr>
      <w:r w:rsidRPr="005A19D0">
        <w:rPr>
          <w:rFonts w:cstheme="minorHAnsi"/>
          <w:b/>
          <w:bCs/>
        </w:rPr>
        <w:t>*Invitation to Worship</w:t>
      </w:r>
    </w:p>
    <w:p w14:paraId="22CC9A19" w14:textId="77777777" w:rsidR="005A19D0" w:rsidRPr="005A19D0" w:rsidRDefault="005A19D0" w:rsidP="005A19D0">
      <w:pPr>
        <w:rPr>
          <w:rFonts w:eastAsia="Times New Roman" w:cstheme="minorHAnsi"/>
        </w:rPr>
      </w:pPr>
      <w:r w:rsidRPr="005A19D0">
        <w:rPr>
          <w:rFonts w:eastAsia="Times New Roman" w:cstheme="minorHAnsi"/>
          <w:color w:val="222222"/>
          <w:shd w:val="clear" w:color="auto" w:fill="FFFFFF"/>
        </w:rPr>
        <w:t>L: Though we come from different circumstances</w:t>
      </w:r>
      <w:r w:rsidRPr="005A19D0">
        <w:rPr>
          <w:rFonts w:eastAsia="Times New Roman" w:cstheme="minorHAnsi"/>
          <w:color w:val="222222"/>
        </w:rPr>
        <w:br/>
      </w:r>
      <w:r w:rsidRPr="005A19D0">
        <w:rPr>
          <w:rFonts w:eastAsia="Times New Roman" w:cstheme="minorHAnsi"/>
          <w:b/>
          <w:bCs/>
          <w:color w:val="222222"/>
          <w:bdr w:val="none" w:sz="0" w:space="0" w:color="auto" w:frame="1"/>
        </w:rPr>
        <w:t>P: The Lord will make us one in worship.</w:t>
      </w:r>
      <w:r w:rsidRPr="005A19D0">
        <w:rPr>
          <w:rFonts w:eastAsia="Times New Roman" w:cstheme="minorHAnsi"/>
          <w:b/>
          <w:bCs/>
          <w:color w:val="222222"/>
          <w:bdr w:val="none" w:sz="0" w:space="0" w:color="auto" w:frame="1"/>
        </w:rPr>
        <w:br/>
      </w:r>
      <w:r w:rsidRPr="005A19D0">
        <w:rPr>
          <w:rFonts w:eastAsia="Times New Roman" w:cstheme="minorHAnsi"/>
          <w:color w:val="222222"/>
          <w:shd w:val="clear" w:color="auto" w:fill="FFFFFF"/>
        </w:rPr>
        <w:t>L: Though we have traveled different paths of struggles and successes</w:t>
      </w:r>
      <w:r w:rsidRPr="005A19D0">
        <w:rPr>
          <w:rFonts w:eastAsia="Times New Roman" w:cstheme="minorHAnsi"/>
          <w:color w:val="222222"/>
        </w:rPr>
        <w:br/>
      </w:r>
      <w:r w:rsidRPr="005A19D0">
        <w:rPr>
          <w:rFonts w:eastAsia="Times New Roman" w:cstheme="minorHAnsi"/>
          <w:b/>
          <w:bCs/>
          <w:color w:val="222222"/>
          <w:bdr w:val="none" w:sz="0" w:space="0" w:color="auto" w:frame="1"/>
        </w:rPr>
        <w:t>P: The Lord will make us one in healing.</w:t>
      </w:r>
      <w:r w:rsidRPr="005A19D0">
        <w:rPr>
          <w:rFonts w:eastAsia="Times New Roman" w:cstheme="minorHAnsi"/>
          <w:b/>
          <w:bCs/>
          <w:color w:val="222222"/>
          <w:bdr w:val="none" w:sz="0" w:space="0" w:color="auto" w:frame="1"/>
        </w:rPr>
        <w:br/>
      </w:r>
      <w:r w:rsidRPr="005A19D0">
        <w:rPr>
          <w:rFonts w:eastAsia="Times New Roman" w:cstheme="minorHAnsi"/>
          <w:color w:val="222222"/>
          <w:shd w:val="clear" w:color="auto" w:fill="FFFFFF"/>
        </w:rPr>
        <w:t>L: Though each one of us has struggles and strife, as well as joy</w:t>
      </w:r>
      <w:r w:rsidRPr="005A19D0">
        <w:rPr>
          <w:rFonts w:eastAsia="Times New Roman" w:cstheme="minorHAnsi"/>
          <w:color w:val="222222"/>
        </w:rPr>
        <w:br/>
      </w:r>
      <w:r w:rsidRPr="005A19D0">
        <w:rPr>
          <w:rFonts w:eastAsia="Times New Roman" w:cstheme="minorHAnsi"/>
          <w:b/>
          <w:bCs/>
          <w:color w:val="222222"/>
          <w:bdr w:val="none" w:sz="0" w:space="0" w:color="auto" w:frame="1"/>
        </w:rPr>
        <w:t>P: The Lord will make us one in hope.</w:t>
      </w:r>
    </w:p>
    <w:p w14:paraId="7C1225FD" w14:textId="77777777" w:rsidR="00A14A09" w:rsidRPr="005A19D0" w:rsidRDefault="00A14A09">
      <w:pPr>
        <w:rPr>
          <w:rFonts w:cstheme="minorHAnsi"/>
        </w:rPr>
      </w:pPr>
    </w:p>
    <w:p w14:paraId="5F48471B" w14:textId="0E243670" w:rsidR="00A14A09" w:rsidRPr="005A19D0" w:rsidRDefault="00A14A09">
      <w:pPr>
        <w:rPr>
          <w:rFonts w:cstheme="minorHAnsi"/>
        </w:rPr>
      </w:pPr>
      <w:r w:rsidRPr="005A19D0">
        <w:rPr>
          <w:rFonts w:cstheme="minorHAnsi"/>
          <w:b/>
          <w:bCs/>
        </w:rPr>
        <w:t>*Opening Hymn</w:t>
      </w:r>
      <w:r w:rsidR="005A19D0" w:rsidRPr="005A19D0">
        <w:rPr>
          <w:rFonts w:cstheme="minorHAnsi"/>
        </w:rPr>
        <w:tab/>
        <w:t>What a Friend We Have in Jesus</w:t>
      </w:r>
      <w:r w:rsidR="005A19D0" w:rsidRPr="005A19D0">
        <w:rPr>
          <w:rFonts w:cstheme="minorHAnsi"/>
        </w:rPr>
        <w:tab/>
        <w:t>UMH #526</w:t>
      </w:r>
    </w:p>
    <w:p w14:paraId="72DCBBBC" w14:textId="77777777" w:rsidR="00A14A09" w:rsidRPr="005A19D0" w:rsidRDefault="00A14A09">
      <w:pPr>
        <w:rPr>
          <w:rFonts w:cstheme="minorHAnsi"/>
        </w:rPr>
      </w:pPr>
    </w:p>
    <w:p w14:paraId="191B0ED7" w14:textId="7B8921ED" w:rsidR="00A14A09" w:rsidRPr="005A19D0" w:rsidRDefault="00A14A09">
      <w:pPr>
        <w:rPr>
          <w:rFonts w:cstheme="minorHAnsi"/>
          <w:b/>
          <w:bCs/>
        </w:rPr>
      </w:pPr>
      <w:r w:rsidRPr="005A19D0">
        <w:rPr>
          <w:rFonts w:cstheme="minorHAnsi"/>
          <w:b/>
          <w:bCs/>
        </w:rPr>
        <w:t>*Opening Prayer</w:t>
      </w:r>
      <w:r w:rsidR="005A19D0" w:rsidRPr="005A19D0">
        <w:rPr>
          <w:rFonts w:cstheme="minorHAnsi"/>
          <w:b/>
          <w:bCs/>
        </w:rPr>
        <w:t xml:space="preserve"> (Unison)</w:t>
      </w:r>
    </w:p>
    <w:p w14:paraId="768F8621" w14:textId="77777777" w:rsidR="005A19D0" w:rsidRPr="005A19D0" w:rsidRDefault="005A19D0" w:rsidP="005A19D0">
      <w:pPr>
        <w:rPr>
          <w:rFonts w:eastAsia="Times New Roman" w:cstheme="minorHAnsi"/>
          <w:b/>
          <w:bCs/>
        </w:rPr>
      </w:pPr>
      <w:r w:rsidRPr="005A19D0">
        <w:rPr>
          <w:rFonts w:eastAsia="Times New Roman" w:cstheme="minorHAnsi"/>
          <w:b/>
          <w:bCs/>
          <w:color w:val="222222"/>
          <w:shd w:val="clear" w:color="auto" w:fill="FFFFFF"/>
        </w:rPr>
        <w:t>You have drawn us together this day from a variety of backgrounds, experiences, hopes, and dreams, Lord. Be with us as together we experience your presence and your healing love. Open our hearts and our spirits to receive strength, encouragement, and peace. For we ask this in Jesus’ Name. AMEN.</w:t>
      </w:r>
    </w:p>
    <w:p w14:paraId="3E15052E" w14:textId="77777777" w:rsidR="00A14A09" w:rsidRPr="005A19D0" w:rsidRDefault="00A14A09">
      <w:pPr>
        <w:rPr>
          <w:rFonts w:cstheme="minorHAnsi"/>
        </w:rPr>
      </w:pPr>
    </w:p>
    <w:p w14:paraId="47747C98" w14:textId="77D2D96C" w:rsidR="00A14A09" w:rsidRPr="005A19D0" w:rsidRDefault="00A14A09">
      <w:pPr>
        <w:rPr>
          <w:rFonts w:cstheme="minorHAnsi"/>
          <w:b/>
          <w:bCs/>
        </w:rPr>
      </w:pPr>
      <w:r w:rsidRPr="005A19D0">
        <w:rPr>
          <w:rFonts w:cstheme="minorHAnsi"/>
          <w:b/>
          <w:bCs/>
        </w:rPr>
        <w:t>Children’s Moments</w:t>
      </w:r>
    </w:p>
    <w:p w14:paraId="6EEC046F" w14:textId="6F730E6F" w:rsidR="005A19D0" w:rsidRPr="005A19D0" w:rsidRDefault="005A19D0">
      <w:pPr>
        <w:rPr>
          <w:rFonts w:cstheme="minorHAnsi"/>
          <w:b/>
          <w:bCs/>
        </w:rPr>
      </w:pPr>
    </w:p>
    <w:p w14:paraId="2BFD98C2" w14:textId="6A4FF9B1" w:rsidR="005A19D0" w:rsidRPr="005A19D0" w:rsidRDefault="005A19D0">
      <w:pPr>
        <w:rPr>
          <w:rFonts w:cstheme="minorHAnsi"/>
          <w:b/>
          <w:bCs/>
        </w:rPr>
      </w:pPr>
      <w:r w:rsidRPr="005A19D0">
        <w:rPr>
          <w:rFonts w:cstheme="minorHAnsi"/>
          <w:b/>
          <w:bCs/>
        </w:rPr>
        <w:t>Special Music</w:t>
      </w:r>
    </w:p>
    <w:p w14:paraId="5ADCA69D" w14:textId="77777777" w:rsidR="00A14A09" w:rsidRPr="005A19D0" w:rsidRDefault="00A14A09">
      <w:pPr>
        <w:rPr>
          <w:rFonts w:cstheme="minorHAnsi"/>
        </w:rPr>
      </w:pPr>
    </w:p>
    <w:p w14:paraId="5DF0B53E" w14:textId="1E49252E" w:rsidR="00A14A09" w:rsidRPr="005A19D0" w:rsidRDefault="00A14A09">
      <w:pPr>
        <w:rPr>
          <w:rFonts w:cstheme="minorHAnsi"/>
        </w:rPr>
      </w:pPr>
      <w:r w:rsidRPr="005A19D0">
        <w:rPr>
          <w:rFonts w:cstheme="minorHAnsi"/>
          <w:b/>
          <w:bCs/>
        </w:rPr>
        <w:t>Scripture</w:t>
      </w:r>
      <w:r w:rsidR="00C51DDF" w:rsidRPr="005A19D0">
        <w:rPr>
          <w:rFonts w:cstheme="minorHAnsi"/>
        </w:rPr>
        <w:tab/>
      </w:r>
      <w:r w:rsidR="00C51DDF" w:rsidRPr="005A19D0">
        <w:rPr>
          <w:rFonts w:cstheme="minorHAnsi"/>
        </w:rPr>
        <w:tab/>
      </w:r>
      <w:r w:rsidR="00C51DDF" w:rsidRPr="005A19D0">
        <w:rPr>
          <w:rFonts w:cstheme="minorHAnsi"/>
        </w:rPr>
        <w:tab/>
        <w:t>Matthew 15:21-28</w:t>
      </w:r>
    </w:p>
    <w:p w14:paraId="7665EE0D" w14:textId="21D70DB9" w:rsidR="00A14A09" w:rsidRDefault="00C8051A">
      <w:pPr>
        <w:rPr>
          <w:rFonts w:cstheme="minorHAnsi"/>
        </w:rPr>
      </w:pPr>
      <w:r w:rsidRPr="00C8051A">
        <w:rPr>
          <w:rFonts w:ascii="Calibri" w:hAnsi="Calibri" w:cs="Calibri"/>
          <w:vertAlign w:val="superscript"/>
        </w:rPr>
        <w:t>21 </w:t>
      </w:r>
      <w:r w:rsidRPr="00C8051A">
        <w:rPr>
          <w:rFonts w:ascii="Calibri" w:hAnsi="Calibri" w:cs="Calibri"/>
        </w:rPr>
        <w:t xml:space="preserve">Jesus left that place and went away to the district of </w:t>
      </w:r>
      <w:proofErr w:type="spellStart"/>
      <w:r w:rsidRPr="00C8051A">
        <w:rPr>
          <w:rFonts w:ascii="Calibri" w:hAnsi="Calibri" w:cs="Calibri"/>
        </w:rPr>
        <w:t>Tyre</w:t>
      </w:r>
      <w:proofErr w:type="spellEnd"/>
      <w:r w:rsidRPr="00C8051A">
        <w:rPr>
          <w:rFonts w:ascii="Calibri" w:hAnsi="Calibri" w:cs="Calibri"/>
        </w:rPr>
        <w:t xml:space="preserve"> and Sidon. </w:t>
      </w:r>
      <w:r w:rsidRPr="00C8051A">
        <w:rPr>
          <w:rFonts w:ascii="Calibri" w:hAnsi="Calibri" w:cs="Calibri"/>
          <w:vertAlign w:val="superscript"/>
        </w:rPr>
        <w:t>22 </w:t>
      </w:r>
      <w:r w:rsidRPr="00C8051A">
        <w:rPr>
          <w:rFonts w:ascii="Calibri" w:hAnsi="Calibri" w:cs="Calibri"/>
        </w:rPr>
        <w:t xml:space="preserve">Just then a Canaanite woman from that region came out and started shouting, “Have mercy on me, Lord, Son of David; my daughter is tormented by a demon.” </w:t>
      </w:r>
      <w:r w:rsidRPr="00C8051A">
        <w:rPr>
          <w:rFonts w:ascii="Calibri" w:hAnsi="Calibri" w:cs="Calibri"/>
          <w:vertAlign w:val="superscript"/>
        </w:rPr>
        <w:t>23 </w:t>
      </w:r>
      <w:r w:rsidRPr="00C8051A">
        <w:rPr>
          <w:rFonts w:ascii="Calibri" w:hAnsi="Calibri" w:cs="Calibri"/>
        </w:rPr>
        <w:t xml:space="preserve">But he did not answer her at all. And his disciples came and urged him, saying, “Send her away, for she keeps shouting after us.” </w:t>
      </w:r>
      <w:r w:rsidRPr="00C8051A">
        <w:rPr>
          <w:rFonts w:ascii="Calibri" w:hAnsi="Calibri" w:cs="Calibri"/>
          <w:vertAlign w:val="superscript"/>
        </w:rPr>
        <w:t>24 </w:t>
      </w:r>
      <w:r w:rsidRPr="00C8051A">
        <w:rPr>
          <w:rFonts w:ascii="Calibri" w:hAnsi="Calibri" w:cs="Calibri"/>
        </w:rPr>
        <w:t xml:space="preserve">He answered, “I was sent only to the lost sheep of the house of Israel.” </w:t>
      </w:r>
      <w:r w:rsidRPr="00C8051A">
        <w:rPr>
          <w:rFonts w:ascii="Calibri" w:hAnsi="Calibri" w:cs="Calibri"/>
          <w:vertAlign w:val="superscript"/>
        </w:rPr>
        <w:t>25 </w:t>
      </w:r>
      <w:r w:rsidRPr="00C8051A">
        <w:rPr>
          <w:rFonts w:ascii="Calibri" w:hAnsi="Calibri" w:cs="Calibri"/>
        </w:rPr>
        <w:t xml:space="preserve">But she came and knelt before him, saying, “Lord, help me.” </w:t>
      </w:r>
      <w:r w:rsidRPr="00C8051A">
        <w:rPr>
          <w:rFonts w:ascii="Calibri" w:hAnsi="Calibri" w:cs="Calibri"/>
          <w:vertAlign w:val="superscript"/>
        </w:rPr>
        <w:t>26 </w:t>
      </w:r>
      <w:r w:rsidRPr="00C8051A">
        <w:rPr>
          <w:rFonts w:ascii="Calibri" w:hAnsi="Calibri" w:cs="Calibri"/>
        </w:rPr>
        <w:t xml:space="preserve">He answered, “It is not fair to take the children’s food and throw it to the dogs.” </w:t>
      </w:r>
      <w:r w:rsidRPr="00C8051A">
        <w:rPr>
          <w:rFonts w:ascii="Calibri" w:hAnsi="Calibri" w:cs="Calibri"/>
          <w:vertAlign w:val="superscript"/>
        </w:rPr>
        <w:t>27 </w:t>
      </w:r>
      <w:r w:rsidRPr="00C8051A">
        <w:rPr>
          <w:rFonts w:ascii="Calibri" w:hAnsi="Calibri" w:cs="Calibri"/>
        </w:rPr>
        <w:t xml:space="preserve">She said, “Yes, Lord, yet even the dogs eat the crumbs that fall from their masters’ table.” </w:t>
      </w:r>
      <w:r w:rsidRPr="00C8051A">
        <w:rPr>
          <w:rFonts w:ascii="Calibri" w:hAnsi="Calibri" w:cs="Calibri"/>
          <w:vertAlign w:val="superscript"/>
        </w:rPr>
        <w:t>28 </w:t>
      </w:r>
      <w:r w:rsidRPr="00C8051A">
        <w:rPr>
          <w:rFonts w:ascii="Calibri" w:hAnsi="Calibri" w:cs="Calibri"/>
        </w:rPr>
        <w:t xml:space="preserve">Then Jesus answered her, “Woman, great is your faith! Let it be done for you as you wish.” And her daughter was healed instantly. </w:t>
      </w:r>
    </w:p>
    <w:p w14:paraId="11AA9883" w14:textId="77777777" w:rsidR="00C8051A" w:rsidRPr="005A19D0" w:rsidRDefault="00C8051A">
      <w:pPr>
        <w:rPr>
          <w:rFonts w:cstheme="minorHAnsi"/>
        </w:rPr>
      </w:pPr>
    </w:p>
    <w:p w14:paraId="3F6A6375" w14:textId="77241BEA" w:rsidR="00A14A09" w:rsidRPr="005A19D0" w:rsidRDefault="00A14A09">
      <w:pPr>
        <w:rPr>
          <w:rFonts w:cstheme="minorHAnsi"/>
        </w:rPr>
      </w:pPr>
      <w:r w:rsidRPr="005A19D0">
        <w:rPr>
          <w:rFonts w:cstheme="minorHAnsi"/>
          <w:b/>
          <w:bCs/>
        </w:rPr>
        <w:t>Message</w:t>
      </w:r>
      <w:r w:rsidR="00C51DDF" w:rsidRPr="005A19D0">
        <w:rPr>
          <w:rFonts w:cstheme="minorHAnsi"/>
        </w:rPr>
        <w:tab/>
      </w:r>
      <w:r w:rsidR="00C51DDF" w:rsidRPr="005A19D0">
        <w:rPr>
          <w:rFonts w:cstheme="minorHAnsi"/>
        </w:rPr>
        <w:tab/>
      </w:r>
      <w:r w:rsidR="00C51DDF" w:rsidRPr="005A19D0">
        <w:rPr>
          <w:rFonts w:cstheme="minorHAnsi"/>
        </w:rPr>
        <w:tab/>
      </w:r>
      <w:r w:rsidR="005A19D0" w:rsidRPr="005A19D0">
        <w:rPr>
          <w:rFonts w:cstheme="minorHAnsi"/>
        </w:rPr>
        <w:t>Defend Your Faith!</w:t>
      </w:r>
    </w:p>
    <w:p w14:paraId="6F76475C" w14:textId="77777777" w:rsidR="00A14A09" w:rsidRPr="005A19D0" w:rsidRDefault="00A14A09">
      <w:pPr>
        <w:rPr>
          <w:rFonts w:cstheme="minorHAnsi"/>
        </w:rPr>
      </w:pPr>
    </w:p>
    <w:p w14:paraId="279C75AE" w14:textId="3F4FE7C7" w:rsidR="00A14A09" w:rsidRPr="005A19D0" w:rsidRDefault="00A14A09">
      <w:pPr>
        <w:rPr>
          <w:rFonts w:cstheme="minorHAnsi"/>
        </w:rPr>
      </w:pPr>
      <w:r w:rsidRPr="005A19D0">
        <w:rPr>
          <w:rFonts w:cstheme="minorHAnsi"/>
          <w:b/>
          <w:bCs/>
        </w:rPr>
        <w:t>*Response</w:t>
      </w:r>
      <w:r w:rsidR="005A19D0" w:rsidRPr="005A19D0">
        <w:rPr>
          <w:rFonts w:cstheme="minorHAnsi"/>
          <w:b/>
          <w:bCs/>
        </w:rPr>
        <w:tab/>
      </w:r>
      <w:r w:rsidR="005A19D0" w:rsidRPr="005A19D0">
        <w:rPr>
          <w:rFonts w:cstheme="minorHAnsi"/>
        </w:rPr>
        <w:tab/>
      </w:r>
      <w:r w:rsidR="005A19D0" w:rsidRPr="005A19D0">
        <w:rPr>
          <w:rFonts w:cstheme="minorHAnsi"/>
        </w:rPr>
        <w:tab/>
        <w:t>Rock of Ages</w:t>
      </w:r>
      <w:r w:rsidR="005A19D0" w:rsidRPr="005A19D0">
        <w:rPr>
          <w:rFonts w:cstheme="minorHAnsi"/>
        </w:rPr>
        <w:tab/>
      </w:r>
      <w:r w:rsidR="005A19D0" w:rsidRPr="005A19D0">
        <w:rPr>
          <w:rFonts w:cstheme="minorHAnsi"/>
        </w:rPr>
        <w:tab/>
        <w:t>UMH #361</w:t>
      </w:r>
    </w:p>
    <w:p w14:paraId="385B655C" w14:textId="77777777" w:rsidR="00606D42" w:rsidRPr="005A19D0" w:rsidRDefault="00606D42">
      <w:pPr>
        <w:rPr>
          <w:rFonts w:cstheme="minorHAnsi"/>
        </w:rPr>
      </w:pPr>
    </w:p>
    <w:p w14:paraId="254C4966" w14:textId="29BF55E1" w:rsidR="00606D42" w:rsidRPr="005A19D0" w:rsidRDefault="00606D42">
      <w:pPr>
        <w:rPr>
          <w:rFonts w:cstheme="minorHAnsi"/>
          <w:b/>
          <w:bCs/>
        </w:rPr>
      </w:pPr>
      <w:r w:rsidRPr="005A19D0">
        <w:rPr>
          <w:rFonts w:cstheme="minorHAnsi"/>
          <w:b/>
          <w:bCs/>
        </w:rPr>
        <w:t>Prayer Time</w:t>
      </w:r>
    </w:p>
    <w:p w14:paraId="2C4E6B50" w14:textId="2F53430B" w:rsidR="005A19D0" w:rsidRDefault="00345CD8" w:rsidP="005A19D0">
      <w:pPr>
        <w:pStyle w:val="ListParagraph"/>
        <w:numPr>
          <w:ilvl w:val="0"/>
          <w:numId w:val="1"/>
        </w:numPr>
        <w:rPr>
          <w:rFonts w:cstheme="minorHAnsi"/>
        </w:rPr>
      </w:pPr>
      <w:r>
        <w:rPr>
          <w:rFonts w:cstheme="minorHAnsi"/>
        </w:rPr>
        <w:t xml:space="preserve">John </w:t>
      </w:r>
      <w:proofErr w:type="spellStart"/>
      <w:r>
        <w:rPr>
          <w:rFonts w:cstheme="minorHAnsi"/>
        </w:rPr>
        <w:t>Polinski</w:t>
      </w:r>
      <w:proofErr w:type="spellEnd"/>
    </w:p>
    <w:p w14:paraId="283FBE43" w14:textId="59930610" w:rsidR="00345CD8" w:rsidRDefault="00345CD8" w:rsidP="005A19D0">
      <w:pPr>
        <w:pStyle w:val="ListParagraph"/>
        <w:numPr>
          <w:ilvl w:val="0"/>
          <w:numId w:val="1"/>
        </w:numPr>
        <w:rPr>
          <w:rFonts w:cstheme="minorHAnsi"/>
        </w:rPr>
      </w:pPr>
      <w:r>
        <w:rPr>
          <w:rFonts w:cstheme="minorHAnsi"/>
        </w:rPr>
        <w:t>Debra Strange</w:t>
      </w:r>
    </w:p>
    <w:p w14:paraId="785C8241" w14:textId="24076184" w:rsidR="00345CD8" w:rsidRPr="005A19D0" w:rsidRDefault="00345CD8" w:rsidP="005A19D0">
      <w:pPr>
        <w:pStyle w:val="ListParagraph"/>
        <w:numPr>
          <w:ilvl w:val="0"/>
          <w:numId w:val="1"/>
        </w:numPr>
        <w:rPr>
          <w:rFonts w:cstheme="minorHAnsi"/>
        </w:rPr>
      </w:pPr>
      <w:r>
        <w:rPr>
          <w:rFonts w:cstheme="minorHAnsi"/>
        </w:rPr>
        <w:t>Nancy (Don Smith’s Sister)</w:t>
      </w:r>
    </w:p>
    <w:p w14:paraId="7AA892C3" w14:textId="77777777" w:rsidR="00A14A09" w:rsidRPr="005A19D0" w:rsidRDefault="00A14A09">
      <w:pPr>
        <w:rPr>
          <w:rFonts w:cstheme="minorHAnsi"/>
        </w:rPr>
      </w:pPr>
    </w:p>
    <w:p w14:paraId="30133256" w14:textId="77777777" w:rsidR="00A14A09" w:rsidRPr="005A19D0" w:rsidRDefault="00A14A09">
      <w:pPr>
        <w:rPr>
          <w:rFonts w:cstheme="minorHAnsi"/>
          <w:b/>
          <w:bCs/>
        </w:rPr>
      </w:pPr>
      <w:r w:rsidRPr="005A19D0">
        <w:rPr>
          <w:rFonts w:cstheme="minorHAnsi"/>
          <w:b/>
          <w:bCs/>
        </w:rPr>
        <w:t>Offering</w:t>
      </w:r>
    </w:p>
    <w:p w14:paraId="7FD67CFD" w14:textId="77777777" w:rsidR="005A19D0" w:rsidRPr="005A19D0" w:rsidRDefault="005A19D0" w:rsidP="005A19D0">
      <w:pPr>
        <w:pStyle w:val="ListParagraph"/>
        <w:numPr>
          <w:ilvl w:val="0"/>
          <w:numId w:val="2"/>
        </w:numPr>
        <w:rPr>
          <w:rFonts w:cstheme="minorHAnsi"/>
        </w:rPr>
      </w:pPr>
      <w:r w:rsidRPr="005A19D0">
        <w:rPr>
          <w:rFonts w:cstheme="minorHAnsi"/>
        </w:rPr>
        <w:t xml:space="preserve"> </w:t>
      </w:r>
      <w:r w:rsidRPr="005A19D0">
        <w:rPr>
          <w:rFonts w:cstheme="minorHAnsi"/>
          <w:i/>
          <w:iCs/>
        </w:rPr>
        <w:t>Offertory Sentence: ﻿</w:t>
      </w:r>
      <w:r w:rsidRPr="005A19D0">
        <w:rPr>
          <w:rFonts w:cstheme="minorHAnsi"/>
        </w:rPr>
        <w:t xml:space="preserve">Christ has provided for us from his own table of blessings. Anointing and abundance overflows! Let us offer our gifts together from the bounty he has given. </w:t>
      </w:r>
    </w:p>
    <w:p w14:paraId="4614C151" w14:textId="1C93C4C8" w:rsidR="005A19D0" w:rsidRPr="005A19D0" w:rsidRDefault="005A19D0" w:rsidP="005A19D0">
      <w:pPr>
        <w:pStyle w:val="ListParagraph"/>
        <w:numPr>
          <w:ilvl w:val="0"/>
          <w:numId w:val="2"/>
        </w:numPr>
        <w:rPr>
          <w:rFonts w:cstheme="minorHAnsi"/>
          <w:i/>
          <w:iCs/>
        </w:rPr>
      </w:pPr>
      <w:r w:rsidRPr="005A19D0">
        <w:rPr>
          <w:rFonts w:cstheme="minorHAnsi"/>
          <w:i/>
          <w:iCs/>
        </w:rPr>
        <w:t>Offertory:</w:t>
      </w:r>
    </w:p>
    <w:p w14:paraId="6BF0EB98" w14:textId="74D3AE4E" w:rsidR="005A19D0" w:rsidRPr="005A19D0" w:rsidRDefault="005A19D0" w:rsidP="005A19D0">
      <w:pPr>
        <w:pStyle w:val="ListParagraph"/>
        <w:numPr>
          <w:ilvl w:val="0"/>
          <w:numId w:val="2"/>
        </w:numPr>
        <w:rPr>
          <w:rFonts w:cstheme="minorHAnsi"/>
          <w:i/>
          <w:iCs/>
        </w:rPr>
      </w:pPr>
      <w:r w:rsidRPr="005A19D0">
        <w:rPr>
          <w:rFonts w:cstheme="minorHAnsi"/>
          <w:i/>
          <w:iCs/>
        </w:rPr>
        <w:t>Doxology:</w:t>
      </w:r>
    </w:p>
    <w:p w14:paraId="18EA6748" w14:textId="2659D474" w:rsidR="005A19D0" w:rsidRPr="005A19D0" w:rsidRDefault="005A19D0" w:rsidP="005A19D0">
      <w:pPr>
        <w:pStyle w:val="ListParagraph"/>
        <w:numPr>
          <w:ilvl w:val="0"/>
          <w:numId w:val="2"/>
        </w:numPr>
        <w:rPr>
          <w:rFonts w:cstheme="minorHAnsi"/>
        </w:rPr>
      </w:pPr>
      <w:r w:rsidRPr="005A19D0">
        <w:rPr>
          <w:rFonts w:cstheme="minorHAnsi"/>
          <w:i/>
          <w:iCs/>
        </w:rPr>
        <w:t>Offertory Prayer:</w:t>
      </w:r>
      <w:r w:rsidRPr="005A19D0">
        <w:rPr>
          <w:rFonts w:cstheme="minorHAnsi"/>
        </w:rPr>
        <w:t xml:space="preserve"> Gracious Lord, you have given us more mercy than we could imagine and more blessings than we </w:t>
      </w:r>
      <w:r w:rsidRPr="005A19D0">
        <w:rPr>
          <w:rFonts w:cstheme="minorHAnsi"/>
        </w:rPr>
        <w:lastRenderedPageBreak/>
        <w:t xml:space="preserve">deserve. Receive now these gifts as tokens of our gratitude to you, that your mercy may be </w:t>
      </w:r>
      <w:proofErr w:type="gramStart"/>
      <w:r w:rsidRPr="005A19D0">
        <w:rPr>
          <w:rFonts w:cstheme="minorHAnsi"/>
        </w:rPr>
        <w:t>multiplied</w:t>
      </w:r>
      <w:proofErr w:type="gramEnd"/>
      <w:r w:rsidRPr="005A19D0">
        <w:rPr>
          <w:rFonts w:cstheme="minorHAnsi"/>
        </w:rPr>
        <w:t xml:space="preserve"> and your blessings abound to embrace all those in need. Amen.</w:t>
      </w:r>
    </w:p>
    <w:p w14:paraId="7388EB40" w14:textId="77777777" w:rsidR="005A19D0" w:rsidRPr="005A19D0" w:rsidRDefault="005A19D0" w:rsidP="005A19D0">
      <w:pPr>
        <w:pStyle w:val="ListParagraph"/>
        <w:numPr>
          <w:ilvl w:val="0"/>
          <w:numId w:val="2"/>
        </w:numPr>
        <w:rPr>
          <w:rFonts w:cstheme="minorHAnsi"/>
        </w:rPr>
      </w:pPr>
    </w:p>
    <w:p w14:paraId="7A5211E4" w14:textId="3A98CC2F" w:rsidR="00A14A09" w:rsidRPr="005A19D0" w:rsidRDefault="00A14A09">
      <w:pPr>
        <w:rPr>
          <w:rFonts w:cstheme="minorHAnsi"/>
          <w:b/>
          <w:bCs/>
        </w:rPr>
      </w:pPr>
      <w:r w:rsidRPr="005A19D0">
        <w:rPr>
          <w:rFonts w:cstheme="minorHAnsi"/>
          <w:b/>
          <w:bCs/>
        </w:rPr>
        <w:t>*Closing Hymn</w:t>
      </w:r>
      <w:r w:rsidR="00C8051A">
        <w:rPr>
          <w:rFonts w:cstheme="minorHAnsi"/>
          <w:b/>
          <w:bCs/>
        </w:rPr>
        <w:tab/>
      </w:r>
      <w:r w:rsidR="00C8051A">
        <w:rPr>
          <w:rFonts w:cstheme="minorHAnsi"/>
          <w:b/>
          <w:bCs/>
        </w:rPr>
        <w:tab/>
      </w:r>
      <w:r w:rsidR="00C8051A" w:rsidRPr="00C8051A">
        <w:rPr>
          <w:rFonts w:cstheme="minorHAnsi"/>
        </w:rPr>
        <w:t>Freely, Freely</w:t>
      </w:r>
      <w:r w:rsidR="00C8051A" w:rsidRPr="00C8051A">
        <w:rPr>
          <w:rFonts w:cstheme="minorHAnsi"/>
        </w:rPr>
        <w:tab/>
      </w:r>
      <w:r w:rsidR="00C8051A" w:rsidRPr="00C8051A">
        <w:rPr>
          <w:rFonts w:cstheme="minorHAnsi"/>
        </w:rPr>
        <w:tab/>
        <w:t>UMH #389</w:t>
      </w:r>
    </w:p>
    <w:p w14:paraId="398545C0" w14:textId="77777777" w:rsidR="00A14A09" w:rsidRPr="005A19D0" w:rsidRDefault="00A14A09">
      <w:pPr>
        <w:rPr>
          <w:rFonts w:cstheme="minorHAnsi"/>
        </w:rPr>
      </w:pPr>
    </w:p>
    <w:p w14:paraId="48D19C35" w14:textId="5236345E" w:rsidR="00A14A09" w:rsidRDefault="00A14A09">
      <w:pPr>
        <w:rPr>
          <w:rFonts w:cstheme="minorHAnsi"/>
          <w:b/>
          <w:bCs/>
        </w:rPr>
      </w:pPr>
      <w:r w:rsidRPr="005A19D0">
        <w:rPr>
          <w:rFonts w:cstheme="minorHAnsi"/>
          <w:b/>
          <w:bCs/>
        </w:rPr>
        <w:t>*Benediction</w:t>
      </w:r>
    </w:p>
    <w:p w14:paraId="0483E2E7" w14:textId="52A468D8" w:rsidR="00C8051A" w:rsidRDefault="00C8051A">
      <w:pPr>
        <w:rPr>
          <w:rFonts w:cstheme="minorHAnsi"/>
          <w:b/>
          <w:bCs/>
        </w:rPr>
      </w:pPr>
    </w:p>
    <w:p w14:paraId="085717C4" w14:textId="01A57658" w:rsidR="00C8051A" w:rsidRDefault="00C8051A">
      <w:pPr>
        <w:rPr>
          <w:rFonts w:cstheme="minorHAnsi"/>
          <w:b/>
          <w:bCs/>
        </w:rPr>
      </w:pPr>
      <w:r>
        <w:rPr>
          <w:rFonts w:cstheme="minorHAnsi"/>
          <w:b/>
          <w:bCs/>
        </w:rPr>
        <w:t>Postlude</w:t>
      </w:r>
    </w:p>
    <w:p w14:paraId="43B9C604" w14:textId="48EE5C33" w:rsidR="00C8051A" w:rsidRDefault="00C8051A">
      <w:pPr>
        <w:rPr>
          <w:rFonts w:cstheme="minorHAnsi"/>
          <w:b/>
          <w:bCs/>
        </w:rPr>
      </w:pPr>
    </w:p>
    <w:p w14:paraId="7B53E02C" w14:textId="5BCBFB68" w:rsidR="00C8051A" w:rsidRDefault="00C8051A">
      <w:pPr>
        <w:rPr>
          <w:rFonts w:cstheme="minorHAnsi"/>
          <w:b/>
          <w:bCs/>
        </w:rPr>
      </w:pPr>
    </w:p>
    <w:p w14:paraId="3B78B5B3" w14:textId="20DF639A" w:rsidR="00C8051A" w:rsidRDefault="00C8051A">
      <w:pPr>
        <w:rPr>
          <w:rFonts w:cstheme="minorHAnsi"/>
          <w:b/>
          <w:bCs/>
        </w:rPr>
      </w:pPr>
    </w:p>
    <w:p w14:paraId="34FCE10A" w14:textId="64520B28" w:rsidR="00C8051A" w:rsidRDefault="00C8051A">
      <w:pPr>
        <w:rPr>
          <w:rFonts w:cstheme="minorHAnsi"/>
          <w:b/>
          <w:bCs/>
        </w:rPr>
      </w:pPr>
    </w:p>
    <w:p w14:paraId="3A82E528" w14:textId="4A9E1163" w:rsidR="00C8051A" w:rsidRDefault="00C8051A">
      <w:pPr>
        <w:rPr>
          <w:rFonts w:cstheme="minorHAnsi"/>
          <w:b/>
          <w:bCs/>
        </w:rPr>
      </w:pPr>
    </w:p>
    <w:p w14:paraId="2D0DE559" w14:textId="09244DC5" w:rsidR="00C8051A" w:rsidRDefault="00C8051A">
      <w:pPr>
        <w:rPr>
          <w:rFonts w:cstheme="minorHAnsi"/>
          <w:b/>
          <w:bCs/>
        </w:rPr>
      </w:pPr>
    </w:p>
    <w:p w14:paraId="50C82827" w14:textId="29B932BE" w:rsidR="00C8051A" w:rsidRDefault="00C8051A">
      <w:pPr>
        <w:rPr>
          <w:rFonts w:cstheme="minorHAnsi"/>
          <w:b/>
          <w:bCs/>
        </w:rPr>
      </w:pPr>
    </w:p>
    <w:p w14:paraId="40DC5CF1" w14:textId="60E6730C" w:rsidR="00C8051A" w:rsidRDefault="00C8051A">
      <w:pPr>
        <w:rPr>
          <w:rFonts w:cstheme="minorHAnsi"/>
          <w:b/>
          <w:bCs/>
        </w:rPr>
      </w:pPr>
    </w:p>
    <w:p w14:paraId="03D889FA" w14:textId="2531DD8A" w:rsidR="00C8051A" w:rsidRDefault="00C8051A">
      <w:pPr>
        <w:rPr>
          <w:rFonts w:cstheme="minorHAnsi"/>
          <w:b/>
          <w:bCs/>
        </w:rPr>
      </w:pPr>
    </w:p>
    <w:p w14:paraId="050CC6EF" w14:textId="56388375" w:rsidR="00C8051A" w:rsidRDefault="00C8051A">
      <w:pPr>
        <w:rPr>
          <w:rFonts w:cstheme="minorHAnsi"/>
          <w:b/>
          <w:bCs/>
        </w:rPr>
      </w:pPr>
    </w:p>
    <w:p w14:paraId="51180807" w14:textId="21F8DD4B" w:rsidR="00C8051A" w:rsidRDefault="00C8051A">
      <w:pPr>
        <w:rPr>
          <w:rFonts w:cstheme="minorHAnsi"/>
          <w:b/>
          <w:bCs/>
        </w:rPr>
      </w:pPr>
    </w:p>
    <w:p w14:paraId="634E5D89" w14:textId="5067420F" w:rsidR="00C8051A" w:rsidRDefault="00C8051A">
      <w:pPr>
        <w:rPr>
          <w:rFonts w:cstheme="minorHAnsi"/>
          <w:b/>
          <w:bCs/>
        </w:rPr>
      </w:pPr>
    </w:p>
    <w:p w14:paraId="245E2BDE" w14:textId="4BC5A523" w:rsidR="00C8051A" w:rsidRDefault="00C8051A">
      <w:pPr>
        <w:rPr>
          <w:rFonts w:cstheme="minorHAnsi"/>
          <w:b/>
          <w:bCs/>
        </w:rPr>
      </w:pPr>
    </w:p>
    <w:p w14:paraId="2738C525" w14:textId="47EFE1D3" w:rsidR="00C8051A" w:rsidRDefault="00C8051A">
      <w:pPr>
        <w:rPr>
          <w:rFonts w:cstheme="minorHAnsi"/>
          <w:b/>
          <w:bCs/>
        </w:rPr>
      </w:pPr>
    </w:p>
    <w:p w14:paraId="58B73D22" w14:textId="08B12742" w:rsidR="00C8051A" w:rsidRDefault="00C8051A">
      <w:pPr>
        <w:rPr>
          <w:rFonts w:cstheme="minorHAnsi"/>
          <w:b/>
          <w:bCs/>
        </w:rPr>
      </w:pPr>
    </w:p>
    <w:p w14:paraId="0F3BC3A8" w14:textId="02CDABBF" w:rsidR="00C8051A" w:rsidRDefault="00C8051A">
      <w:pPr>
        <w:rPr>
          <w:rFonts w:cstheme="minorHAnsi"/>
          <w:b/>
          <w:bCs/>
        </w:rPr>
      </w:pPr>
    </w:p>
    <w:p w14:paraId="27427C34" w14:textId="3CA3AB1D" w:rsidR="00C8051A" w:rsidRDefault="00C8051A">
      <w:pPr>
        <w:rPr>
          <w:rFonts w:cstheme="minorHAnsi"/>
          <w:b/>
          <w:bCs/>
        </w:rPr>
      </w:pPr>
    </w:p>
    <w:p w14:paraId="6DE8484E" w14:textId="032AD133" w:rsidR="00C8051A" w:rsidRDefault="00C8051A">
      <w:pPr>
        <w:rPr>
          <w:rFonts w:cstheme="minorHAnsi"/>
          <w:b/>
          <w:bCs/>
        </w:rPr>
      </w:pPr>
    </w:p>
    <w:p w14:paraId="1CA8448E" w14:textId="7E5AC9CF" w:rsidR="00C8051A" w:rsidRDefault="00C8051A">
      <w:pPr>
        <w:rPr>
          <w:rFonts w:cstheme="minorHAnsi"/>
          <w:b/>
          <w:bCs/>
        </w:rPr>
      </w:pPr>
    </w:p>
    <w:p w14:paraId="7BFD1351" w14:textId="36DAF3DA" w:rsidR="00C8051A" w:rsidRDefault="00C8051A">
      <w:pPr>
        <w:rPr>
          <w:rFonts w:cstheme="minorHAnsi"/>
          <w:b/>
          <w:bCs/>
        </w:rPr>
      </w:pPr>
    </w:p>
    <w:p w14:paraId="08C9BB8E" w14:textId="3E2CE365" w:rsidR="00C8051A" w:rsidRDefault="00C8051A">
      <w:pPr>
        <w:rPr>
          <w:rFonts w:cstheme="minorHAnsi"/>
          <w:b/>
          <w:bCs/>
        </w:rPr>
      </w:pPr>
    </w:p>
    <w:p w14:paraId="5B1C64FE" w14:textId="6B5B532A" w:rsidR="00C8051A" w:rsidRDefault="00C8051A">
      <w:pPr>
        <w:rPr>
          <w:rFonts w:cstheme="minorHAnsi"/>
          <w:b/>
          <w:bCs/>
        </w:rPr>
      </w:pPr>
    </w:p>
    <w:p w14:paraId="29926BDE" w14:textId="7140F5FE" w:rsidR="00C8051A" w:rsidRDefault="00C8051A">
      <w:pPr>
        <w:rPr>
          <w:rFonts w:cstheme="minorHAnsi"/>
          <w:b/>
          <w:bCs/>
        </w:rPr>
      </w:pPr>
    </w:p>
    <w:p w14:paraId="642A0303" w14:textId="3AC2801A" w:rsidR="00C8051A" w:rsidRDefault="00C8051A">
      <w:pPr>
        <w:rPr>
          <w:rFonts w:cstheme="minorHAnsi"/>
          <w:b/>
          <w:bCs/>
        </w:rPr>
      </w:pPr>
    </w:p>
    <w:p w14:paraId="52B94281" w14:textId="28393FA2" w:rsidR="00C8051A" w:rsidRDefault="00C8051A">
      <w:pPr>
        <w:rPr>
          <w:rFonts w:cstheme="minorHAnsi"/>
          <w:b/>
          <w:bCs/>
        </w:rPr>
      </w:pPr>
    </w:p>
    <w:p w14:paraId="374AEB7D" w14:textId="5038F8BF" w:rsidR="00C8051A" w:rsidRDefault="00C8051A">
      <w:pPr>
        <w:rPr>
          <w:rFonts w:cstheme="minorHAnsi"/>
          <w:b/>
          <w:bCs/>
        </w:rPr>
      </w:pPr>
    </w:p>
    <w:p w14:paraId="34AB852A" w14:textId="33206491" w:rsidR="00C8051A" w:rsidRDefault="00C8051A">
      <w:pPr>
        <w:rPr>
          <w:rFonts w:cstheme="minorHAnsi"/>
          <w:b/>
          <w:bCs/>
        </w:rPr>
      </w:pPr>
    </w:p>
    <w:p w14:paraId="7CBECD03" w14:textId="3ECBF117" w:rsidR="00C8051A" w:rsidRDefault="00C8051A">
      <w:pPr>
        <w:rPr>
          <w:rFonts w:cstheme="minorHAnsi"/>
          <w:b/>
          <w:bCs/>
        </w:rPr>
      </w:pPr>
    </w:p>
    <w:p w14:paraId="30ECC2B8" w14:textId="05F6CBA3" w:rsidR="00C8051A" w:rsidRDefault="00C8051A">
      <w:pPr>
        <w:rPr>
          <w:rFonts w:cstheme="minorHAnsi"/>
          <w:b/>
          <w:bCs/>
        </w:rPr>
      </w:pPr>
    </w:p>
    <w:p w14:paraId="67EEE7EE" w14:textId="6876290D" w:rsidR="00C8051A" w:rsidRDefault="00C8051A" w:rsidP="00C8051A">
      <w:pPr>
        <w:jc w:val="center"/>
        <w:rPr>
          <w:rFonts w:ascii="Bodoni 72 Book" w:hAnsi="Bodoni 72 Book" w:cstheme="minorHAnsi"/>
          <w:b/>
          <w:bCs/>
          <w:sz w:val="72"/>
          <w:szCs w:val="72"/>
        </w:rPr>
      </w:pPr>
      <w:r w:rsidRPr="00C8051A">
        <w:rPr>
          <w:rFonts w:ascii="Bodoni 72 Book" w:hAnsi="Bodoni 72 Book" w:cstheme="minorHAnsi"/>
          <w:b/>
          <w:bCs/>
          <w:sz w:val="72"/>
          <w:szCs w:val="72"/>
        </w:rPr>
        <w:t>Defend Your Faith!</w:t>
      </w:r>
    </w:p>
    <w:p w14:paraId="1811C6D8" w14:textId="578A20DD" w:rsidR="00C8051A" w:rsidRDefault="00C8051A" w:rsidP="00C8051A">
      <w:pPr>
        <w:jc w:val="center"/>
        <w:rPr>
          <w:rFonts w:ascii="Bodoni 72 Book" w:hAnsi="Bodoni 72 Book" w:cstheme="minorHAnsi"/>
          <w:b/>
          <w:bCs/>
          <w:sz w:val="48"/>
          <w:szCs w:val="48"/>
        </w:rPr>
      </w:pPr>
      <w:r>
        <w:rPr>
          <w:rFonts w:ascii="Bodoni 72 Book" w:hAnsi="Bodoni 72 Book" w:cstheme="minorHAnsi"/>
          <w:b/>
          <w:bCs/>
          <w:sz w:val="48"/>
          <w:szCs w:val="48"/>
        </w:rPr>
        <w:t>Jesus Needs Examples…</w:t>
      </w:r>
    </w:p>
    <w:p w14:paraId="691B9653" w14:textId="6F4D05F7" w:rsidR="00C8051A" w:rsidRDefault="00C8051A" w:rsidP="00C8051A">
      <w:pPr>
        <w:jc w:val="center"/>
        <w:rPr>
          <w:rFonts w:ascii="Bodoni 72 Book" w:hAnsi="Bodoni 72 Book" w:cstheme="minorHAnsi"/>
          <w:b/>
          <w:bCs/>
          <w:sz w:val="48"/>
          <w:szCs w:val="48"/>
        </w:rPr>
      </w:pPr>
      <w:r>
        <w:rPr>
          <w:rFonts w:ascii="Bodoni 72 Book" w:hAnsi="Bodoni 72 Book" w:cstheme="minorHAnsi"/>
          <w:b/>
          <w:bCs/>
          <w:noProof/>
          <w:sz w:val="48"/>
          <w:szCs w:val="48"/>
        </w:rPr>
        <w:drawing>
          <wp:anchor distT="0" distB="0" distL="114300" distR="114300" simplePos="0" relativeHeight="251658240" behindDoc="0" locked="0" layoutInCell="1" allowOverlap="1" wp14:anchorId="2BC904E0" wp14:editId="65EE3296">
            <wp:simplePos x="0" y="0"/>
            <wp:positionH relativeFrom="page">
              <wp:posOffset>5913120</wp:posOffset>
            </wp:positionH>
            <wp:positionV relativeFrom="page">
              <wp:posOffset>2103755</wp:posOffset>
            </wp:positionV>
            <wp:extent cx="3154680" cy="3968496"/>
            <wp:effectExtent l="0" t="0" r="0" b="0"/>
            <wp:wrapSquare wrapText="bothSides"/>
            <wp:docPr id="1" name="Picture 1" descr="A picture containing framework, sign,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ropho.jpg"/>
                    <pic:cNvPicPr/>
                  </pic:nvPicPr>
                  <pic:blipFill>
                    <a:blip r:embed="rId7">
                      <a:extLst>
                        <a:ext uri="{28A0092B-C50C-407E-A947-70E740481C1C}">
                          <a14:useLocalDpi xmlns:a14="http://schemas.microsoft.com/office/drawing/2010/main" val="0"/>
                        </a:ext>
                      </a:extLst>
                    </a:blip>
                    <a:stretch>
                      <a:fillRect/>
                    </a:stretch>
                  </pic:blipFill>
                  <pic:spPr>
                    <a:xfrm>
                      <a:off x="0" y="0"/>
                      <a:ext cx="3154680" cy="3968496"/>
                    </a:xfrm>
                    <a:prstGeom prst="rect">
                      <a:avLst/>
                    </a:prstGeom>
                  </pic:spPr>
                </pic:pic>
              </a:graphicData>
            </a:graphic>
            <wp14:sizeRelH relativeFrom="page">
              <wp14:pctWidth>0</wp14:pctWidth>
            </wp14:sizeRelH>
            <wp14:sizeRelV relativeFrom="page">
              <wp14:pctHeight>0</wp14:pctHeight>
            </wp14:sizeRelV>
          </wp:anchor>
        </w:drawing>
      </w:r>
    </w:p>
    <w:p w14:paraId="0514B0A0" w14:textId="4FA10516" w:rsidR="00C8051A" w:rsidRPr="00C8051A" w:rsidRDefault="00C8051A" w:rsidP="00C8051A">
      <w:pPr>
        <w:jc w:val="center"/>
        <w:rPr>
          <w:rFonts w:ascii="Bodoni 72 Book" w:hAnsi="Bodoni 72 Book" w:cstheme="minorHAnsi"/>
          <w:b/>
          <w:bCs/>
          <w:sz w:val="48"/>
          <w:szCs w:val="48"/>
        </w:rPr>
      </w:pPr>
    </w:p>
    <w:p w14:paraId="07D85BD3" w14:textId="1247585D" w:rsidR="00C8051A" w:rsidRDefault="00C8051A">
      <w:pPr>
        <w:rPr>
          <w:rFonts w:cstheme="minorHAnsi"/>
          <w:b/>
          <w:bCs/>
        </w:rPr>
      </w:pPr>
    </w:p>
    <w:p w14:paraId="5615AFCA" w14:textId="1905C794" w:rsidR="00C8051A" w:rsidRDefault="00C8051A">
      <w:pPr>
        <w:rPr>
          <w:rFonts w:cstheme="minorHAnsi"/>
          <w:b/>
          <w:bCs/>
        </w:rPr>
      </w:pPr>
    </w:p>
    <w:p w14:paraId="0DC64186" w14:textId="09CC7378" w:rsidR="00C8051A" w:rsidRDefault="00C8051A">
      <w:pPr>
        <w:rPr>
          <w:rFonts w:cstheme="minorHAnsi"/>
          <w:b/>
          <w:bCs/>
        </w:rPr>
      </w:pPr>
    </w:p>
    <w:p w14:paraId="03768882" w14:textId="78EAC0EC" w:rsidR="00C8051A" w:rsidRDefault="00C8051A">
      <w:pPr>
        <w:rPr>
          <w:rFonts w:cstheme="minorHAnsi"/>
          <w:b/>
          <w:bCs/>
        </w:rPr>
      </w:pPr>
    </w:p>
    <w:p w14:paraId="60F82906" w14:textId="2D392287" w:rsidR="00C8051A" w:rsidRDefault="00C8051A">
      <w:pPr>
        <w:rPr>
          <w:rFonts w:cstheme="minorHAnsi"/>
          <w:b/>
          <w:bCs/>
        </w:rPr>
      </w:pPr>
    </w:p>
    <w:p w14:paraId="03EE5197" w14:textId="68BCB856" w:rsidR="00C8051A" w:rsidRDefault="00C8051A">
      <w:pPr>
        <w:rPr>
          <w:rFonts w:cstheme="minorHAnsi"/>
          <w:b/>
          <w:bCs/>
        </w:rPr>
      </w:pPr>
    </w:p>
    <w:p w14:paraId="2AF8BB12" w14:textId="232D76BC" w:rsidR="00C8051A" w:rsidRDefault="00C8051A">
      <w:pPr>
        <w:rPr>
          <w:rFonts w:cstheme="minorHAnsi"/>
          <w:b/>
          <w:bCs/>
        </w:rPr>
      </w:pPr>
    </w:p>
    <w:p w14:paraId="2230D1EE" w14:textId="45F263D0" w:rsidR="00C8051A" w:rsidRDefault="00C8051A">
      <w:pPr>
        <w:rPr>
          <w:rFonts w:cstheme="minorHAnsi"/>
          <w:b/>
          <w:bCs/>
        </w:rPr>
      </w:pPr>
    </w:p>
    <w:p w14:paraId="7EEBFFEB" w14:textId="3EC5E703" w:rsidR="00C8051A" w:rsidRDefault="00C8051A">
      <w:pPr>
        <w:rPr>
          <w:rFonts w:cstheme="minorHAnsi"/>
          <w:b/>
          <w:bCs/>
        </w:rPr>
      </w:pPr>
    </w:p>
    <w:p w14:paraId="493C35AE" w14:textId="25E43B04" w:rsidR="00C8051A" w:rsidRDefault="00C8051A">
      <w:pPr>
        <w:rPr>
          <w:rFonts w:cstheme="minorHAnsi"/>
          <w:b/>
          <w:bCs/>
        </w:rPr>
      </w:pPr>
    </w:p>
    <w:p w14:paraId="3FB8C405" w14:textId="2E44DD2B" w:rsidR="00C8051A" w:rsidRDefault="00C8051A">
      <w:pPr>
        <w:rPr>
          <w:rFonts w:cstheme="minorHAnsi"/>
          <w:b/>
          <w:bCs/>
        </w:rPr>
      </w:pPr>
    </w:p>
    <w:p w14:paraId="22E57CEF" w14:textId="58F6AD25" w:rsidR="00C8051A" w:rsidRDefault="00C8051A">
      <w:pPr>
        <w:rPr>
          <w:rFonts w:cstheme="minorHAnsi"/>
          <w:b/>
          <w:bCs/>
        </w:rPr>
      </w:pPr>
    </w:p>
    <w:p w14:paraId="0A5D59DC" w14:textId="3A4CF23D" w:rsidR="00C8051A" w:rsidRDefault="00C8051A">
      <w:pPr>
        <w:rPr>
          <w:rFonts w:cstheme="minorHAnsi"/>
          <w:b/>
          <w:bCs/>
        </w:rPr>
      </w:pPr>
    </w:p>
    <w:p w14:paraId="34F5D32C" w14:textId="55B2FDA0" w:rsidR="00C8051A" w:rsidRDefault="00C8051A">
      <w:pPr>
        <w:rPr>
          <w:rFonts w:cstheme="minorHAnsi"/>
          <w:b/>
          <w:bCs/>
        </w:rPr>
      </w:pPr>
    </w:p>
    <w:p w14:paraId="4EB8B745" w14:textId="1F5BAB3C" w:rsidR="00C8051A" w:rsidRDefault="00C8051A">
      <w:pPr>
        <w:rPr>
          <w:rFonts w:cstheme="minorHAnsi"/>
          <w:b/>
          <w:bCs/>
        </w:rPr>
      </w:pPr>
    </w:p>
    <w:p w14:paraId="1AC4D61F" w14:textId="0C571505" w:rsidR="00C8051A" w:rsidRDefault="00C8051A">
      <w:pPr>
        <w:rPr>
          <w:rFonts w:cstheme="minorHAnsi"/>
          <w:b/>
          <w:bCs/>
        </w:rPr>
      </w:pPr>
    </w:p>
    <w:p w14:paraId="03CE054F" w14:textId="11AE6CC9" w:rsidR="00C8051A" w:rsidRDefault="00C8051A">
      <w:pPr>
        <w:rPr>
          <w:rFonts w:cstheme="minorHAnsi"/>
          <w:b/>
          <w:bCs/>
        </w:rPr>
      </w:pPr>
    </w:p>
    <w:p w14:paraId="6B9020A0" w14:textId="13409084" w:rsidR="00C8051A" w:rsidRDefault="00C8051A">
      <w:pPr>
        <w:rPr>
          <w:rFonts w:cstheme="minorHAnsi"/>
          <w:b/>
          <w:bCs/>
        </w:rPr>
      </w:pPr>
    </w:p>
    <w:p w14:paraId="2EF4CB21" w14:textId="00218D28" w:rsidR="00C8051A" w:rsidRDefault="00C8051A">
      <w:pPr>
        <w:rPr>
          <w:rFonts w:cstheme="minorHAnsi"/>
          <w:b/>
          <w:bCs/>
        </w:rPr>
      </w:pPr>
    </w:p>
    <w:p w14:paraId="2230D4AE" w14:textId="465BE3F0" w:rsidR="00C8051A" w:rsidRDefault="00C8051A">
      <w:pPr>
        <w:rPr>
          <w:rFonts w:cstheme="minorHAnsi"/>
          <w:b/>
          <w:bCs/>
        </w:rPr>
      </w:pPr>
    </w:p>
    <w:p w14:paraId="4E44566A" w14:textId="2EB3ED63" w:rsidR="00C8051A" w:rsidRDefault="00C8051A">
      <w:pPr>
        <w:rPr>
          <w:rFonts w:cstheme="minorHAnsi"/>
          <w:b/>
          <w:bCs/>
        </w:rPr>
      </w:pPr>
    </w:p>
    <w:p w14:paraId="47A6B061" w14:textId="2B2A13FE" w:rsidR="00C8051A" w:rsidRPr="00C8051A" w:rsidRDefault="00C8051A" w:rsidP="00C8051A">
      <w:pPr>
        <w:jc w:val="center"/>
        <w:rPr>
          <w:rFonts w:cstheme="minorHAnsi"/>
          <w:b/>
          <w:bCs/>
          <w:sz w:val="36"/>
          <w:szCs w:val="36"/>
        </w:rPr>
      </w:pPr>
      <w:r w:rsidRPr="00C8051A">
        <w:rPr>
          <w:rFonts w:cstheme="minorHAnsi"/>
          <w:b/>
          <w:bCs/>
          <w:sz w:val="36"/>
          <w:szCs w:val="36"/>
        </w:rPr>
        <w:t>California Heights United Methodist Church</w:t>
      </w:r>
    </w:p>
    <w:p w14:paraId="084DC727" w14:textId="2ADDC869" w:rsidR="00C8051A" w:rsidRDefault="00C8051A" w:rsidP="00C8051A">
      <w:pPr>
        <w:jc w:val="center"/>
        <w:rPr>
          <w:rFonts w:cstheme="minorHAnsi"/>
          <w:b/>
          <w:bCs/>
        </w:rPr>
      </w:pPr>
    </w:p>
    <w:p w14:paraId="195E2230" w14:textId="18A18200" w:rsidR="00C8051A" w:rsidRDefault="00C8051A" w:rsidP="00C8051A">
      <w:pPr>
        <w:jc w:val="center"/>
        <w:rPr>
          <w:rFonts w:cstheme="minorHAnsi"/>
          <w:b/>
          <w:bCs/>
        </w:rPr>
      </w:pPr>
      <w:r>
        <w:rPr>
          <w:rFonts w:cstheme="minorHAnsi"/>
          <w:b/>
          <w:bCs/>
        </w:rPr>
        <w:t>CalHeightsUMC.org</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(562)595-1996</w:t>
      </w:r>
    </w:p>
    <w:p w14:paraId="13833B87" w14:textId="77777777" w:rsidR="00C8051A" w:rsidRPr="005A19D0" w:rsidRDefault="00C8051A">
      <w:pPr>
        <w:rPr>
          <w:rFonts w:cstheme="minorHAnsi"/>
          <w:b/>
          <w:bCs/>
        </w:rPr>
      </w:pPr>
    </w:p>
    <w:sectPr w:rsidR="00C8051A" w:rsidRPr="005A19D0" w:rsidSect="005A19D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DC2B2" w14:textId="77777777" w:rsidR="002760E8" w:rsidRDefault="002760E8" w:rsidP="00C8051A">
      <w:r>
        <w:separator/>
      </w:r>
    </w:p>
  </w:endnote>
  <w:endnote w:type="continuationSeparator" w:id="0">
    <w:p w14:paraId="07BCE648" w14:textId="77777777" w:rsidR="002760E8" w:rsidRDefault="002760E8" w:rsidP="00C8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356F" w14:textId="77777777" w:rsidR="002760E8" w:rsidRDefault="002760E8" w:rsidP="00C8051A">
      <w:r>
        <w:separator/>
      </w:r>
    </w:p>
  </w:footnote>
  <w:footnote w:type="continuationSeparator" w:id="0">
    <w:p w14:paraId="63F63C4E" w14:textId="77777777" w:rsidR="002760E8" w:rsidRDefault="002760E8" w:rsidP="00C8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A024E"/>
    <w:multiLevelType w:val="hybridMultilevel"/>
    <w:tmpl w:val="99863EFE"/>
    <w:lvl w:ilvl="0" w:tplc="8A3814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CB6750"/>
    <w:multiLevelType w:val="hybridMultilevel"/>
    <w:tmpl w:val="02EECC26"/>
    <w:lvl w:ilvl="0" w:tplc="3C26C97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DF"/>
    <w:rsid w:val="002760E8"/>
    <w:rsid w:val="002F3FBF"/>
    <w:rsid w:val="00345CD8"/>
    <w:rsid w:val="005A19D0"/>
    <w:rsid w:val="00606D42"/>
    <w:rsid w:val="00714CED"/>
    <w:rsid w:val="00823871"/>
    <w:rsid w:val="00A14A09"/>
    <w:rsid w:val="00C51DDF"/>
    <w:rsid w:val="00C8051A"/>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C2C"/>
  <w15:chartTrackingRefBased/>
  <w15:docId w15:val="{AE442749-1B00-1F45-A3CD-C10A2E1D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19D0"/>
    <w:rPr>
      <w:b/>
      <w:bCs/>
    </w:rPr>
  </w:style>
  <w:style w:type="character" w:customStyle="1" w:styleId="apple-converted-space">
    <w:name w:val="apple-converted-space"/>
    <w:basedOn w:val="DefaultParagraphFont"/>
    <w:rsid w:val="005A19D0"/>
  </w:style>
  <w:style w:type="paragraph" w:styleId="ListParagraph">
    <w:name w:val="List Paragraph"/>
    <w:basedOn w:val="Normal"/>
    <w:uiPriority w:val="34"/>
    <w:qFormat/>
    <w:rsid w:val="005A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7920">
      <w:bodyDiv w:val="1"/>
      <w:marLeft w:val="0"/>
      <w:marRight w:val="0"/>
      <w:marTop w:val="0"/>
      <w:marBottom w:val="0"/>
      <w:divBdr>
        <w:top w:val="none" w:sz="0" w:space="0" w:color="auto"/>
        <w:left w:val="none" w:sz="0" w:space="0" w:color="auto"/>
        <w:bottom w:val="none" w:sz="0" w:space="0" w:color="auto"/>
        <w:right w:val="none" w:sz="0" w:space="0" w:color="auto"/>
      </w:divBdr>
    </w:div>
    <w:div w:id="797139067">
      <w:bodyDiv w:val="1"/>
      <w:marLeft w:val="0"/>
      <w:marRight w:val="0"/>
      <w:marTop w:val="0"/>
      <w:marBottom w:val="0"/>
      <w:divBdr>
        <w:top w:val="none" w:sz="0" w:space="0" w:color="auto"/>
        <w:left w:val="none" w:sz="0" w:space="0" w:color="auto"/>
        <w:bottom w:val="none" w:sz="0" w:space="0" w:color="auto"/>
        <w:right w:val="none" w:sz="0" w:space="0" w:color="auto"/>
      </w:divBdr>
    </w:div>
    <w:div w:id="1043671986">
      <w:bodyDiv w:val="1"/>
      <w:marLeft w:val="0"/>
      <w:marRight w:val="0"/>
      <w:marTop w:val="0"/>
      <w:marBottom w:val="0"/>
      <w:divBdr>
        <w:top w:val="none" w:sz="0" w:space="0" w:color="auto"/>
        <w:left w:val="none" w:sz="0" w:space="0" w:color="auto"/>
        <w:bottom w:val="none" w:sz="0" w:space="0" w:color="auto"/>
        <w:right w:val="none" w:sz="0" w:space="0" w:color="auto"/>
      </w:divBdr>
    </w:div>
    <w:div w:id="11156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LiveStream%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LiveStream Bulletin.dotx</Template>
  <TotalTime>20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3</cp:revision>
  <dcterms:created xsi:type="dcterms:W3CDTF">2020-08-10T22:16:00Z</dcterms:created>
  <dcterms:modified xsi:type="dcterms:W3CDTF">2020-08-14T21:32:00Z</dcterms:modified>
</cp:coreProperties>
</file>