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B8A9" w14:textId="576EF0FD" w:rsidR="00A14A09" w:rsidRPr="008345F1" w:rsidRDefault="008345F1" w:rsidP="008345F1">
      <w:pPr>
        <w:jc w:val="center"/>
        <w:rPr>
          <w:rFonts w:ascii="Harrington" w:hAnsi="Harrington" w:cstheme="minorHAnsi"/>
          <w:sz w:val="36"/>
          <w:szCs w:val="36"/>
        </w:rPr>
      </w:pPr>
      <w:r w:rsidRPr="008345F1">
        <w:rPr>
          <w:rFonts w:ascii="Harrington" w:hAnsi="Harrington" w:cstheme="minorHAnsi"/>
          <w:sz w:val="36"/>
          <w:szCs w:val="36"/>
        </w:rPr>
        <w:t>What Child…What Wondrous Gift!</w:t>
      </w:r>
    </w:p>
    <w:p w14:paraId="56200B5A" w14:textId="05CC4693" w:rsidR="008345F1" w:rsidRPr="008345F1" w:rsidRDefault="008345F1" w:rsidP="008345F1">
      <w:pPr>
        <w:jc w:val="center"/>
        <w:rPr>
          <w:rFonts w:ascii="Harrington" w:hAnsi="Harrington" w:cstheme="minorHAnsi"/>
          <w:sz w:val="36"/>
          <w:szCs w:val="36"/>
        </w:rPr>
      </w:pPr>
      <w:r w:rsidRPr="008345F1">
        <w:rPr>
          <w:rFonts w:ascii="Harrington" w:hAnsi="Harrington" w:cstheme="minorHAnsi"/>
          <w:sz w:val="36"/>
          <w:szCs w:val="36"/>
        </w:rPr>
        <w:t>January 3, 202</w:t>
      </w:r>
      <w:r w:rsidR="000D74AE">
        <w:rPr>
          <w:rFonts w:ascii="Harrington" w:hAnsi="Harrington" w:cstheme="minorHAnsi"/>
          <w:sz w:val="36"/>
          <w:szCs w:val="36"/>
        </w:rPr>
        <w:t>1</w:t>
      </w:r>
    </w:p>
    <w:p w14:paraId="7AFBE5ED" w14:textId="77777777" w:rsidR="00823871" w:rsidRPr="008345F1" w:rsidRDefault="00823871">
      <w:pPr>
        <w:rPr>
          <w:rFonts w:cstheme="minorHAnsi"/>
          <w:b/>
          <w:bCs/>
        </w:rPr>
      </w:pPr>
    </w:p>
    <w:p w14:paraId="2CB0A365" w14:textId="77777777" w:rsidR="00A14A09" w:rsidRPr="008345F1" w:rsidRDefault="00A14A09">
      <w:pPr>
        <w:rPr>
          <w:rFonts w:cstheme="minorHAnsi"/>
          <w:b/>
          <w:bCs/>
        </w:rPr>
      </w:pPr>
      <w:r w:rsidRPr="008345F1">
        <w:rPr>
          <w:rFonts w:cstheme="minorHAnsi"/>
          <w:b/>
          <w:bCs/>
        </w:rPr>
        <w:t>Greeting</w:t>
      </w:r>
    </w:p>
    <w:p w14:paraId="3422E377" w14:textId="6AC10E27" w:rsidR="007B2746" w:rsidRPr="008345F1" w:rsidRDefault="00640C0C">
      <w:pPr>
        <w:rPr>
          <w:rFonts w:cstheme="minorHAnsi"/>
        </w:rPr>
      </w:pPr>
      <w:r w:rsidRPr="008345F1">
        <w:rPr>
          <w:rFonts w:cstheme="minorHAnsi"/>
        </w:rPr>
        <w:t>L:</w:t>
      </w:r>
      <w:r w:rsidRPr="008345F1">
        <w:rPr>
          <w:rFonts w:cstheme="minorHAnsi"/>
        </w:rPr>
        <w:tab/>
        <w:t>We come to follow Christ’s wondrous light!</w:t>
      </w:r>
    </w:p>
    <w:p w14:paraId="0B48E41C" w14:textId="39FD0C55" w:rsidR="00640C0C" w:rsidRPr="008345F1" w:rsidRDefault="00640C0C">
      <w:pPr>
        <w:rPr>
          <w:rFonts w:cstheme="minorHAnsi"/>
          <w:b/>
          <w:bCs/>
        </w:rPr>
      </w:pPr>
      <w:r w:rsidRPr="008345F1">
        <w:rPr>
          <w:rFonts w:cstheme="minorHAnsi"/>
          <w:b/>
          <w:bCs/>
        </w:rPr>
        <w:t>P:</w:t>
      </w:r>
      <w:r w:rsidRPr="008345F1">
        <w:rPr>
          <w:rFonts w:cstheme="minorHAnsi"/>
          <w:b/>
          <w:bCs/>
        </w:rPr>
        <w:tab/>
        <w:t>We bring the gift of ourselves to God’s presence.</w:t>
      </w:r>
    </w:p>
    <w:p w14:paraId="397D0DA5" w14:textId="77777777" w:rsidR="007B2746" w:rsidRPr="008345F1" w:rsidRDefault="007B2746">
      <w:pPr>
        <w:rPr>
          <w:rFonts w:cstheme="minorHAnsi"/>
          <w:b/>
          <w:bCs/>
        </w:rPr>
      </w:pPr>
    </w:p>
    <w:p w14:paraId="0D813C60" w14:textId="1FE28FAA" w:rsidR="00A14A09" w:rsidRPr="008345F1" w:rsidRDefault="00A14A09">
      <w:pPr>
        <w:rPr>
          <w:rFonts w:cstheme="minorHAnsi"/>
          <w:b/>
          <w:bCs/>
        </w:rPr>
      </w:pPr>
      <w:r w:rsidRPr="008345F1">
        <w:rPr>
          <w:rFonts w:cstheme="minorHAnsi"/>
          <w:b/>
          <w:bCs/>
        </w:rPr>
        <w:t>Prelude</w:t>
      </w:r>
      <w:r w:rsidR="008345F1" w:rsidRPr="008345F1">
        <w:rPr>
          <w:rFonts w:cstheme="minorHAnsi"/>
          <w:b/>
          <w:bCs/>
        </w:rPr>
        <w:tab/>
      </w:r>
      <w:r w:rsidR="008345F1" w:rsidRPr="008345F1">
        <w:rPr>
          <w:rFonts w:cstheme="minorHAnsi"/>
        </w:rPr>
        <w:t xml:space="preserve">What Star Is </w:t>
      </w:r>
      <w:proofErr w:type="gramStart"/>
      <w:r w:rsidR="008345F1" w:rsidRPr="008345F1">
        <w:rPr>
          <w:rFonts w:cstheme="minorHAnsi"/>
        </w:rPr>
        <w:t>This?,</w:t>
      </w:r>
      <w:proofErr w:type="gramEnd"/>
      <w:r w:rsidR="008345F1" w:rsidRPr="008345F1">
        <w:rPr>
          <w:rFonts w:cstheme="minorHAnsi"/>
        </w:rPr>
        <w:t xml:space="preserve"> Setting by F. Ritter</w:t>
      </w:r>
    </w:p>
    <w:p w14:paraId="31F5E2A7" w14:textId="77777777" w:rsidR="00A14A09" w:rsidRPr="008345F1" w:rsidRDefault="00A14A09">
      <w:pPr>
        <w:rPr>
          <w:rFonts w:cstheme="minorHAnsi"/>
          <w:b/>
          <w:bCs/>
        </w:rPr>
      </w:pPr>
    </w:p>
    <w:p w14:paraId="4104E7DA" w14:textId="77777777" w:rsidR="00A14A09" w:rsidRPr="008345F1" w:rsidRDefault="00A14A09">
      <w:pPr>
        <w:rPr>
          <w:rFonts w:cstheme="minorHAnsi"/>
          <w:b/>
          <w:bCs/>
        </w:rPr>
      </w:pPr>
      <w:r w:rsidRPr="008345F1">
        <w:rPr>
          <w:rFonts w:cstheme="minorHAnsi"/>
          <w:b/>
          <w:bCs/>
        </w:rPr>
        <w:t>Welcome &amp; Sharing the Life of the Church</w:t>
      </w:r>
    </w:p>
    <w:p w14:paraId="01F9283C" w14:textId="77777777" w:rsidR="00586067" w:rsidRPr="008345F1" w:rsidRDefault="00586067" w:rsidP="00586067">
      <w:pPr>
        <w:pStyle w:val="ListParagraph"/>
        <w:numPr>
          <w:ilvl w:val="0"/>
          <w:numId w:val="5"/>
        </w:numPr>
        <w:rPr>
          <w:rFonts w:cstheme="minorHAnsi"/>
        </w:rPr>
      </w:pPr>
      <w:r w:rsidRPr="008345F1">
        <w:rPr>
          <w:rFonts w:cstheme="minorHAnsi"/>
        </w:rPr>
        <w:t>Becoming a Neighbor: Meaningful Community</w:t>
      </w:r>
    </w:p>
    <w:p w14:paraId="4E892E2F" w14:textId="77777777" w:rsidR="00586067" w:rsidRPr="008345F1" w:rsidRDefault="00586067" w:rsidP="00586067">
      <w:pPr>
        <w:ind w:left="720"/>
        <w:rPr>
          <w:rFonts w:cstheme="minorHAnsi"/>
        </w:rPr>
      </w:pPr>
      <w:r w:rsidRPr="008345F1">
        <w:rPr>
          <w:rFonts w:cstheme="minorHAnsi"/>
        </w:rPr>
        <w:t>Wednesdays 10:00 am &amp; 7 pm, Jan 20-Feb 10</w:t>
      </w:r>
    </w:p>
    <w:p w14:paraId="7FBD973E" w14:textId="77777777" w:rsidR="00586067" w:rsidRPr="008345F1" w:rsidRDefault="00586067" w:rsidP="00586067">
      <w:pPr>
        <w:ind w:firstLine="720"/>
        <w:rPr>
          <w:rFonts w:eastAsia="Times New Roman" w:cstheme="minorHAnsi"/>
        </w:rPr>
      </w:pPr>
      <w:r w:rsidRPr="008345F1">
        <w:rPr>
          <w:rFonts w:cstheme="minorHAnsi"/>
        </w:rPr>
        <w:t xml:space="preserve">Daytime: </w:t>
      </w:r>
      <w:hyperlink r:id="rId7" w:tgtFrame="_blank" w:history="1">
        <w:r w:rsidRPr="008345F1">
          <w:rPr>
            <w:rStyle w:val="Hyperlink"/>
            <w:rFonts w:cstheme="minorHAnsi"/>
            <w:color w:val="1A73E8"/>
            <w:spacing w:val="3"/>
          </w:rPr>
          <w:t>https://zoom.us/j/91080944329</w:t>
        </w:r>
      </w:hyperlink>
    </w:p>
    <w:p w14:paraId="27601205" w14:textId="77777777" w:rsidR="00586067" w:rsidRPr="008345F1" w:rsidRDefault="00586067" w:rsidP="00586067">
      <w:pPr>
        <w:ind w:firstLine="720"/>
        <w:rPr>
          <w:rFonts w:eastAsia="Times New Roman" w:cstheme="minorHAnsi"/>
        </w:rPr>
      </w:pPr>
      <w:r w:rsidRPr="008345F1">
        <w:rPr>
          <w:rFonts w:cstheme="minorHAnsi"/>
        </w:rPr>
        <w:t xml:space="preserve">Evening: </w:t>
      </w:r>
      <w:hyperlink r:id="rId8" w:tgtFrame="_blank" w:history="1">
        <w:r w:rsidRPr="008345F1">
          <w:rPr>
            <w:rStyle w:val="Hyperlink"/>
            <w:rFonts w:cstheme="minorHAnsi"/>
            <w:color w:val="1A73E8"/>
            <w:spacing w:val="3"/>
          </w:rPr>
          <w:t>https://zoom.us/j/99915630303</w:t>
        </w:r>
      </w:hyperlink>
    </w:p>
    <w:p w14:paraId="2BA02442" w14:textId="77777777" w:rsidR="00586067" w:rsidRPr="008345F1" w:rsidRDefault="00586067" w:rsidP="00586067">
      <w:pPr>
        <w:pStyle w:val="ListParagraph"/>
        <w:numPr>
          <w:ilvl w:val="0"/>
          <w:numId w:val="5"/>
        </w:numPr>
        <w:rPr>
          <w:rFonts w:cstheme="minorHAnsi"/>
        </w:rPr>
      </w:pPr>
      <w:r w:rsidRPr="008345F1">
        <w:rPr>
          <w:rFonts w:cstheme="minorHAnsi"/>
        </w:rPr>
        <w:t>Thou Shalt Not Be A Jerk: Navigating Faith &amp; Politics</w:t>
      </w:r>
    </w:p>
    <w:p w14:paraId="399BB4AB" w14:textId="77777777" w:rsidR="00586067" w:rsidRPr="008345F1" w:rsidRDefault="00586067" w:rsidP="00586067">
      <w:pPr>
        <w:pStyle w:val="ListParagraph"/>
        <w:rPr>
          <w:rFonts w:cstheme="minorHAnsi"/>
        </w:rPr>
      </w:pPr>
      <w:r w:rsidRPr="008345F1">
        <w:rPr>
          <w:rFonts w:cstheme="minorHAnsi"/>
        </w:rPr>
        <w:t>Thursdays at 10:00 Jan 7th</w:t>
      </w:r>
    </w:p>
    <w:p w14:paraId="743F5F19" w14:textId="2A03AF81" w:rsidR="00A14A09" w:rsidRPr="008345F1" w:rsidRDefault="00AC2297" w:rsidP="00586067">
      <w:pPr>
        <w:pStyle w:val="ListParagraph"/>
        <w:rPr>
          <w:rFonts w:cstheme="minorHAnsi"/>
        </w:rPr>
      </w:pPr>
      <w:hyperlink r:id="rId9" w:history="1">
        <w:r w:rsidR="00586067" w:rsidRPr="008345F1">
          <w:rPr>
            <w:rStyle w:val="Hyperlink"/>
            <w:rFonts w:cstheme="minorHAnsi"/>
          </w:rPr>
          <w:t>https://tinyurl.com/BibleStudyGraceLB</w:t>
        </w:r>
      </w:hyperlink>
    </w:p>
    <w:p w14:paraId="3E30382B" w14:textId="77777777" w:rsidR="007B2746" w:rsidRPr="008345F1" w:rsidRDefault="007B2746" w:rsidP="007B2746">
      <w:pPr>
        <w:pStyle w:val="ListParagraph"/>
        <w:numPr>
          <w:ilvl w:val="0"/>
          <w:numId w:val="4"/>
        </w:numPr>
        <w:rPr>
          <w:rFonts w:cstheme="minorHAnsi"/>
          <w:b/>
          <w:bCs/>
        </w:rPr>
      </w:pPr>
    </w:p>
    <w:p w14:paraId="5AE7ADA6" w14:textId="77777777" w:rsidR="00A14A09" w:rsidRPr="008345F1" w:rsidRDefault="00A14A09">
      <w:pPr>
        <w:rPr>
          <w:rFonts w:cstheme="minorHAnsi"/>
          <w:b/>
          <w:bCs/>
        </w:rPr>
      </w:pPr>
      <w:r w:rsidRPr="008345F1">
        <w:rPr>
          <w:rFonts w:cstheme="minorHAnsi"/>
          <w:b/>
          <w:bCs/>
        </w:rPr>
        <w:t>*Invitation to Worship</w:t>
      </w:r>
    </w:p>
    <w:p w14:paraId="17670C95" w14:textId="4271AA65" w:rsidR="00586067" w:rsidRPr="008345F1" w:rsidRDefault="00586067" w:rsidP="00586067">
      <w:pPr>
        <w:pStyle w:val="NormalWeb"/>
        <w:spacing w:before="0" w:beforeAutospacing="0" w:after="0" w:afterAutospacing="0"/>
        <w:textAlignment w:val="baseline"/>
        <w:rPr>
          <w:rFonts w:asciiTheme="minorHAnsi" w:hAnsiTheme="minorHAnsi" w:cstheme="minorHAnsi"/>
          <w:color w:val="343434"/>
        </w:rPr>
      </w:pPr>
      <w:r w:rsidRPr="008345F1">
        <w:rPr>
          <w:rFonts w:asciiTheme="minorHAnsi" w:hAnsiTheme="minorHAnsi" w:cstheme="minorHAnsi"/>
          <w:color w:val="343434"/>
        </w:rPr>
        <w:t>Leader: To our Abba who has given us every spiritual blessing in Christ.</w:t>
      </w:r>
      <w:r w:rsidRPr="008345F1">
        <w:rPr>
          <w:rFonts w:asciiTheme="minorHAnsi" w:hAnsiTheme="minorHAnsi" w:cstheme="minorHAnsi"/>
          <w:color w:val="343434"/>
          <w:bdr w:val="none" w:sz="0" w:space="0" w:color="auto" w:frame="1"/>
        </w:rPr>
        <w:br/>
      </w:r>
      <w:r w:rsidRPr="008345F1">
        <w:rPr>
          <w:rStyle w:val="Strong"/>
          <w:rFonts w:asciiTheme="minorHAnsi" w:hAnsiTheme="minorHAnsi" w:cstheme="minorHAnsi"/>
          <w:color w:val="343434"/>
          <w:bdr w:val="none" w:sz="0" w:space="0" w:color="auto" w:frame="1"/>
        </w:rPr>
        <w:t>People: We give praise and glory!</w:t>
      </w:r>
    </w:p>
    <w:p w14:paraId="675A5F08" w14:textId="341DC804" w:rsidR="00586067" w:rsidRPr="008345F1" w:rsidRDefault="00586067" w:rsidP="00586067">
      <w:pPr>
        <w:pStyle w:val="NormalWeb"/>
        <w:spacing w:before="0" w:beforeAutospacing="0" w:after="0" w:afterAutospacing="0"/>
        <w:textAlignment w:val="baseline"/>
        <w:rPr>
          <w:rFonts w:asciiTheme="minorHAnsi" w:hAnsiTheme="minorHAnsi" w:cstheme="minorHAnsi"/>
          <w:color w:val="343434"/>
        </w:rPr>
      </w:pPr>
      <w:r w:rsidRPr="008345F1">
        <w:rPr>
          <w:rFonts w:asciiTheme="minorHAnsi" w:hAnsiTheme="minorHAnsi" w:cstheme="minorHAnsi"/>
          <w:color w:val="343434"/>
        </w:rPr>
        <w:t>Leader: To the Son through whom we have redemption,</w:t>
      </w:r>
      <w:r w:rsidRPr="008345F1">
        <w:rPr>
          <w:rFonts w:asciiTheme="minorHAnsi" w:hAnsiTheme="minorHAnsi" w:cstheme="minorHAnsi"/>
          <w:color w:val="343434"/>
        </w:rPr>
        <w:br/>
        <w:t>forgiveness, and the riches of God’s grace.</w:t>
      </w:r>
      <w:r w:rsidRPr="008345F1">
        <w:rPr>
          <w:rFonts w:asciiTheme="minorHAnsi" w:hAnsiTheme="minorHAnsi" w:cstheme="minorHAnsi"/>
          <w:color w:val="343434"/>
        </w:rPr>
        <w:br/>
      </w:r>
      <w:r w:rsidRPr="008345F1">
        <w:rPr>
          <w:rStyle w:val="Emphasis"/>
          <w:rFonts w:asciiTheme="minorHAnsi" w:hAnsiTheme="minorHAnsi" w:cstheme="minorHAnsi"/>
          <w:b/>
          <w:bCs/>
          <w:i w:val="0"/>
          <w:iCs w:val="0"/>
          <w:color w:val="343434"/>
          <w:bdr w:val="none" w:sz="0" w:space="0" w:color="auto" w:frame="1"/>
        </w:rPr>
        <w:t>People: We give praise and glory!</w:t>
      </w:r>
    </w:p>
    <w:p w14:paraId="10FCAADF" w14:textId="66657C93" w:rsidR="00586067" w:rsidRPr="008345F1" w:rsidRDefault="00586067" w:rsidP="00586067">
      <w:pPr>
        <w:pStyle w:val="NormalWeb"/>
        <w:spacing w:before="0" w:beforeAutospacing="0" w:after="0" w:afterAutospacing="0"/>
        <w:textAlignment w:val="baseline"/>
        <w:rPr>
          <w:rFonts w:asciiTheme="minorHAnsi" w:hAnsiTheme="minorHAnsi" w:cstheme="minorHAnsi"/>
          <w:color w:val="343434"/>
        </w:rPr>
      </w:pPr>
      <w:r w:rsidRPr="008345F1">
        <w:rPr>
          <w:rFonts w:asciiTheme="minorHAnsi" w:hAnsiTheme="minorHAnsi" w:cstheme="minorHAnsi"/>
          <w:color w:val="343434"/>
        </w:rPr>
        <w:t>Leader: To the Spirit that seals us in Christ’s promise,</w:t>
      </w:r>
      <w:r w:rsidRPr="008345F1">
        <w:rPr>
          <w:rFonts w:asciiTheme="minorHAnsi" w:hAnsiTheme="minorHAnsi" w:cstheme="minorHAnsi"/>
          <w:color w:val="343434"/>
        </w:rPr>
        <w:br/>
        <w:t>the guarantee of our inheritance until we possess it.</w:t>
      </w:r>
      <w:r w:rsidRPr="008345F1">
        <w:rPr>
          <w:rFonts w:asciiTheme="minorHAnsi" w:hAnsiTheme="minorHAnsi" w:cstheme="minorHAnsi"/>
          <w:color w:val="343434"/>
        </w:rPr>
        <w:br/>
      </w:r>
      <w:r w:rsidRPr="008345F1">
        <w:rPr>
          <w:rStyle w:val="Emphasis"/>
          <w:rFonts w:asciiTheme="minorHAnsi" w:hAnsiTheme="minorHAnsi" w:cstheme="minorHAnsi"/>
          <w:b/>
          <w:bCs/>
          <w:i w:val="0"/>
          <w:iCs w:val="0"/>
          <w:color w:val="343434"/>
          <w:bdr w:val="none" w:sz="0" w:space="0" w:color="auto" w:frame="1"/>
        </w:rPr>
        <w:t>People: We give praise and glory!</w:t>
      </w:r>
    </w:p>
    <w:p w14:paraId="11D443A8" w14:textId="0B82B795" w:rsidR="007B2746" w:rsidRPr="008345F1" w:rsidRDefault="007B2746">
      <w:pPr>
        <w:rPr>
          <w:rFonts w:cstheme="minorHAnsi"/>
          <w:b/>
          <w:bCs/>
        </w:rPr>
      </w:pPr>
    </w:p>
    <w:p w14:paraId="1734387C" w14:textId="77777777" w:rsidR="00A9536A" w:rsidRPr="008345F1" w:rsidRDefault="00A9536A">
      <w:pPr>
        <w:rPr>
          <w:rFonts w:cstheme="minorHAnsi"/>
          <w:b/>
          <w:bCs/>
        </w:rPr>
      </w:pPr>
    </w:p>
    <w:p w14:paraId="4967A638" w14:textId="73937790" w:rsidR="00A14A09" w:rsidRPr="008345F1" w:rsidRDefault="00A14A09">
      <w:pPr>
        <w:rPr>
          <w:rFonts w:cstheme="minorHAnsi"/>
        </w:rPr>
      </w:pPr>
      <w:r w:rsidRPr="008345F1">
        <w:rPr>
          <w:rFonts w:cstheme="minorHAnsi"/>
          <w:b/>
          <w:bCs/>
        </w:rPr>
        <w:t>*Opening Hymn</w:t>
      </w:r>
      <w:r w:rsidR="00586067" w:rsidRPr="008345F1">
        <w:rPr>
          <w:rFonts w:cstheme="minorHAnsi"/>
          <w:b/>
          <w:bCs/>
        </w:rPr>
        <w:tab/>
      </w:r>
      <w:r w:rsidR="00586067" w:rsidRPr="008345F1">
        <w:rPr>
          <w:rFonts w:cstheme="minorHAnsi"/>
        </w:rPr>
        <w:t>Hark! He Herald Angels Sing</w:t>
      </w:r>
      <w:r w:rsidR="00586067" w:rsidRPr="008345F1">
        <w:rPr>
          <w:rFonts w:cstheme="minorHAnsi"/>
        </w:rPr>
        <w:tab/>
        <w:t>UMH #240</w:t>
      </w:r>
    </w:p>
    <w:p w14:paraId="28607C86" w14:textId="77777777" w:rsidR="00A14A09" w:rsidRPr="008345F1" w:rsidRDefault="00A14A09">
      <w:pPr>
        <w:rPr>
          <w:rFonts w:cstheme="minorHAnsi"/>
          <w:b/>
          <w:bCs/>
        </w:rPr>
      </w:pPr>
    </w:p>
    <w:p w14:paraId="1895F3C7" w14:textId="77777777" w:rsidR="00A14A09" w:rsidRPr="008345F1" w:rsidRDefault="00A14A09">
      <w:pPr>
        <w:rPr>
          <w:rFonts w:cstheme="minorHAnsi"/>
          <w:b/>
          <w:bCs/>
        </w:rPr>
      </w:pPr>
      <w:r w:rsidRPr="008345F1">
        <w:rPr>
          <w:rFonts w:cstheme="minorHAnsi"/>
          <w:b/>
          <w:bCs/>
        </w:rPr>
        <w:t>*Opening Prayer</w:t>
      </w:r>
    </w:p>
    <w:p w14:paraId="337D4228" w14:textId="109D89F9" w:rsidR="00586067" w:rsidRPr="00586067" w:rsidRDefault="00586067" w:rsidP="00586067">
      <w:pPr>
        <w:rPr>
          <w:rFonts w:eastAsia="Times New Roman" w:cstheme="minorHAnsi"/>
        </w:rPr>
      </w:pPr>
      <w:r w:rsidRPr="00586067">
        <w:rPr>
          <w:rFonts w:eastAsia="Times New Roman" w:cstheme="minorHAnsi"/>
          <w:color w:val="343434"/>
          <w:shd w:val="clear" w:color="auto" w:fill="FFFFFF"/>
        </w:rPr>
        <w:t xml:space="preserve">We know ourselves chosen, adopted as </w:t>
      </w:r>
      <w:r w:rsidRPr="008345F1">
        <w:rPr>
          <w:rFonts w:eastAsia="Times New Roman" w:cstheme="minorHAnsi"/>
          <w:color w:val="343434"/>
          <w:shd w:val="clear" w:color="auto" w:fill="FFFFFF"/>
        </w:rPr>
        <w:t xml:space="preserve">your </w:t>
      </w:r>
      <w:r w:rsidRPr="00586067">
        <w:rPr>
          <w:rFonts w:eastAsia="Times New Roman" w:cstheme="minorHAnsi"/>
          <w:color w:val="343434"/>
          <w:shd w:val="clear" w:color="auto" w:fill="FFFFFF"/>
        </w:rPr>
        <w:t>children</w:t>
      </w:r>
      <w:r w:rsidRPr="008345F1">
        <w:rPr>
          <w:rFonts w:eastAsia="Times New Roman" w:cstheme="minorHAnsi"/>
          <w:color w:val="343434"/>
          <w:shd w:val="clear" w:color="auto" w:fill="FFFFFF"/>
        </w:rPr>
        <w:t>,</w:t>
      </w:r>
      <w:r w:rsidRPr="00586067">
        <w:rPr>
          <w:rFonts w:eastAsia="Times New Roman" w:cstheme="minorHAnsi"/>
          <w:color w:val="343434"/>
          <w:shd w:val="clear" w:color="auto" w:fill="FFFFFF"/>
        </w:rPr>
        <w:t xml:space="preserve"> </w:t>
      </w:r>
      <w:r w:rsidRPr="008345F1">
        <w:rPr>
          <w:rFonts w:eastAsia="Times New Roman" w:cstheme="minorHAnsi"/>
          <w:color w:val="343434"/>
          <w:shd w:val="clear" w:color="auto" w:fill="FFFFFF"/>
        </w:rPr>
        <w:t>O</w:t>
      </w:r>
      <w:r w:rsidRPr="00586067">
        <w:rPr>
          <w:rFonts w:eastAsia="Times New Roman" w:cstheme="minorHAnsi"/>
          <w:color w:val="343434"/>
          <w:shd w:val="clear" w:color="auto" w:fill="FFFFFF"/>
        </w:rPr>
        <w:t xml:space="preserve"> God</w:t>
      </w:r>
      <w:r w:rsidRPr="008345F1">
        <w:rPr>
          <w:rFonts w:eastAsia="Times New Roman" w:cstheme="minorHAnsi"/>
          <w:color w:val="343434"/>
          <w:shd w:val="clear" w:color="auto" w:fill="FFFFFF"/>
        </w:rPr>
        <w:t xml:space="preserve">. </w:t>
      </w:r>
      <w:r w:rsidRPr="00586067">
        <w:rPr>
          <w:rFonts w:eastAsia="Times New Roman" w:cstheme="minorHAnsi"/>
          <w:color w:val="343434"/>
          <w:shd w:val="clear" w:color="auto" w:fill="FFFFFF"/>
        </w:rPr>
        <w:t>We dare to believe that you and I are part of a plan</w:t>
      </w:r>
      <w:r w:rsidRPr="008345F1">
        <w:rPr>
          <w:rFonts w:eastAsia="Times New Roman" w:cstheme="minorHAnsi"/>
          <w:color w:val="343434"/>
        </w:rPr>
        <w:t xml:space="preserve"> </w:t>
      </w:r>
      <w:r w:rsidRPr="00586067">
        <w:rPr>
          <w:rFonts w:eastAsia="Times New Roman" w:cstheme="minorHAnsi"/>
          <w:color w:val="343434"/>
          <w:shd w:val="clear" w:color="auto" w:fill="FFFFFF"/>
        </w:rPr>
        <w:t xml:space="preserve">conceived before </w:t>
      </w:r>
      <w:r w:rsidRPr="00586067">
        <w:rPr>
          <w:rFonts w:eastAsia="Times New Roman" w:cstheme="minorHAnsi"/>
          <w:color w:val="343434"/>
          <w:shd w:val="clear" w:color="auto" w:fill="FFFFFF"/>
        </w:rPr>
        <w:t>the foundation of the universe.</w:t>
      </w:r>
      <w:r w:rsidRPr="008345F1">
        <w:rPr>
          <w:rFonts w:eastAsia="Times New Roman" w:cstheme="minorHAnsi"/>
          <w:color w:val="343434"/>
        </w:rPr>
        <w:t xml:space="preserve"> </w:t>
      </w:r>
      <w:r w:rsidRPr="00586067">
        <w:rPr>
          <w:rFonts w:eastAsia="Times New Roman" w:cstheme="minorHAnsi"/>
          <w:color w:val="343434"/>
          <w:shd w:val="clear" w:color="auto" w:fill="FFFFFF"/>
        </w:rPr>
        <w:t xml:space="preserve">But are we living as </w:t>
      </w:r>
      <w:r w:rsidRPr="008345F1">
        <w:rPr>
          <w:rFonts w:eastAsia="Times New Roman" w:cstheme="minorHAnsi"/>
          <w:color w:val="343434"/>
          <w:shd w:val="clear" w:color="auto" w:fill="FFFFFF"/>
        </w:rPr>
        <w:t xml:space="preserve">your </w:t>
      </w:r>
      <w:r w:rsidRPr="00586067">
        <w:rPr>
          <w:rFonts w:eastAsia="Times New Roman" w:cstheme="minorHAnsi"/>
          <w:color w:val="343434"/>
          <w:shd w:val="clear" w:color="auto" w:fill="FFFFFF"/>
        </w:rPr>
        <w:t>children?</w:t>
      </w:r>
      <w:r w:rsidRPr="008345F1">
        <w:rPr>
          <w:rFonts w:eastAsia="Times New Roman" w:cstheme="minorHAnsi"/>
          <w:color w:val="343434"/>
        </w:rPr>
        <w:t xml:space="preserve"> </w:t>
      </w:r>
      <w:r w:rsidRPr="008345F1">
        <w:rPr>
          <w:rFonts w:eastAsia="Times New Roman" w:cstheme="minorHAnsi"/>
          <w:color w:val="343434"/>
          <w:shd w:val="clear" w:color="auto" w:fill="FFFFFF"/>
        </w:rPr>
        <w:t xml:space="preserve">Do </w:t>
      </w:r>
      <w:r w:rsidRPr="00586067">
        <w:rPr>
          <w:rFonts w:eastAsia="Times New Roman" w:cstheme="minorHAnsi"/>
          <w:color w:val="343434"/>
          <w:shd w:val="clear" w:color="auto" w:fill="FFFFFF"/>
        </w:rPr>
        <w:t xml:space="preserve">we </w:t>
      </w:r>
      <w:r w:rsidRPr="008345F1">
        <w:rPr>
          <w:rFonts w:eastAsia="Times New Roman" w:cstheme="minorHAnsi"/>
          <w:color w:val="343434"/>
          <w:shd w:val="clear" w:color="auto" w:fill="FFFFFF"/>
        </w:rPr>
        <w:t>honor</w:t>
      </w:r>
      <w:r w:rsidRPr="00586067">
        <w:rPr>
          <w:rFonts w:eastAsia="Times New Roman" w:cstheme="minorHAnsi"/>
          <w:color w:val="343434"/>
          <w:shd w:val="clear" w:color="auto" w:fill="FFFFFF"/>
        </w:rPr>
        <w:t xml:space="preserve"> our inheritance?</w:t>
      </w:r>
      <w:r w:rsidRPr="008345F1">
        <w:rPr>
          <w:rFonts w:eastAsia="Times New Roman" w:cstheme="minorHAnsi"/>
          <w:color w:val="343434"/>
        </w:rPr>
        <w:t xml:space="preserve"> </w:t>
      </w:r>
      <w:r w:rsidRPr="00586067">
        <w:rPr>
          <w:rFonts w:eastAsia="Times New Roman" w:cstheme="minorHAnsi"/>
          <w:color w:val="343434"/>
          <w:shd w:val="clear" w:color="auto" w:fill="FFFFFF"/>
        </w:rPr>
        <w:t>We know ourselves called, but we’re so easily distracted.</w:t>
      </w:r>
      <w:r w:rsidRPr="008345F1">
        <w:rPr>
          <w:rFonts w:eastAsia="Times New Roman" w:cstheme="minorHAnsi"/>
          <w:color w:val="343434"/>
        </w:rPr>
        <w:t xml:space="preserve"> </w:t>
      </w:r>
      <w:r w:rsidRPr="00586067">
        <w:rPr>
          <w:rFonts w:eastAsia="Times New Roman" w:cstheme="minorHAnsi"/>
          <w:color w:val="343434"/>
          <w:shd w:val="clear" w:color="auto" w:fill="FFFFFF"/>
        </w:rPr>
        <w:t>We know ourselves loved, but we balk at the cost.</w:t>
      </w:r>
      <w:r w:rsidRPr="008345F1">
        <w:rPr>
          <w:rFonts w:eastAsia="Times New Roman" w:cstheme="minorHAnsi"/>
          <w:color w:val="343434"/>
        </w:rPr>
        <w:t xml:space="preserve"> </w:t>
      </w:r>
      <w:r w:rsidR="00640C0C" w:rsidRPr="008345F1">
        <w:rPr>
          <w:rFonts w:eastAsia="Times New Roman" w:cstheme="minorHAnsi"/>
          <w:color w:val="343434"/>
          <w:shd w:val="clear" w:color="auto" w:fill="FFFFFF"/>
        </w:rPr>
        <w:t>Forgive us, Lord, and help us to live anew as we begin this time with hope. Enable us to be the people we know ourselves to be. In the name of Jesus, the Christ. Amen.</w:t>
      </w:r>
    </w:p>
    <w:p w14:paraId="7BB11649" w14:textId="77777777" w:rsidR="00586067" w:rsidRPr="008345F1" w:rsidRDefault="00586067">
      <w:pPr>
        <w:rPr>
          <w:rFonts w:cstheme="minorHAnsi"/>
          <w:b/>
          <w:bCs/>
        </w:rPr>
      </w:pPr>
    </w:p>
    <w:p w14:paraId="008E1662" w14:textId="3C89C578" w:rsidR="00586067" w:rsidRPr="008345F1" w:rsidRDefault="008D23C6" w:rsidP="00586067">
      <w:pPr>
        <w:pStyle w:val="NoSpacing"/>
        <w:rPr>
          <w:rFonts w:cstheme="minorHAnsi"/>
          <w:sz w:val="24"/>
          <w:szCs w:val="24"/>
        </w:rPr>
      </w:pPr>
      <w:r w:rsidRPr="008345F1">
        <w:rPr>
          <w:rFonts w:cstheme="minorHAnsi"/>
          <w:b/>
          <w:bCs/>
          <w:sz w:val="24"/>
          <w:szCs w:val="24"/>
        </w:rPr>
        <w:t>Special Music</w:t>
      </w:r>
      <w:r w:rsidR="00586067" w:rsidRPr="008345F1">
        <w:rPr>
          <w:rFonts w:cstheme="minorHAnsi"/>
          <w:b/>
          <w:bCs/>
          <w:sz w:val="24"/>
          <w:szCs w:val="24"/>
        </w:rPr>
        <w:tab/>
      </w:r>
      <w:r w:rsidR="00586067" w:rsidRPr="008345F1">
        <w:rPr>
          <w:rFonts w:cstheme="minorHAnsi"/>
          <w:b/>
          <w:bCs/>
          <w:sz w:val="24"/>
          <w:szCs w:val="24"/>
        </w:rPr>
        <w:tab/>
      </w:r>
      <w:proofErr w:type="gramStart"/>
      <w:r w:rsidR="006E7AE4">
        <w:rPr>
          <w:rFonts w:cstheme="minorHAnsi"/>
          <w:sz w:val="24"/>
          <w:szCs w:val="24"/>
        </w:rPr>
        <w:t>The</w:t>
      </w:r>
      <w:proofErr w:type="gramEnd"/>
      <w:r w:rsidR="006E7AE4">
        <w:rPr>
          <w:rFonts w:cstheme="minorHAnsi"/>
          <w:sz w:val="24"/>
          <w:szCs w:val="24"/>
        </w:rPr>
        <w:t xml:space="preserve"> Coven</w:t>
      </w:r>
      <w:r w:rsidR="00886226">
        <w:rPr>
          <w:rFonts w:cstheme="minorHAnsi"/>
          <w:sz w:val="24"/>
          <w:szCs w:val="24"/>
        </w:rPr>
        <w:t>t</w:t>
      </w:r>
      <w:r w:rsidR="006E7AE4">
        <w:rPr>
          <w:rFonts w:cstheme="minorHAnsi"/>
          <w:sz w:val="24"/>
          <w:szCs w:val="24"/>
        </w:rPr>
        <w:t>ry Carol</w:t>
      </w:r>
      <w:r w:rsidR="00586067" w:rsidRPr="008345F1">
        <w:rPr>
          <w:rFonts w:cstheme="minorHAnsi"/>
          <w:sz w:val="24"/>
          <w:szCs w:val="24"/>
        </w:rPr>
        <w:t xml:space="preserve"> </w:t>
      </w:r>
    </w:p>
    <w:p w14:paraId="41AACEA9" w14:textId="26CF5395" w:rsidR="00586067" w:rsidRPr="008345F1" w:rsidRDefault="006E7AE4" w:rsidP="00586067">
      <w:pPr>
        <w:pStyle w:val="NoSpacing"/>
        <w:ind w:left="1440" w:firstLine="720"/>
        <w:rPr>
          <w:rFonts w:cstheme="minorHAnsi"/>
          <w:sz w:val="24"/>
          <w:szCs w:val="24"/>
        </w:rPr>
      </w:pPr>
      <w:r>
        <w:rPr>
          <w:rFonts w:cstheme="minorHAnsi"/>
          <w:sz w:val="24"/>
          <w:szCs w:val="24"/>
        </w:rPr>
        <w:t>By Mark Hayes</w:t>
      </w:r>
    </w:p>
    <w:p w14:paraId="4F9E6EDD" w14:textId="61BB54CD" w:rsidR="00586067" w:rsidRDefault="006E7AE4" w:rsidP="006E7AE4">
      <w:pPr>
        <w:pStyle w:val="NoSpacing"/>
        <w:ind w:left="1440" w:firstLine="720"/>
        <w:rPr>
          <w:rFonts w:cstheme="minorHAnsi"/>
          <w:sz w:val="24"/>
          <w:szCs w:val="24"/>
        </w:rPr>
      </w:pPr>
      <w:r>
        <w:rPr>
          <w:rFonts w:cstheme="minorHAnsi"/>
          <w:sz w:val="24"/>
          <w:szCs w:val="24"/>
        </w:rPr>
        <w:t xml:space="preserve">Performed by Anna </w:t>
      </w:r>
      <w:proofErr w:type="spellStart"/>
      <w:r>
        <w:rPr>
          <w:rFonts w:cstheme="minorHAnsi"/>
          <w:sz w:val="24"/>
          <w:szCs w:val="24"/>
        </w:rPr>
        <w:t>DeMichele</w:t>
      </w:r>
      <w:proofErr w:type="spellEnd"/>
    </w:p>
    <w:p w14:paraId="6AB12E5D" w14:textId="77777777" w:rsidR="006E7AE4" w:rsidRPr="008345F1" w:rsidRDefault="006E7AE4" w:rsidP="006E7AE4">
      <w:pPr>
        <w:pStyle w:val="NoSpacing"/>
        <w:ind w:left="1440" w:firstLine="720"/>
        <w:rPr>
          <w:rFonts w:cstheme="minorHAnsi"/>
          <w:sz w:val="24"/>
          <w:szCs w:val="24"/>
        </w:rPr>
      </w:pPr>
    </w:p>
    <w:p w14:paraId="4BD20155" w14:textId="01AFD1D2" w:rsidR="00A14A09" w:rsidRPr="008345F1" w:rsidRDefault="00A14A09">
      <w:pPr>
        <w:rPr>
          <w:rFonts w:cstheme="minorHAnsi"/>
          <w:b/>
          <w:bCs/>
        </w:rPr>
      </w:pPr>
      <w:r w:rsidRPr="008345F1">
        <w:rPr>
          <w:rFonts w:cstheme="minorHAnsi"/>
          <w:b/>
          <w:bCs/>
        </w:rPr>
        <w:t>Scripture</w:t>
      </w:r>
      <w:r w:rsidR="00586067" w:rsidRPr="008345F1">
        <w:rPr>
          <w:rFonts w:cstheme="minorHAnsi"/>
          <w:b/>
          <w:bCs/>
        </w:rPr>
        <w:tab/>
      </w:r>
      <w:r w:rsidR="00586067" w:rsidRPr="008345F1">
        <w:rPr>
          <w:rFonts w:cstheme="minorHAnsi"/>
          <w:b/>
          <w:bCs/>
        </w:rPr>
        <w:tab/>
        <w:t>Matthew 2:1-12</w:t>
      </w:r>
    </w:p>
    <w:p w14:paraId="65A6200A" w14:textId="77777777" w:rsidR="00586067" w:rsidRPr="00586067" w:rsidRDefault="00586067" w:rsidP="00586067">
      <w:pPr>
        <w:autoSpaceDE w:val="0"/>
        <w:autoSpaceDN w:val="0"/>
        <w:adjustRightInd w:val="0"/>
        <w:jc w:val="both"/>
        <w:rPr>
          <w:rFonts w:eastAsiaTheme="minorHAnsi" w:cstheme="minorHAnsi"/>
        </w:rPr>
      </w:pPr>
      <w:r w:rsidRPr="00586067">
        <w:rPr>
          <w:rFonts w:eastAsiaTheme="minorHAnsi" w:cstheme="minorHAnsi"/>
        </w:rPr>
        <w:t xml:space="preserve">In the time of King Herod, after Jesus was born in Bethlehem of Judea, wise men from the East came to Jerusalem, </w:t>
      </w:r>
      <w:r w:rsidRPr="00586067">
        <w:rPr>
          <w:rFonts w:eastAsiaTheme="minorHAnsi" w:cstheme="minorHAnsi"/>
          <w:vertAlign w:val="superscript"/>
        </w:rPr>
        <w:t>2 </w:t>
      </w:r>
      <w:r w:rsidRPr="00586067">
        <w:rPr>
          <w:rFonts w:eastAsiaTheme="minorHAnsi" w:cstheme="minorHAnsi"/>
        </w:rPr>
        <w:t xml:space="preserve">asking, “Where is the child who has been born king of the Jews? For we observed his star at its </w:t>
      </w:r>
      <w:proofErr w:type="gramStart"/>
      <w:r w:rsidRPr="00586067">
        <w:rPr>
          <w:rFonts w:eastAsiaTheme="minorHAnsi" w:cstheme="minorHAnsi"/>
        </w:rPr>
        <w:t>rising, and</w:t>
      </w:r>
      <w:proofErr w:type="gramEnd"/>
      <w:r w:rsidRPr="00586067">
        <w:rPr>
          <w:rFonts w:eastAsiaTheme="minorHAnsi" w:cstheme="minorHAnsi"/>
        </w:rPr>
        <w:t xml:space="preserve"> have come to pay him homage.” </w:t>
      </w:r>
      <w:r w:rsidRPr="00586067">
        <w:rPr>
          <w:rFonts w:eastAsiaTheme="minorHAnsi" w:cstheme="minorHAnsi"/>
          <w:vertAlign w:val="superscript"/>
        </w:rPr>
        <w:t>3 </w:t>
      </w:r>
      <w:r w:rsidRPr="00586067">
        <w:rPr>
          <w:rFonts w:eastAsiaTheme="minorHAnsi" w:cstheme="minorHAnsi"/>
        </w:rPr>
        <w:t xml:space="preserve">When King Herod heard this, he was frightened, and all Jerusalem with him; </w:t>
      </w:r>
      <w:r w:rsidRPr="00586067">
        <w:rPr>
          <w:rFonts w:eastAsiaTheme="minorHAnsi" w:cstheme="minorHAnsi"/>
          <w:vertAlign w:val="superscript"/>
        </w:rPr>
        <w:t>4 </w:t>
      </w:r>
      <w:r w:rsidRPr="00586067">
        <w:rPr>
          <w:rFonts w:eastAsiaTheme="minorHAnsi" w:cstheme="minorHAnsi"/>
        </w:rPr>
        <w:t xml:space="preserve">and calling together all the chief priests and scribes of the people, he inquired of them where the Messiah was to be born. </w:t>
      </w:r>
      <w:r w:rsidRPr="00586067">
        <w:rPr>
          <w:rFonts w:eastAsiaTheme="minorHAnsi" w:cstheme="minorHAnsi"/>
          <w:vertAlign w:val="superscript"/>
        </w:rPr>
        <w:t>5 </w:t>
      </w:r>
      <w:r w:rsidRPr="00586067">
        <w:rPr>
          <w:rFonts w:eastAsiaTheme="minorHAnsi" w:cstheme="minorHAnsi"/>
        </w:rPr>
        <w:t xml:space="preserve">They told him, “In Bethlehem of Judea; for so it has been written by the prophet: </w:t>
      </w:r>
    </w:p>
    <w:p w14:paraId="3128108D" w14:textId="77777777" w:rsidR="00586067" w:rsidRPr="00586067" w:rsidRDefault="00586067" w:rsidP="00586067">
      <w:pPr>
        <w:tabs>
          <w:tab w:val="left" w:pos="360"/>
        </w:tabs>
        <w:autoSpaceDE w:val="0"/>
        <w:autoSpaceDN w:val="0"/>
        <w:adjustRightInd w:val="0"/>
        <w:ind w:left="720" w:hanging="720"/>
        <w:rPr>
          <w:rFonts w:eastAsiaTheme="minorHAnsi" w:cstheme="minorHAnsi"/>
        </w:rPr>
      </w:pPr>
      <w:r w:rsidRPr="00586067">
        <w:rPr>
          <w:rFonts w:eastAsiaTheme="minorHAnsi" w:cstheme="minorHAnsi"/>
          <w:vertAlign w:val="superscript"/>
        </w:rPr>
        <w:t>6</w:t>
      </w:r>
      <w:r w:rsidRPr="00586067">
        <w:rPr>
          <w:rFonts w:eastAsiaTheme="minorHAnsi" w:cstheme="minorHAnsi"/>
        </w:rPr>
        <w:tab/>
        <w:t xml:space="preserve">‘And you, Bethlehem, in the land of Judah, </w:t>
      </w:r>
    </w:p>
    <w:p w14:paraId="690FC0CB" w14:textId="77777777" w:rsidR="00586067" w:rsidRPr="00586067" w:rsidRDefault="00586067" w:rsidP="00586067">
      <w:pPr>
        <w:autoSpaceDE w:val="0"/>
        <w:autoSpaceDN w:val="0"/>
        <w:adjustRightInd w:val="0"/>
        <w:ind w:left="720" w:hanging="180"/>
        <w:rPr>
          <w:rFonts w:eastAsiaTheme="minorHAnsi" w:cstheme="minorHAnsi"/>
        </w:rPr>
      </w:pPr>
      <w:r w:rsidRPr="00586067">
        <w:rPr>
          <w:rFonts w:eastAsiaTheme="minorHAnsi" w:cstheme="minorHAnsi"/>
        </w:rPr>
        <w:t xml:space="preserve">are by no means least among the rulers of </w:t>
      </w:r>
      <w:proofErr w:type="gramStart"/>
      <w:r w:rsidRPr="00586067">
        <w:rPr>
          <w:rFonts w:eastAsiaTheme="minorHAnsi" w:cstheme="minorHAnsi"/>
        </w:rPr>
        <w:t>Judah;</w:t>
      </w:r>
      <w:proofErr w:type="gramEnd"/>
      <w:r w:rsidRPr="00586067">
        <w:rPr>
          <w:rFonts w:eastAsiaTheme="minorHAnsi" w:cstheme="minorHAnsi"/>
        </w:rPr>
        <w:t xml:space="preserve"> </w:t>
      </w:r>
    </w:p>
    <w:p w14:paraId="1C642834" w14:textId="77777777" w:rsidR="00586067" w:rsidRPr="00586067" w:rsidRDefault="00586067" w:rsidP="00586067">
      <w:pPr>
        <w:autoSpaceDE w:val="0"/>
        <w:autoSpaceDN w:val="0"/>
        <w:adjustRightInd w:val="0"/>
        <w:ind w:left="720" w:hanging="360"/>
        <w:rPr>
          <w:rFonts w:eastAsiaTheme="minorHAnsi" w:cstheme="minorHAnsi"/>
        </w:rPr>
      </w:pPr>
      <w:r w:rsidRPr="00586067">
        <w:rPr>
          <w:rFonts w:eastAsiaTheme="minorHAnsi" w:cstheme="minorHAnsi"/>
        </w:rPr>
        <w:t xml:space="preserve">for from you shall come a ruler </w:t>
      </w:r>
    </w:p>
    <w:p w14:paraId="4967216A" w14:textId="77777777" w:rsidR="00586067" w:rsidRPr="00586067" w:rsidRDefault="00586067" w:rsidP="00586067">
      <w:pPr>
        <w:autoSpaceDE w:val="0"/>
        <w:autoSpaceDN w:val="0"/>
        <w:adjustRightInd w:val="0"/>
        <w:ind w:left="720" w:hanging="180"/>
        <w:rPr>
          <w:rFonts w:eastAsiaTheme="minorHAnsi" w:cstheme="minorHAnsi"/>
        </w:rPr>
      </w:pPr>
      <w:r w:rsidRPr="00586067">
        <w:rPr>
          <w:rFonts w:eastAsiaTheme="minorHAnsi" w:cstheme="minorHAnsi"/>
        </w:rPr>
        <w:t>who is to shepherd my people Israel.</w:t>
      </w:r>
      <w:proofErr w:type="gramStart"/>
      <w:r w:rsidRPr="00586067">
        <w:rPr>
          <w:rFonts w:eastAsiaTheme="minorHAnsi" w:cstheme="minorHAnsi"/>
        </w:rPr>
        <w:t>’ ”</w:t>
      </w:r>
      <w:proofErr w:type="gramEnd"/>
      <w:r w:rsidRPr="00586067">
        <w:rPr>
          <w:rFonts w:eastAsiaTheme="minorHAnsi" w:cstheme="minorHAnsi"/>
        </w:rPr>
        <w:t xml:space="preserve"> </w:t>
      </w:r>
    </w:p>
    <w:p w14:paraId="1479C723" w14:textId="0F21C36C" w:rsidR="00586067" w:rsidRPr="00586067" w:rsidRDefault="00586067" w:rsidP="00586067">
      <w:pPr>
        <w:autoSpaceDE w:val="0"/>
        <w:autoSpaceDN w:val="0"/>
        <w:adjustRightInd w:val="0"/>
        <w:ind w:firstLine="360"/>
        <w:jc w:val="both"/>
        <w:rPr>
          <w:rFonts w:eastAsiaTheme="minorHAnsi" w:cstheme="minorHAnsi"/>
        </w:rPr>
      </w:pPr>
      <w:r w:rsidRPr="00586067">
        <w:rPr>
          <w:rFonts w:eastAsiaTheme="minorHAnsi" w:cstheme="minorHAnsi"/>
          <w:vertAlign w:val="superscript"/>
        </w:rPr>
        <w:t>7 </w:t>
      </w:r>
      <w:r w:rsidRPr="00586067">
        <w:rPr>
          <w:rFonts w:eastAsiaTheme="minorHAnsi" w:cstheme="minorHAnsi"/>
        </w:rPr>
        <w:t xml:space="preserve">Then Herod secretly called for the wise men and learned from them the exact time when the star had appeared. </w:t>
      </w:r>
      <w:r w:rsidRPr="00586067">
        <w:rPr>
          <w:rFonts w:eastAsiaTheme="minorHAnsi" w:cstheme="minorHAnsi"/>
          <w:vertAlign w:val="superscript"/>
        </w:rPr>
        <w:t>8 </w:t>
      </w:r>
      <w:r w:rsidRPr="00586067">
        <w:rPr>
          <w:rFonts w:eastAsiaTheme="minorHAnsi" w:cstheme="minorHAnsi"/>
        </w:rPr>
        <w:t xml:space="preserve">Then he sent them to Bethlehem, saying, “Go and search diligently for the child; and when you have found him, bring me word so that I may also go and pay him homage.” </w:t>
      </w:r>
      <w:r w:rsidRPr="00586067">
        <w:rPr>
          <w:rFonts w:eastAsiaTheme="minorHAnsi" w:cstheme="minorHAnsi"/>
          <w:vertAlign w:val="superscript"/>
        </w:rPr>
        <w:t>9 </w:t>
      </w:r>
      <w:r w:rsidRPr="00586067">
        <w:rPr>
          <w:rFonts w:eastAsiaTheme="minorHAnsi" w:cstheme="minorHAnsi"/>
        </w:rPr>
        <w:t xml:space="preserve">When they had heard the king, they set out; and there, ahead of them, went the star that they had seen at its rising, until it stopped over the place where the child was. </w:t>
      </w:r>
      <w:r w:rsidRPr="00586067">
        <w:rPr>
          <w:rFonts w:eastAsiaTheme="minorHAnsi" w:cstheme="minorHAnsi"/>
          <w:vertAlign w:val="superscript"/>
        </w:rPr>
        <w:t>10 </w:t>
      </w:r>
      <w:r w:rsidRPr="00586067">
        <w:rPr>
          <w:rFonts w:eastAsiaTheme="minorHAnsi" w:cstheme="minorHAnsi"/>
        </w:rPr>
        <w:t xml:space="preserve">When they saw that the star had stopped, they were overwhelmed with joy. </w:t>
      </w:r>
      <w:r w:rsidRPr="00586067">
        <w:rPr>
          <w:rFonts w:eastAsiaTheme="minorHAnsi" w:cstheme="minorHAnsi"/>
          <w:vertAlign w:val="superscript"/>
        </w:rPr>
        <w:t>11 </w:t>
      </w:r>
      <w:r w:rsidRPr="00586067">
        <w:rPr>
          <w:rFonts w:eastAsiaTheme="minorHAnsi" w:cstheme="minorHAnsi"/>
        </w:rPr>
        <w:t xml:space="preserve">On entering the house, they saw the child with Mary his mother; and they knelt down and paid him homage. Then, opening their treasure chests, they offered him gifts of gold, </w:t>
      </w:r>
      <w:r w:rsidRPr="00586067">
        <w:rPr>
          <w:rFonts w:eastAsiaTheme="minorHAnsi" w:cstheme="minorHAnsi"/>
        </w:rPr>
        <w:lastRenderedPageBreak/>
        <w:t xml:space="preserve">frankincense, and myrrh. </w:t>
      </w:r>
      <w:r w:rsidRPr="00586067">
        <w:rPr>
          <w:rFonts w:eastAsiaTheme="minorHAnsi" w:cstheme="minorHAnsi"/>
          <w:vertAlign w:val="superscript"/>
        </w:rPr>
        <w:t>12 </w:t>
      </w:r>
      <w:r w:rsidRPr="00586067">
        <w:rPr>
          <w:rFonts w:eastAsiaTheme="minorHAnsi" w:cstheme="minorHAnsi"/>
        </w:rPr>
        <w:t xml:space="preserve">And having been warned in a dream not to return to Herod, they left for their own country by another road. </w:t>
      </w:r>
    </w:p>
    <w:p w14:paraId="5C375BE3" w14:textId="77777777" w:rsidR="00586067" w:rsidRPr="008345F1" w:rsidRDefault="00586067">
      <w:pPr>
        <w:rPr>
          <w:rFonts w:cstheme="minorHAnsi"/>
          <w:b/>
          <w:bCs/>
        </w:rPr>
      </w:pPr>
    </w:p>
    <w:p w14:paraId="5289FA3C" w14:textId="1D52C600" w:rsidR="00A9536A" w:rsidRPr="008345F1" w:rsidRDefault="00A9536A">
      <w:pPr>
        <w:rPr>
          <w:rFonts w:cstheme="minorHAnsi"/>
          <w:b/>
          <w:bCs/>
        </w:rPr>
      </w:pPr>
      <w:r w:rsidRPr="008345F1">
        <w:rPr>
          <w:rFonts w:cstheme="minorHAnsi"/>
          <w:b/>
          <w:bCs/>
        </w:rPr>
        <w:t xml:space="preserve">Response: </w:t>
      </w:r>
    </w:p>
    <w:p w14:paraId="1251C044" w14:textId="77777777" w:rsidR="00A9536A" w:rsidRPr="008345F1" w:rsidRDefault="00A9536A" w:rsidP="00A9536A">
      <w:pPr>
        <w:ind w:firstLine="720"/>
        <w:rPr>
          <w:rFonts w:cstheme="minorHAnsi"/>
        </w:rPr>
      </w:pPr>
      <w:r w:rsidRPr="008345F1">
        <w:rPr>
          <w:rFonts w:cstheme="minorHAnsi"/>
        </w:rPr>
        <w:t>L: The word of God for the people of God.</w:t>
      </w:r>
    </w:p>
    <w:p w14:paraId="6549BCD4" w14:textId="77777777" w:rsidR="00A9536A" w:rsidRPr="008345F1" w:rsidRDefault="00A9536A" w:rsidP="00A9536A">
      <w:pPr>
        <w:rPr>
          <w:rFonts w:cstheme="minorHAnsi"/>
          <w:b/>
          <w:bCs/>
        </w:rPr>
      </w:pPr>
      <w:r w:rsidRPr="008345F1">
        <w:rPr>
          <w:rFonts w:cstheme="minorHAnsi"/>
        </w:rPr>
        <w:tab/>
      </w:r>
      <w:r w:rsidRPr="008345F1">
        <w:rPr>
          <w:rFonts w:cstheme="minorHAnsi"/>
          <w:b/>
          <w:bCs/>
        </w:rPr>
        <w:t>P: Thanks be to God!</w:t>
      </w:r>
    </w:p>
    <w:p w14:paraId="44D18BD1" w14:textId="35EDB22F" w:rsidR="00586067" w:rsidRPr="008345F1" w:rsidRDefault="00586067">
      <w:pPr>
        <w:rPr>
          <w:rFonts w:cstheme="minorHAnsi"/>
          <w:b/>
          <w:bCs/>
        </w:rPr>
      </w:pPr>
    </w:p>
    <w:p w14:paraId="7AD98612" w14:textId="0614B71F" w:rsidR="00586067" w:rsidRPr="008345F1" w:rsidRDefault="00586067">
      <w:pPr>
        <w:rPr>
          <w:rFonts w:cstheme="minorHAnsi"/>
        </w:rPr>
      </w:pPr>
      <w:r w:rsidRPr="008345F1">
        <w:rPr>
          <w:rFonts w:cstheme="minorHAnsi"/>
          <w:b/>
          <w:bCs/>
        </w:rPr>
        <w:t>Christmas Carol</w:t>
      </w:r>
      <w:r w:rsidRPr="008345F1">
        <w:rPr>
          <w:rFonts w:cstheme="minorHAnsi"/>
          <w:b/>
          <w:bCs/>
        </w:rPr>
        <w:tab/>
      </w:r>
      <w:r w:rsidR="00640C0C" w:rsidRPr="008345F1">
        <w:rPr>
          <w:rFonts w:cstheme="minorHAnsi"/>
        </w:rPr>
        <w:t>O Little Town of Bethlehem</w:t>
      </w:r>
      <w:r w:rsidR="00640C0C" w:rsidRPr="008345F1">
        <w:rPr>
          <w:rFonts w:cstheme="minorHAnsi"/>
        </w:rPr>
        <w:tab/>
        <w:t>UMH #230</w:t>
      </w:r>
    </w:p>
    <w:p w14:paraId="4749B581" w14:textId="77777777" w:rsidR="00586067" w:rsidRPr="008345F1" w:rsidRDefault="00586067">
      <w:pPr>
        <w:rPr>
          <w:rFonts w:cstheme="minorHAnsi"/>
        </w:rPr>
      </w:pPr>
    </w:p>
    <w:p w14:paraId="58DDFFD5" w14:textId="188438E6" w:rsidR="00A14A09" w:rsidRPr="008345F1" w:rsidRDefault="00A14A09">
      <w:pPr>
        <w:rPr>
          <w:rFonts w:cstheme="minorHAnsi"/>
        </w:rPr>
      </w:pPr>
      <w:r w:rsidRPr="008345F1">
        <w:rPr>
          <w:rFonts w:cstheme="minorHAnsi"/>
          <w:b/>
          <w:bCs/>
        </w:rPr>
        <w:t>Message</w:t>
      </w:r>
      <w:r w:rsidR="00640C0C" w:rsidRPr="008345F1">
        <w:rPr>
          <w:rFonts w:cstheme="minorHAnsi"/>
          <w:b/>
          <w:bCs/>
        </w:rPr>
        <w:tab/>
      </w:r>
      <w:r w:rsidR="00640C0C" w:rsidRPr="008345F1">
        <w:rPr>
          <w:rFonts w:cstheme="minorHAnsi"/>
          <w:b/>
          <w:bCs/>
        </w:rPr>
        <w:tab/>
      </w:r>
      <w:r w:rsidR="00640C0C" w:rsidRPr="008345F1">
        <w:rPr>
          <w:rFonts w:cstheme="minorHAnsi"/>
        </w:rPr>
        <w:t>What do we have to give?</w:t>
      </w:r>
    </w:p>
    <w:p w14:paraId="57AC8105" w14:textId="2387970A" w:rsidR="00A14A09" w:rsidRPr="008345F1" w:rsidRDefault="00A14A09">
      <w:pPr>
        <w:rPr>
          <w:rFonts w:cstheme="minorHAnsi"/>
          <w:b/>
          <w:bCs/>
        </w:rPr>
      </w:pPr>
    </w:p>
    <w:p w14:paraId="23BA190D" w14:textId="097CB9A1" w:rsidR="00640C0C" w:rsidRPr="008345F1" w:rsidRDefault="00640C0C">
      <w:pPr>
        <w:rPr>
          <w:rFonts w:cstheme="minorHAnsi"/>
          <w:b/>
          <w:bCs/>
        </w:rPr>
      </w:pPr>
      <w:proofErr w:type="spellStart"/>
      <w:r w:rsidRPr="008345F1">
        <w:rPr>
          <w:rFonts w:cstheme="minorHAnsi"/>
          <w:b/>
          <w:bCs/>
        </w:rPr>
        <w:t>Weslyan</w:t>
      </w:r>
      <w:proofErr w:type="spellEnd"/>
      <w:r w:rsidRPr="008345F1">
        <w:rPr>
          <w:rFonts w:cstheme="minorHAnsi"/>
          <w:b/>
          <w:bCs/>
        </w:rPr>
        <w:t xml:space="preserve"> Covenant Prayer</w:t>
      </w:r>
    </w:p>
    <w:p w14:paraId="2D0C5C59" w14:textId="77777777" w:rsidR="00640C0C" w:rsidRPr="00640C0C" w:rsidRDefault="00640C0C" w:rsidP="00640C0C">
      <w:pPr>
        <w:rPr>
          <w:rFonts w:eastAsia="Times New Roman" w:cstheme="minorHAnsi"/>
        </w:rPr>
      </w:pPr>
      <w:r w:rsidRPr="00640C0C">
        <w:rPr>
          <w:rFonts w:eastAsia="Times New Roman" w:cstheme="minorHAnsi"/>
          <w:color w:val="343434"/>
          <w:shd w:val="clear" w:color="auto" w:fill="FFFFFF"/>
        </w:rPr>
        <w:t>I am no longer my own, but thine.</w:t>
      </w:r>
      <w:r w:rsidRPr="00640C0C">
        <w:rPr>
          <w:rFonts w:eastAsia="Times New Roman" w:cstheme="minorHAnsi"/>
          <w:color w:val="343434"/>
        </w:rPr>
        <w:br/>
      </w:r>
      <w:r w:rsidRPr="00640C0C">
        <w:rPr>
          <w:rFonts w:eastAsia="Times New Roman" w:cstheme="minorHAnsi"/>
          <w:color w:val="343434"/>
          <w:shd w:val="clear" w:color="auto" w:fill="FFFFFF"/>
        </w:rPr>
        <w:t>Put me to what thou wilt, rank me with whom thou wilt.</w:t>
      </w:r>
      <w:r w:rsidRPr="00640C0C">
        <w:rPr>
          <w:rFonts w:eastAsia="Times New Roman" w:cstheme="minorHAnsi"/>
          <w:color w:val="343434"/>
        </w:rPr>
        <w:br/>
      </w:r>
      <w:r w:rsidRPr="00640C0C">
        <w:rPr>
          <w:rFonts w:eastAsia="Times New Roman" w:cstheme="minorHAnsi"/>
          <w:color w:val="343434"/>
          <w:shd w:val="clear" w:color="auto" w:fill="FFFFFF"/>
        </w:rPr>
        <w:t>Put me to doing, put me to suffering.</w:t>
      </w:r>
      <w:r w:rsidRPr="00640C0C">
        <w:rPr>
          <w:rFonts w:eastAsia="Times New Roman" w:cstheme="minorHAnsi"/>
          <w:color w:val="343434"/>
        </w:rPr>
        <w:br/>
      </w:r>
      <w:r w:rsidRPr="00640C0C">
        <w:rPr>
          <w:rFonts w:eastAsia="Times New Roman" w:cstheme="minorHAnsi"/>
          <w:color w:val="343434"/>
          <w:shd w:val="clear" w:color="auto" w:fill="FFFFFF"/>
        </w:rPr>
        <w:t>Let me be employed by thee or laid aside for thee,</w:t>
      </w:r>
      <w:r w:rsidRPr="00640C0C">
        <w:rPr>
          <w:rFonts w:eastAsia="Times New Roman" w:cstheme="minorHAnsi"/>
          <w:color w:val="343434"/>
        </w:rPr>
        <w:br/>
      </w:r>
      <w:r w:rsidRPr="00640C0C">
        <w:rPr>
          <w:rFonts w:eastAsia="Times New Roman" w:cstheme="minorHAnsi"/>
          <w:color w:val="343434"/>
          <w:shd w:val="clear" w:color="auto" w:fill="FFFFFF"/>
        </w:rPr>
        <w:t>exalted for thee or brought low for thee.</w:t>
      </w:r>
      <w:r w:rsidRPr="00640C0C">
        <w:rPr>
          <w:rFonts w:eastAsia="Times New Roman" w:cstheme="minorHAnsi"/>
          <w:color w:val="343434"/>
        </w:rPr>
        <w:br/>
      </w:r>
      <w:r w:rsidRPr="00640C0C">
        <w:rPr>
          <w:rFonts w:eastAsia="Times New Roman" w:cstheme="minorHAnsi"/>
          <w:color w:val="343434"/>
          <w:shd w:val="clear" w:color="auto" w:fill="FFFFFF"/>
        </w:rPr>
        <w:t>Let me be full, let me be empty.</w:t>
      </w:r>
      <w:r w:rsidRPr="00640C0C">
        <w:rPr>
          <w:rFonts w:eastAsia="Times New Roman" w:cstheme="minorHAnsi"/>
          <w:color w:val="343434"/>
        </w:rPr>
        <w:br/>
      </w:r>
      <w:r w:rsidRPr="00640C0C">
        <w:rPr>
          <w:rFonts w:eastAsia="Times New Roman" w:cstheme="minorHAnsi"/>
          <w:color w:val="343434"/>
          <w:shd w:val="clear" w:color="auto" w:fill="FFFFFF"/>
        </w:rPr>
        <w:t>Let me have all things, let me have nothing.</w:t>
      </w:r>
      <w:r w:rsidRPr="00640C0C">
        <w:rPr>
          <w:rFonts w:eastAsia="Times New Roman" w:cstheme="minorHAnsi"/>
          <w:color w:val="343434"/>
        </w:rPr>
        <w:br/>
      </w:r>
      <w:r w:rsidRPr="00640C0C">
        <w:rPr>
          <w:rFonts w:eastAsia="Times New Roman" w:cstheme="minorHAnsi"/>
          <w:color w:val="343434"/>
          <w:shd w:val="clear" w:color="auto" w:fill="FFFFFF"/>
        </w:rPr>
        <w:t>I freely and heartily yield all things</w:t>
      </w:r>
      <w:r w:rsidRPr="00640C0C">
        <w:rPr>
          <w:rFonts w:eastAsia="Times New Roman" w:cstheme="minorHAnsi"/>
          <w:color w:val="343434"/>
        </w:rPr>
        <w:br/>
      </w:r>
      <w:r w:rsidRPr="00640C0C">
        <w:rPr>
          <w:rFonts w:eastAsia="Times New Roman" w:cstheme="minorHAnsi"/>
          <w:color w:val="343434"/>
          <w:shd w:val="clear" w:color="auto" w:fill="FFFFFF"/>
        </w:rPr>
        <w:t>to thy pleasure and disposal.</w:t>
      </w:r>
      <w:r w:rsidRPr="00640C0C">
        <w:rPr>
          <w:rFonts w:eastAsia="Times New Roman" w:cstheme="minorHAnsi"/>
          <w:color w:val="343434"/>
        </w:rPr>
        <w:br/>
      </w:r>
      <w:r w:rsidRPr="00640C0C">
        <w:rPr>
          <w:rFonts w:eastAsia="Times New Roman" w:cstheme="minorHAnsi"/>
          <w:color w:val="343434"/>
          <w:shd w:val="clear" w:color="auto" w:fill="FFFFFF"/>
        </w:rPr>
        <w:t>And now, O glorious and blessed God,</w:t>
      </w:r>
      <w:r w:rsidRPr="00640C0C">
        <w:rPr>
          <w:rFonts w:eastAsia="Times New Roman" w:cstheme="minorHAnsi"/>
          <w:color w:val="343434"/>
        </w:rPr>
        <w:br/>
      </w:r>
      <w:r w:rsidRPr="00640C0C">
        <w:rPr>
          <w:rFonts w:eastAsia="Times New Roman" w:cstheme="minorHAnsi"/>
          <w:color w:val="343434"/>
          <w:shd w:val="clear" w:color="auto" w:fill="FFFFFF"/>
        </w:rPr>
        <w:t>Father, Son, and Holy Spirit,</w:t>
      </w:r>
      <w:r w:rsidRPr="00640C0C">
        <w:rPr>
          <w:rFonts w:eastAsia="Times New Roman" w:cstheme="minorHAnsi"/>
          <w:color w:val="343434"/>
        </w:rPr>
        <w:br/>
      </w:r>
      <w:r w:rsidRPr="00640C0C">
        <w:rPr>
          <w:rFonts w:eastAsia="Times New Roman" w:cstheme="minorHAnsi"/>
          <w:color w:val="343434"/>
          <w:shd w:val="clear" w:color="auto" w:fill="FFFFFF"/>
        </w:rPr>
        <w:t>thou art mine, and I am thine. So be it.</w:t>
      </w:r>
      <w:r w:rsidRPr="00640C0C">
        <w:rPr>
          <w:rFonts w:eastAsia="Times New Roman" w:cstheme="minorHAnsi"/>
          <w:color w:val="343434"/>
        </w:rPr>
        <w:br/>
      </w:r>
      <w:r w:rsidRPr="00640C0C">
        <w:rPr>
          <w:rFonts w:eastAsia="Times New Roman" w:cstheme="minorHAnsi"/>
          <w:color w:val="343434"/>
          <w:shd w:val="clear" w:color="auto" w:fill="FFFFFF"/>
        </w:rPr>
        <w:t>And the covenant which I have made on earth,</w:t>
      </w:r>
      <w:r w:rsidRPr="00640C0C">
        <w:rPr>
          <w:rFonts w:eastAsia="Times New Roman" w:cstheme="minorHAnsi"/>
          <w:color w:val="343434"/>
        </w:rPr>
        <w:br/>
      </w:r>
      <w:r w:rsidRPr="00640C0C">
        <w:rPr>
          <w:rFonts w:eastAsia="Times New Roman" w:cstheme="minorHAnsi"/>
          <w:color w:val="343434"/>
          <w:shd w:val="clear" w:color="auto" w:fill="FFFFFF"/>
        </w:rPr>
        <w:t>let it be ratified in heaven. Amen.</w:t>
      </w:r>
    </w:p>
    <w:p w14:paraId="3660B0E5" w14:textId="69C61A9D" w:rsidR="00640C0C" w:rsidRPr="008345F1" w:rsidRDefault="00640C0C">
      <w:pPr>
        <w:rPr>
          <w:rFonts w:cstheme="minorHAnsi"/>
          <w:b/>
          <w:bCs/>
        </w:rPr>
      </w:pPr>
    </w:p>
    <w:p w14:paraId="0FDE7336" w14:textId="6FC39655" w:rsidR="00A14A09" w:rsidRPr="008345F1" w:rsidRDefault="00A14A09">
      <w:pPr>
        <w:rPr>
          <w:rFonts w:cstheme="minorHAnsi"/>
          <w:b/>
          <w:bCs/>
        </w:rPr>
      </w:pPr>
      <w:r w:rsidRPr="008345F1">
        <w:rPr>
          <w:rFonts w:cstheme="minorHAnsi"/>
          <w:b/>
          <w:bCs/>
        </w:rPr>
        <w:t>*Response</w:t>
      </w:r>
      <w:r w:rsidR="00640C0C" w:rsidRPr="008345F1">
        <w:rPr>
          <w:rFonts w:cstheme="minorHAnsi"/>
          <w:b/>
          <w:bCs/>
        </w:rPr>
        <w:tab/>
      </w:r>
      <w:r w:rsidR="00640C0C" w:rsidRPr="008345F1">
        <w:rPr>
          <w:rFonts w:cstheme="minorHAnsi"/>
          <w:b/>
          <w:bCs/>
        </w:rPr>
        <w:tab/>
      </w:r>
      <w:r w:rsidR="00640C0C" w:rsidRPr="008345F1">
        <w:rPr>
          <w:rFonts w:cstheme="minorHAnsi"/>
        </w:rPr>
        <w:t>We Three Kings</w:t>
      </w:r>
      <w:r w:rsidR="00640C0C" w:rsidRPr="008345F1">
        <w:rPr>
          <w:rFonts w:cstheme="minorHAnsi"/>
        </w:rPr>
        <w:tab/>
      </w:r>
      <w:r w:rsidR="00640C0C" w:rsidRPr="008345F1">
        <w:rPr>
          <w:rFonts w:cstheme="minorHAnsi"/>
        </w:rPr>
        <w:tab/>
        <w:t>UMH #254</w:t>
      </w:r>
    </w:p>
    <w:p w14:paraId="63F6A2A6" w14:textId="77777777" w:rsidR="00606D42" w:rsidRPr="008345F1" w:rsidRDefault="00606D42">
      <w:pPr>
        <w:rPr>
          <w:rFonts w:cstheme="minorHAnsi"/>
          <w:b/>
          <w:bCs/>
        </w:rPr>
      </w:pPr>
    </w:p>
    <w:p w14:paraId="0CFCAEBA" w14:textId="294356FB" w:rsidR="00A14A09" w:rsidRDefault="00586067">
      <w:pPr>
        <w:rPr>
          <w:rFonts w:cstheme="minorHAnsi"/>
          <w:b/>
          <w:bCs/>
        </w:rPr>
      </w:pPr>
      <w:r w:rsidRPr="008345F1">
        <w:rPr>
          <w:rFonts w:cstheme="minorHAnsi"/>
          <w:b/>
          <w:bCs/>
        </w:rPr>
        <w:t>Holy Communion</w:t>
      </w:r>
    </w:p>
    <w:p w14:paraId="1F4C1B2B" w14:textId="77777777" w:rsidR="00640C0C" w:rsidRPr="008345F1" w:rsidRDefault="00640C0C">
      <w:pPr>
        <w:rPr>
          <w:rFonts w:cstheme="minorHAnsi"/>
          <w:b/>
          <w:bCs/>
        </w:rPr>
      </w:pPr>
    </w:p>
    <w:p w14:paraId="54C7D961" w14:textId="77777777" w:rsidR="00A14A09" w:rsidRPr="008345F1" w:rsidRDefault="00A14A09">
      <w:pPr>
        <w:rPr>
          <w:rFonts w:cstheme="minorHAnsi"/>
          <w:b/>
          <w:bCs/>
        </w:rPr>
      </w:pPr>
      <w:r w:rsidRPr="008345F1">
        <w:rPr>
          <w:rFonts w:cstheme="minorHAnsi"/>
          <w:b/>
          <w:bCs/>
        </w:rPr>
        <w:t>Offering</w:t>
      </w:r>
    </w:p>
    <w:p w14:paraId="3E7FBE7F" w14:textId="77777777" w:rsidR="008345F1" w:rsidRPr="008345F1" w:rsidRDefault="008D23C6" w:rsidP="008345F1">
      <w:pPr>
        <w:pStyle w:val="ListParagraph"/>
        <w:numPr>
          <w:ilvl w:val="0"/>
          <w:numId w:val="2"/>
        </w:numPr>
        <w:rPr>
          <w:rFonts w:cstheme="minorHAnsi"/>
          <w:i/>
          <w:iCs/>
        </w:rPr>
      </w:pPr>
      <w:r w:rsidRPr="008345F1">
        <w:rPr>
          <w:rFonts w:cstheme="minorHAnsi"/>
          <w:i/>
          <w:iCs/>
        </w:rPr>
        <w:t>Offertory Sentence:</w:t>
      </w:r>
      <w:r w:rsidR="008345F1" w:rsidRPr="008345F1">
        <w:rPr>
          <w:rFonts w:cstheme="minorHAnsi"/>
          <w:i/>
          <w:iCs/>
        </w:rPr>
        <w:t xml:space="preserve"> God sent his only Son into the world to offer all the gift of salvation and grace. Having received God’s gracious gift, we give of ourselves and the blessings we celebrate.</w:t>
      </w:r>
    </w:p>
    <w:p w14:paraId="0A096F77" w14:textId="18D8569F" w:rsidR="008D23C6" w:rsidRPr="008345F1" w:rsidRDefault="008D23C6" w:rsidP="008345F1">
      <w:pPr>
        <w:pStyle w:val="ListParagraph"/>
        <w:numPr>
          <w:ilvl w:val="0"/>
          <w:numId w:val="2"/>
        </w:numPr>
        <w:rPr>
          <w:rFonts w:cstheme="minorHAnsi"/>
          <w:i/>
          <w:iCs/>
        </w:rPr>
      </w:pPr>
      <w:r w:rsidRPr="008345F1">
        <w:rPr>
          <w:rFonts w:cstheme="minorHAnsi"/>
          <w:i/>
          <w:iCs/>
        </w:rPr>
        <w:t>Offertory</w:t>
      </w:r>
      <w:r w:rsidR="008345F1" w:rsidRPr="008345F1">
        <w:rPr>
          <w:rFonts w:cstheme="minorHAnsi"/>
          <w:i/>
          <w:iCs/>
        </w:rPr>
        <w:t xml:space="preserve">: </w:t>
      </w:r>
      <w:r w:rsidR="008345F1" w:rsidRPr="008345F1">
        <w:rPr>
          <w:rFonts w:cstheme="minorHAnsi"/>
        </w:rPr>
        <w:t>Brightest and Best of the Stars of the Morning, Setting by J. Leavitt</w:t>
      </w:r>
    </w:p>
    <w:p w14:paraId="2705D50A" w14:textId="77777777" w:rsidR="006D5241" w:rsidRPr="008345F1" w:rsidRDefault="008D23C6" w:rsidP="006D5241">
      <w:pPr>
        <w:pStyle w:val="ListParagraph"/>
        <w:numPr>
          <w:ilvl w:val="0"/>
          <w:numId w:val="2"/>
        </w:numPr>
        <w:rPr>
          <w:rFonts w:cstheme="minorHAnsi"/>
          <w:i/>
          <w:iCs/>
        </w:rPr>
      </w:pPr>
      <w:r w:rsidRPr="008345F1">
        <w:rPr>
          <w:rFonts w:cstheme="minorHAnsi"/>
          <w:i/>
          <w:iCs/>
        </w:rPr>
        <w:t>Doxology</w:t>
      </w:r>
      <w:r w:rsidR="006D5241" w:rsidRPr="008345F1">
        <w:rPr>
          <w:rFonts w:cstheme="minorHAnsi"/>
          <w:i/>
          <w:iCs/>
        </w:rPr>
        <w:t xml:space="preserve">: </w:t>
      </w:r>
      <w:r w:rsidR="006D5241" w:rsidRPr="008345F1">
        <w:rPr>
          <w:rFonts w:cstheme="minorHAnsi"/>
          <w:b/>
          <w:bCs/>
          <w:i/>
          <w:iCs/>
        </w:rPr>
        <w:t>Praise God, from whom all blessings flow; Praise God, all creatures here below; Alleluia! Alleluia! Praise, God, the source of all our gifts! Praise Jesus Christ, whose power uplifts! Praise the Spirit, Holy Spirit! Alleluia! Alleluia! Alleluia!</w:t>
      </w:r>
    </w:p>
    <w:p w14:paraId="25CAABF0" w14:textId="21938A23" w:rsidR="008D23C6" w:rsidRPr="008345F1" w:rsidRDefault="008D23C6" w:rsidP="008D23C6">
      <w:pPr>
        <w:pStyle w:val="ListParagraph"/>
        <w:numPr>
          <w:ilvl w:val="0"/>
          <w:numId w:val="2"/>
        </w:numPr>
        <w:rPr>
          <w:rFonts w:cstheme="minorHAnsi"/>
          <w:i/>
          <w:iCs/>
        </w:rPr>
      </w:pPr>
      <w:r w:rsidRPr="008345F1">
        <w:rPr>
          <w:rFonts w:cstheme="minorHAnsi"/>
          <w:i/>
          <w:iCs/>
        </w:rPr>
        <w:t>Offertory Prayer:</w:t>
      </w:r>
      <w:r w:rsidR="008345F1" w:rsidRPr="008345F1">
        <w:rPr>
          <w:rFonts w:cstheme="minorHAnsi"/>
          <w:i/>
          <w:iCs/>
        </w:rPr>
        <w:t xml:space="preserve"> Gracious God whose gifts overflow and surround us each day. Bless these offerings of our faith that they may truly serve our neighbors and in serving them, honor you. Amen.</w:t>
      </w:r>
    </w:p>
    <w:p w14:paraId="6B32DEB7" w14:textId="77777777" w:rsidR="008D23C6" w:rsidRPr="008345F1" w:rsidRDefault="008D23C6" w:rsidP="008D23C6">
      <w:pPr>
        <w:pStyle w:val="ListParagraph"/>
        <w:rPr>
          <w:rFonts w:cstheme="minorHAnsi"/>
          <w:b/>
          <w:bCs/>
        </w:rPr>
      </w:pPr>
    </w:p>
    <w:p w14:paraId="19970C17" w14:textId="411C2D3A" w:rsidR="00A14A09" w:rsidRPr="008345F1" w:rsidRDefault="00A14A09">
      <w:pPr>
        <w:rPr>
          <w:rFonts w:cstheme="minorHAnsi"/>
          <w:b/>
          <w:bCs/>
        </w:rPr>
      </w:pPr>
      <w:r w:rsidRPr="008345F1">
        <w:rPr>
          <w:rFonts w:cstheme="minorHAnsi"/>
          <w:b/>
          <w:bCs/>
        </w:rPr>
        <w:t>*Closing Hymn</w:t>
      </w:r>
      <w:r w:rsidR="00640C0C" w:rsidRPr="008345F1">
        <w:rPr>
          <w:rFonts w:cstheme="minorHAnsi"/>
          <w:b/>
          <w:bCs/>
        </w:rPr>
        <w:tab/>
      </w:r>
      <w:r w:rsidR="00640C0C" w:rsidRPr="008345F1">
        <w:rPr>
          <w:rFonts w:cstheme="minorHAnsi"/>
        </w:rPr>
        <w:t>Go, Tell it on the Mountain</w:t>
      </w:r>
      <w:r w:rsidR="00640C0C" w:rsidRPr="008345F1">
        <w:rPr>
          <w:rFonts w:cstheme="minorHAnsi"/>
        </w:rPr>
        <w:tab/>
        <w:t>UMH #251</w:t>
      </w:r>
    </w:p>
    <w:p w14:paraId="52B7A0B3" w14:textId="77777777" w:rsidR="00A14A09" w:rsidRPr="008345F1" w:rsidRDefault="00A14A09">
      <w:pPr>
        <w:rPr>
          <w:rFonts w:cstheme="minorHAnsi"/>
          <w:b/>
          <w:bCs/>
        </w:rPr>
      </w:pPr>
    </w:p>
    <w:p w14:paraId="699CE4C4" w14:textId="70FFEB1A" w:rsidR="00A14A09" w:rsidRPr="008345F1" w:rsidRDefault="00A14A09">
      <w:pPr>
        <w:rPr>
          <w:rFonts w:cstheme="minorHAnsi"/>
          <w:b/>
          <w:bCs/>
        </w:rPr>
      </w:pPr>
      <w:r w:rsidRPr="008345F1">
        <w:rPr>
          <w:rFonts w:cstheme="minorHAnsi"/>
          <w:b/>
          <w:bCs/>
        </w:rPr>
        <w:t>*Benediction</w:t>
      </w:r>
    </w:p>
    <w:p w14:paraId="43012911" w14:textId="77777777" w:rsidR="00535FCC" w:rsidRPr="008345F1" w:rsidRDefault="00535FCC">
      <w:pPr>
        <w:rPr>
          <w:rFonts w:cstheme="minorHAnsi"/>
          <w:b/>
          <w:bCs/>
        </w:rPr>
      </w:pPr>
    </w:p>
    <w:p w14:paraId="1E91404D" w14:textId="65F44D4D" w:rsidR="00535FCC" w:rsidRPr="008345F1" w:rsidRDefault="00535FCC">
      <w:pPr>
        <w:rPr>
          <w:rFonts w:cstheme="minorHAnsi"/>
          <w:b/>
          <w:bCs/>
        </w:rPr>
      </w:pPr>
      <w:r w:rsidRPr="008345F1">
        <w:rPr>
          <w:rFonts w:cstheme="minorHAnsi"/>
          <w:b/>
          <w:bCs/>
        </w:rPr>
        <w:t>Postlude</w:t>
      </w:r>
      <w:r w:rsidR="008345F1" w:rsidRPr="008345F1">
        <w:rPr>
          <w:rFonts w:cstheme="minorHAnsi"/>
          <w:b/>
          <w:bCs/>
        </w:rPr>
        <w:tab/>
      </w:r>
      <w:r w:rsidR="008345F1" w:rsidRPr="008345F1">
        <w:rPr>
          <w:rFonts w:cstheme="minorHAnsi"/>
        </w:rPr>
        <w:t>Joy to the World</w:t>
      </w:r>
    </w:p>
    <w:sectPr w:rsidR="00535FCC" w:rsidRPr="008345F1"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5C84" w14:textId="77777777" w:rsidR="00AC2297" w:rsidRDefault="00AC2297" w:rsidP="00586067">
      <w:r>
        <w:separator/>
      </w:r>
    </w:p>
  </w:endnote>
  <w:endnote w:type="continuationSeparator" w:id="0">
    <w:p w14:paraId="24AD983C" w14:textId="77777777" w:rsidR="00AC2297" w:rsidRDefault="00AC2297" w:rsidP="0058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FCF3" w14:textId="77777777" w:rsidR="00AC2297" w:rsidRDefault="00AC2297" w:rsidP="00586067">
      <w:r>
        <w:separator/>
      </w:r>
    </w:p>
  </w:footnote>
  <w:footnote w:type="continuationSeparator" w:id="0">
    <w:p w14:paraId="196B492E" w14:textId="77777777" w:rsidR="00AC2297" w:rsidRDefault="00AC2297" w:rsidP="0058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67"/>
    <w:rsid w:val="000D6D03"/>
    <w:rsid w:val="000D74AE"/>
    <w:rsid w:val="00535FCC"/>
    <w:rsid w:val="00586067"/>
    <w:rsid w:val="00606D42"/>
    <w:rsid w:val="00640C0C"/>
    <w:rsid w:val="006D5241"/>
    <w:rsid w:val="006E7AE4"/>
    <w:rsid w:val="00714CED"/>
    <w:rsid w:val="007B2746"/>
    <w:rsid w:val="00823871"/>
    <w:rsid w:val="008345F1"/>
    <w:rsid w:val="00886226"/>
    <w:rsid w:val="008D23C6"/>
    <w:rsid w:val="00907062"/>
    <w:rsid w:val="00A14A09"/>
    <w:rsid w:val="00A9536A"/>
    <w:rsid w:val="00AC2297"/>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140A7"/>
  <w15:chartTrackingRefBased/>
  <w15:docId w15:val="{B8493DEF-9A2A-5248-A06C-D97ABBC1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Hyperlink">
    <w:name w:val="Hyperlink"/>
    <w:basedOn w:val="DefaultParagraphFont"/>
    <w:uiPriority w:val="99"/>
    <w:unhideWhenUsed/>
    <w:rsid w:val="00586067"/>
    <w:rPr>
      <w:color w:val="0563C1" w:themeColor="hyperlink"/>
      <w:u w:val="single"/>
    </w:rPr>
  </w:style>
  <w:style w:type="paragraph" w:styleId="NoSpacing">
    <w:name w:val="No Spacing"/>
    <w:uiPriority w:val="1"/>
    <w:qFormat/>
    <w:rsid w:val="00586067"/>
    <w:rPr>
      <w:sz w:val="22"/>
      <w:szCs w:val="22"/>
    </w:rPr>
  </w:style>
  <w:style w:type="paragraph" w:styleId="NormalWeb">
    <w:name w:val="Normal (Web)"/>
    <w:basedOn w:val="Normal"/>
    <w:uiPriority w:val="99"/>
    <w:unhideWhenUsed/>
    <w:rsid w:val="005860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86067"/>
    <w:rPr>
      <w:i/>
      <w:iCs/>
    </w:rPr>
  </w:style>
  <w:style w:type="character" w:styleId="Strong">
    <w:name w:val="Strong"/>
    <w:basedOn w:val="DefaultParagraphFont"/>
    <w:uiPriority w:val="22"/>
    <w:qFormat/>
    <w:rsid w:val="00586067"/>
    <w:rPr>
      <w:b/>
      <w:bCs/>
    </w:rPr>
  </w:style>
  <w:style w:type="character" w:customStyle="1" w:styleId="apple-converted-space">
    <w:name w:val="apple-converted-space"/>
    <w:basedOn w:val="DefaultParagraphFont"/>
    <w:rsid w:val="0064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12396">
      <w:bodyDiv w:val="1"/>
      <w:marLeft w:val="0"/>
      <w:marRight w:val="0"/>
      <w:marTop w:val="0"/>
      <w:marBottom w:val="0"/>
      <w:divBdr>
        <w:top w:val="none" w:sz="0" w:space="0" w:color="auto"/>
        <w:left w:val="none" w:sz="0" w:space="0" w:color="auto"/>
        <w:bottom w:val="none" w:sz="0" w:space="0" w:color="auto"/>
        <w:right w:val="none" w:sz="0" w:space="0" w:color="auto"/>
      </w:divBdr>
    </w:div>
    <w:div w:id="695036180">
      <w:bodyDiv w:val="1"/>
      <w:marLeft w:val="0"/>
      <w:marRight w:val="0"/>
      <w:marTop w:val="0"/>
      <w:marBottom w:val="0"/>
      <w:divBdr>
        <w:top w:val="none" w:sz="0" w:space="0" w:color="auto"/>
        <w:left w:val="none" w:sz="0" w:space="0" w:color="auto"/>
        <w:bottom w:val="none" w:sz="0" w:space="0" w:color="auto"/>
        <w:right w:val="none" w:sz="0" w:space="0" w:color="auto"/>
      </w:divBdr>
    </w:div>
    <w:div w:id="1281885082">
      <w:bodyDiv w:val="1"/>
      <w:marLeft w:val="0"/>
      <w:marRight w:val="0"/>
      <w:marTop w:val="0"/>
      <w:marBottom w:val="0"/>
      <w:divBdr>
        <w:top w:val="none" w:sz="0" w:space="0" w:color="auto"/>
        <w:left w:val="none" w:sz="0" w:space="0" w:color="auto"/>
        <w:bottom w:val="none" w:sz="0" w:space="0" w:color="auto"/>
        <w:right w:val="none" w:sz="0" w:space="0" w:color="auto"/>
      </w:divBdr>
    </w:div>
    <w:div w:id="1611817356">
      <w:bodyDiv w:val="1"/>
      <w:marLeft w:val="0"/>
      <w:marRight w:val="0"/>
      <w:marTop w:val="0"/>
      <w:marBottom w:val="0"/>
      <w:divBdr>
        <w:top w:val="none" w:sz="0" w:space="0" w:color="auto"/>
        <w:left w:val="none" w:sz="0" w:space="0" w:color="auto"/>
        <w:bottom w:val="none" w:sz="0" w:space="0" w:color="auto"/>
        <w:right w:val="none" w:sz="0" w:space="0" w:color="auto"/>
      </w:divBdr>
    </w:div>
    <w:div w:id="20203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99915630303&amp;sa=D&amp;source=calendar&amp;usd=2&amp;usg=AOvVaw1CTHrqOyY-g-qWl1hrOzLR" TargetMode="External"/><Relationship Id="rId3" Type="http://schemas.openxmlformats.org/officeDocument/2006/relationships/settings" Target="settings.xml"/><Relationship Id="rId7" Type="http://schemas.openxmlformats.org/officeDocument/2006/relationships/hyperlink" Target="https://www.google.com/url?q=https://zoom.us/j/91080944329&amp;sa=D&amp;source=calendar&amp;usd=2&amp;usg=AOvVaw3ZFoj9mrJq5FaaXyXoQyz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BibleStudyGraceL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28</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3</cp:revision>
  <cp:lastPrinted>2020-12-18T19:06:00Z</cp:lastPrinted>
  <dcterms:created xsi:type="dcterms:W3CDTF">2020-12-20T07:46:00Z</dcterms:created>
  <dcterms:modified xsi:type="dcterms:W3CDTF">2021-01-03T07:55:00Z</dcterms:modified>
</cp:coreProperties>
</file>