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79F1A" w14:textId="77777777" w:rsidR="00345DA0" w:rsidRPr="00345DA0" w:rsidRDefault="00345DA0" w:rsidP="00345DA0">
      <w:pPr>
        <w:jc w:val="center"/>
        <w:rPr>
          <w:rFonts w:ascii="Times New Roman" w:eastAsia="Times New Roman" w:hAnsi="Times New Roman" w:cs="Times New Roman"/>
        </w:rPr>
      </w:pPr>
      <w:r w:rsidRPr="00345DA0">
        <w:rPr>
          <w:rFonts w:ascii="Comic Sans MS" w:eastAsia="Times New Roman" w:hAnsi="Comic Sans MS" w:cs="Times New Roman"/>
          <w:color w:val="000000"/>
          <w:sz w:val="48"/>
          <w:szCs w:val="48"/>
        </w:rPr>
        <w:t>Seeds and Mirrors...</w:t>
      </w:r>
    </w:p>
    <w:p w14:paraId="00EF7840" w14:textId="77777777" w:rsidR="00345DA0" w:rsidRPr="00345DA0" w:rsidRDefault="00345DA0" w:rsidP="00345DA0">
      <w:pPr>
        <w:jc w:val="center"/>
        <w:rPr>
          <w:rFonts w:ascii="Times New Roman" w:eastAsia="Times New Roman" w:hAnsi="Times New Roman" w:cs="Times New Roman"/>
        </w:rPr>
      </w:pPr>
      <w:r w:rsidRPr="00345DA0">
        <w:rPr>
          <w:rFonts w:ascii="Comic Sans MS" w:eastAsia="Times New Roman" w:hAnsi="Comic Sans MS" w:cs="Times New Roman"/>
          <w:color w:val="000000"/>
        </w:rPr>
        <w:t>June 13th, 2021</w:t>
      </w:r>
    </w:p>
    <w:p w14:paraId="7DE4CD85"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color w:val="000000"/>
        </w:rPr>
        <w:t> </w:t>
      </w:r>
    </w:p>
    <w:p w14:paraId="4DAD4FD8"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Chimes</w:t>
      </w:r>
    </w:p>
    <w:p w14:paraId="0CDCDF79"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1075DBCF"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Greeting</w:t>
      </w:r>
    </w:p>
    <w:p w14:paraId="147E462E"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color w:val="222222"/>
          <w:shd w:val="clear" w:color="auto" w:fill="FFFFFF"/>
        </w:rPr>
        <w:t>L:</w:t>
      </w:r>
      <w:r w:rsidRPr="00345DA0">
        <w:rPr>
          <w:rFonts w:ascii="Georgia" w:eastAsia="Times New Roman" w:hAnsi="Georgia" w:cs="Times New Roman"/>
          <w:color w:val="222222"/>
          <w:shd w:val="clear" w:color="auto" w:fill="FFFFFF"/>
        </w:rPr>
        <w:tab/>
        <w:t>The Holy One, defender of the poor and needy,</w:t>
      </w:r>
    </w:p>
    <w:p w14:paraId="4B570C1B" w14:textId="77777777" w:rsidR="00345DA0" w:rsidRPr="00345DA0" w:rsidRDefault="00345DA0" w:rsidP="00345DA0">
      <w:pPr>
        <w:ind w:firstLine="720"/>
        <w:rPr>
          <w:rFonts w:ascii="Times New Roman" w:eastAsia="Times New Roman" w:hAnsi="Times New Roman" w:cs="Times New Roman"/>
        </w:rPr>
      </w:pPr>
      <w:r w:rsidRPr="00345DA0">
        <w:rPr>
          <w:rFonts w:ascii="Georgia" w:eastAsia="Times New Roman" w:hAnsi="Georgia" w:cs="Times New Roman"/>
          <w:color w:val="222222"/>
          <w:shd w:val="clear" w:color="auto" w:fill="FFFFFF"/>
        </w:rPr>
        <w:t>calls us to gather now.</w:t>
      </w:r>
    </w:p>
    <w:p w14:paraId="657846E4"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222222"/>
        </w:rPr>
        <w:t>P:</w:t>
      </w:r>
      <w:r w:rsidRPr="00345DA0">
        <w:rPr>
          <w:rFonts w:ascii="Georgia" w:eastAsia="Times New Roman" w:hAnsi="Georgia" w:cs="Times New Roman"/>
          <w:b/>
          <w:bCs/>
          <w:color w:val="222222"/>
        </w:rPr>
        <w:tab/>
        <w:t>We come, thankful to be a part </w:t>
      </w:r>
    </w:p>
    <w:p w14:paraId="524485EC" w14:textId="77777777" w:rsidR="00345DA0" w:rsidRPr="00345DA0" w:rsidRDefault="00345DA0" w:rsidP="00345DA0">
      <w:pPr>
        <w:ind w:firstLine="720"/>
        <w:rPr>
          <w:rFonts w:ascii="Times New Roman" w:eastAsia="Times New Roman" w:hAnsi="Times New Roman" w:cs="Times New Roman"/>
        </w:rPr>
      </w:pPr>
      <w:r w:rsidRPr="00345DA0">
        <w:rPr>
          <w:rFonts w:ascii="Georgia" w:eastAsia="Times New Roman" w:hAnsi="Georgia" w:cs="Times New Roman"/>
          <w:b/>
          <w:bCs/>
          <w:color w:val="222222"/>
        </w:rPr>
        <w:t>of this family of faith.</w:t>
      </w:r>
    </w:p>
    <w:p w14:paraId="29D29A8F"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0F80220A"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Prelude</w:t>
      </w:r>
    </w:p>
    <w:p w14:paraId="41A6950D"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2EB0EF23"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Welcome &amp; Sharing the Life of the Church</w:t>
      </w:r>
    </w:p>
    <w:p w14:paraId="54D2DC44"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 xml:space="preserve">-   </w:t>
      </w:r>
      <w:r w:rsidRPr="00345DA0">
        <w:rPr>
          <w:rFonts w:ascii="Georgia" w:eastAsia="Times New Roman" w:hAnsi="Georgia" w:cs="Times New Roman"/>
          <w:color w:val="000000"/>
        </w:rPr>
        <w:tab/>
        <w:t>Small Group Meeting</w:t>
      </w:r>
      <w:r w:rsidRPr="00345DA0">
        <w:rPr>
          <w:rFonts w:ascii="Georgia" w:eastAsia="Times New Roman" w:hAnsi="Georgia" w:cs="Times New Roman"/>
          <w:color w:val="000000"/>
        </w:rPr>
        <w:tab/>
      </w:r>
    </w:p>
    <w:p w14:paraId="385912A4"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w:t>
      </w:r>
      <w:r w:rsidRPr="00345DA0">
        <w:rPr>
          <w:rFonts w:ascii="Georgia" w:eastAsia="Times New Roman" w:hAnsi="Georgia" w:cs="Times New Roman"/>
          <w:color w:val="000000"/>
        </w:rPr>
        <w:tab/>
        <w:t>Bixby Towers</w:t>
      </w:r>
    </w:p>
    <w:p w14:paraId="4C2CF3AC"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w:t>
      </w:r>
      <w:r w:rsidRPr="00345DA0">
        <w:rPr>
          <w:rFonts w:ascii="Georgia" w:eastAsia="Times New Roman" w:hAnsi="Georgia" w:cs="Times New Roman"/>
          <w:color w:val="000000"/>
        </w:rPr>
        <w:tab/>
        <w:t>Room Preparation Volunteers</w:t>
      </w:r>
    </w:p>
    <w:p w14:paraId="738CDC02"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w:t>
      </w:r>
      <w:r w:rsidRPr="00345DA0">
        <w:rPr>
          <w:rFonts w:ascii="Georgia" w:eastAsia="Times New Roman" w:hAnsi="Georgia" w:cs="Times New Roman"/>
          <w:color w:val="000000"/>
        </w:rPr>
        <w:tab/>
        <w:t>Special Presentation</w:t>
      </w:r>
    </w:p>
    <w:p w14:paraId="7DE12059" w14:textId="77777777" w:rsidR="00345DA0" w:rsidRPr="00345DA0" w:rsidRDefault="00345DA0" w:rsidP="00345DA0">
      <w:pPr>
        <w:ind w:left="1080"/>
        <w:rPr>
          <w:rFonts w:ascii="Times New Roman" w:eastAsia="Times New Roman" w:hAnsi="Times New Roman" w:cs="Times New Roman"/>
        </w:rPr>
      </w:pPr>
      <w:r w:rsidRPr="00345DA0">
        <w:rPr>
          <w:rFonts w:ascii="Georgia" w:eastAsia="Times New Roman" w:hAnsi="Georgia" w:cs="Times New Roman"/>
          <w:color w:val="000000"/>
        </w:rPr>
        <w:t>     </w:t>
      </w:r>
      <w:r w:rsidRPr="00345DA0">
        <w:rPr>
          <w:rFonts w:ascii="Georgia" w:eastAsia="Times New Roman" w:hAnsi="Georgia" w:cs="Times New Roman"/>
          <w:color w:val="000000"/>
        </w:rPr>
        <w:tab/>
      </w:r>
      <w:r w:rsidRPr="00345DA0">
        <w:rPr>
          <w:rFonts w:ascii="Georgia" w:eastAsia="Times New Roman" w:hAnsi="Georgia" w:cs="Times New Roman"/>
          <w:b/>
          <w:bCs/>
          <w:color w:val="000000"/>
        </w:rPr>
        <w:t> </w:t>
      </w:r>
    </w:p>
    <w:p w14:paraId="40A2FEA0"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*Invitation to Worship</w:t>
      </w:r>
    </w:p>
    <w:p w14:paraId="480F298D"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color w:val="222222"/>
        </w:rPr>
        <w:t xml:space="preserve">L: </w:t>
      </w:r>
      <w:r w:rsidRPr="00345DA0">
        <w:rPr>
          <w:rFonts w:ascii="Georgia" w:eastAsia="Times New Roman" w:hAnsi="Georgia" w:cs="Times New Roman"/>
          <w:color w:val="222222"/>
        </w:rPr>
        <w:tab/>
        <w:t>This is the day that the Lord has made!</w:t>
      </w:r>
    </w:p>
    <w:p w14:paraId="08B9CF82"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222222"/>
        </w:rPr>
        <w:t xml:space="preserve">P: </w:t>
      </w:r>
      <w:r w:rsidRPr="00345DA0">
        <w:rPr>
          <w:rFonts w:ascii="Georgia" w:eastAsia="Times New Roman" w:hAnsi="Georgia" w:cs="Times New Roman"/>
          <w:b/>
          <w:bCs/>
          <w:color w:val="222222"/>
        </w:rPr>
        <w:tab/>
        <w:t>Let us rejoice and be glad in it!</w:t>
      </w:r>
    </w:p>
    <w:p w14:paraId="5B5A5410"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color w:val="222222"/>
        </w:rPr>
        <w:t xml:space="preserve">L: </w:t>
      </w:r>
      <w:r w:rsidRPr="00345DA0">
        <w:rPr>
          <w:rFonts w:ascii="Georgia" w:eastAsia="Times New Roman" w:hAnsi="Georgia" w:cs="Times New Roman"/>
          <w:color w:val="222222"/>
        </w:rPr>
        <w:tab/>
        <w:t>This is a day of new beginnings!</w:t>
      </w:r>
    </w:p>
    <w:p w14:paraId="3357DF9A"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222222"/>
        </w:rPr>
        <w:t xml:space="preserve">P: </w:t>
      </w:r>
      <w:r w:rsidRPr="00345DA0">
        <w:rPr>
          <w:rFonts w:ascii="Georgia" w:eastAsia="Times New Roman" w:hAnsi="Georgia" w:cs="Times New Roman"/>
          <w:b/>
          <w:bCs/>
          <w:color w:val="222222"/>
        </w:rPr>
        <w:tab/>
        <w:t>This is a time for growing into new disciples for Jesus.</w:t>
      </w:r>
    </w:p>
    <w:p w14:paraId="4D29DF1A"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color w:val="222222"/>
        </w:rPr>
        <w:t xml:space="preserve">L: </w:t>
      </w:r>
      <w:r w:rsidRPr="00345DA0">
        <w:rPr>
          <w:rFonts w:ascii="Georgia" w:eastAsia="Times New Roman" w:hAnsi="Georgia" w:cs="Times New Roman"/>
          <w:color w:val="222222"/>
        </w:rPr>
        <w:tab/>
        <w:t>Come, let us prepare ourselves for worship</w:t>
      </w:r>
    </w:p>
    <w:p w14:paraId="5A60BF36"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222222"/>
        </w:rPr>
        <w:t xml:space="preserve">P: </w:t>
      </w:r>
      <w:r w:rsidRPr="00345DA0">
        <w:rPr>
          <w:rFonts w:ascii="Georgia" w:eastAsia="Times New Roman" w:hAnsi="Georgia" w:cs="Times New Roman"/>
          <w:b/>
          <w:bCs/>
          <w:color w:val="222222"/>
        </w:rPr>
        <w:tab/>
        <w:t>Let us be prepared for service to God. AMEN.</w:t>
      </w:r>
    </w:p>
    <w:p w14:paraId="4C94617E"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736D07AC"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*Opening Hymn</w:t>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color w:val="000000"/>
        </w:rPr>
        <w:t xml:space="preserve">This is the day! </w:t>
      </w:r>
      <w:r w:rsidRPr="00345DA0">
        <w:rPr>
          <w:rFonts w:ascii="Georgia" w:eastAsia="Times New Roman" w:hAnsi="Georgia" w:cs="Times New Roman"/>
          <w:color w:val="000000"/>
        </w:rPr>
        <w:tab/>
      </w:r>
      <w:r w:rsidRPr="00345DA0">
        <w:rPr>
          <w:rFonts w:ascii="Georgia" w:eastAsia="Times New Roman" w:hAnsi="Georgia" w:cs="Times New Roman"/>
          <w:color w:val="000000"/>
        </w:rPr>
        <w:tab/>
      </w:r>
      <w:r w:rsidRPr="00345DA0">
        <w:rPr>
          <w:rFonts w:ascii="Georgia" w:eastAsia="Times New Roman" w:hAnsi="Georgia" w:cs="Times New Roman"/>
          <w:color w:val="000000"/>
        </w:rPr>
        <w:tab/>
        <w:t>UMH #657</w:t>
      </w:r>
      <w:r w:rsidRPr="00345DA0">
        <w:rPr>
          <w:rFonts w:ascii="Georgia" w:eastAsia="Times New Roman" w:hAnsi="Georgia" w:cs="Times New Roman"/>
          <w:b/>
          <w:bCs/>
          <w:color w:val="000000"/>
        </w:rPr>
        <w:t> </w:t>
      </w:r>
    </w:p>
    <w:p w14:paraId="38CC36B7" w14:textId="77777777" w:rsidR="00345DA0" w:rsidRPr="00345DA0" w:rsidRDefault="00345DA0" w:rsidP="00345DA0">
      <w:pPr>
        <w:rPr>
          <w:rFonts w:ascii="Times New Roman" w:eastAsia="Times New Roman" w:hAnsi="Times New Roman" w:cs="Times New Roman"/>
        </w:rPr>
      </w:pPr>
    </w:p>
    <w:p w14:paraId="0D5BCD3F"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*Opening Prayer</w:t>
      </w:r>
    </w:p>
    <w:p w14:paraId="15DD974C"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r w:rsidRPr="00345DA0">
        <w:rPr>
          <w:rFonts w:ascii="Georgia" w:eastAsia="Times New Roman" w:hAnsi="Georgia" w:cs="Times New Roman"/>
          <w:b/>
          <w:bCs/>
          <w:color w:val="222222"/>
          <w:shd w:val="clear" w:color="auto" w:fill="FFFFFF"/>
        </w:rPr>
        <w:t xml:space="preserve">Lord, we come this day, having seen the miracles of everyday creation in our world. We </w:t>
      </w:r>
      <w:r w:rsidRPr="00345DA0">
        <w:rPr>
          <w:rFonts w:ascii="Georgia" w:eastAsia="Times New Roman" w:hAnsi="Georgia" w:cs="Times New Roman"/>
          <w:b/>
          <w:bCs/>
          <w:color w:val="222222"/>
        </w:rPr>
        <w:t>have enjoyed both the bright sunshine and the gentle rains. We have marveled over the beauty of flowers and the complexity of your creation. Make our hearts ready to receive your word for us, that we may go forth from this place ready to joyfully serve you all of our days. AMEN.</w:t>
      </w:r>
    </w:p>
    <w:p w14:paraId="7101F4EE" w14:textId="77777777" w:rsidR="00345DA0" w:rsidRPr="00345DA0" w:rsidRDefault="00345DA0" w:rsidP="00345DA0">
      <w:pPr>
        <w:rPr>
          <w:rFonts w:ascii="Times New Roman" w:eastAsia="Times New Roman" w:hAnsi="Times New Roman" w:cs="Times New Roman"/>
        </w:rPr>
      </w:pPr>
    </w:p>
    <w:p w14:paraId="731E42BF"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Children’s Moments</w:t>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color w:val="000000"/>
        </w:rPr>
        <w:t>Seeds and Mirrors… Part 1</w:t>
      </w:r>
    </w:p>
    <w:p w14:paraId="6AF395FD"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1DCE0DD0"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Special Music</w:t>
      </w:r>
    </w:p>
    <w:p w14:paraId="04F4A4A1"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385C7394"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Scripture</w:t>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t>Mark 4:26-34</w:t>
      </w:r>
    </w:p>
    <w:p w14:paraId="4DCACC5B" w14:textId="77777777" w:rsidR="00345DA0" w:rsidRPr="00345DA0" w:rsidRDefault="00345DA0" w:rsidP="00345DA0">
      <w:pPr>
        <w:jc w:val="both"/>
        <w:rPr>
          <w:rFonts w:ascii="Times New Roman" w:eastAsia="Times New Roman" w:hAnsi="Times New Roman" w:cs="Times New Roman"/>
        </w:rPr>
      </w:pPr>
      <w:r w:rsidRPr="00345DA0">
        <w:rPr>
          <w:rFonts w:ascii="Georgia" w:eastAsia="Times New Roman" w:hAnsi="Georgia" w:cs="Times New Roman"/>
          <w:color w:val="000000"/>
          <w:sz w:val="14"/>
          <w:szCs w:val="14"/>
          <w:vertAlign w:val="superscript"/>
        </w:rPr>
        <w:t xml:space="preserve">26 </w:t>
      </w:r>
      <w:r w:rsidRPr="00345DA0">
        <w:rPr>
          <w:rFonts w:ascii="Georgia" w:eastAsia="Times New Roman" w:hAnsi="Georgia" w:cs="Times New Roman"/>
          <w:color w:val="000000"/>
        </w:rPr>
        <w:t xml:space="preserve">He also said, </w:t>
      </w:r>
      <w:r w:rsidRPr="00345DA0">
        <w:rPr>
          <w:rFonts w:ascii="Georgia" w:eastAsia="Times New Roman" w:hAnsi="Georgia" w:cs="Times New Roman"/>
          <w:color w:val="FF0000"/>
        </w:rPr>
        <w:t xml:space="preserve">“The kingdom of God is as if someone would scatter seed on the ground, </w:t>
      </w:r>
      <w:r w:rsidRPr="00345DA0">
        <w:rPr>
          <w:rFonts w:ascii="Georgia" w:eastAsia="Times New Roman" w:hAnsi="Georgia" w:cs="Times New Roman"/>
          <w:color w:val="FF0000"/>
          <w:sz w:val="14"/>
          <w:szCs w:val="14"/>
          <w:vertAlign w:val="superscript"/>
        </w:rPr>
        <w:t xml:space="preserve">27 </w:t>
      </w:r>
      <w:r w:rsidRPr="00345DA0">
        <w:rPr>
          <w:rFonts w:ascii="Georgia" w:eastAsia="Times New Roman" w:hAnsi="Georgia" w:cs="Times New Roman"/>
          <w:color w:val="FF0000"/>
        </w:rPr>
        <w:t xml:space="preserve">and would sleep and rise night and day, and the seed would sprout and grow, he does not know how. </w:t>
      </w:r>
      <w:r w:rsidRPr="00345DA0">
        <w:rPr>
          <w:rFonts w:ascii="Georgia" w:eastAsia="Times New Roman" w:hAnsi="Georgia" w:cs="Times New Roman"/>
          <w:color w:val="FF0000"/>
          <w:sz w:val="14"/>
          <w:szCs w:val="14"/>
          <w:vertAlign w:val="superscript"/>
        </w:rPr>
        <w:t xml:space="preserve">28 </w:t>
      </w:r>
      <w:r w:rsidRPr="00345DA0">
        <w:rPr>
          <w:rFonts w:ascii="Georgia" w:eastAsia="Times New Roman" w:hAnsi="Georgia" w:cs="Times New Roman"/>
          <w:color w:val="FF0000"/>
        </w:rPr>
        <w:t xml:space="preserve">The earth produces of itself, first the stalk, then the head, then the full grain in the head. </w:t>
      </w:r>
      <w:r w:rsidRPr="00345DA0">
        <w:rPr>
          <w:rFonts w:ascii="Georgia" w:eastAsia="Times New Roman" w:hAnsi="Georgia" w:cs="Times New Roman"/>
          <w:color w:val="FF0000"/>
          <w:sz w:val="14"/>
          <w:szCs w:val="14"/>
          <w:vertAlign w:val="superscript"/>
        </w:rPr>
        <w:t xml:space="preserve">29 </w:t>
      </w:r>
      <w:r w:rsidRPr="00345DA0">
        <w:rPr>
          <w:rFonts w:ascii="Georgia" w:eastAsia="Times New Roman" w:hAnsi="Georgia" w:cs="Times New Roman"/>
          <w:color w:val="FF0000"/>
        </w:rPr>
        <w:t>But when the grain is ripe, at once he goes in with his sickle, because the harvest has come.” </w:t>
      </w:r>
    </w:p>
    <w:p w14:paraId="780EA5DB" w14:textId="77777777" w:rsidR="00345DA0" w:rsidRPr="00345DA0" w:rsidRDefault="00345DA0" w:rsidP="00345DA0">
      <w:pPr>
        <w:jc w:val="both"/>
        <w:rPr>
          <w:rFonts w:ascii="Times New Roman" w:eastAsia="Times New Roman" w:hAnsi="Times New Roman" w:cs="Times New Roman"/>
        </w:rPr>
      </w:pPr>
      <w:r w:rsidRPr="00345DA0">
        <w:rPr>
          <w:rFonts w:ascii="Georgia" w:eastAsia="Times New Roman" w:hAnsi="Georgia" w:cs="Times New Roman"/>
          <w:color w:val="000000"/>
          <w:sz w:val="14"/>
          <w:szCs w:val="14"/>
          <w:vertAlign w:val="superscript"/>
        </w:rPr>
        <w:t xml:space="preserve">30 </w:t>
      </w:r>
      <w:r w:rsidRPr="00345DA0">
        <w:rPr>
          <w:rFonts w:ascii="Georgia" w:eastAsia="Times New Roman" w:hAnsi="Georgia" w:cs="Times New Roman"/>
          <w:color w:val="000000"/>
        </w:rPr>
        <w:t xml:space="preserve">He also said, </w:t>
      </w:r>
      <w:r w:rsidRPr="00345DA0">
        <w:rPr>
          <w:rFonts w:ascii="Georgia" w:eastAsia="Times New Roman" w:hAnsi="Georgia" w:cs="Times New Roman"/>
          <w:color w:val="FF0000"/>
        </w:rPr>
        <w:t xml:space="preserve">“With what can we compare the kingdom of God, or what parable will we use for it? </w:t>
      </w:r>
      <w:r w:rsidRPr="00345DA0">
        <w:rPr>
          <w:rFonts w:ascii="Georgia" w:eastAsia="Times New Roman" w:hAnsi="Georgia" w:cs="Times New Roman"/>
          <w:color w:val="FF0000"/>
          <w:sz w:val="14"/>
          <w:szCs w:val="14"/>
          <w:vertAlign w:val="superscript"/>
        </w:rPr>
        <w:t xml:space="preserve">31 </w:t>
      </w:r>
      <w:r w:rsidRPr="00345DA0">
        <w:rPr>
          <w:rFonts w:ascii="Georgia" w:eastAsia="Times New Roman" w:hAnsi="Georgia" w:cs="Times New Roman"/>
          <w:color w:val="FF0000"/>
        </w:rPr>
        <w:t xml:space="preserve">It is like a mustard seed, which, when sown upon the ground, is the smallest of all the seeds on earth; </w:t>
      </w:r>
      <w:r w:rsidRPr="00345DA0">
        <w:rPr>
          <w:rFonts w:ascii="Georgia" w:eastAsia="Times New Roman" w:hAnsi="Georgia" w:cs="Times New Roman"/>
          <w:color w:val="FF0000"/>
          <w:sz w:val="14"/>
          <w:szCs w:val="14"/>
          <w:vertAlign w:val="superscript"/>
        </w:rPr>
        <w:t xml:space="preserve">32 </w:t>
      </w:r>
      <w:r w:rsidRPr="00345DA0">
        <w:rPr>
          <w:rFonts w:ascii="Georgia" w:eastAsia="Times New Roman" w:hAnsi="Georgia" w:cs="Times New Roman"/>
          <w:color w:val="FF0000"/>
        </w:rPr>
        <w:t>yet when it is sown it grows up and becomes the greatest of all shrubs, and puts forth large branches, so that the birds of the air can make nests in its shade.” </w:t>
      </w:r>
    </w:p>
    <w:p w14:paraId="64FDCADA" w14:textId="77777777" w:rsidR="00345DA0" w:rsidRPr="00345DA0" w:rsidRDefault="00345DA0" w:rsidP="00345DA0">
      <w:pPr>
        <w:jc w:val="both"/>
        <w:rPr>
          <w:rFonts w:ascii="Times New Roman" w:eastAsia="Times New Roman" w:hAnsi="Times New Roman" w:cs="Times New Roman"/>
        </w:rPr>
      </w:pPr>
      <w:r w:rsidRPr="00345DA0">
        <w:rPr>
          <w:rFonts w:ascii="Georgia" w:eastAsia="Times New Roman" w:hAnsi="Georgia" w:cs="Times New Roman"/>
          <w:color w:val="000000"/>
          <w:sz w:val="14"/>
          <w:szCs w:val="14"/>
          <w:vertAlign w:val="superscript"/>
        </w:rPr>
        <w:t xml:space="preserve">33 </w:t>
      </w:r>
      <w:r w:rsidRPr="00345DA0">
        <w:rPr>
          <w:rFonts w:ascii="Georgia" w:eastAsia="Times New Roman" w:hAnsi="Georgia" w:cs="Times New Roman"/>
          <w:color w:val="000000"/>
        </w:rPr>
        <w:t xml:space="preserve">With many such parables he spoke the word to them, as they were able to hear it; </w:t>
      </w:r>
      <w:r w:rsidRPr="00345DA0">
        <w:rPr>
          <w:rFonts w:ascii="Georgia" w:eastAsia="Times New Roman" w:hAnsi="Georgia" w:cs="Times New Roman"/>
          <w:color w:val="000000"/>
          <w:sz w:val="14"/>
          <w:szCs w:val="14"/>
          <w:vertAlign w:val="superscript"/>
        </w:rPr>
        <w:t xml:space="preserve">34 </w:t>
      </w:r>
      <w:r w:rsidRPr="00345DA0">
        <w:rPr>
          <w:rFonts w:ascii="Georgia" w:eastAsia="Times New Roman" w:hAnsi="Georgia" w:cs="Times New Roman"/>
          <w:color w:val="000000"/>
        </w:rPr>
        <w:t>he did not speak to them except in parables, but he explained everything in private to his disciples.</w:t>
      </w:r>
    </w:p>
    <w:p w14:paraId="775BF69E" w14:textId="77777777" w:rsidR="00345DA0" w:rsidRPr="00345DA0" w:rsidRDefault="00345DA0" w:rsidP="00345DA0">
      <w:pPr>
        <w:ind w:firstLine="720"/>
        <w:rPr>
          <w:rFonts w:ascii="Times New Roman" w:eastAsia="Times New Roman" w:hAnsi="Times New Roman" w:cs="Times New Roman"/>
        </w:rPr>
      </w:pPr>
      <w:r w:rsidRPr="00345DA0">
        <w:rPr>
          <w:rFonts w:ascii="Georgia" w:eastAsia="Times New Roman" w:hAnsi="Georgia" w:cs="Times New Roman"/>
          <w:color w:val="000000"/>
        </w:rPr>
        <w:t xml:space="preserve">L: </w:t>
      </w:r>
      <w:r w:rsidRPr="00345DA0">
        <w:rPr>
          <w:rFonts w:ascii="Georgia" w:eastAsia="Times New Roman" w:hAnsi="Georgia" w:cs="Times New Roman"/>
          <w:color w:val="000000"/>
        </w:rPr>
        <w:tab/>
        <w:t>The word of God for the people of God.</w:t>
      </w:r>
    </w:p>
    <w:p w14:paraId="1E10FB0B"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color w:val="000000"/>
        </w:rPr>
        <w:t>        </w:t>
      </w:r>
      <w:r w:rsidRPr="00345DA0">
        <w:rPr>
          <w:rFonts w:ascii="Georgia" w:eastAsia="Times New Roman" w:hAnsi="Georgia" w:cs="Times New Roman"/>
          <w:color w:val="000000"/>
        </w:rPr>
        <w:tab/>
      </w:r>
      <w:r w:rsidRPr="00345DA0">
        <w:rPr>
          <w:rFonts w:ascii="Georgia" w:eastAsia="Times New Roman" w:hAnsi="Georgia" w:cs="Times New Roman"/>
          <w:b/>
          <w:bCs/>
          <w:color w:val="000000"/>
        </w:rPr>
        <w:t xml:space="preserve">P: </w:t>
      </w:r>
      <w:r w:rsidRPr="00345DA0">
        <w:rPr>
          <w:rFonts w:ascii="Georgia" w:eastAsia="Times New Roman" w:hAnsi="Georgia" w:cs="Times New Roman"/>
          <w:b/>
          <w:bCs/>
          <w:color w:val="000000"/>
        </w:rPr>
        <w:tab/>
        <w:t>Thanks be to God!</w:t>
      </w:r>
    </w:p>
    <w:p w14:paraId="0C7BA15A" w14:textId="77777777" w:rsidR="00345DA0" w:rsidRPr="00345DA0" w:rsidRDefault="00345DA0" w:rsidP="00345DA0">
      <w:pPr>
        <w:rPr>
          <w:rFonts w:ascii="Times New Roman" w:eastAsia="Times New Roman" w:hAnsi="Times New Roman" w:cs="Times New Roman"/>
        </w:rPr>
      </w:pPr>
    </w:p>
    <w:p w14:paraId="7DE9B0B0"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Message</w:t>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color w:val="000000"/>
        </w:rPr>
        <w:t>Seeds and Mirrors...Part 2</w:t>
      </w:r>
    </w:p>
    <w:p w14:paraId="092C5C95"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05E8715C"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*Response</w:t>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color w:val="000000"/>
        </w:rPr>
        <w:t>This is a Day of New Beginnings</w:t>
      </w:r>
      <w:r w:rsidRPr="00345DA0">
        <w:rPr>
          <w:rFonts w:ascii="Georgia" w:eastAsia="Times New Roman" w:hAnsi="Georgia" w:cs="Times New Roman"/>
          <w:color w:val="000000"/>
        </w:rPr>
        <w:tab/>
      </w:r>
      <w:r w:rsidRPr="00345DA0">
        <w:rPr>
          <w:rFonts w:ascii="Georgia" w:eastAsia="Times New Roman" w:hAnsi="Georgia" w:cs="Times New Roman"/>
          <w:color w:val="000000"/>
        </w:rPr>
        <w:tab/>
        <w:t>UMH #383</w:t>
      </w:r>
    </w:p>
    <w:p w14:paraId="415196DC"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721557DA"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Prayer Time</w:t>
      </w:r>
    </w:p>
    <w:p w14:paraId="37D82F8C"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 xml:space="preserve">-   </w:t>
      </w:r>
      <w:r w:rsidRPr="00345DA0">
        <w:rPr>
          <w:rFonts w:ascii="Georgia" w:eastAsia="Times New Roman" w:hAnsi="Georgia" w:cs="Times New Roman"/>
          <w:color w:val="000000"/>
        </w:rPr>
        <w:tab/>
      </w:r>
      <w:r w:rsidRPr="00345DA0">
        <w:rPr>
          <w:rFonts w:ascii="Georgia" w:eastAsia="Times New Roman" w:hAnsi="Georgia" w:cs="Times New Roman"/>
          <w:i/>
          <w:iCs/>
          <w:color w:val="000000"/>
        </w:rPr>
        <w:t>Sharing Joys and Concerns</w:t>
      </w:r>
    </w:p>
    <w:p w14:paraId="7BA4D051"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i/>
          <w:iCs/>
          <w:color w:val="000000"/>
        </w:rPr>
        <w:t>-</w:t>
      </w:r>
      <w:r w:rsidRPr="00345DA0">
        <w:rPr>
          <w:rFonts w:ascii="Georgia" w:eastAsia="Times New Roman" w:hAnsi="Georgia" w:cs="Times New Roman"/>
          <w:i/>
          <w:iCs/>
          <w:color w:val="000000"/>
        </w:rPr>
        <w:tab/>
        <w:t>Prayer Song</w:t>
      </w:r>
      <w:r w:rsidRPr="00345DA0">
        <w:rPr>
          <w:rFonts w:ascii="Georgia" w:eastAsia="Times New Roman" w:hAnsi="Georgia" w:cs="Times New Roman"/>
          <w:i/>
          <w:iCs/>
          <w:color w:val="000000"/>
        </w:rPr>
        <w:tab/>
      </w:r>
      <w:r w:rsidRPr="00345DA0">
        <w:rPr>
          <w:rFonts w:ascii="Georgia" w:eastAsia="Times New Roman" w:hAnsi="Georgia" w:cs="Times New Roman"/>
          <w:i/>
          <w:iCs/>
          <w:color w:val="000000"/>
        </w:rPr>
        <w:tab/>
      </w:r>
      <w:r w:rsidRPr="00345DA0">
        <w:rPr>
          <w:rFonts w:ascii="Georgia" w:eastAsia="Times New Roman" w:hAnsi="Georgia" w:cs="Times New Roman"/>
          <w:i/>
          <w:iCs/>
          <w:color w:val="000000"/>
        </w:rPr>
        <w:tab/>
        <w:t>Give Thanks</w:t>
      </w:r>
      <w:r w:rsidRPr="00345DA0">
        <w:rPr>
          <w:rFonts w:ascii="Georgia" w:eastAsia="Times New Roman" w:hAnsi="Georgia" w:cs="Times New Roman"/>
          <w:i/>
          <w:iCs/>
          <w:color w:val="000000"/>
        </w:rPr>
        <w:tab/>
      </w:r>
      <w:r w:rsidRPr="00345DA0">
        <w:rPr>
          <w:rFonts w:ascii="Georgia" w:eastAsia="Times New Roman" w:hAnsi="Georgia" w:cs="Times New Roman"/>
          <w:i/>
          <w:iCs/>
          <w:color w:val="000000"/>
        </w:rPr>
        <w:tab/>
      </w:r>
      <w:r w:rsidRPr="00345DA0">
        <w:rPr>
          <w:rFonts w:ascii="Georgia" w:eastAsia="Times New Roman" w:hAnsi="Georgia" w:cs="Times New Roman"/>
          <w:i/>
          <w:iCs/>
          <w:color w:val="000000"/>
        </w:rPr>
        <w:tab/>
        <w:t>TFWS #2036</w:t>
      </w:r>
    </w:p>
    <w:p w14:paraId="7CD8B80C"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 xml:space="preserve">-   </w:t>
      </w:r>
      <w:r w:rsidRPr="00345DA0">
        <w:rPr>
          <w:rFonts w:ascii="Georgia" w:eastAsia="Times New Roman" w:hAnsi="Georgia" w:cs="Times New Roman"/>
          <w:color w:val="000000"/>
        </w:rPr>
        <w:tab/>
      </w:r>
      <w:r w:rsidRPr="00345DA0">
        <w:rPr>
          <w:rFonts w:ascii="Georgia" w:eastAsia="Times New Roman" w:hAnsi="Georgia" w:cs="Times New Roman"/>
          <w:i/>
          <w:iCs/>
          <w:color w:val="000000"/>
        </w:rPr>
        <w:t>Pastoral Prayer</w:t>
      </w:r>
    </w:p>
    <w:p w14:paraId="211991AF"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 xml:space="preserve">-   </w:t>
      </w:r>
      <w:r w:rsidRPr="00345DA0">
        <w:rPr>
          <w:rFonts w:ascii="Georgia" w:eastAsia="Times New Roman" w:hAnsi="Georgia" w:cs="Times New Roman"/>
          <w:color w:val="000000"/>
        </w:rPr>
        <w:tab/>
      </w:r>
      <w:r w:rsidRPr="00345DA0">
        <w:rPr>
          <w:rFonts w:ascii="Georgia" w:eastAsia="Times New Roman" w:hAnsi="Georgia" w:cs="Times New Roman"/>
          <w:i/>
          <w:iCs/>
          <w:color w:val="000000"/>
        </w:rPr>
        <w:t xml:space="preserve">Lord’s Prayer: </w:t>
      </w:r>
      <w:r w:rsidRPr="00345DA0">
        <w:rPr>
          <w:rFonts w:ascii="Georgia" w:eastAsia="Times New Roman" w:hAnsi="Georgia" w:cs="Times New Roman"/>
          <w:b/>
          <w:bCs/>
          <w:i/>
          <w:iCs/>
          <w:color w:val="000000"/>
        </w:rPr>
        <w:t xml:space="preserve">Our Father, which art in heaven, hallowed be thy name. Thy kingdom </w:t>
      </w:r>
      <w:proofErr w:type="gramStart"/>
      <w:r w:rsidRPr="00345DA0">
        <w:rPr>
          <w:rFonts w:ascii="Georgia" w:eastAsia="Times New Roman" w:hAnsi="Georgia" w:cs="Times New Roman"/>
          <w:b/>
          <w:bCs/>
          <w:i/>
          <w:iCs/>
          <w:color w:val="000000"/>
        </w:rPr>
        <w:t>come,</w:t>
      </w:r>
      <w:proofErr w:type="gramEnd"/>
      <w:r w:rsidRPr="00345DA0">
        <w:rPr>
          <w:rFonts w:ascii="Georgia" w:eastAsia="Times New Roman" w:hAnsi="Georgia" w:cs="Times New Roman"/>
          <w:b/>
          <w:bCs/>
          <w:i/>
          <w:iCs/>
          <w:color w:val="000000"/>
        </w:rPr>
        <w:t xml:space="preserve"> thy will be done; on earth as it is in heaven. Give us this day our daily bread and forgive us our trespasses, as we forgive those who trespass against us. Lead us not into </w:t>
      </w:r>
      <w:proofErr w:type="gramStart"/>
      <w:r w:rsidRPr="00345DA0">
        <w:rPr>
          <w:rFonts w:ascii="Georgia" w:eastAsia="Times New Roman" w:hAnsi="Georgia" w:cs="Times New Roman"/>
          <w:b/>
          <w:bCs/>
          <w:i/>
          <w:iCs/>
          <w:color w:val="000000"/>
        </w:rPr>
        <w:t>temptation, but</w:t>
      </w:r>
      <w:proofErr w:type="gramEnd"/>
      <w:r w:rsidRPr="00345DA0">
        <w:rPr>
          <w:rFonts w:ascii="Georgia" w:eastAsia="Times New Roman" w:hAnsi="Georgia" w:cs="Times New Roman"/>
          <w:b/>
          <w:bCs/>
          <w:i/>
          <w:iCs/>
          <w:color w:val="000000"/>
        </w:rPr>
        <w:t xml:space="preserve"> deliver us from evil. For thine is the kingdom, and the power, and the glory forever. Amen.</w:t>
      </w:r>
    </w:p>
    <w:p w14:paraId="6CF69AA6"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4B97B55C"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Offering</w:t>
      </w:r>
    </w:p>
    <w:p w14:paraId="1615695C"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lastRenderedPageBreak/>
        <w:t xml:space="preserve">-   </w:t>
      </w:r>
      <w:r w:rsidRPr="00345DA0">
        <w:rPr>
          <w:rFonts w:ascii="Georgia" w:eastAsia="Times New Roman" w:hAnsi="Georgia" w:cs="Times New Roman"/>
          <w:color w:val="000000"/>
        </w:rPr>
        <w:tab/>
      </w:r>
      <w:r w:rsidRPr="00345DA0">
        <w:rPr>
          <w:rFonts w:ascii="Georgia" w:eastAsia="Times New Roman" w:hAnsi="Georgia" w:cs="Times New Roman"/>
          <w:i/>
          <w:iCs/>
          <w:color w:val="000000"/>
        </w:rPr>
        <w:t xml:space="preserve">Offertory Sentence: </w:t>
      </w:r>
      <w:r w:rsidRPr="00345DA0">
        <w:rPr>
          <w:rFonts w:ascii="Georgia" w:eastAsia="Times New Roman" w:hAnsi="Georgia" w:cs="Times New Roman"/>
          <w:i/>
          <w:iCs/>
          <w:color w:val="222222"/>
          <w:shd w:val="clear" w:color="auto" w:fill="FFFFFF"/>
        </w:rPr>
        <w:t xml:space="preserve">These summer days, the earth produces of itself, first the stalk and then the full grain. We celebrate the abundance of our loving </w:t>
      </w:r>
      <w:proofErr w:type="gramStart"/>
      <w:r w:rsidRPr="00345DA0">
        <w:rPr>
          <w:rFonts w:ascii="Georgia" w:eastAsia="Times New Roman" w:hAnsi="Georgia" w:cs="Times New Roman"/>
          <w:i/>
          <w:iCs/>
          <w:color w:val="222222"/>
          <w:shd w:val="clear" w:color="auto" w:fill="FFFFFF"/>
        </w:rPr>
        <w:t>God, and</w:t>
      </w:r>
      <w:proofErr w:type="gramEnd"/>
      <w:r w:rsidRPr="00345DA0">
        <w:rPr>
          <w:rFonts w:ascii="Georgia" w:eastAsia="Times New Roman" w:hAnsi="Georgia" w:cs="Times New Roman"/>
          <w:i/>
          <w:iCs/>
          <w:color w:val="222222"/>
          <w:shd w:val="clear" w:color="auto" w:fill="FFFFFF"/>
        </w:rPr>
        <w:t xml:space="preserve"> offer up a part of that abundance now.</w:t>
      </w:r>
    </w:p>
    <w:p w14:paraId="4E77A738"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 xml:space="preserve">-   </w:t>
      </w:r>
      <w:r w:rsidRPr="00345DA0">
        <w:rPr>
          <w:rFonts w:ascii="Georgia" w:eastAsia="Times New Roman" w:hAnsi="Georgia" w:cs="Times New Roman"/>
          <w:color w:val="000000"/>
        </w:rPr>
        <w:tab/>
      </w:r>
      <w:r w:rsidRPr="00345DA0">
        <w:rPr>
          <w:rFonts w:ascii="Georgia" w:eastAsia="Times New Roman" w:hAnsi="Georgia" w:cs="Times New Roman"/>
          <w:i/>
          <w:iCs/>
          <w:color w:val="000000"/>
        </w:rPr>
        <w:t>Offertory</w:t>
      </w:r>
      <w:r w:rsidRPr="00345DA0">
        <w:rPr>
          <w:rFonts w:ascii="Georgia" w:eastAsia="Times New Roman" w:hAnsi="Georgia" w:cs="Times New Roman"/>
          <w:i/>
          <w:iCs/>
          <w:color w:val="000000"/>
        </w:rPr>
        <w:tab/>
      </w:r>
    </w:p>
    <w:p w14:paraId="5F56DD0B"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 xml:space="preserve">-   </w:t>
      </w:r>
      <w:r w:rsidRPr="00345DA0">
        <w:rPr>
          <w:rFonts w:ascii="Georgia" w:eastAsia="Times New Roman" w:hAnsi="Georgia" w:cs="Times New Roman"/>
          <w:color w:val="000000"/>
        </w:rPr>
        <w:tab/>
      </w:r>
      <w:r w:rsidRPr="00345DA0">
        <w:rPr>
          <w:rFonts w:ascii="Georgia" w:eastAsia="Times New Roman" w:hAnsi="Georgia" w:cs="Times New Roman"/>
          <w:i/>
          <w:iCs/>
          <w:color w:val="000000"/>
        </w:rPr>
        <w:t>Doxology</w:t>
      </w:r>
      <w:r w:rsidRPr="00345DA0">
        <w:rPr>
          <w:rFonts w:ascii="Georgia" w:eastAsia="Times New Roman" w:hAnsi="Georgia" w:cs="Times New Roman"/>
          <w:i/>
          <w:iCs/>
          <w:color w:val="000000"/>
        </w:rPr>
        <w:tab/>
      </w:r>
      <w:r w:rsidRPr="00345DA0">
        <w:rPr>
          <w:rFonts w:ascii="Georgia" w:eastAsia="Times New Roman" w:hAnsi="Georgia" w:cs="Times New Roman"/>
          <w:b/>
          <w:bCs/>
          <w:i/>
          <w:iCs/>
          <w:color w:val="000000"/>
        </w:rPr>
        <w:t xml:space="preserve">Praise God from whom all blessings </w:t>
      </w:r>
      <w:proofErr w:type="gramStart"/>
      <w:r w:rsidRPr="00345DA0">
        <w:rPr>
          <w:rFonts w:ascii="Georgia" w:eastAsia="Times New Roman" w:hAnsi="Georgia" w:cs="Times New Roman"/>
          <w:b/>
          <w:bCs/>
          <w:i/>
          <w:iCs/>
          <w:color w:val="000000"/>
        </w:rPr>
        <w:t>flow;</w:t>
      </w:r>
      <w:proofErr w:type="gramEnd"/>
    </w:p>
    <w:p w14:paraId="226AD6B3" w14:textId="77777777" w:rsidR="00345DA0" w:rsidRPr="00345DA0" w:rsidRDefault="00345DA0" w:rsidP="00345DA0">
      <w:pPr>
        <w:ind w:left="2880"/>
        <w:rPr>
          <w:rFonts w:ascii="Times New Roman" w:eastAsia="Times New Roman" w:hAnsi="Times New Roman" w:cs="Times New Roman"/>
        </w:rPr>
      </w:pPr>
      <w:r w:rsidRPr="00345DA0">
        <w:rPr>
          <w:rFonts w:ascii="Georgia" w:eastAsia="Times New Roman" w:hAnsi="Georgia" w:cs="Times New Roman"/>
          <w:b/>
          <w:bCs/>
          <w:i/>
          <w:iCs/>
          <w:color w:val="000000"/>
        </w:rPr>
        <w:t xml:space="preserve">Praise God all creatures here </w:t>
      </w:r>
      <w:proofErr w:type="gramStart"/>
      <w:r w:rsidRPr="00345DA0">
        <w:rPr>
          <w:rFonts w:ascii="Georgia" w:eastAsia="Times New Roman" w:hAnsi="Georgia" w:cs="Times New Roman"/>
          <w:b/>
          <w:bCs/>
          <w:i/>
          <w:iCs/>
          <w:color w:val="000000"/>
        </w:rPr>
        <w:t>below;</w:t>
      </w:r>
      <w:proofErr w:type="gramEnd"/>
      <w:r w:rsidRPr="00345DA0">
        <w:rPr>
          <w:rFonts w:ascii="Georgia" w:eastAsia="Times New Roman" w:hAnsi="Georgia" w:cs="Times New Roman"/>
          <w:b/>
          <w:bCs/>
          <w:i/>
          <w:iCs/>
          <w:color w:val="000000"/>
        </w:rPr>
        <w:t> </w:t>
      </w:r>
    </w:p>
    <w:p w14:paraId="77BB537C" w14:textId="77777777" w:rsidR="00345DA0" w:rsidRPr="00345DA0" w:rsidRDefault="00345DA0" w:rsidP="00345DA0">
      <w:pPr>
        <w:ind w:left="2880"/>
        <w:rPr>
          <w:rFonts w:ascii="Times New Roman" w:eastAsia="Times New Roman" w:hAnsi="Times New Roman" w:cs="Times New Roman"/>
        </w:rPr>
      </w:pPr>
      <w:r w:rsidRPr="00345DA0">
        <w:rPr>
          <w:rFonts w:ascii="Georgia" w:eastAsia="Times New Roman" w:hAnsi="Georgia" w:cs="Times New Roman"/>
          <w:b/>
          <w:bCs/>
          <w:i/>
          <w:iCs/>
          <w:color w:val="000000"/>
        </w:rPr>
        <w:t>Alleluia! Alleluia!</w:t>
      </w:r>
    </w:p>
    <w:p w14:paraId="687EC0AB" w14:textId="77777777" w:rsidR="00345DA0" w:rsidRPr="00345DA0" w:rsidRDefault="00345DA0" w:rsidP="00345DA0">
      <w:pPr>
        <w:ind w:left="2160" w:firstLine="720"/>
        <w:rPr>
          <w:rFonts w:ascii="Times New Roman" w:eastAsia="Times New Roman" w:hAnsi="Times New Roman" w:cs="Times New Roman"/>
        </w:rPr>
      </w:pPr>
      <w:r w:rsidRPr="00345DA0">
        <w:rPr>
          <w:rFonts w:ascii="Georgia" w:eastAsia="Times New Roman" w:hAnsi="Georgia" w:cs="Times New Roman"/>
          <w:b/>
          <w:bCs/>
          <w:i/>
          <w:iCs/>
          <w:color w:val="000000"/>
        </w:rPr>
        <w:t>Praise God the source of all our gifts!</w:t>
      </w:r>
    </w:p>
    <w:p w14:paraId="61B24D71" w14:textId="77777777" w:rsidR="00345DA0" w:rsidRPr="00345DA0" w:rsidRDefault="00345DA0" w:rsidP="00345DA0">
      <w:pPr>
        <w:ind w:left="2160" w:firstLine="720"/>
        <w:rPr>
          <w:rFonts w:ascii="Times New Roman" w:eastAsia="Times New Roman" w:hAnsi="Times New Roman" w:cs="Times New Roman"/>
        </w:rPr>
      </w:pPr>
      <w:r w:rsidRPr="00345DA0">
        <w:rPr>
          <w:rFonts w:ascii="Georgia" w:eastAsia="Times New Roman" w:hAnsi="Georgia" w:cs="Times New Roman"/>
          <w:b/>
          <w:bCs/>
          <w:i/>
          <w:iCs/>
          <w:color w:val="000000"/>
        </w:rPr>
        <w:t>Praise Jesus Christ whose power up-lifts!</w:t>
      </w:r>
    </w:p>
    <w:p w14:paraId="1051C26B" w14:textId="77777777" w:rsidR="00345DA0" w:rsidRPr="00345DA0" w:rsidRDefault="00345DA0" w:rsidP="00345DA0">
      <w:pPr>
        <w:ind w:left="2160" w:firstLine="720"/>
        <w:rPr>
          <w:rFonts w:ascii="Times New Roman" w:eastAsia="Times New Roman" w:hAnsi="Times New Roman" w:cs="Times New Roman"/>
        </w:rPr>
      </w:pPr>
      <w:r w:rsidRPr="00345DA0">
        <w:rPr>
          <w:rFonts w:ascii="Georgia" w:eastAsia="Times New Roman" w:hAnsi="Georgia" w:cs="Times New Roman"/>
          <w:b/>
          <w:bCs/>
          <w:i/>
          <w:iCs/>
          <w:color w:val="000000"/>
        </w:rPr>
        <w:t xml:space="preserve">Praise the Spirit, Holy </w:t>
      </w:r>
      <w:proofErr w:type="gramStart"/>
      <w:r w:rsidRPr="00345DA0">
        <w:rPr>
          <w:rFonts w:ascii="Georgia" w:eastAsia="Times New Roman" w:hAnsi="Georgia" w:cs="Times New Roman"/>
          <w:b/>
          <w:bCs/>
          <w:i/>
          <w:iCs/>
          <w:color w:val="000000"/>
        </w:rPr>
        <w:t>Spirit;</w:t>
      </w:r>
      <w:proofErr w:type="gramEnd"/>
      <w:r w:rsidRPr="00345DA0">
        <w:rPr>
          <w:rFonts w:ascii="Georgia" w:eastAsia="Times New Roman" w:hAnsi="Georgia" w:cs="Times New Roman"/>
          <w:b/>
          <w:bCs/>
          <w:i/>
          <w:iCs/>
          <w:color w:val="000000"/>
        </w:rPr>
        <w:t xml:space="preserve"> Alleluia! Alleluia!</w:t>
      </w:r>
    </w:p>
    <w:p w14:paraId="2B9C3899"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color w:val="000000"/>
        </w:rPr>
        <w:t xml:space="preserve">-   </w:t>
      </w:r>
      <w:r w:rsidRPr="00345DA0">
        <w:rPr>
          <w:rFonts w:ascii="Georgia" w:eastAsia="Times New Roman" w:hAnsi="Georgia" w:cs="Times New Roman"/>
          <w:color w:val="000000"/>
        </w:rPr>
        <w:tab/>
      </w:r>
      <w:r w:rsidRPr="00345DA0">
        <w:rPr>
          <w:rFonts w:ascii="Georgia" w:eastAsia="Times New Roman" w:hAnsi="Georgia" w:cs="Times New Roman"/>
          <w:i/>
          <w:iCs/>
          <w:color w:val="000000"/>
        </w:rPr>
        <w:t xml:space="preserve">Offertory Prayer: </w:t>
      </w:r>
      <w:r w:rsidRPr="00345DA0">
        <w:rPr>
          <w:rFonts w:ascii="Georgia" w:eastAsia="Times New Roman" w:hAnsi="Georgia" w:cs="Times New Roman"/>
          <w:i/>
          <w:iCs/>
          <w:color w:val="222222"/>
          <w:shd w:val="clear" w:color="auto" w:fill="FFFFFF"/>
        </w:rPr>
        <w:t>Holy God, magnificent, sustaining farmer of the future, receive these gifts, we pray. Through our offering, help us know in some surprising way that you are bringing into being something wonderful and new. Amen.</w:t>
      </w:r>
    </w:p>
    <w:p w14:paraId="23340220" w14:textId="77777777" w:rsidR="00345DA0" w:rsidRPr="00345DA0" w:rsidRDefault="00345DA0" w:rsidP="00345DA0">
      <w:pPr>
        <w:ind w:left="720"/>
        <w:rPr>
          <w:rFonts w:ascii="Times New Roman" w:eastAsia="Times New Roman" w:hAnsi="Times New Roman" w:cs="Times New Roman"/>
        </w:rPr>
      </w:pPr>
      <w:r w:rsidRPr="00345DA0">
        <w:rPr>
          <w:rFonts w:ascii="Georgia" w:eastAsia="Times New Roman" w:hAnsi="Georgia" w:cs="Times New Roman"/>
          <w:b/>
          <w:bCs/>
          <w:color w:val="000000"/>
        </w:rPr>
        <w:t> </w:t>
      </w:r>
    </w:p>
    <w:p w14:paraId="1D42567A"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*Closing Hymn</w:t>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r w:rsidRPr="00345DA0">
        <w:rPr>
          <w:rFonts w:ascii="Georgia" w:eastAsia="Times New Roman" w:hAnsi="Georgia" w:cs="Times New Roman"/>
          <w:b/>
          <w:bCs/>
          <w:color w:val="000000"/>
        </w:rPr>
        <w:tab/>
      </w:r>
      <w:proofErr w:type="spellStart"/>
      <w:r w:rsidRPr="00345DA0">
        <w:rPr>
          <w:rFonts w:ascii="Georgia" w:eastAsia="Times New Roman" w:hAnsi="Georgia" w:cs="Times New Roman"/>
          <w:color w:val="000000"/>
        </w:rPr>
        <w:t>Sois</w:t>
      </w:r>
      <w:proofErr w:type="spellEnd"/>
      <w:r w:rsidRPr="00345DA0">
        <w:rPr>
          <w:rFonts w:ascii="Georgia" w:eastAsia="Times New Roman" w:hAnsi="Georgia" w:cs="Times New Roman"/>
          <w:color w:val="000000"/>
        </w:rPr>
        <w:t xml:space="preserve"> La </w:t>
      </w:r>
      <w:proofErr w:type="spellStart"/>
      <w:r w:rsidRPr="00345DA0">
        <w:rPr>
          <w:rFonts w:ascii="Georgia" w:eastAsia="Times New Roman" w:hAnsi="Georgia" w:cs="Times New Roman"/>
          <w:color w:val="000000"/>
        </w:rPr>
        <w:t>Semilla</w:t>
      </w:r>
      <w:proofErr w:type="spellEnd"/>
      <w:r w:rsidRPr="00345DA0">
        <w:rPr>
          <w:rFonts w:ascii="Georgia" w:eastAsia="Times New Roman" w:hAnsi="Georgia" w:cs="Times New Roman"/>
          <w:color w:val="000000"/>
        </w:rPr>
        <w:t xml:space="preserve"> (English)</w:t>
      </w:r>
      <w:r w:rsidRPr="00345DA0">
        <w:rPr>
          <w:rFonts w:ascii="Georgia" w:eastAsia="Times New Roman" w:hAnsi="Georgia" w:cs="Times New Roman"/>
          <w:color w:val="000000"/>
        </w:rPr>
        <w:tab/>
      </w:r>
      <w:r w:rsidRPr="00345DA0">
        <w:rPr>
          <w:rFonts w:ascii="Georgia" w:eastAsia="Times New Roman" w:hAnsi="Georgia" w:cs="Times New Roman"/>
          <w:color w:val="000000"/>
        </w:rPr>
        <w:tab/>
        <w:t>UMH #583</w:t>
      </w:r>
    </w:p>
    <w:p w14:paraId="14FC396D"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 </w:t>
      </w:r>
    </w:p>
    <w:p w14:paraId="2B33B96E" w14:textId="77777777" w:rsidR="00345DA0" w:rsidRPr="00345DA0" w:rsidRDefault="00345DA0" w:rsidP="00345DA0">
      <w:pPr>
        <w:rPr>
          <w:rFonts w:ascii="Times New Roman" w:eastAsia="Times New Roman" w:hAnsi="Times New Roman" w:cs="Times New Roman"/>
        </w:rPr>
      </w:pPr>
      <w:r w:rsidRPr="00345DA0">
        <w:rPr>
          <w:rFonts w:ascii="Georgia" w:eastAsia="Times New Roman" w:hAnsi="Georgia" w:cs="Times New Roman"/>
          <w:b/>
          <w:bCs/>
          <w:color w:val="000000"/>
        </w:rPr>
        <w:t>*Benediction</w:t>
      </w:r>
    </w:p>
    <w:p w14:paraId="7A5D7897" w14:textId="77777777" w:rsidR="00345DA0" w:rsidRPr="00345DA0" w:rsidRDefault="00345DA0" w:rsidP="00345DA0">
      <w:pPr>
        <w:rPr>
          <w:rFonts w:ascii="Times New Roman" w:eastAsia="Times New Roman" w:hAnsi="Times New Roman" w:cs="Times New Roman"/>
        </w:rPr>
      </w:pPr>
    </w:p>
    <w:p w14:paraId="4C2AEF70" w14:textId="3F9418C9" w:rsidR="00A14A09" w:rsidRPr="00345DA0" w:rsidRDefault="00A14A09" w:rsidP="00345DA0"/>
    <w:sectPr w:rsidR="00A14A09" w:rsidRPr="00345DA0" w:rsidSect="00345DA0">
      <w:pgSz w:w="2016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A0"/>
    <w:rsid w:val="00345DA0"/>
    <w:rsid w:val="00606D42"/>
    <w:rsid w:val="00714CED"/>
    <w:rsid w:val="007B2746"/>
    <w:rsid w:val="00823871"/>
    <w:rsid w:val="008D23C6"/>
    <w:rsid w:val="00A14A09"/>
    <w:rsid w:val="00A9536A"/>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E8A9D"/>
  <w15:chartTrackingRefBased/>
  <w15:docId w15:val="{A254D00D-CEFB-8541-9F54-7BAD02C4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paragraph" w:styleId="NormalWeb">
    <w:name w:val="Normal (Web)"/>
    <w:basedOn w:val="Normal"/>
    <w:uiPriority w:val="99"/>
    <w:semiHidden/>
    <w:unhideWhenUsed/>
    <w:rsid w:val="00345DA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4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LiveStream%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LiveStream Worship.dotx</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1</cp:revision>
  <dcterms:created xsi:type="dcterms:W3CDTF">2021-06-13T16:40:00Z</dcterms:created>
  <dcterms:modified xsi:type="dcterms:W3CDTF">2021-06-13T16:40:00Z</dcterms:modified>
</cp:coreProperties>
</file>