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17A93" w14:textId="42E06AE6" w:rsidR="006E74A1" w:rsidRPr="006E74A1" w:rsidRDefault="006E74A1" w:rsidP="006E74A1">
      <w:pPr>
        <w:pStyle w:val="BodyA"/>
        <w:tabs>
          <w:tab w:val="right" w:pos="10800"/>
        </w:tabs>
        <w:jc w:val="center"/>
        <w:rPr>
          <w:rFonts w:ascii="Avenir Heavy" w:hAnsi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>Being the Church Worship</w:t>
      </w:r>
    </w:p>
    <w:p w14:paraId="3671DBF0" w14:textId="40D18AFC" w:rsidR="006E74A1" w:rsidRPr="006E74A1" w:rsidRDefault="006E74A1" w:rsidP="006E74A1">
      <w:pPr>
        <w:pStyle w:val="BodyA"/>
        <w:tabs>
          <w:tab w:val="right" w:pos="10800"/>
        </w:tabs>
        <w:jc w:val="center"/>
        <w:rPr>
          <w:rFonts w:ascii="Avenir Heavy" w:hAnsi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>Sunday, November 8, 2020</w:t>
      </w:r>
    </w:p>
    <w:p w14:paraId="0840AB88" w14:textId="77777777" w:rsidR="006E74A1" w:rsidRPr="006E74A1" w:rsidRDefault="006E74A1">
      <w:pPr>
        <w:pStyle w:val="BodyA"/>
        <w:tabs>
          <w:tab w:val="right" w:pos="10800"/>
        </w:tabs>
        <w:rPr>
          <w:rFonts w:ascii="Avenir Heavy" w:hAnsi="Avenir Heavy"/>
          <w:color w:val="000000" w:themeColor="text1"/>
          <w:sz w:val="24"/>
          <w:szCs w:val="24"/>
        </w:rPr>
      </w:pPr>
    </w:p>
    <w:p w14:paraId="2F1600EB" w14:textId="77777777" w:rsidR="006E74A1" w:rsidRPr="006E74A1" w:rsidRDefault="006E74A1">
      <w:pPr>
        <w:pStyle w:val="BodyA"/>
        <w:tabs>
          <w:tab w:val="right" w:pos="10800"/>
        </w:tabs>
        <w:rPr>
          <w:rFonts w:ascii="Avenir Heavy" w:hAnsi="Avenir Heavy"/>
          <w:color w:val="000000" w:themeColor="text1"/>
          <w:sz w:val="24"/>
          <w:szCs w:val="24"/>
        </w:rPr>
      </w:pPr>
    </w:p>
    <w:p w14:paraId="0B42F6B7" w14:textId="3401408C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 xml:space="preserve">Welcome &amp; Call to Worship 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ab/>
      </w:r>
      <w:r w:rsidR="006E74A1" w:rsidRPr="006E74A1">
        <w:rPr>
          <w:rFonts w:ascii="Avenir Heavy" w:hAnsi="Avenir Heavy"/>
          <w:color w:val="000000" w:themeColor="text1"/>
          <w:sz w:val="24"/>
          <w:szCs w:val="24"/>
        </w:rPr>
        <w:t xml:space="preserve">Pastor 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>Melinda</w:t>
      </w:r>
      <w:r w:rsidR="006E74A1" w:rsidRPr="006E74A1">
        <w:rPr>
          <w:rFonts w:ascii="Avenir Heavy" w:hAnsi="Avenir Heavy"/>
          <w:color w:val="000000" w:themeColor="text1"/>
          <w:sz w:val="24"/>
          <w:szCs w:val="24"/>
        </w:rPr>
        <w:t xml:space="preserve"> Dodge</w:t>
      </w:r>
    </w:p>
    <w:p w14:paraId="22FF7C29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>The God of our ancestors has led us to this place.</w:t>
      </w:r>
    </w:p>
    <w:p w14:paraId="3E4AF4C8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Heavy" w:hAnsi="Avenir Heavy"/>
          <w:color w:val="000000" w:themeColor="text1"/>
        </w:rPr>
        <w:t>We are witnesses.</w:t>
      </w:r>
    </w:p>
    <w:p w14:paraId="5C9D65DC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 xml:space="preserve">We have sworn to teach God's promises </w:t>
      </w:r>
    </w:p>
    <w:p w14:paraId="1D599485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>to all generations.</w:t>
      </w:r>
    </w:p>
    <w:p w14:paraId="10A385DD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Heavy" w:hAnsi="Avenir Heavy"/>
          <w:color w:val="000000" w:themeColor="text1"/>
        </w:rPr>
        <w:t>We are witnesses.</w:t>
      </w:r>
    </w:p>
    <w:p w14:paraId="6C533710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>The time is coming when Christ will come again in glory.</w:t>
      </w:r>
    </w:p>
    <w:p w14:paraId="4F746177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Heavy" w:hAnsi="Avenir Heavy"/>
          <w:color w:val="000000" w:themeColor="text1"/>
        </w:rPr>
        <w:t xml:space="preserve">We are </w:t>
      </w:r>
      <w:r w:rsidRPr="006E74A1">
        <w:rPr>
          <w:rFonts w:ascii="Avenir Heavy" w:hAnsi="Avenir Heavy"/>
          <w:color w:val="000000" w:themeColor="text1"/>
        </w:rPr>
        <w:t>witnesses.</w:t>
      </w:r>
    </w:p>
    <w:p w14:paraId="3ECBE76D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>Let us tell the world of God's faithful love.</w:t>
      </w:r>
    </w:p>
    <w:p w14:paraId="2F7A083B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Heavy" w:eastAsia="Avenir Heavy" w:hAnsi="Avenir Heavy" w:cs="Avenir Heavy"/>
          <w:color w:val="000000" w:themeColor="text1"/>
        </w:rPr>
      </w:pPr>
      <w:r w:rsidRPr="006E74A1">
        <w:rPr>
          <w:rFonts w:ascii="Avenir Heavy" w:hAnsi="Avenir Heavy"/>
          <w:color w:val="000000" w:themeColor="text1"/>
        </w:rPr>
        <w:t>We will worship and witness together!</w:t>
      </w:r>
    </w:p>
    <w:p w14:paraId="779A8BC8" w14:textId="77777777" w:rsidR="00F43CFB" w:rsidRPr="006E74A1" w:rsidRDefault="00F43CFB">
      <w:pPr>
        <w:pStyle w:val="Default"/>
        <w:tabs>
          <w:tab w:val="right" w:pos="10800"/>
        </w:tabs>
        <w:spacing w:before="0"/>
        <w:rPr>
          <w:rFonts w:ascii="Avenir Heavy" w:eastAsia="Avenir Heavy" w:hAnsi="Avenir Heavy" w:cs="Avenir Heavy"/>
          <w:color w:val="000000" w:themeColor="text1"/>
        </w:rPr>
      </w:pPr>
    </w:p>
    <w:p w14:paraId="7EF17B60" w14:textId="218FB980" w:rsidR="00F43CFB" w:rsidRPr="006E74A1" w:rsidRDefault="002568B5">
      <w:pPr>
        <w:pStyle w:val="BodyA"/>
        <w:tabs>
          <w:tab w:val="center" w:pos="5580"/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 xml:space="preserve">Opening Music </w:t>
      </w: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</w:r>
      <w:r w:rsidRPr="006E74A1">
        <w:rPr>
          <w:rFonts w:ascii="Avenir Book Oblique" w:hAnsi="Avenir Book Oblique"/>
          <w:color w:val="000000" w:themeColor="text1"/>
          <w:sz w:val="24"/>
          <w:szCs w:val="24"/>
        </w:rPr>
        <w:t>How Great Thou Art</w:t>
      </w: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</w:r>
      <w:r w:rsidR="006E74A1" w:rsidRPr="006E74A1">
        <w:rPr>
          <w:rFonts w:ascii="Avenir Book" w:hAnsi="Avenir Book"/>
          <w:b/>
          <w:bCs/>
          <w:color w:val="000000" w:themeColor="text1"/>
          <w:sz w:val="24"/>
          <w:szCs w:val="24"/>
        </w:rPr>
        <w:t>Derek Gordon</w:t>
      </w:r>
    </w:p>
    <w:p w14:paraId="3F004549" w14:textId="21CC23B7" w:rsidR="00F43CFB" w:rsidRPr="006E74A1" w:rsidRDefault="002568B5" w:rsidP="006E74A1">
      <w:pPr>
        <w:pStyle w:val="BodyA"/>
        <w:tabs>
          <w:tab w:val="center" w:pos="5580"/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</w: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</w:r>
    </w:p>
    <w:p w14:paraId="086EE015" w14:textId="7D6BC6AE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>Opening Prayer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ab/>
      </w:r>
      <w:r w:rsidR="006E74A1" w:rsidRPr="006E74A1">
        <w:rPr>
          <w:rFonts w:ascii="Avenir Heavy" w:hAnsi="Avenir Heavy"/>
          <w:color w:val="000000" w:themeColor="text1"/>
          <w:sz w:val="24"/>
          <w:szCs w:val="24"/>
        </w:rPr>
        <w:t xml:space="preserve">Pastor 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>Doug</w:t>
      </w:r>
      <w:r w:rsidR="006E74A1" w:rsidRPr="006E74A1">
        <w:rPr>
          <w:rFonts w:ascii="Avenir Heavy" w:hAnsi="Avenir Heavy"/>
          <w:color w:val="000000" w:themeColor="text1"/>
          <w:sz w:val="24"/>
          <w:szCs w:val="24"/>
        </w:rPr>
        <w:t xml:space="preserve"> Dickson</w:t>
      </w:r>
    </w:p>
    <w:p w14:paraId="209741F3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 xml:space="preserve">Your love has brought us together, O Lord, </w:t>
      </w:r>
    </w:p>
    <w:p w14:paraId="65C9C338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 xml:space="preserve">and it is your love that sustains us through each day. </w:t>
      </w:r>
    </w:p>
    <w:p w14:paraId="0853212D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 xml:space="preserve">We pray that you would keep us faithful. </w:t>
      </w:r>
    </w:p>
    <w:p w14:paraId="782C690D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 xml:space="preserve">Even as we watch for signs of your kingdom, </w:t>
      </w:r>
    </w:p>
    <w:p w14:paraId="5AC71048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 xml:space="preserve">strengthen us to work with you </w:t>
      </w:r>
    </w:p>
    <w:p w14:paraId="21C87E0A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 xml:space="preserve">to bring about, here and now, </w:t>
      </w:r>
    </w:p>
    <w:p w14:paraId="2397FDFB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>your r</w:t>
      </w:r>
      <w:r w:rsidRPr="006E74A1">
        <w:rPr>
          <w:rFonts w:ascii="Avenir Book" w:hAnsi="Avenir Book"/>
          <w:color w:val="000000" w:themeColor="text1"/>
        </w:rPr>
        <w:t>eign on earth.</w:t>
      </w:r>
    </w:p>
    <w:p w14:paraId="18F75071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 xml:space="preserve">Give us the courage </w:t>
      </w:r>
    </w:p>
    <w:p w14:paraId="62D5B2C0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>to witness to your presence in the world,</w:t>
      </w:r>
    </w:p>
    <w:p w14:paraId="3B375654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>today, tomorrow, and into the future.</w:t>
      </w:r>
    </w:p>
    <w:p w14:paraId="54F7A18A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 xml:space="preserve">We pray in the name of the One who comes, </w:t>
      </w:r>
    </w:p>
    <w:p w14:paraId="3AFD20D9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</w:rPr>
      </w:pPr>
      <w:r w:rsidRPr="006E74A1">
        <w:rPr>
          <w:rFonts w:ascii="Avenir Book" w:hAnsi="Avenir Book"/>
          <w:color w:val="000000" w:themeColor="text1"/>
        </w:rPr>
        <w:t>Christ our Savior. Amen.</w:t>
      </w:r>
    </w:p>
    <w:p w14:paraId="1BE1E606" w14:textId="77777777" w:rsidR="00F43CFB" w:rsidRPr="006E74A1" w:rsidRDefault="00F43CFB">
      <w:pPr>
        <w:pStyle w:val="Default"/>
        <w:tabs>
          <w:tab w:val="right" w:pos="10800"/>
        </w:tabs>
        <w:spacing w:before="0"/>
        <w:rPr>
          <w:rFonts w:ascii="Avenir Book" w:eastAsia="Avenir Book" w:hAnsi="Avenir Book" w:cs="Avenir Book"/>
          <w:color w:val="000000" w:themeColor="text1"/>
        </w:rPr>
      </w:pPr>
    </w:p>
    <w:p w14:paraId="444228B4" w14:textId="77777777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>Scripture 1: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ab/>
        <w:t>Psalm 8</w:t>
      </w:r>
    </w:p>
    <w:p w14:paraId="392067E5" w14:textId="303BAAE1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  <w:shd w:val="clear" w:color="auto" w:fill="FFFFFF"/>
        </w:rPr>
      </w:pP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</w:r>
      <w:r w:rsidR="006E74A1"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>Cambodian Congregation Long Beach</w:t>
      </w:r>
    </w:p>
    <w:p w14:paraId="2B3E8240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 xml:space="preserve">O Lord, our 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Sovereign,</w:t>
      </w:r>
    </w:p>
    <w:p w14:paraId="1817A4B9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how majestic is your name in all the earth!</w:t>
      </w:r>
    </w:p>
    <w:p w14:paraId="5E170E05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You have set your glory above the heavens.</w:t>
      </w:r>
    </w:p>
    <w:p w14:paraId="3581B43A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>2</w:t>
      </w:r>
      <w:r w:rsidRPr="006E74A1">
        <w:rPr>
          <w:rFonts w:ascii="Avenir Heavy" w:hAnsi="Avenir Heavy"/>
          <w:color w:val="000000" w:themeColor="text1"/>
          <w:shd w:val="clear" w:color="auto" w:fill="FFFFFF"/>
        </w:rPr>
        <w:t> </w:t>
      </w:r>
    </w:p>
    <w:p w14:paraId="4BEBE9D0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Out of the mouths of babes and infants</w:t>
      </w:r>
    </w:p>
    <w:p w14:paraId="3475BB1D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you have founded a bulwark because of your foes,</w:t>
      </w:r>
    </w:p>
    <w:p w14:paraId="23980641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to silence the enemy and the avenger.</w:t>
      </w:r>
    </w:p>
    <w:p w14:paraId="1A34A05E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>3</w:t>
      </w:r>
      <w:r w:rsidRPr="006E74A1">
        <w:rPr>
          <w:rFonts w:ascii="Avenir Heavy" w:hAnsi="Avenir Heavy"/>
          <w:color w:val="000000" w:themeColor="text1"/>
          <w:shd w:val="clear" w:color="auto" w:fill="FFFFFF"/>
        </w:rPr>
        <w:t> </w:t>
      </w:r>
    </w:p>
    <w:p w14:paraId="6FF8E4D3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lastRenderedPageBreak/>
        <w:t>When I look at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 xml:space="preserve"> your heavens, the work of your fingers,</w:t>
      </w:r>
    </w:p>
    <w:p w14:paraId="3A6F7913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the moon and the stars that you have established;</w:t>
      </w:r>
    </w:p>
    <w:p w14:paraId="6184A2A5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>4</w:t>
      </w:r>
      <w:r w:rsidRPr="006E74A1">
        <w:rPr>
          <w:rFonts w:ascii="Avenir Heavy" w:hAnsi="Avenir Heavy"/>
          <w:color w:val="000000" w:themeColor="text1"/>
          <w:shd w:val="clear" w:color="auto" w:fill="FFFFFF"/>
        </w:rPr>
        <w:t> </w:t>
      </w:r>
    </w:p>
    <w:p w14:paraId="38607E7D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what are human beings that you are mindful of them,</w:t>
      </w:r>
    </w:p>
    <w:p w14:paraId="68E1667C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mortals[</w:t>
      </w:r>
      <w:r w:rsidRPr="006E74A1">
        <w:rPr>
          <w:rFonts w:ascii="Avenir Book" w:hAnsi="Avenir Book"/>
          <w:color w:val="000000" w:themeColor="text1"/>
          <w:u w:val="single" w:color="4A4A4A"/>
          <w:shd w:val="clear" w:color="auto" w:fill="FFFFFF"/>
        </w:rPr>
        <w:t>a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] that you care for them?</w:t>
      </w:r>
    </w:p>
    <w:p w14:paraId="2A25A486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u w:color="4A4A4A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5</w:t>
      </w: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 </w:t>
      </w:r>
    </w:p>
    <w:p w14:paraId="01257DBA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 xml:space="preserve">Yet you have made them a little lower than </w:t>
      </w:r>
      <w:proofErr w:type="gramStart"/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God,[</w:t>
      </w:r>
      <w:proofErr w:type="gramEnd"/>
      <w:r w:rsidRPr="006E74A1">
        <w:rPr>
          <w:rFonts w:ascii="Avenir Book" w:hAnsi="Avenir Book"/>
          <w:color w:val="000000" w:themeColor="text1"/>
          <w:u w:val="single" w:color="4A4A4A"/>
          <w:shd w:val="clear" w:color="auto" w:fill="FFFFFF"/>
        </w:rPr>
        <w:t>b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]</w:t>
      </w:r>
    </w:p>
    <w:p w14:paraId="16550245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 xml:space="preserve">and 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crowned them with glory and honor.</w:t>
      </w:r>
    </w:p>
    <w:p w14:paraId="5644BF4C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u w:color="4A4A4A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6</w:t>
      </w: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 </w:t>
      </w:r>
    </w:p>
    <w:p w14:paraId="266BAEB9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You have given them dominion over the works of your hands;</w:t>
      </w:r>
    </w:p>
    <w:p w14:paraId="0C1AC4C7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you have put all things under their feet,</w:t>
      </w:r>
    </w:p>
    <w:p w14:paraId="79FBCA66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u w:color="4A4A4A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7</w:t>
      </w: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 </w:t>
      </w:r>
    </w:p>
    <w:p w14:paraId="4B90AF87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all sheep and oxen,</w:t>
      </w:r>
    </w:p>
    <w:p w14:paraId="08AAAD48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 xml:space="preserve">and </w:t>
      </w:r>
      <w:proofErr w:type="gramStart"/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also</w:t>
      </w:r>
      <w:proofErr w:type="gramEnd"/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 xml:space="preserve"> the beasts of the field,</w:t>
      </w:r>
    </w:p>
    <w:p w14:paraId="16C65177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u w:color="4A4A4A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8</w:t>
      </w: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 </w:t>
      </w:r>
    </w:p>
    <w:p w14:paraId="512FFF72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 xml:space="preserve">the birds of the air, and the fish of the 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sea,</w:t>
      </w:r>
    </w:p>
    <w:p w14:paraId="3967A19D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 xml:space="preserve">whatever passes along the paths of the </w:t>
      </w:r>
      <w:proofErr w:type="gramStart"/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seas.</w:t>
      </w:r>
      <w:proofErr w:type="gramEnd"/>
    </w:p>
    <w:p w14:paraId="57AFDEC6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u w:color="4A4A4A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9</w:t>
      </w: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 </w:t>
      </w:r>
    </w:p>
    <w:p w14:paraId="11022A80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O Lord, our Sovereign,</w:t>
      </w:r>
    </w:p>
    <w:p w14:paraId="1B251870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how majestic is your name in all the earth!</w:t>
      </w:r>
    </w:p>
    <w:p w14:paraId="79275368" w14:textId="77777777" w:rsidR="00F43CFB" w:rsidRPr="006E74A1" w:rsidRDefault="00F43CFB">
      <w:pPr>
        <w:pStyle w:val="Default"/>
        <w:spacing w:before="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</w:p>
    <w:p w14:paraId="74B7AAFF" w14:textId="77777777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 xml:space="preserve">Meditation Music </w:t>
      </w: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  <w:t>Yuriko</w:t>
      </w:r>
    </w:p>
    <w:p w14:paraId="45280055" w14:textId="77777777" w:rsidR="00F43CFB" w:rsidRPr="006E74A1" w:rsidRDefault="00F43CFB">
      <w:pPr>
        <w:pStyle w:val="BodyA"/>
        <w:tabs>
          <w:tab w:val="right" w:pos="10800"/>
        </w:tabs>
        <w:rPr>
          <w:rFonts w:ascii="Avenir Book" w:eastAsia="Avenir Book" w:hAnsi="Avenir Book" w:cs="Avenir Book"/>
          <w:color w:val="000000" w:themeColor="text1"/>
          <w:sz w:val="24"/>
          <w:szCs w:val="24"/>
        </w:rPr>
      </w:pPr>
    </w:p>
    <w:p w14:paraId="2AA194EC" w14:textId="77777777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>Scripture 2: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ab/>
        <w:t>Joel 2:3-11</w:t>
      </w:r>
    </w:p>
    <w:p w14:paraId="13DAE59F" w14:textId="548C9187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  <w:u w:color="4A4A4A"/>
          <w:shd w:val="clear" w:color="auto" w:fill="FFFFFF"/>
        </w:rPr>
      </w:pP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</w:r>
      <w:proofErr w:type="spellStart"/>
      <w:r w:rsidR="006E74A1"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>Schylar</w:t>
      </w:r>
      <w:proofErr w:type="spellEnd"/>
      <w:r w:rsidR="006E74A1"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 xml:space="preserve"> Ferguson</w:t>
      </w:r>
    </w:p>
    <w:p w14:paraId="4FA7CDF7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Fire devours in front of them,</w:t>
      </w:r>
    </w:p>
    <w:p w14:paraId="73956853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 xml:space="preserve">and behind them a 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 xml:space="preserve">flame </w:t>
      </w:r>
      <w:proofErr w:type="gramStart"/>
      <w:r w:rsidRPr="006E74A1">
        <w:rPr>
          <w:rFonts w:ascii="Avenir Book" w:hAnsi="Avenir Book"/>
          <w:color w:val="000000" w:themeColor="text1"/>
          <w:shd w:val="clear" w:color="auto" w:fill="FFFFFF"/>
        </w:rPr>
        <w:t>burns</w:t>
      </w:r>
      <w:proofErr w:type="gramEnd"/>
      <w:r w:rsidRPr="006E74A1">
        <w:rPr>
          <w:rFonts w:ascii="Avenir Book" w:hAnsi="Avenir Book"/>
          <w:color w:val="000000" w:themeColor="text1"/>
          <w:shd w:val="clear" w:color="auto" w:fill="FFFFFF"/>
        </w:rPr>
        <w:t>.</w:t>
      </w:r>
    </w:p>
    <w:p w14:paraId="45D03210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Before them the land is like the garden of Eden,</w:t>
      </w:r>
    </w:p>
    <w:p w14:paraId="5F1D57AB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but after them a desolate wilderness,</w:t>
      </w:r>
    </w:p>
    <w:p w14:paraId="03B91C62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and nothing escapes them.</w:t>
      </w:r>
    </w:p>
    <w:p w14:paraId="6F82863C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>4</w:t>
      </w:r>
      <w:r w:rsidRPr="006E74A1">
        <w:rPr>
          <w:rFonts w:ascii="Avenir Heavy" w:hAnsi="Avenir Heavy"/>
          <w:color w:val="000000" w:themeColor="text1"/>
          <w:shd w:val="clear" w:color="auto" w:fill="FFFFFF"/>
        </w:rPr>
        <w:t> </w:t>
      </w:r>
    </w:p>
    <w:p w14:paraId="7D649332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They have the appearance of horses,</w:t>
      </w:r>
    </w:p>
    <w:p w14:paraId="166FD87B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and like war-horses they charge.</w:t>
      </w:r>
    </w:p>
    <w:p w14:paraId="5BD0AF23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>5</w:t>
      </w:r>
      <w:r w:rsidRPr="006E74A1">
        <w:rPr>
          <w:rFonts w:ascii="Avenir Heavy" w:hAnsi="Avenir Heavy"/>
          <w:color w:val="000000" w:themeColor="text1"/>
          <w:shd w:val="clear" w:color="auto" w:fill="FFFFFF"/>
        </w:rPr>
        <w:t> </w:t>
      </w:r>
    </w:p>
    <w:p w14:paraId="6FDBC45A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As with the rumbling of chariots,</w:t>
      </w:r>
    </w:p>
    <w:p w14:paraId="5D08AD73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 xml:space="preserve">they 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leap on the tops of the mountains,</w:t>
      </w:r>
    </w:p>
    <w:p w14:paraId="30F2FF40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like the crackling of a flame of fire</w:t>
      </w:r>
    </w:p>
    <w:p w14:paraId="7537185B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devouring the stubble,</w:t>
      </w:r>
    </w:p>
    <w:p w14:paraId="5DAE60A7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like a powerful army</w:t>
      </w:r>
    </w:p>
    <w:p w14:paraId="05BEE1C7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drawn up for battle.</w:t>
      </w:r>
    </w:p>
    <w:p w14:paraId="06E8537B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>6</w:t>
      </w:r>
      <w:r w:rsidRPr="006E74A1">
        <w:rPr>
          <w:rFonts w:ascii="Avenir Heavy" w:hAnsi="Avenir Heavy"/>
          <w:color w:val="000000" w:themeColor="text1"/>
          <w:shd w:val="clear" w:color="auto" w:fill="FFFFFF"/>
        </w:rPr>
        <w:t> </w:t>
      </w:r>
    </w:p>
    <w:p w14:paraId="19D75467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lastRenderedPageBreak/>
        <w:t>Before them peoples are in anguish,</w:t>
      </w:r>
    </w:p>
    <w:p w14:paraId="74CDA82A" w14:textId="3E91F8D8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shd w:val="clear" w:color="auto" w:fill="FFFFFF"/>
        </w:rPr>
        <w:t>all faces grow pale</w:t>
      </w:r>
      <w:r w:rsidR="006E74A1" w:rsidRPr="006E74A1">
        <w:rPr>
          <w:rFonts w:ascii="Avenir Book" w:hAnsi="Avenir Book"/>
          <w:color w:val="000000" w:themeColor="text1"/>
          <w:shd w:val="clear" w:color="auto" w:fill="FFFFFF"/>
        </w:rPr>
        <w:t>.</w:t>
      </w:r>
    </w:p>
    <w:p w14:paraId="10B94EAB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u w:color="4A4A4A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7</w:t>
      </w: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 </w:t>
      </w:r>
    </w:p>
    <w:p w14:paraId="300BAFE4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Like warriors they charge,</w:t>
      </w:r>
    </w:p>
    <w:p w14:paraId="4B679964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 xml:space="preserve">like 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soldiers they scale the wall.</w:t>
      </w:r>
    </w:p>
    <w:p w14:paraId="607469D1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Each keeps to its own course,</w:t>
      </w:r>
    </w:p>
    <w:p w14:paraId="6D0C649E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they do not swerve from[</w:t>
      </w:r>
      <w:r w:rsidRPr="006E74A1">
        <w:rPr>
          <w:rFonts w:ascii="Avenir Book" w:hAnsi="Avenir Book"/>
          <w:color w:val="000000" w:themeColor="text1"/>
          <w:u w:val="single" w:color="4A4A4A"/>
          <w:shd w:val="clear" w:color="auto" w:fill="FFFFFF"/>
        </w:rPr>
        <w:t>b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] their paths.</w:t>
      </w:r>
    </w:p>
    <w:p w14:paraId="0F7CFE9B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u w:color="4A4A4A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8</w:t>
      </w: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 </w:t>
      </w:r>
    </w:p>
    <w:p w14:paraId="494047DD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They do not jostle one another,</w:t>
      </w:r>
    </w:p>
    <w:p w14:paraId="4211D508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each keeps to its own track;</w:t>
      </w:r>
    </w:p>
    <w:p w14:paraId="41267563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they burst through the weapons</w:t>
      </w:r>
    </w:p>
    <w:p w14:paraId="7B723CDD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and are not halted.</w:t>
      </w:r>
    </w:p>
    <w:p w14:paraId="6895EBAF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u w:color="4A4A4A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9</w:t>
      </w: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 </w:t>
      </w:r>
    </w:p>
    <w:p w14:paraId="5A7F8D16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They leap upon the city,</w:t>
      </w:r>
    </w:p>
    <w:p w14:paraId="6A547023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they run upon the walls;</w:t>
      </w:r>
    </w:p>
    <w:p w14:paraId="445EE52D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they climb up into the houses,</w:t>
      </w:r>
    </w:p>
    <w:p w14:paraId="078ACFDC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they enter through the windows like a thief.</w:t>
      </w:r>
    </w:p>
    <w:p w14:paraId="7354DC99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u w:color="4A4A4A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10</w:t>
      </w: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 </w:t>
      </w:r>
    </w:p>
    <w:p w14:paraId="199FC3D5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 xml:space="preserve">The </w:t>
      </w:r>
      <w:proofErr w:type="gramStart"/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earth quakes</w:t>
      </w:r>
      <w:proofErr w:type="gramEnd"/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 xml:space="preserve"> before them,</w:t>
      </w:r>
    </w:p>
    <w:p w14:paraId="21288BBC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the heavens tremble.</w:t>
      </w:r>
    </w:p>
    <w:p w14:paraId="2B857E78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The sun and the moon are darkened,</w:t>
      </w:r>
    </w:p>
    <w:p w14:paraId="3B518CE6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and the stars withdraw their shining.</w:t>
      </w:r>
    </w:p>
    <w:p w14:paraId="42971C16" w14:textId="77777777" w:rsidR="00F43CFB" w:rsidRPr="006E74A1" w:rsidRDefault="002568B5">
      <w:pPr>
        <w:pStyle w:val="Default"/>
        <w:spacing w:before="0"/>
        <w:ind w:left="720"/>
        <w:rPr>
          <w:rFonts w:ascii="Avenir Heavy" w:eastAsia="Avenir Heavy" w:hAnsi="Avenir Heavy" w:cs="Avenir Heavy"/>
          <w:color w:val="000000" w:themeColor="text1"/>
          <w:u w:color="4A4A4A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11</w:t>
      </w:r>
      <w:r w:rsidRPr="006E74A1">
        <w:rPr>
          <w:rFonts w:ascii="Avenir Heavy" w:hAnsi="Avenir Heavy"/>
          <w:color w:val="000000" w:themeColor="text1"/>
          <w:u w:color="4A4A4A"/>
          <w:shd w:val="clear" w:color="auto" w:fill="FFFFFF"/>
        </w:rPr>
        <w:t> </w:t>
      </w:r>
    </w:p>
    <w:p w14:paraId="3A1D4B3D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 xml:space="preserve">The 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Lord utters his voice</w:t>
      </w:r>
    </w:p>
    <w:p w14:paraId="10DC356F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at the head of his army;</w:t>
      </w:r>
    </w:p>
    <w:p w14:paraId="6AFAA7BB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how vast is his host!</w:t>
      </w:r>
    </w:p>
    <w:p w14:paraId="2D01AAEB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Numberless are those who obey his command.</w:t>
      </w:r>
    </w:p>
    <w:p w14:paraId="3406C81F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Truly the day of the Lord is great;</w:t>
      </w:r>
    </w:p>
    <w:p w14:paraId="0338236F" w14:textId="77777777" w:rsidR="00F43CFB" w:rsidRPr="006E74A1" w:rsidRDefault="002568B5">
      <w:pPr>
        <w:pStyle w:val="Default"/>
        <w:spacing w:before="0"/>
        <w:ind w:left="720"/>
        <w:rPr>
          <w:rFonts w:ascii="Avenir Book" w:eastAsia="Avenir Book" w:hAnsi="Avenir Book" w:cs="Avenir Book"/>
          <w:color w:val="000000" w:themeColor="text1"/>
          <w:u w:color="4A4A4A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    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terrible indeed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—</w:t>
      </w:r>
      <w:r w:rsidRPr="006E74A1">
        <w:rPr>
          <w:rFonts w:ascii="Avenir Book" w:hAnsi="Avenir Book"/>
          <w:color w:val="000000" w:themeColor="text1"/>
          <w:u w:color="4A4A4A"/>
          <w:shd w:val="clear" w:color="auto" w:fill="FFFFFF"/>
        </w:rPr>
        <w:t>who can endure it?</w:t>
      </w:r>
    </w:p>
    <w:p w14:paraId="1BB40875" w14:textId="77777777" w:rsidR="00F43CFB" w:rsidRPr="006E74A1" w:rsidRDefault="00F43CFB">
      <w:pPr>
        <w:pStyle w:val="Default"/>
        <w:tabs>
          <w:tab w:val="right" w:pos="10800"/>
        </w:tabs>
        <w:spacing w:before="0"/>
        <w:rPr>
          <w:rFonts w:ascii="Avenir Heavy" w:eastAsia="Avenir Heavy" w:hAnsi="Avenir Heavy" w:cs="Avenir Heavy"/>
          <w:color w:val="000000" w:themeColor="text1"/>
          <w:u w:color="4A4A4A"/>
          <w:shd w:val="clear" w:color="auto" w:fill="FFFFFF"/>
        </w:rPr>
      </w:pPr>
    </w:p>
    <w:p w14:paraId="64B52DA5" w14:textId="1F9D8073" w:rsidR="00F43CFB" w:rsidRPr="006E74A1" w:rsidRDefault="002568B5">
      <w:pPr>
        <w:pStyle w:val="Default"/>
        <w:tabs>
          <w:tab w:val="right" w:pos="10800"/>
        </w:tabs>
        <w:spacing w:before="0"/>
        <w:rPr>
          <w:rFonts w:ascii="Avenir Heavy" w:eastAsia="Avenir Heavy" w:hAnsi="Avenir Heavy" w:cs="Avenir Heavy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 xml:space="preserve">Invitation to the Word: </w:t>
      </w:r>
      <w:r w:rsidRPr="006E74A1">
        <w:rPr>
          <w:rFonts w:ascii="Avenir Heavy" w:eastAsia="Avenir Heavy" w:hAnsi="Avenir Heavy" w:cs="Avenir Heavy"/>
          <w:color w:val="000000" w:themeColor="text1"/>
          <w:shd w:val="clear" w:color="auto" w:fill="FFFFFF"/>
        </w:rPr>
        <w:tab/>
      </w:r>
      <w:r w:rsidRPr="006E74A1">
        <w:rPr>
          <w:rFonts w:ascii="Avenir Heavy" w:eastAsia="Avenir Heavy" w:hAnsi="Avenir Heavy" w:cs="Avenir Heavy"/>
          <w:color w:val="000000" w:themeColor="text1"/>
          <w:shd w:val="clear" w:color="auto" w:fill="FFFFFF"/>
        </w:rPr>
        <w:t>Los Altos</w:t>
      </w:r>
      <w:r w:rsidR="006E74A1" w:rsidRPr="006E74A1">
        <w:rPr>
          <w:rFonts w:ascii="Avenir Heavy" w:eastAsia="Avenir Heavy" w:hAnsi="Avenir Heavy" w:cs="Avenir Heavy"/>
          <w:color w:val="000000" w:themeColor="text1"/>
          <w:shd w:val="clear" w:color="auto" w:fill="FFFFFF"/>
        </w:rPr>
        <w:t xml:space="preserve"> UMC</w:t>
      </w:r>
    </w:p>
    <w:p w14:paraId="15A50C2E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Hey, wake up! It's time for the sermon.</w:t>
      </w:r>
    </w:p>
    <w:p w14:paraId="77D0F023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 xml:space="preserve">What do you mean, wake up? </w:t>
      </w:r>
      <w:r w:rsidRPr="006E74A1">
        <w:rPr>
          <w:rFonts w:ascii="Avenir Heavy" w:eastAsia="Avenir Heavy" w:hAnsi="Avenir Heavy" w:cs="Avenir Heavy"/>
          <w:color w:val="000000" w:themeColor="text1"/>
          <w:shd w:val="clear" w:color="auto" w:fill="FFFFFF"/>
        </w:rPr>
        <w:br/>
      </w:r>
      <w:r w:rsidRPr="006E74A1">
        <w:rPr>
          <w:rFonts w:ascii="Avenir Heavy" w:hAnsi="Avenir Heavy"/>
          <w:color w:val="000000" w:themeColor="text1"/>
          <w:shd w:val="clear" w:color="auto" w:fill="FFFFFF"/>
        </w:rPr>
        <w:t>This is prime nap time!</w:t>
      </w:r>
    </w:p>
    <w:p w14:paraId="25996E18" w14:textId="77777777" w:rsidR="00F43CFB" w:rsidRPr="006E74A1" w:rsidRDefault="00F43CFB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</w:p>
    <w:p w14:paraId="0A216078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 xml:space="preserve">How can you sleep at a time like this? </w:t>
      </w:r>
    </w:p>
    <w:p w14:paraId="3D7E9597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You might miss something important!</w:t>
      </w:r>
    </w:p>
    <w:p w14:paraId="3C3D8BF6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>Nah, I've been hearing this same old stuff all my life.</w:t>
      </w:r>
    </w:p>
    <w:p w14:paraId="202F287F" w14:textId="77777777" w:rsidR="00F43CFB" w:rsidRPr="006E74A1" w:rsidRDefault="00F43CFB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</w:p>
    <w:p w14:paraId="4C315898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 xml:space="preserve">But this is God's word! </w:t>
      </w:r>
    </w:p>
    <w:p w14:paraId="1C208B80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Don't you know this could change your life?</w:t>
      </w:r>
    </w:p>
    <w:p w14:paraId="27945D88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lastRenderedPageBreak/>
        <w:t xml:space="preserve">Change my life?! </w:t>
      </w:r>
    </w:p>
    <w:p w14:paraId="01D4EE72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 xml:space="preserve">Uh </w:t>
      </w:r>
      <w:proofErr w:type="gramStart"/>
      <w:r w:rsidRPr="006E74A1">
        <w:rPr>
          <w:rFonts w:ascii="Avenir Heavy" w:hAnsi="Avenir Heavy"/>
          <w:color w:val="000000" w:themeColor="text1"/>
          <w:shd w:val="clear" w:color="auto" w:fill="FFFFFF"/>
        </w:rPr>
        <w:t>. . . .</w:t>
      </w:r>
      <w:proofErr w:type="gramEnd"/>
      <w:r w:rsidRPr="006E74A1">
        <w:rPr>
          <w:rFonts w:ascii="Avenir Heavy" w:hAnsi="Avenir Heavy"/>
          <w:color w:val="000000" w:themeColor="text1"/>
          <w:shd w:val="clear" w:color="auto" w:fill="FFFFFF"/>
        </w:rPr>
        <w:t xml:space="preserve"> I must have missed that part.</w:t>
      </w:r>
    </w:p>
    <w:p w14:paraId="60CC3C31" w14:textId="77777777" w:rsidR="00F43CFB" w:rsidRPr="006E74A1" w:rsidRDefault="00F43CFB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</w:p>
    <w:p w14:paraId="162E0729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 xml:space="preserve">Exactly! We've promised to serve God, </w:t>
      </w:r>
    </w:p>
    <w:p w14:paraId="7ED574D3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 xml:space="preserve">to be witnesses with our lives. </w:t>
      </w:r>
    </w:p>
    <w:p w14:paraId="5DEFC70D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How can you witness when you're asleep?</w:t>
      </w:r>
    </w:p>
    <w:p w14:paraId="52B41610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>Well, I guess i</w:t>
      </w:r>
      <w:r w:rsidRPr="006E74A1">
        <w:rPr>
          <w:rFonts w:ascii="Avenir Heavy" w:hAnsi="Avenir Heavy"/>
          <w:color w:val="000000" w:themeColor="text1"/>
          <w:shd w:val="clear" w:color="auto" w:fill="FFFFFF"/>
        </w:rPr>
        <w:t xml:space="preserve">t might not hurt to pay attention. . . </w:t>
      </w:r>
      <w:r w:rsidRPr="006E74A1">
        <w:rPr>
          <w:rFonts w:ascii="Avenir Heavy" w:eastAsia="Avenir Heavy" w:hAnsi="Avenir Heavy" w:cs="Avenir Heavy"/>
          <w:color w:val="000000" w:themeColor="text1"/>
          <w:shd w:val="clear" w:color="auto" w:fill="FFFFFF"/>
        </w:rPr>
        <w:br/>
      </w:r>
      <w:r w:rsidRPr="006E74A1">
        <w:rPr>
          <w:rFonts w:ascii="Avenir Heavy" w:hAnsi="Avenir Heavy"/>
          <w:color w:val="000000" w:themeColor="text1"/>
          <w:shd w:val="clear" w:color="auto" w:fill="FFFFFF"/>
        </w:rPr>
        <w:t>just this once.</w:t>
      </w:r>
    </w:p>
    <w:p w14:paraId="61BF4392" w14:textId="77777777" w:rsidR="00F43CFB" w:rsidRPr="006E74A1" w:rsidRDefault="00F43CFB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</w:p>
    <w:p w14:paraId="01901721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 xml:space="preserve">Pay attention today and every day! </w:t>
      </w:r>
    </w:p>
    <w:p w14:paraId="0FD3ED5C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Book" w:hAnsi="Avenir Book"/>
          <w:color w:val="000000" w:themeColor="text1"/>
          <w:shd w:val="clear" w:color="auto" w:fill="FFFFFF"/>
        </w:rPr>
        <w:t>This is the word of God!</w:t>
      </w:r>
    </w:p>
    <w:p w14:paraId="5045A7E2" w14:textId="77777777" w:rsidR="00F43CFB" w:rsidRPr="006E74A1" w:rsidRDefault="002568B5">
      <w:pPr>
        <w:pStyle w:val="Default"/>
        <w:tabs>
          <w:tab w:val="right" w:pos="10800"/>
        </w:tabs>
        <w:spacing w:before="0"/>
        <w:ind w:left="720"/>
        <w:rPr>
          <w:rFonts w:ascii="Avenir Book" w:eastAsia="Avenir Book" w:hAnsi="Avenir Book" w:cs="Avenir Book"/>
          <w:color w:val="000000" w:themeColor="text1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hd w:val="clear" w:color="auto" w:fill="FFFFFF"/>
        </w:rPr>
        <w:t>And you never know what might happen.</w:t>
      </w:r>
    </w:p>
    <w:p w14:paraId="1B4656B1" w14:textId="77777777" w:rsidR="00F43CFB" w:rsidRPr="006E74A1" w:rsidRDefault="00F43CFB">
      <w:pPr>
        <w:pStyle w:val="BodyA"/>
        <w:tabs>
          <w:tab w:val="right" w:pos="10800"/>
        </w:tabs>
        <w:rPr>
          <w:rFonts w:ascii="Avenir Book" w:eastAsia="Avenir Book" w:hAnsi="Avenir Book" w:cs="Avenir Book"/>
          <w:color w:val="000000" w:themeColor="text1"/>
          <w:sz w:val="24"/>
          <w:szCs w:val="24"/>
          <w:u w:color="4A4A4A"/>
          <w:shd w:val="clear" w:color="auto" w:fill="FFFFFF"/>
        </w:rPr>
      </w:pPr>
    </w:p>
    <w:p w14:paraId="74788E54" w14:textId="77777777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>Message</w:t>
      </w: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  <w:t xml:space="preserve">Ms. </w:t>
      </w:r>
      <w:proofErr w:type="spellStart"/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>Schylar</w:t>
      </w:r>
      <w:proofErr w:type="spellEnd"/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 xml:space="preserve"> Ferguson</w:t>
      </w:r>
    </w:p>
    <w:p w14:paraId="4FF91809" w14:textId="77777777" w:rsidR="00F43CFB" w:rsidRPr="006E74A1" w:rsidRDefault="00F43CFB">
      <w:pPr>
        <w:pStyle w:val="BodyA"/>
        <w:tabs>
          <w:tab w:val="right" w:pos="10800"/>
        </w:tabs>
        <w:rPr>
          <w:rFonts w:ascii="Avenir Book" w:eastAsia="Avenir Book" w:hAnsi="Avenir Book" w:cs="Avenir Book"/>
          <w:color w:val="000000" w:themeColor="text1"/>
          <w:sz w:val="24"/>
          <w:szCs w:val="24"/>
        </w:rPr>
      </w:pPr>
    </w:p>
    <w:p w14:paraId="221C0449" w14:textId="0CFCFFAE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>Hymn</w:t>
      </w:r>
      <w:r w:rsidR="006E74A1" w:rsidRPr="006E74A1">
        <w:rPr>
          <w:rFonts w:ascii="Avenir Heavy" w:hAnsi="Avenir Heavy"/>
          <w:color w:val="000000" w:themeColor="text1"/>
          <w:sz w:val="24"/>
          <w:szCs w:val="24"/>
        </w:rPr>
        <w:t>: Rejoice, the Lord is King!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ab/>
        <w:t>Cal Heights UMC</w:t>
      </w:r>
    </w:p>
    <w:p w14:paraId="27DD3764" w14:textId="77777777" w:rsidR="00F43CFB" w:rsidRPr="006E74A1" w:rsidRDefault="00F43CFB">
      <w:pPr>
        <w:pStyle w:val="BodyA"/>
        <w:tabs>
          <w:tab w:val="right" w:pos="10800"/>
        </w:tabs>
        <w:rPr>
          <w:rFonts w:ascii="Avenir Book" w:eastAsia="Avenir Book" w:hAnsi="Avenir Book" w:cs="Avenir Book"/>
          <w:color w:val="000000" w:themeColor="text1"/>
          <w:sz w:val="24"/>
          <w:szCs w:val="24"/>
        </w:rPr>
      </w:pPr>
    </w:p>
    <w:p w14:paraId="6CA2CD1E" w14:textId="415ECE60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  <w:shd w:val="clear" w:color="auto" w:fill="FFFFFF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>Prayers of the People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ab/>
      </w:r>
      <w:r w:rsidR="006E74A1" w:rsidRPr="006E74A1">
        <w:rPr>
          <w:rFonts w:ascii="Avenir Heavy" w:hAnsi="Avenir Heavy"/>
          <w:color w:val="000000" w:themeColor="text1"/>
          <w:sz w:val="24"/>
          <w:szCs w:val="24"/>
        </w:rPr>
        <w:t xml:space="preserve">Pastor 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>Dan Lewis</w:t>
      </w:r>
    </w:p>
    <w:p w14:paraId="7874DE19" w14:textId="77777777" w:rsidR="00F43CFB" w:rsidRPr="006E74A1" w:rsidRDefault="00F43CFB">
      <w:pPr>
        <w:pStyle w:val="BodyA"/>
        <w:tabs>
          <w:tab w:val="right" w:pos="10800"/>
        </w:tabs>
        <w:rPr>
          <w:rFonts w:ascii="Avenir Book" w:eastAsia="Avenir Book" w:hAnsi="Avenir Book" w:cs="Avenir Book"/>
          <w:color w:val="000000" w:themeColor="text1"/>
          <w:sz w:val="24"/>
          <w:szCs w:val="24"/>
        </w:rPr>
      </w:pPr>
    </w:p>
    <w:p w14:paraId="367969A2" w14:textId="399592AD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>Offering &amp; Announcements</w:t>
      </w: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</w:r>
    </w:p>
    <w:p w14:paraId="6AD62BC3" w14:textId="77777777" w:rsidR="00F43CFB" w:rsidRPr="006E74A1" w:rsidRDefault="00F43CFB">
      <w:pPr>
        <w:pStyle w:val="BodyA"/>
        <w:tabs>
          <w:tab w:val="right" w:pos="10800"/>
        </w:tabs>
        <w:rPr>
          <w:rFonts w:ascii="Avenir Book" w:eastAsia="Avenir Book" w:hAnsi="Avenir Book" w:cs="Avenir Book"/>
          <w:color w:val="000000" w:themeColor="text1"/>
          <w:sz w:val="24"/>
          <w:szCs w:val="24"/>
        </w:rPr>
      </w:pPr>
    </w:p>
    <w:p w14:paraId="3559D5B8" w14:textId="416F23C5" w:rsidR="00F43CFB" w:rsidRPr="006E74A1" w:rsidRDefault="002568B5">
      <w:pPr>
        <w:pStyle w:val="BodyA"/>
        <w:tabs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>Blessing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ab/>
      </w:r>
      <w:r w:rsidR="006E74A1" w:rsidRPr="006E74A1">
        <w:rPr>
          <w:rFonts w:ascii="Avenir Heavy" w:hAnsi="Avenir Heavy"/>
          <w:color w:val="000000" w:themeColor="text1"/>
          <w:sz w:val="24"/>
          <w:szCs w:val="24"/>
        </w:rPr>
        <w:t xml:space="preserve">Pastor 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>Dan</w:t>
      </w:r>
      <w:r w:rsidR="006E74A1" w:rsidRPr="006E74A1">
        <w:rPr>
          <w:rFonts w:ascii="Avenir Heavy" w:hAnsi="Avenir Heavy"/>
          <w:color w:val="000000" w:themeColor="text1"/>
          <w:sz w:val="24"/>
          <w:szCs w:val="24"/>
        </w:rPr>
        <w:t xml:space="preserve"> Lewis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 xml:space="preserve"> &amp; Grace</w:t>
      </w:r>
      <w:r w:rsidR="006E74A1" w:rsidRPr="006E74A1">
        <w:rPr>
          <w:rFonts w:ascii="Avenir Heavy" w:hAnsi="Avenir Heavy"/>
          <w:color w:val="000000" w:themeColor="text1"/>
          <w:sz w:val="24"/>
          <w:szCs w:val="24"/>
        </w:rPr>
        <w:t xml:space="preserve"> UMC</w:t>
      </w:r>
    </w:p>
    <w:p w14:paraId="5268D3AD" w14:textId="77777777" w:rsidR="00F43CFB" w:rsidRPr="006E74A1" w:rsidRDefault="00F43CFB">
      <w:pPr>
        <w:pStyle w:val="BodyA"/>
        <w:tabs>
          <w:tab w:val="right" w:pos="10800"/>
        </w:tabs>
        <w:rPr>
          <w:rFonts w:ascii="Avenir Book" w:eastAsia="Avenir Book" w:hAnsi="Avenir Book" w:cs="Avenir Book"/>
          <w:color w:val="000000" w:themeColor="text1"/>
          <w:sz w:val="24"/>
          <w:szCs w:val="24"/>
        </w:rPr>
      </w:pPr>
    </w:p>
    <w:p w14:paraId="1A8D79E7" w14:textId="77777777" w:rsidR="00F43CFB" w:rsidRPr="006E74A1" w:rsidRDefault="002568B5">
      <w:pPr>
        <w:pStyle w:val="BodyA"/>
        <w:tabs>
          <w:tab w:val="center" w:pos="5400"/>
          <w:tab w:val="right" w:pos="10800"/>
        </w:tabs>
        <w:rPr>
          <w:rFonts w:ascii="Avenir Heavy" w:eastAsia="Avenir Heavy" w:hAnsi="Avenir Heavy" w:cs="Avenir Heavy"/>
          <w:color w:val="000000" w:themeColor="text1"/>
          <w:sz w:val="24"/>
          <w:szCs w:val="24"/>
        </w:rPr>
      </w:pPr>
      <w:r w:rsidRPr="006E74A1">
        <w:rPr>
          <w:rFonts w:ascii="Avenir Heavy" w:hAnsi="Avenir Heavy"/>
          <w:color w:val="000000" w:themeColor="text1"/>
          <w:sz w:val="24"/>
          <w:szCs w:val="24"/>
        </w:rPr>
        <w:t>Postlude</w:t>
      </w:r>
      <w:r w:rsidRPr="006E74A1">
        <w:rPr>
          <w:rFonts w:ascii="Avenir Heavy" w:hAnsi="Avenir Heavy"/>
          <w:color w:val="000000" w:themeColor="text1"/>
          <w:sz w:val="24"/>
          <w:szCs w:val="24"/>
        </w:rPr>
        <w:tab/>
      </w:r>
      <w:r w:rsidRPr="006E74A1">
        <w:rPr>
          <w:rFonts w:ascii="Avenir Book Oblique" w:hAnsi="Avenir Book Oblique"/>
          <w:color w:val="000000" w:themeColor="text1"/>
          <w:sz w:val="24"/>
          <w:szCs w:val="24"/>
        </w:rPr>
        <w:t>Finlandia</w:t>
      </w: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  <w:t>Los Altos UMC</w:t>
      </w:r>
    </w:p>
    <w:p w14:paraId="408A5588" w14:textId="77777777" w:rsidR="00F43CFB" w:rsidRPr="006E74A1" w:rsidRDefault="002568B5">
      <w:pPr>
        <w:pStyle w:val="BodyA"/>
        <w:tabs>
          <w:tab w:val="center" w:pos="5400"/>
          <w:tab w:val="right" w:pos="10800"/>
        </w:tabs>
        <w:rPr>
          <w:color w:val="000000" w:themeColor="text1"/>
        </w:rPr>
      </w:pP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</w:r>
      <w:r w:rsidRPr="006E74A1">
        <w:rPr>
          <w:rFonts w:ascii="Avenir Heavy" w:eastAsia="Avenir Heavy" w:hAnsi="Avenir Heavy" w:cs="Avenir Heavy"/>
          <w:color w:val="000000" w:themeColor="text1"/>
          <w:sz w:val="24"/>
          <w:szCs w:val="24"/>
        </w:rPr>
        <w:tab/>
      </w:r>
      <w:r w:rsidRPr="006E74A1">
        <w:rPr>
          <w:rFonts w:ascii="Avenir Book" w:hAnsi="Avenir Book"/>
          <w:color w:val="000000" w:themeColor="text1"/>
          <w:sz w:val="24"/>
          <w:szCs w:val="24"/>
        </w:rPr>
        <w:t>Carillon Ringers</w:t>
      </w:r>
    </w:p>
    <w:sectPr w:rsidR="00F43CFB" w:rsidRPr="006E74A1">
      <w:headerReference w:type="default" r:id="rId6"/>
      <w:footerReference w:type="default" r:id="rId7"/>
      <w:pgSz w:w="12240" w:h="15840"/>
      <w:pgMar w:top="1080" w:right="720" w:bottom="108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7671E" w14:textId="77777777" w:rsidR="002568B5" w:rsidRDefault="002568B5">
      <w:r>
        <w:separator/>
      </w:r>
    </w:p>
  </w:endnote>
  <w:endnote w:type="continuationSeparator" w:id="0">
    <w:p w14:paraId="5A88A856" w14:textId="77777777" w:rsidR="002568B5" w:rsidRDefault="002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9E977" w14:textId="77777777" w:rsidR="00F43CFB" w:rsidRDefault="00F43CF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F7779" w14:textId="77777777" w:rsidR="002568B5" w:rsidRDefault="002568B5">
      <w:r>
        <w:separator/>
      </w:r>
    </w:p>
  </w:footnote>
  <w:footnote w:type="continuationSeparator" w:id="0">
    <w:p w14:paraId="3C251BB4" w14:textId="77777777" w:rsidR="002568B5" w:rsidRDefault="0025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8BB43" w14:textId="77777777" w:rsidR="00F43CFB" w:rsidRDefault="00F43CF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FB"/>
    <w:rsid w:val="002568B5"/>
    <w:rsid w:val="006E74A1"/>
    <w:rsid w:val="00D2613E"/>
    <w:rsid w:val="00F4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3265A"/>
  <w15:docId w15:val="{471C2E3F-80DA-5242-B456-85BE24FC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Douglas Dickson</cp:lastModifiedBy>
  <cp:revision>2</cp:revision>
  <cp:lastPrinted>2020-11-07T20:03:00Z</cp:lastPrinted>
  <dcterms:created xsi:type="dcterms:W3CDTF">2020-11-08T15:39:00Z</dcterms:created>
  <dcterms:modified xsi:type="dcterms:W3CDTF">2020-11-08T15:39:00Z</dcterms:modified>
</cp:coreProperties>
</file>