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2FE8" w14:textId="77777777" w:rsidR="000C786B" w:rsidRPr="000C786B" w:rsidRDefault="000C786B" w:rsidP="000C786B">
      <w:pPr>
        <w:spacing w:before="100" w:beforeAutospacing="1" w:after="100" w:afterAutospacing="1" w:line="240" w:lineRule="auto"/>
        <w:outlineLvl w:val="0"/>
        <w:rPr>
          <w:rFonts w:ascii="Source Sans Pro" w:eastAsia="Times New Roman" w:hAnsi="Source Sans Pro" w:cs="Times New Roman"/>
          <w:b/>
          <w:bCs/>
          <w:color w:val="0070C0"/>
          <w:kern w:val="36"/>
          <w:sz w:val="40"/>
          <w:szCs w:val="40"/>
          <w:lang w:eastAsia="en-CA"/>
          <w14:ligatures w14:val="none"/>
        </w:rPr>
      </w:pPr>
      <w:r w:rsidRPr="000C786B">
        <w:rPr>
          <w:rFonts w:ascii="Source Sans Pro" w:eastAsia="Times New Roman" w:hAnsi="Source Sans Pro" w:cs="Times New Roman"/>
          <w:b/>
          <w:bCs/>
          <w:color w:val="0070C0"/>
          <w:kern w:val="36"/>
          <w:sz w:val="40"/>
          <w:szCs w:val="40"/>
          <w:lang w:eastAsia="en-CA"/>
          <w14:ligatures w14:val="none"/>
        </w:rPr>
        <w:t>Leave a Gift to the Hornby Island Community Fund</w:t>
      </w:r>
    </w:p>
    <w:p w14:paraId="548F9BB1" w14:textId="77777777"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 xml:space="preserve">For many people, Hornby Island holds a special place in their lives. Some choose to include a </w:t>
      </w:r>
      <w:r w:rsidRPr="000C786B">
        <w:rPr>
          <w:rFonts w:ascii="Source Sans Pro" w:eastAsia="Times New Roman" w:hAnsi="Source Sans Pro" w:cs="Times New Roman"/>
          <w:b/>
          <w:bCs/>
          <w:kern w:val="0"/>
          <w:lang w:eastAsia="en-CA"/>
          <w14:ligatures w14:val="none"/>
        </w:rPr>
        <w:t>gift in their will</w:t>
      </w:r>
      <w:r w:rsidRPr="000C786B">
        <w:rPr>
          <w:rFonts w:ascii="Source Sans Pro" w:eastAsia="Times New Roman" w:hAnsi="Source Sans Pro" w:cs="Times New Roman"/>
          <w:kern w:val="0"/>
          <w:lang w:eastAsia="en-CA"/>
          <w14:ligatures w14:val="none"/>
        </w:rPr>
        <w:t xml:space="preserve"> to the </w:t>
      </w:r>
      <w:r w:rsidRPr="000C786B">
        <w:rPr>
          <w:rFonts w:ascii="Source Sans Pro" w:eastAsia="Times New Roman" w:hAnsi="Source Sans Pro" w:cs="Times New Roman"/>
          <w:b/>
          <w:bCs/>
          <w:kern w:val="0"/>
          <w:lang w:eastAsia="en-CA"/>
          <w14:ligatures w14:val="none"/>
        </w:rPr>
        <w:t>Hornby Island Community Fund</w:t>
      </w:r>
      <w:r w:rsidRPr="000C786B">
        <w:rPr>
          <w:rFonts w:ascii="Source Sans Pro" w:eastAsia="Times New Roman" w:hAnsi="Source Sans Pro" w:cs="Times New Roman"/>
          <w:kern w:val="0"/>
          <w:lang w:eastAsia="en-CA"/>
          <w14:ligatures w14:val="none"/>
        </w:rPr>
        <w:t xml:space="preserve"> </w:t>
      </w:r>
      <w:proofErr w:type="gramStart"/>
      <w:r w:rsidRPr="000C786B">
        <w:rPr>
          <w:rFonts w:ascii="Source Sans Pro" w:eastAsia="Times New Roman" w:hAnsi="Source Sans Pro" w:cs="Times New Roman"/>
          <w:kern w:val="0"/>
          <w:lang w:eastAsia="en-CA"/>
          <w14:ligatures w14:val="none"/>
        </w:rPr>
        <w:t>as a way to</w:t>
      </w:r>
      <w:proofErr w:type="gramEnd"/>
      <w:r w:rsidRPr="000C786B">
        <w:rPr>
          <w:rFonts w:ascii="Source Sans Pro" w:eastAsia="Times New Roman" w:hAnsi="Source Sans Pro" w:cs="Times New Roman"/>
          <w:kern w:val="0"/>
          <w:lang w:eastAsia="en-CA"/>
          <w14:ligatures w14:val="none"/>
        </w:rPr>
        <w:t xml:space="preserve"> give back to the community they care about.</w:t>
      </w:r>
    </w:p>
    <w:p w14:paraId="2454A8EC" w14:textId="77777777"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For those who have spent meaningful time on Hornby Island, leaving a gift in a will can be a simple and lasting way to support the community that has meant so much to them.</w:t>
      </w:r>
    </w:p>
    <w:p w14:paraId="5EE1347C" w14:textId="77777777"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Legacy gifts help support local non-profit organizations, community initiatives, and projects that strengthen the social, cultural, and environmental well-being of Hornby Island for generations to come.</w:t>
      </w:r>
    </w:p>
    <w:p w14:paraId="00A74F38" w14:textId="77777777"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 xml:space="preserve">The Hornby Island Community Fund is administered through </w:t>
      </w:r>
      <w:r w:rsidRPr="000C786B">
        <w:rPr>
          <w:rFonts w:ascii="Source Sans Pro" w:eastAsia="Times New Roman" w:hAnsi="Source Sans Pro" w:cs="Times New Roman"/>
          <w:b/>
          <w:bCs/>
          <w:kern w:val="0"/>
          <w:lang w:eastAsia="en-CA"/>
          <w14:ligatures w14:val="none"/>
        </w:rPr>
        <w:t>Vancouver Foundation</w:t>
      </w:r>
      <w:r w:rsidRPr="000C786B">
        <w:rPr>
          <w:rFonts w:ascii="Source Sans Pro" w:eastAsia="Times New Roman" w:hAnsi="Source Sans Pro" w:cs="Times New Roman"/>
          <w:kern w:val="0"/>
          <w:lang w:eastAsia="en-CA"/>
          <w14:ligatures w14:val="none"/>
        </w:rPr>
        <w:t>, which receives and manages estate gifts on behalf of the Fund.</w:t>
      </w:r>
    </w:p>
    <w:p w14:paraId="0C48F377" w14:textId="154D3140" w:rsidR="000C786B" w:rsidRPr="00995AE6"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995AE6">
        <w:rPr>
          <w:rFonts w:ascii="Source Sans Pro" w:eastAsia="Times New Roman" w:hAnsi="Source Sans Pro" w:cs="Times New Roman"/>
          <w:kern w:val="0"/>
          <w:lang w:eastAsia="en-CA"/>
          <w14:ligatures w14:val="none"/>
        </w:rPr>
        <w:t>A gift in your will is sometimes called a “bequest.”</w:t>
      </w:r>
    </w:p>
    <w:p w14:paraId="368D1031" w14:textId="77777777" w:rsidR="00995AE6" w:rsidRDefault="00995AE6" w:rsidP="000C786B">
      <w:pPr>
        <w:spacing w:before="100" w:beforeAutospacing="1" w:after="100" w:afterAutospacing="1" w:line="240" w:lineRule="auto"/>
        <w:outlineLvl w:val="1"/>
      </w:pPr>
      <w:r>
        <w:t>Many generous people want to support the island they carry in their hearts but are unsure where their gift might have the greatest impact. Through the Hornby Island Community Fund, gifts are carefully stewarded and invested for the long term, creating ongoing support for projects and organizations that strengthen the community. The Fund also benefits from local knowledge and oversight to help ensure grants respond thoughtfully to evolving community needs.</w:t>
      </w:r>
    </w:p>
    <w:p w14:paraId="65B0E399" w14:textId="61A5F3F6" w:rsidR="000C786B" w:rsidRPr="000C786B" w:rsidRDefault="000C786B" w:rsidP="000C786B">
      <w:pPr>
        <w:spacing w:before="100" w:beforeAutospacing="1" w:after="100" w:afterAutospacing="1" w:line="240" w:lineRule="auto"/>
        <w:outlineLvl w:val="1"/>
        <w:rPr>
          <w:rFonts w:ascii="Source Sans Pro" w:eastAsia="Times New Roman" w:hAnsi="Source Sans Pro" w:cs="Times New Roman"/>
          <w:b/>
          <w:bCs/>
          <w:color w:val="0070C0"/>
          <w:kern w:val="0"/>
          <w:sz w:val="36"/>
          <w:szCs w:val="36"/>
          <w:lang w:eastAsia="en-CA"/>
          <w14:ligatures w14:val="none"/>
        </w:rPr>
      </w:pPr>
      <w:r w:rsidRPr="000C786B">
        <w:rPr>
          <w:rFonts w:ascii="Source Sans Pro" w:eastAsia="Times New Roman" w:hAnsi="Source Sans Pro" w:cs="Times New Roman"/>
          <w:b/>
          <w:bCs/>
          <w:color w:val="0070C0"/>
          <w:kern w:val="0"/>
          <w:sz w:val="36"/>
          <w:szCs w:val="36"/>
          <w:lang w:eastAsia="en-CA"/>
          <w14:ligatures w14:val="none"/>
        </w:rPr>
        <w:t>Why People Leave Legacy Gifts</w:t>
      </w:r>
    </w:p>
    <w:p w14:paraId="4E185217" w14:textId="77777777"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Many donors choose to leave a gift in their will because they want to:</w:t>
      </w:r>
    </w:p>
    <w:p w14:paraId="161214EC" w14:textId="77777777" w:rsidR="000C786B" w:rsidRPr="000C786B" w:rsidRDefault="000C786B" w:rsidP="000C786B">
      <w:pPr>
        <w:numPr>
          <w:ilvl w:val="0"/>
          <w:numId w:val="1"/>
        </w:num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Support the long-term well-being of the Hornby Island community</w:t>
      </w:r>
    </w:p>
    <w:p w14:paraId="4EB97009" w14:textId="77777777" w:rsidR="000C786B" w:rsidRPr="000C786B" w:rsidRDefault="000C786B" w:rsidP="000C786B">
      <w:pPr>
        <w:numPr>
          <w:ilvl w:val="0"/>
          <w:numId w:val="1"/>
        </w:num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Help sustain local organizations and initiatives</w:t>
      </w:r>
    </w:p>
    <w:p w14:paraId="3B0BDBFE" w14:textId="77777777" w:rsidR="000C786B" w:rsidRPr="000C786B" w:rsidRDefault="000C786B" w:rsidP="000C786B">
      <w:pPr>
        <w:numPr>
          <w:ilvl w:val="0"/>
          <w:numId w:val="1"/>
        </w:num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 xml:space="preserve">Leave </w:t>
      </w:r>
      <w:proofErr w:type="gramStart"/>
      <w:r w:rsidRPr="000C786B">
        <w:rPr>
          <w:rFonts w:ascii="Source Sans Pro" w:eastAsia="Times New Roman" w:hAnsi="Source Sans Pro" w:cs="Times New Roman"/>
          <w:kern w:val="0"/>
          <w:lang w:eastAsia="en-CA"/>
          <w14:ligatures w14:val="none"/>
        </w:rPr>
        <w:t>a lasting legacy</w:t>
      </w:r>
      <w:proofErr w:type="gramEnd"/>
      <w:r w:rsidRPr="000C786B">
        <w:rPr>
          <w:rFonts w:ascii="Source Sans Pro" w:eastAsia="Times New Roman" w:hAnsi="Source Sans Pro" w:cs="Times New Roman"/>
          <w:kern w:val="0"/>
          <w:lang w:eastAsia="en-CA"/>
          <w14:ligatures w14:val="none"/>
        </w:rPr>
        <w:t xml:space="preserve"> connected to a place they love</w:t>
      </w:r>
    </w:p>
    <w:p w14:paraId="0A983E40" w14:textId="7A880CCE"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 xml:space="preserve">A gift of </w:t>
      </w:r>
      <w:r w:rsidRPr="000C786B">
        <w:rPr>
          <w:rFonts w:ascii="Source Sans Pro" w:eastAsia="Times New Roman" w:hAnsi="Source Sans Pro" w:cs="Times New Roman"/>
          <w:b/>
          <w:bCs/>
          <w:kern w:val="0"/>
          <w:lang w:eastAsia="en-CA"/>
          <w14:ligatures w14:val="none"/>
        </w:rPr>
        <w:t>any size</w:t>
      </w:r>
      <w:r w:rsidRPr="000C786B">
        <w:rPr>
          <w:rFonts w:ascii="Source Sans Pro" w:eastAsia="Times New Roman" w:hAnsi="Source Sans Pro" w:cs="Times New Roman"/>
          <w:kern w:val="0"/>
          <w:lang w:eastAsia="en-CA"/>
          <w14:ligatures w14:val="none"/>
        </w:rPr>
        <w:t xml:space="preserve"> can make a lasting difference.</w:t>
      </w:r>
    </w:p>
    <w:p w14:paraId="0D98C7E3" w14:textId="77777777" w:rsidR="000C786B" w:rsidRPr="000C786B" w:rsidRDefault="000C786B" w:rsidP="000C786B">
      <w:pPr>
        <w:spacing w:before="100" w:beforeAutospacing="1" w:after="100" w:afterAutospacing="1" w:line="240" w:lineRule="auto"/>
        <w:outlineLvl w:val="1"/>
        <w:rPr>
          <w:rFonts w:ascii="Source Sans Pro" w:eastAsia="Times New Roman" w:hAnsi="Source Sans Pro" w:cs="Times New Roman"/>
          <w:b/>
          <w:bCs/>
          <w:color w:val="0070C0"/>
          <w:kern w:val="0"/>
          <w:sz w:val="36"/>
          <w:szCs w:val="36"/>
          <w:lang w:eastAsia="en-CA"/>
          <w14:ligatures w14:val="none"/>
        </w:rPr>
      </w:pPr>
      <w:r w:rsidRPr="000C786B">
        <w:rPr>
          <w:rFonts w:ascii="Source Sans Pro" w:eastAsia="Times New Roman" w:hAnsi="Source Sans Pro" w:cs="Times New Roman"/>
          <w:b/>
          <w:bCs/>
          <w:color w:val="0070C0"/>
          <w:kern w:val="0"/>
          <w:sz w:val="36"/>
          <w:szCs w:val="36"/>
          <w:lang w:eastAsia="en-CA"/>
          <w14:ligatures w14:val="none"/>
        </w:rPr>
        <w:t>Simple Ways to Leave a Gift</w:t>
      </w:r>
    </w:p>
    <w:p w14:paraId="39391081" w14:textId="77777777"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A gift in your will can be structured in several ways:</w:t>
      </w:r>
    </w:p>
    <w:p w14:paraId="5D3AF1D0" w14:textId="77777777" w:rsidR="000C786B" w:rsidRPr="000C786B" w:rsidRDefault="000C786B" w:rsidP="000C786B">
      <w:pPr>
        <w:numPr>
          <w:ilvl w:val="0"/>
          <w:numId w:val="2"/>
        </w:num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lastRenderedPageBreak/>
        <w:t xml:space="preserve">A </w:t>
      </w:r>
      <w:r w:rsidRPr="000C786B">
        <w:rPr>
          <w:rFonts w:ascii="Source Sans Pro" w:eastAsia="Times New Roman" w:hAnsi="Source Sans Pro" w:cs="Times New Roman"/>
          <w:b/>
          <w:bCs/>
          <w:kern w:val="0"/>
          <w:lang w:eastAsia="en-CA"/>
          <w14:ligatures w14:val="none"/>
        </w:rPr>
        <w:t>specific amount</w:t>
      </w:r>
      <w:r w:rsidRPr="000C786B">
        <w:rPr>
          <w:rFonts w:ascii="Source Sans Pro" w:eastAsia="Times New Roman" w:hAnsi="Source Sans Pro" w:cs="Times New Roman"/>
          <w:kern w:val="0"/>
          <w:lang w:eastAsia="en-CA"/>
          <w14:ligatures w14:val="none"/>
        </w:rPr>
        <w:t xml:space="preserve"> (for example, $5,000)</w:t>
      </w:r>
    </w:p>
    <w:p w14:paraId="395BA74F" w14:textId="77777777" w:rsidR="000C786B" w:rsidRPr="000C786B" w:rsidRDefault="000C786B" w:rsidP="000C786B">
      <w:pPr>
        <w:numPr>
          <w:ilvl w:val="0"/>
          <w:numId w:val="2"/>
        </w:num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 xml:space="preserve">A </w:t>
      </w:r>
      <w:r w:rsidRPr="000C786B">
        <w:rPr>
          <w:rFonts w:ascii="Source Sans Pro" w:eastAsia="Times New Roman" w:hAnsi="Source Sans Pro" w:cs="Times New Roman"/>
          <w:b/>
          <w:bCs/>
          <w:kern w:val="0"/>
          <w:lang w:eastAsia="en-CA"/>
          <w14:ligatures w14:val="none"/>
        </w:rPr>
        <w:t>percentage of your estate</w:t>
      </w:r>
    </w:p>
    <w:p w14:paraId="0C2E4703" w14:textId="77777777" w:rsidR="000C786B" w:rsidRPr="000C786B" w:rsidRDefault="000C786B" w:rsidP="000C786B">
      <w:pPr>
        <w:numPr>
          <w:ilvl w:val="0"/>
          <w:numId w:val="2"/>
        </w:num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 xml:space="preserve">The </w:t>
      </w:r>
      <w:r w:rsidRPr="000C786B">
        <w:rPr>
          <w:rFonts w:ascii="Source Sans Pro" w:eastAsia="Times New Roman" w:hAnsi="Source Sans Pro" w:cs="Times New Roman"/>
          <w:b/>
          <w:bCs/>
          <w:kern w:val="0"/>
          <w:lang w:eastAsia="en-CA"/>
          <w14:ligatures w14:val="none"/>
        </w:rPr>
        <w:t>residue of your estate</w:t>
      </w:r>
      <w:r w:rsidRPr="000C786B">
        <w:rPr>
          <w:rFonts w:ascii="Source Sans Pro" w:eastAsia="Times New Roman" w:hAnsi="Source Sans Pro" w:cs="Times New Roman"/>
          <w:kern w:val="0"/>
          <w:lang w:eastAsia="en-CA"/>
          <w14:ligatures w14:val="none"/>
        </w:rPr>
        <w:t xml:space="preserve"> (what remains after other gifts are fulfilled)</w:t>
      </w:r>
    </w:p>
    <w:p w14:paraId="1667F830" w14:textId="63630F0C"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 xml:space="preserve">Many people choose a </w:t>
      </w:r>
      <w:r w:rsidRPr="000C786B">
        <w:rPr>
          <w:rFonts w:ascii="Source Sans Pro" w:eastAsia="Times New Roman" w:hAnsi="Source Sans Pro" w:cs="Times New Roman"/>
          <w:b/>
          <w:bCs/>
          <w:kern w:val="0"/>
          <w:lang w:eastAsia="en-CA"/>
          <w14:ligatures w14:val="none"/>
        </w:rPr>
        <w:t>percentage or the residue</w:t>
      </w:r>
      <w:r w:rsidRPr="000C786B">
        <w:rPr>
          <w:rFonts w:ascii="Source Sans Pro" w:eastAsia="Times New Roman" w:hAnsi="Source Sans Pro" w:cs="Times New Roman"/>
          <w:kern w:val="0"/>
          <w:lang w:eastAsia="en-CA"/>
          <w14:ligatures w14:val="none"/>
        </w:rPr>
        <w:t>, allowing the gift to adjust naturally as the value of their estate changes.</w:t>
      </w:r>
    </w:p>
    <w:p w14:paraId="2DA8FDBD" w14:textId="77777777" w:rsidR="000C786B" w:rsidRPr="000C786B" w:rsidRDefault="000C786B" w:rsidP="000C786B">
      <w:pPr>
        <w:spacing w:before="100" w:beforeAutospacing="1" w:after="100" w:afterAutospacing="1" w:line="240" w:lineRule="auto"/>
        <w:outlineLvl w:val="1"/>
        <w:rPr>
          <w:rFonts w:ascii="Source Sans Pro" w:eastAsia="Times New Roman" w:hAnsi="Source Sans Pro" w:cs="Times New Roman"/>
          <w:b/>
          <w:bCs/>
          <w:color w:val="0070C0"/>
          <w:kern w:val="0"/>
          <w:sz w:val="36"/>
          <w:szCs w:val="36"/>
          <w:lang w:eastAsia="en-CA"/>
          <w14:ligatures w14:val="none"/>
        </w:rPr>
      </w:pPr>
      <w:r w:rsidRPr="000C786B">
        <w:rPr>
          <w:rFonts w:ascii="Source Sans Pro" w:eastAsia="Times New Roman" w:hAnsi="Source Sans Pro" w:cs="Times New Roman"/>
          <w:b/>
          <w:bCs/>
          <w:color w:val="0070C0"/>
          <w:kern w:val="0"/>
          <w:sz w:val="36"/>
          <w:szCs w:val="36"/>
          <w:lang w:eastAsia="en-CA"/>
          <w14:ligatures w14:val="none"/>
        </w:rPr>
        <w:t>Suggested Wording for Your Will</w:t>
      </w:r>
    </w:p>
    <w:p w14:paraId="471B0D42" w14:textId="77777777"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If you would like to include the Hornby Island Community Fund in your will, you may provide the following wording to your lawyer.</w:t>
      </w:r>
    </w:p>
    <w:p w14:paraId="73D86F65" w14:textId="77777777"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b/>
          <w:bCs/>
          <w:kern w:val="0"/>
          <w:lang w:eastAsia="en-CA"/>
          <w14:ligatures w14:val="none"/>
        </w:rPr>
        <w:t>Sample Gift Language</w:t>
      </w:r>
    </w:p>
    <w:p w14:paraId="51366E66" w14:textId="4A858402" w:rsidR="000C786B" w:rsidRPr="000C786B" w:rsidRDefault="000C786B" w:rsidP="000C7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Source Sans Pro" w:eastAsia="Times New Roman" w:hAnsi="Source Sans Pro" w:cs="Courier New"/>
          <w:kern w:val="0"/>
          <w:lang w:eastAsia="en-CA"/>
          <w14:ligatures w14:val="none"/>
        </w:rPr>
      </w:pPr>
      <w:r w:rsidRPr="000C786B">
        <w:rPr>
          <w:rFonts w:ascii="Source Sans Pro" w:eastAsia="Times New Roman" w:hAnsi="Source Sans Pro" w:cs="Courier New"/>
          <w:kern w:val="0"/>
          <w:lang w:eastAsia="en-CA"/>
          <w14:ligatures w14:val="none"/>
        </w:rPr>
        <w:t xml:space="preserve">To give </w:t>
      </w:r>
      <w:r w:rsidRPr="000C786B">
        <w:rPr>
          <w:rFonts w:ascii="Source Sans Pro" w:eastAsia="Times New Roman" w:hAnsi="Source Sans Pro" w:cs="Courier New"/>
          <w:kern w:val="0"/>
          <w:highlight w:val="yellow"/>
          <w:lang w:eastAsia="en-CA"/>
          <w14:ligatures w14:val="none"/>
        </w:rPr>
        <w:t>[$___ / ___% / the residue</w:t>
      </w:r>
      <w:r w:rsidRPr="000C786B">
        <w:rPr>
          <w:rFonts w:ascii="Source Sans Pro" w:eastAsia="Times New Roman" w:hAnsi="Source Sans Pro" w:cs="Courier New"/>
          <w:kern w:val="0"/>
          <w:lang w:eastAsia="en-CA"/>
          <w14:ligatures w14:val="none"/>
        </w:rPr>
        <w:t>] of my Estate to the Vancouver Foundation,</w:t>
      </w:r>
      <w:r w:rsidRPr="000C786B">
        <w:rPr>
          <w:rFonts w:ascii="Source Sans Pro" w:eastAsia="Times New Roman" w:hAnsi="Source Sans Pro" w:cs="Courier New"/>
          <w:kern w:val="0"/>
          <w:lang w:eastAsia="en-CA"/>
          <w14:ligatures w14:val="none"/>
        </w:rPr>
        <w:br/>
        <w:t>charitable registration #11928 1640 RR0001,</w:t>
      </w:r>
      <w:r w:rsidRPr="000C786B">
        <w:rPr>
          <w:rFonts w:ascii="Source Sans Pro" w:eastAsia="Times New Roman" w:hAnsi="Source Sans Pro" w:cs="Courier New"/>
          <w:kern w:val="0"/>
          <w:lang w:eastAsia="en-CA"/>
          <w14:ligatures w14:val="none"/>
        </w:rPr>
        <w:br/>
        <w:t>specifically to be added to the Hornby Community Fund.</w:t>
      </w:r>
    </w:p>
    <w:p w14:paraId="29FDB17B" w14:textId="5C7D98EC"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sz w:val="20"/>
          <w:szCs w:val="20"/>
          <w:lang w:eastAsia="en-CA"/>
          <w14:ligatures w14:val="none"/>
        </w:rPr>
      </w:pPr>
      <w:r w:rsidRPr="000C786B">
        <w:rPr>
          <w:rFonts w:ascii="Source Sans Pro" w:eastAsia="Times New Roman" w:hAnsi="Source Sans Pro" w:cs="Times New Roman"/>
          <w:kern w:val="0"/>
          <w:sz w:val="20"/>
          <w:szCs w:val="20"/>
          <w:lang w:eastAsia="en-CA"/>
          <w14:ligatures w14:val="none"/>
        </w:rPr>
        <w:t>We recommend discussing this wording with your lawyer or financial advisor when preparing or updating your will.</w:t>
      </w:r>
    </w:p>
    <w:p w14:paraId="048E86B1" w14:textId="77777777" w:rsidR="000C786B" w:rsidRPr="000C786B" w:rsidRDefault="000C786B" w:rsidP="000C786B">
      <w:pPr>
        <w:spacing w:before="100" w:beforeAutospacing="1" w:after="100" w:afterAutospacing="1" w:line="240" w:lineRule="auto"/>
        <w:outlineLvl w:val="1"/>
        <w:rPr>
          <w:rFonts w:ascii="Source Sans Pro" w:eastAsia="Times New Roman" w:hAnsi="Source Sans Pro" w:cs="Times New Roman"/>
          <w:b/>
          <w:bCs/>
          <w:color w:val="0070C0"/>
          <w:kern w:val="0"/>
          <w:sz w:val="36"/>
          <w:szCs w:val="36"/>
          <w:lang w:eastAsia="en-CA"/>
          <w14:ligatures w14:val="none"/>
        </w:rPr>
      </w:pPr>
      <w:r w:rsidRPr="000C786B">
        <w:rPr>
          <w:rFonts w:ascii="Source Sans Pro" w:eastAsia="Times New Roman" w:hAnsi="Source Sans Pro" w:cs="Times New Roman"/>
          <w:b/>
          <w:bCs/>
          <w:color w:val="0070C0"/>
          <w:kern w:val="0"/>
          <w:sz w:val="36"/>
          <w:szCs w:val="36"/>
          <w:lang w:eastAsia="en-CA"/>
          <w14:ligatures w14:val="none"/>
        </w:rPr>
        <w:t>Let Us Know About Your Gift</w:t>
      </w:r>
    </w:p>
    <w:p w14:paraId="6AD1E0F5" w14:textId="77777777"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 xml:space="preserve">If you have already included the </w:t>
      </w:r>
      <w:r w:rsidRPr="000C786B">
        <w:rPr>
          <w:rFonts w:ascii="Source Sans Pro" w:eastAsia="Times New Roman" w:hAnsi="Source Sans Pro" w:cs="Times New Roman"/>
          <w:b/>
          <w:bCs/>
          <w:kern w:val="0"/>
          <w:lang w:eastAsia="en-CA"/>
          <w14:ligatures w14:val="none"/>
        </w:rPr>
        <w:t>Hornby Island Community Fund</w:t>
      </w:r>
      <w:r w:rsidRPr="000C786B">
        <w:rPr>
          <w:rFonts w:ascii="Source Sans Pro" w:eastAsia="Times New Roman" w:hAnsi="Source Sans Pro" w:cs="Times New Roman"/>
          <w:kern w:val="0"/>
          <w:lang w:eastAsia="en-CA"/>
          <w14:ligatures w14:val="none"/>
        </w:rPr>
        <w:t xml:space="preserve"> in your will, or are considering doing so, we would be honoured to hear from you.</w:t>
      </w:r>
    </w:p>
    <w:p w14:paraId="10AFFABD" w14:textId="77777777"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Letting us know allows us to:</w:t>
      </w:r>
    </w:p>
    <w:p w14:paraId="4A32CF25" w14:textId="77777777" w:rsidR="000C786B" w:rsidRPr="000C786B" w:rsidRDefault="000C786B" w:rsidP="000C786B">
      <w:pPr>
        <w:numPr>
          <w:ilvl w:val="0"/>
          <w:numId w:val="3"/>
        </w:num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Thank you for your generosity</w:t>
      </w:r>
    </w:p>
    <w:p w14:paraId="1A4197E9" w14:textId="77777777" w:rsidR="000C786B" w:rsidRPr="000C786B" w:rsidRDefault="000C786B" w:rsidP="000C786B">
      <w:pPr>
        <w:numPr>
          <w:ilvl w:val="0"/>
          <w:numId w:val="3"/>
        </w:num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Ensure we understand your intentions</w:t>
      </w:r>
    </w:p>
    <w:p w14:paraId="616D7479" w14:textId="77777777" w:rsidR="000C786B" w:rsidRPr="000C786B" w:rsidRDefault="000C786B" w:rsidP="000C786B">
      <w:pPr>
        <w:numPr>
          <w:ilvl w:val="0"/>
          <w:numId w:val="3"/>
        </w:num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Keep you informed about the work of the Fund and the projects it supports</w:t>
      </w:r>
    </w:p>
    <w:p w14:paraId="6B47E3FE" w14:textId="7A64C1B3" w:rsidR="000C786B" w:rsidRPr="000C786B" w:rsidRDefault="000C786B" w:rsidP="000C786B">
      <w:pPr>
        <w:spacing w:before="100" w:beforeAutospacing="1" w:after="100" w:afterAutospacing="1" w:line="240" w:lineRule="auto"/>
        <w:rPr>
          <w:rFonts w:ascii="Source Sans Pro" w:eastAsia="Times New Roman" w:hAnsi="Source Sans Pro" w:cs="Times New Roman"/>
          <w:kern w:val="0"/>
          <w:lang w:eastAsia="en-CA"/>
          <w14:ligatures w14:val="none"/>
        </w:rPr>
      </w:pPr>
      <w:r w:rsidRPr="000C786B">
        <w:rPr>
          <w:rFonts w:ascii="Source Sans Pro" w:eastAsia="Times New Roman" w:hAnsi="Source Sans Pro" w:cs="Times New Roman"/>
          <w:kern w:val="0"/>
          <w:lang w:eastAsia="en-CA"/>
          <w14:ligatures w14:val="none"/>
        </w:rPr>
        <w:t xml:space="preserve">There is </w:t>
      </w:r>
      <w:r w:rsidRPr="000C786B">
        <w:rPr>
          <w:rFonts w:ascii="Source Sans Pro" w:eastAsia="Times New Roman" w:hAnsi="Source Sans Pro" w:cs="Times New Roman"/>
          <w:b/>
          <w:bCs/>
          <w:kern w:val="0"/>
          <w:lang w:eastAsia="en-CA"/>
          <w14:ligatures w14:val="none"/>
        </w:rPr>
        <w:t>no obligation to share details</w:t>
      </w:r>
      <w:r w:rsidRPr="000C786B">
        <w:rPr>
          <w:rFonts w:ascii="Source Sans Pro" w:eastAsia="Times New Roman" w:hAnsi="Source Sans Pro" w:cs="Times New Roman"/>
          <w:kern w:val="0"/>
          <w:lang w:eastAsia="en-CA"/>
          <w14:ligatures w14:val="none"/>
        </w:rPr>
        <w:t xml:space="preserve"> of your estate plans — simply knowing that you have chosen to support the community in this way is greatly appreciated.</w:t>
      </w:r>
    </w:p>
    <w:p w14:paraId="400264A2" w14:textId="77777777" w:rsidR="000C786B" w:rsidRPr="000C786B" w:rsidRDefault="000C786B" w:rsidP="000C786B">
      <w:pPr>
        <w:spacing w:before="100" w:beforeAutospacing="1" w:after="100" w:afterAutospacing="1" w:line="240" w:lineRule="auto"/>
        <w:outlineLvl w:val="1"/>
        <w:rPr>
          <w:rFonts w:ascii="Source Sans Pro" w:eastAsia="Times New Roman" w:hAnsi="Source Sans Pro" w:cs="Times New Roman"/>
          <w:b/>
          <w:bCs/>
          <w:color w:val="0070C0"/>
          <w:kern w:val="0"/>
          <w:sz w:val="36"/>
          <w:szCs w:val="36"/>
          <w:lang w:eastAsia="en-CA"/>
          <w14:ligatures w14:val="none"/>
        </w:rPr>
      </w:pPr>
      <w:r w:rsidRPr="000C786B">
        <w:rPr>
          <w:rFonts w:ascii="Source Sans Pro" w:eastAsia="Times New Roman" w:hAnsi="Source Sans Pro" w:cs="Times New Roman"/>
          <w:b/>
          <w:bCs/>
          <w:color w:val="0070C0"/>
          <w:kern w:val="0"/>
          <w:sz w:val="36"/>
          <w:szCs w:val="36"/>
          <w:lang w:eastAsia="en-CA"/>
          <w14:ligatures w14:val="none"/>
        </w:rPr>
        <w:t>Contact</w:t>
      </w:r>
    </w:p>
    <w:p w14:paraId="36DB8148" w14:textId="77777777" w:rsidR="000C786B" w:rsidRDefault="000C786B" w:rsidP="000C786B">
      <w:pPr>
        <w:spacing w:before="100" w:beforeAutospacing="1" w:after="100" w:afterAutospacing="1" w:line="240" w:lineRule="auto"/>
        <w:rPr>
          <w:rFonts w:ascii="Source Sans Pro" w:eastAsia="Times New Roman" w:hAnsi="Source Sans Pro" w:cs="Times New Roman"/>
          <w:b/>
          <w:bCs/>
          <w:kern w:val="0"/>
          <w:lang w:eastAsia="en-CA"/>
          <w14:ligatures w14:val="none"/>
        </w:rPr>
      </w:pPr>
      <w:r w:rsidRPr="000C786B">
        <w:rPr>
          <w:rFonts w:ascii="Source Sans Pro" w:eastAsia="Times New Roman" w:hAnsi="Source Sans Pro" w:cs="Times New Roman"/>
          <w:b/>
          <w:bCs/>
          <w:kern w:val="0"/>
          <w:lang w:eastAsia="en-CA"/>
          <w14:ligatures w14:val="none"/>
        </w:rPr>
        <w:t>Hornby Island Community Fund</w:t>
      </w:r>
    </w:p>
    <w:p w14:paraId="6BC938E6" w14:textId="67453BD8" w:rsidR="000C786B" w:rsidRPr="000C786B" w:rsidRDefault="000C786B" w:rsidP="000C786B">
      <w:pPr>
        <w:spacing w:before="100" w:beforeAutospacing="1" w:after="100" w:afterAutospacing="1" w:line="240" w:lineRule="auto"/>
        <w:rPr>
          <w:rFonts w:ascii="Source Sans Pro" w:eastAsia="Times New Roman" w:hAnsi="Source Sans Pro" w:cs="Times New Roman"/>
          <w:b/>
          <w:bCs/>
          <w:color w:val="0070C0"/>
          <w:kern w:val="0"/>
          <w:lang w:eastAsia="en-CA"/>
          <w14:ligatures w14:val="none"/>
        </w:rPr>
      </w:pPr>
      <w:r>
        <w:rPr>
          <w:rFonts w:ascii="Source Sans Pro" w:eastAsia="Times New Roman" w:hAnsi="Source Sans Pro" w:cs="Times New Roman"/>
          <w:b/>
          <w:bCs/>
          <w:kern w:val="0"/>
          <w:lang w:eastAsia="en-CA"/>
          <w14:ligatures w14:val="none"/>
        </w:rPr>
        <w:t xml:space="preserve">Website:  </w:t>
      </w:r>
      <w:hyperlink r:id="rId7" w:history="1">
        <w:r w:rsidRPr="000C786B">
          <w:rPr>
            <w:rStyle w:val="Hyperlink"/>
            <w:rFonts w:ascii="Source Sans Pro" w:eastAsia="Times New Roman" w:hAnsi="Source Sans Pro" w:cs="Times New Roman"/>
            <w:b/>
            <w:bCs/>
            <w:color w:val="0070C0"/>
            <w:kern w:val="0"/>
            <w:lang w:eastAsia="en-CA"/>
            <w14:ligatures w14:val="none"/>
          </w:rPr>
          <w:t>www.hornbycommunityfund.org</w:t>
        </w:r>
      </w:hyperlink>
    </w:p>
    <w:p w14:paraId="1C787427" w14:textId="397FBC29" w:rsidR="000C786B" w:rsidRPr="000C786B" w:rsidRDefault="000C786B" w:rsidP="000C786B">
      <w:pPr>
        <w:spacing w:before="100" w:beforeAutospacing="1" w:after="100" w:afterAutospacing="1" w:line="240" w:lineRule="auto"/>
        <w:rPr>
          <w:rFonts w:ascii="Source Sans Pro" w:eastAsia="Times New Roman" w:hAnsi="Source Sans Pro" w:cs="Times New Roman"/>
          <w:color w:val="0070C0"/>
          <w:kern w:val="0"/>
          <w:u w:val="single"/>
          <w:lang w:eastAsia="en-CA"/>
          <w14:ligatures w14:val="none"/>
        </w:rPr>
      </w:pPr>
      <w:r>
        <w:rPr>
          <w:rFonts w:ascii="Source Sans Pro" w:eastAsia="Times New Roman" w:hAnsi="Source Sans Pro" w:cs="Times New Roman"/>
          <w:b/>
          <w:bCs/>
          <w:kern w:val="0"/>
          <w:lang w:eastAsia="en-CA"/>
          <w14:ligatures w14:val="none"/>
        </w:rPr>
        <w:t xml:space="preserve">Email:  </w:t>
      </w:r>
      <w:r w:rsidRPr="000C786B">
        <w:rPr>
          <w:rFonts w:ascii="Source Sans Pro" w:eastAsia="Times New Roman" w:hAnsi="Source Sans Pro" w:cs="Times New Roman"/>
          <w:b/>
          <w:bCs/>
          <w:color w:val="0070C0"/>
          <w:kern w:val="0"/>
          <w:u w:val="single"/>
          <w:lang w:eastAsia="en-CA"/>
          <w14:ligatures w14:val="none"/>
        </w:rPr>
        <w:t>hornbyislandcommunityfund@gmail.com</w:t>
      </w:r>
    </w:p>
    <w:p w14:paraId="7770855B" w14:textId="1123D640" w:rsidR="000C786B" w:rsidRPr="000C786B" w:rsidRDefault="000C786B">
      <w:pPr>
        <w:rPr>
          <w:rFonts w:ascii="Source Sans Pro" w:hAnsi="Source Sans Pro"/>
          <w:b/>
          <w:bCs/>
        </w:rPr>
      </w:pPr>
      <w:r w:rsidRPr="000C786B">
        <w:rPr>
          <w:rFonts w:ascii="Source Sans Pro" w:hAnsi="Source Sans Pro"/>
          <w:b/>
          <w:bCs/>
        </w:rPr>
        <w:t xml:space="preserve">With thanks, </w:t>
      </w:r>
    </w:p>
    <w:p w14:paraId="591BCE2D" w14:textId="5889D77A" w:rsidR="000C786B" w:rsidRPr="000C786B" w:rsidRDefault="000C786B">
      <w:pPr>
        <w:rPr>
          <w:rFonts w:ascii="Source Sans Pro" w:hAnsi="Source Sans Pro"/>
          <w:b/>
          <w:bCs/>
          <w:color w:val="0070C0"/>
        </w:rPr>
      </w:pPr>
      <w:r w:rsidRPr="000C786B">
        <w:rPr>
          <w:rFonts w:ascii="Source Sans Pro" w:hAnsi="Source Sans Pro"/>
          <w:b/>
          <w:bCs/>
        </w:rPr>
        <w:t>Board members</w:t>
      </w:r>
      <w:r>
        <w:rPr>
          <w:rFonts w:ascii="Source Sans Pro" w:hAnsi="Source Sans Pro"/>
        </w:rPr>
        <w:t xml:space="preserve">:  </w:t>
      </w:r>
      <w:r w:rsidRPr="000C786B">
        <w:rPr>
          <w:rFonts w:ascii="Source Sans Pro" w:hAnsi="Source Sans Pro"/>
          <w:b/>
          <w:bCs/>
          <w:color w:val="0070C0"/>
          <w:u w:val="single"/>
        </w:rPr>
        <w:t>https://hornbycommunityfund.org/about-us</w:t>
      </w:r>
    </w:p>
    <w:sectPr w:rsidR="000C786B" w:rsidRPr="000C786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B827" w14:textId="77777777" w:rsidR="005F0D14" w:rsidRDefault="005F0D14" w:rsidP="000C786B">
      <w:pPr>
        <w:spacing w:after="0" w:line="240" w:lineRule="auto"/>
      </w:pPr>
      <w:r>
        <w:separator/>
      </w:r>
    </w:p>
  </w:endnote>
  <w:endnote w:type="continuationSeparator" w:id="0">
    <w:p w14:paraId="2FAB13DB" w14:textId="77777777" w:rsidR="005F0D14" w:rsidRDefault="005F0D14" w:rsidP="000C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17A3" w14:textId="77777777" w:rsidR="005F0D14" w:rsidRDefault="005F0D14" w:rsidP="000C786B">
      <w:pPr>
        <w:spacing w:after="0" w:line="240" w:lineRule="auto"/>
      </w:pPr>
      <w:r>
        <w:separator/>
      </w:r>
    </w:p>
  </w:footnote>
  <w:footnote w:type="continuationSeparator" w:id="0">
    <w:p w14:paraId="76393803" w14:textId="77777777" w:rsidR="005F0D14" w:rsidRDefault="005F0D14" w:rsidP="000C7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B40D" w14:textId="03D64BAB" w:rsidR="000C786B" w:rsidRDefault="00A607A7" w:rsidP="00A607A7">
    <w:pPr>
      <w:pStyle w:val="NormalWeb"/>
      <w:jc w:val="center"/>
    </w:pPr>
    <w:r>
      <w:rPr>
        <w:noProof/>
      </w:rPr>
      <w:drawing>
        <wp:inline distT="0" distB="0" distL="0" distR="0" wp14:anchorId="384AB50B" wp14:editId="46C161EB">
          <wp:extent cx="1650206" cy="977900"/>
          <wp:effectExtent l="0" t="0" r="762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570" cy="9816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FF2"/>
    <w:multiLevelType w:val="multilevel"/>
    <w:tmpl w:val="F7A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333AB"/>
    <w:multiLevelType w:val="multilevel"/>
    <w:tmpl w:val="E910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0140DE"/>
    <w:multiLevelType w:val="multilevel"/>
    <w:tmpl w:val="667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377066">
    <w:abstractNumId w:val="1"/>
  </w:num>
  <w:num w:numId="2" w16cid:durableId="1533609039">
    <w:abstractNumId w:val="0"/>
  </w:num>
  <w:num w:numId="3" w16cid:durableId="72086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6B"/>
    <w:rsid w:val="000C786B"/>
    <w:rsid w:val="005F0D14"/>
    <w:rsid w:val="006B5E7A"/>
    <w:rsid w:val="006E50AD"/>
    <w:rsid w:val="00995AE6"/>
    <w:rsid w:val="00A607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BFB6"/>
  <w15:chartTrackingRefBased/>
  <w15:docId w15:val="{50D71D89-8FC3-461D-92A2-B5765F9C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86B"/>
    <w:rPr>
      <w:rFonts w:eastAsiaTheme="majorEastAsia" w:cstheme="majorBidi"/>
      <w:color w:val="272727" w:themeColor="text1" w:themeTint="D8"/>
    </w:rPr>
  </w:style>
  <w:style w:type="paragraph" w:styleId="Title">
    <w:name w:val="Title"/>
    <w:basedOn w:val="Normal"/>
    <w:next w:val="Normal"/>
    <w:link w:val="TitleChar"/>
    <w:uiPriority w:val="10"/>
    <w:qFormat/>
    <w:rsid w:val="000C7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86B"/>
    <w:pPr>
      <w:spacing w:before="160"/>
      <w:jc w:val="center"/>
    </w:pPr>
    <w:rPr>
      <w:i/>
      <w:iCs/>
      <w:color w:val="404040" w:themeColor="text1" w:themeTint="BF"/>
    </w:rPr>
  </w:style>
  <w:style w:type="character" w:customStyle="1" w:styleId="QuoteChar">
    <w:name w:val="Quote Char"/>
    <w:basedOn w:val="DefaultParagraphFont"/>
    <w:link w:val="Quote"/>
    <w:uiPriority w:val="29"/>
    <w:rsid w:val="000C786B"/>
    <w:rPr>
      <w:i/>
      <w:iCs/>
      <w:color w:val="404040" w:themeColor="text1" w:themeTint="BF"/>
    </w:rPr>
  </w:style>
  <w:style w:type="paragraph" w:styleId="ListParagraph">
    <w:name w:val="List Paragraph"/>
    <w:basedOn w:val="Normal"/>
    <w:uiPriority w:val="34"/>
    <w:qFormat/>
    <w:rsid w:val="000C786B"/>
    <w:pPr>
      <w:ind w:left="720"/>
      <w:contextualSpacing/>
    </w:pPr>
  </w:style>
  <w:style w:type="character" w:styleId="IntenseEmphasis">
    <w:name w:val="Intense Emphasis"/>
    <w:basedOn w:val="DefaultParagraphFont"/>
    <w:uiPriority w:val="21"/>
    <w:qFormat/>
    <w:rsid w:val="000C786B"/>
    <w:rPr>
      <w:i/>
      <w:iCs/>
      <w:color w:val="0F4761" w:themeColor="accent1" w:themeShade="BF"/>
    </w:rPr>
  </w:style>
  <w:style w:type="paragraph" w:styleId="IntenseQuote">
    <w:name w:val="Intense Quote"/>
    <w:basedOn w:val="Normal"/>
    <w:next w:val="Normal"/>
    <w:link w:val="IntenseQuoteChar"/>
    <w:uiPriority w:val="30"/>
    <w:qFormat/>
    <w:rsid w:val="000C7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86B"/>
    <w:rPr>
      <w:i/>
      <w:iCs/>
      <w:color w:val="0F4761" w:themeColor="accent1" w:themeShade="BF"/>
    </w:rPr>
  </w:style>
  <w:style w:type="character" w:styleId="IntenseReference">
    <w:name w:val="Intense Reference"/>
    <w:basedOn w:val="DefaultParagraphFont"/>
    <w:uiPriority w:val="32"/>
    <w:qFormat/>
    <w:rsid w:val="000C786B"/>
    <w:rPr>
      <w:b/>
      <w:bCs/>
      <w:smallCaps/>
      <w:color w:val="0F4761" w:themeColor="accent1" w:themeShade="BF"/>
      <w:spacing w:val="5"/>
    </w:rPr>
  </w:style>
  <w:style w:type="character" w:styleId="Hyperlink">
    <w:name w:val="Hyperlink"/>
    <w:basedOn w:val="DefaultParagraphFont"/>
    <w:uiPriority w:val="99"/>
    <w:unhideWhenUsed/>
    <w:rsid w:val="000C786B"/>
    <w:rPr>
      <w:color w:val="467886" w:themeColor="hyperlink"/>
      <w:u w:val="single"/>
    </w:rPr>
  </w:style>
  <w:style w:type="character" w:styleId="UnresolvedMention">
    <w:name w:val="Unresolved Mention"/>
    <w:basedOn w:val="DefaultParagraphFont"/>
    <w:uiPriority w:val="99"/>
    <w:semiHidden/>
    <w:unhideWhenUsed/>
    <w:rsid w:val="000C786B"/>
    <w:rPr>
      <w:color w:val="605E5C"/>
      <w:shd w:val="clear" w:color="auto" w:fill="E1DFDD"/>
    </w:rPr>
  </w:style>
  <w:style w:type="paragraph" w:styleId="Header">
    <w:name w:val="header"/>
    <w:basedOn w:val="Normal"/>
    <w:link w:val="HeaderChar"/>
    <w:uiPriority w:val="99"/>
    <w:unhideWhenUsed/>
    <w:rsid w:val="000C7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86B"/>
  </w:style>
  <w:style w:type="paragraph" w:styleId="Footer">
    <w:name w:val="footer"/>
    <w:basedOn w:val="Normal"/>
    <w:link w:val="FooterChar"/>
    <w:uiPriority w:val="99"/>
    <w:unhideWhenUsed/>
    <w:rsid w:val="000C7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86B"/>
  </w:style>
  <w:style w:type="paragraph" w:styleId="NormalWeb">
    <w:name w:val="Normal (Web)"/>
    <w:basedOn w:val="Normal"/>
    <w:uiPriority w:val="99"/>
    <w:unhideWhenUsed/>
    <w:rsid w:val="000C786B"/>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rnbycommunityfu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489</Words>
  <Characters>2679</Characters>
  <Application>Microsoft Office Word</Application>
  <DocSecurity>0</DocSecurity>
  <Lines>54</Lines>
  <Paragraphs>32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Leave a Gift to the Hornby Island Community Fund</vt:lpstr>
      <vt:lpstr>    Why People Leave Legacy Gifts</vt:lpstr>
      <vt:lpstr>    Simple Ways to Leave a Gift</vt:lpstr>
      <vt:lpstr>    Suggested Wording for Your Will</vt:lpstr>
      <vt:lpstr>    Let Us Know About Your Gift</vt:lpstr>
      <vt:lpstr>    Contact</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Ross</dc:creator>
  <cp:keywords/>
  <dc:description/>
  <cp:lastModifiedBy>Karen Ross</cp:lastModifiedBy>
  <cp:revision>2</cp:revision>
  <dcterms:created xsi:type="dcterms:W3CDTF">2026-03-06T20:31:00Z</dcterms:created>
  <dcterms:modified xsi:type="dcterms:W3CDTF">2026-03-07T23:50:00Z</dcterms:modified>
</cp:coreProperties>
</file>