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7116" w14:textId="77777777" w:rsidR="00FD100A" w:rsidRPr="00DB3BE9" w:rsidRDefault="00C76A65" w:rsidP="00DB3BE9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DB3BE9">
        <w:rPr>
          <w:rFonts w:ascii="Verdana" w:hAnsi="Verdana"/>
          <w:noProof/>
          <w:color w:val="000000"/>
          <w:sz w:val="24"/>
          <w:szCs w:val="24"/>
          <w:lang w:val="en-US"/>
        </w:rPr>
        <w:drawing>
          <wp:inline distT="0" distB="0" distL="0" distR="0" wp14:anchorId="728F31AC" wp14:editId="7A7187D8">
            <wp:extent cx="2295525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3813" w14:textId="77777777" w:rsidR="00FD100A" w:rsidRPr="00DB3BE9" w:rsidRDefault="00FD100A" w:rsidP="00DB3BE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</w:pPr>
      <w:r w:rsidRPr="00DB3BE9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  <w:t>First Edition</w:t>
      </w:r>
    </w:p>
    <w:p w14:paraId="04701E00" w14:textId="01DC10E7" w:rsidR="00FD100A" w:rsidRPr="00DB3BE9" w:rsidRDefault="00292FF0" w:rsidP="00DB3BE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  <w:t>April</w:t>
      </w:r>
      <w:r w:rsidR="00DB3BE9" w:rsidRPr="00DB3BE9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  <w:t>, 2020</w:t>
      </w:r>
    </w:p>
    <w:p w14:paraId="5C3BAB75" w14:textId="77777777" w:rsidR="00FD100A" w:rsidRPr="00DB3BE9" w:rsidRDefault="00FD100A" w:rsidP="00DB3BE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</w:pPr>
      <w:r w:rsidRPr="00DB3BE9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  <w:t>Report from the Community Fund</w:t>
      </w:r>
    </w:p>
    <w:p w14:paraId="40402881" w14:textId="77777777" w:rsidR="00F57C06" w:rsidRPr="00DB3BE9" w:rsidRDefault="00F57C06" w:rsidP="00DB3BE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CA"/>
        </w:rPr>
      </w:pPr>
    </w:p>
    <w:p w14:paraId="3D3FE88A" w14:textId="72812E81" w:rsidR="00DB3BE9" w:rsidRPr="00DB3BE9" w:rsidRDefault="00292FF0" w:rsidP="00DB3BE9">
      <w:pPr>
        <w:spacing w:after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en-CA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en-CA"/>
        </w:rPr>
        <w:t>Where did the money go?</w:t>
      </w:r>
    </w:p>
    <w:p w14:paraId="050CB6B3" w14:textId="77777777" w:rsidR="00292FF0" w:rsidRDefault="00292FF0" w:rsidP="00292FF0">
      <w:pPr>
        <w:pStyle w:val="NormalWeb"/>
        <w:spacing w:before="0" w:beforeAutospacing="0" w:after="0" w:afterAutospacing="0"/>
        <w:rPr>
          <w:rStyle w:val="x-el"/>
        </w:rPr>
      </w:pPr>
      <w:r>
        <w:rPr>
          <w:rStyle w:val="x-el"/>
        </w:rPr>
        <w:t>Between 2002 and 2019, $158,115. has been granted from General Funds.  </w:t>
      </w:r>
    </w:p>
    <w:p w14:paraId="774EB656" w14:textId="77777777" w:rsidR="00292FF0" w:rsidRDefault="00292FF0" w:rsidP="00292FF0">
      <w:pPr>
        <w:pStyle w:val="NormalWeb"/>
        <w:spacing w:before="0" w:beforeAutospacing="0" w:after="0" w:afterAutospacing="0"/>
        <w:rPr>
          <w:rStyle w:val="x-el"/>
        </w:rPr>
      </w:pPr>
      <w:r>
        <w:rPr>
          <w:rStyle w:val="x-el"/>
        </w:rPr>
        <w:t>(an additional $6300 for the Bruce Fairbairn Fund).  </w:t>
      </w:r>
    </w:p>
    <w:p w14:paraId="5EDDDEAC" w14:textId="77777777" w:rsidR="00292FF0" w:rsidRDefault="00292FF0" w:rsidP="00292FF0">
      <w:pPr>
        <w:pStyle w:val="NormalWeb"/>
        <w:spacing w:before="0" w:beforeAutospacing="0" w:after="0" w:afterAutospacing="0"/>
        <w:rPr>
          <w:rStyle w:val="x-el"/>
        </w:rPr>
      </w:pPr>
    </w:p>
    <w:p w14:paraId="1FD7EB12" w14:textId="69B08D9A" w:rsidR="00292FF0" w:rsidRDefault="00292FF0" w:rsidP="00292FF0">
      <w:pPr>
        <w:pStyle w:val="NormalWeb"/>
        <w:spacing w:before="0" w:beforeAutospacing="0" w:after="0" w:afterAutospacing="0"/>
        <w:rPr>
          <w:rStyle w:val="x-el"/>
        </w:rPr>
      </w:pPr>
      <w:r>
        <w:rPr>
          <w:rStyle w:val="x-el"/>
        </w:rPr>
        <w:t>Grants are tracked based on</w:t>
      </w:r>
      <w:r>
        <w:rPr>
          <w:rStyle w:val="x-el"/>
        </w:rPr>
        <w:t xml:space="preserve"> sectors, and the specific </w:t>
      </w:r>
      <w:r w:rsidR="00C84772">
        <w:rPr>
          <w:rStyle w:val="x-el"/>
        </w:rPr>
        <w:t xml:space="preserve">recipient </w:t>
      </w:r>
      <w:r>
        <w:rPr>
          <w:rStyle w:val="x-el"/>
        </w:rPr>
        <w:t>organizations</w:t>
      </w:r>
      <w:r>
        <w:rPr>
          <w:rStyle w:val="x-el"/>
        </w:rPr>
        <w:t>.</w:t>
      </w:r>
    </w:p>
    <w:p w14:paraId="77BE9163" w14:textId="77777777" w:rsidR="00292FF0" w:rsidRDefault="00292FF0" w:rsidP="00292FF0">
      <w:pPr>
        <w:pStyle w:val="NormalWeb"/>
        <w:spacing w:before="0" w:beforeAutospacing="0" w:after="0" w:afterAutospacing="0"/>
        <w:rPr>
          <w:rStyle w:val="x-el"/>
        </w:rPr>
      </w:pPr>
    </w:p>
    <w:p w14:paraId="7C343C06" w14:textId="50B3F3F7" w:rsidR="00292FF0" w:rsidRPr="00292FF0" w:rsidRDefault="00292FF0" w:rsidP="00292FF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92FF0">
        <w:rPr>
          <w:rStyle w:val="x-el"/>
          <w:sz w:val="28"/>
          <w:szCs w:val="28"/>
        </w:rPr>
        <w:t xml:space="preserve">Here </w:t>
      </w:r>
      <w:r w:rsidR="00C84772">
        <w:rPr>
          <w:rStyle w:val="x-el"/>
          <w:sz w:val="28"/>
          <w:szCs w:val="28"/>
        </w:rPr>
        <w:t>is the record</w:t>
      </w:r>
      <w:r w:rsidRPr="00292FF0">
        <w:rPr>
          <w:rStyle w:val="x-el"/>
          <w:sz w:val="28"/>
          <w:szCs w:val="28"/>
        </w:rPr>
        <w:t xml:space="preserve"> of</w:t>
      </w:r>
      <w:r w:rsidRPr="00292FF0">
        <w:rPr>
          <w:rStyle w:val="x-el"/>
          <w:sz w:val="28"/>
          <w:szCs w:val="28"/>
        </w:rPr>
        <w:t xml:space="preserve"> grants</w:t>
      </w:r>
      <w:r w:rsidRPr="00292FF0">
        <w:rPr>
          <w:rStyle w:val="x-el"/>
          <w:sz w:val="28"/>
          <w:szCs w:val="28"/>
        </w:rPr>
        <w:t xml:space="preserve"> awarded </w:t>
      </w:r>
      <w:r w:rsidRPr="00292FF0">
        <w:rPr>
          <w:rStyle w:val="x-el"/>
          <w:sz w:val="28"/>
          <w:szCs w:val="28"/>
        </w:rPr>
        <w:t>between 2002 and 2019: </w:t>
      </w:r>
    </w:p>
    <w:p w14:paraId="7AEFB24E" w14:textId="77777777" w:rsidR="00292FF0" w:rsidRDefault="00292FF0" w:rsidP="00292FF0">
      <w:pPr>
        <w:pStyle w:val="NormalWeb"/>
        <w:spacing w:before="0" w:beforeAutospacing="0" w:after="0" w:afterAutospacing="0"/>
      </w:pPr>
    </w:p>
    <w:p w14:paraId="58984B8D" w14:textId="26A9ACBF" w:rsidR="00292FF0" w:rsidRPr="00292FF0" w:rsidRDefault="00292FF0" w:rsidP="00292FF0">
      <w:pPr>
        <w:pStyle w:val="NormalWeb"/>
        <w:spacing w:before="0" w:beforeAutospacing="0" w:after="0" w:afterAutospacing="0"/>
        <w:rPr>
          <w:b/>
          <w:bCs/>
        </w:rPr>
      </w:pPr>
      <w:r w:rsidRPr="00292FF0">
        <w:rPr>
          <w:rStyle w:val="x-el"/>
          <w:b/>
          <w:bCs/>
        </w:rPr>
        <w:t>Arts &amp; Culture, $39,840.</w:t>
      </w:r>
      <w:r w:rsidRPr="00292FF0">
        <w:rPr>
          <w:rStyle w:val="x-el"/>
          <w:b/>
          <w:bCs/>
        </w:rPr>
        <w:t>:</w:t>
      </w:r>
      <w:r w:rsidRPr="00292FF0">
        <w:rPr>
          <w:rStyle w:val="x-el"/>
          <w:b/>
          <w:bCs/>
        </w:rPr>
        <w:t>  </w:t>
      </w:r>
    </w:p>
    <w:p w14:paraId="65974BBE" w14:textId="77777777" w:rsidR="00292FF0" w:rsidRDefault="00292FF0" w:rsidP="00292FF0">
      <w:pPr>
        <w:pStyle w:val="x-el1"/>
        <w:numPr>
          <w:ilvl w:val="0"/>
          <w:numId w:val="11"/>
        </w:numPr>
      </w:pPr>
      <w:r>
        <w:t>Hornby Island Festival, $12,390.</w:t>
      </w:r>
    </w:p>
    <w:p w14:paraId="7841AAF6" w14:textId="77777777" w:rsidR="00292FF0" w:rsidRDefault="00292FF0" w:rsidP="00292FF0">
      <w:pPr>
        <w:pStyle w:val="x-el1"/>
        <w:numPr>
          <w:ilvl w:val="0"/>
          <w:numId w:val="11"/>
        </w:numPr>
      </w:pPr>
      <w:r>
        <w:t>Hornby Island Arts Council, $14,300. </w:t>
      </w:r>
    </w:p>
    <w:p w14:paraId="0A4891A3" w14:textId="77777777" w:rsidR="00292FF0" w:rsidRDefault="00292FF0" w:rsidP="00292FF0">
      <w:pPr>
        <w:pStyle w:val="x-el1"/>
        <w:numPr>
          <w:ilvl w:val="0"/>
          <w:numId w:val="11"/>
        </w:numPr>
      </w:pPr>
      <w:r>
        <w:t>Hornby Island Quilters, $1,000.</w:t>
      </w:r>
    </w:p>
    <w:p w14:paraId="1D07CDD8" w14:textId="77777777" w:rsidR="00292FF0" w:rsidRDefault="00292FF0" w:rsidP="00292FF0">
      <w:pPr>
        <w:pStyle w:val="x-el1"/>
        <w:numPr>
          <w:ilvl w:val="0"/>
          <w:numId w:val="11"/>
        </w:numPr>
      </w:pPr>
      <w:r>
        <w:t>Hornby Island Radio Society, $6,850.</w:t>
      </w:r>
    </w:p>
    <w:p w14:paraId="4F7090B7" w14:textId="77777777" w:rsidR="00292FF0" w:rsidRDefault="00292FF0" w:rsidP="00292FF0">
      <w:pPr>
        <w:pStyle w:val="x-el1"/>
        <w:numPr>
          <w:ilvl w:val="0"/>
          <w:numId w:val="11"/>
        </w:numPr>
      </w:pPr>
      <w:r>
        <w:t>Hornby Island Blues Society, $3,650.      </w:t>
      </w:r>
    </w:p>
    <w:p w14:paraId="2C6C8DA1" w14:textId="77777777" w:rsidR="00292FF0" w:rsidRDefault="00292FF0" w:rsidP="00292FF0">
      <w:pPr>
        <w:pStyle w:val="x-el1"/>
        <w:numPr>
          <w:ilvl w:val="0"/>
          <w:numId w:val="11"/>
        </w:numPr>
      </w:pPr>
      <w:r>
        <w:t>No Horses Music Society, $1.300. </w:t>
      </w:r>
    </w:p>
    <w:p w14:paraId="2B5721F1" w14:textId="5654DD53" w:rsidR="00292FF0" w:rsidRDefault="00292FF0" w:rsidP="00292FF0">
      <w:pPr>
        <w:pStyle w:val="x-el1"/>
        <w:numPr>
          <w:ilvl w:val="0"/>
          <w:numId w:val="11"/>
        </w:numPr>
      </w:pPr>
      <w:r>
        <w:t>Wild Indigo Theater, $350.</w:t>
      </w:r>
    </w:p>
    <w:p w14:paraId="48BDE3AE" w14:textId="76FD5C68" w:rsidR="00292FF0" w:rsidRPr="00292FF0" w:rsidRDefault="00292FF0" w:rsidP="00292FF0">
      <w:pPr>
        <w:pStyle w:val="NormalWeb"/>
        <w:spacing w:before="0" w:beforeAutospacing="0" w:after="0" w:afterAutospacing="0"/>
        <w:rPr>
          <w:b/>
          <w:bCs/>
        </w:rPr>
      </w:pPr>
      <w:r w:rsidRPr="00292FF0">
        <w:rPr>
          <w:rStyle w:val="x-el"/>
          <w:b/>
          <w:bCs/>
        </w:rPr>
        <w:t>Education, $22,220.</w:t>
      </w:r>
      <w:r w:rsidRPr="00292FF0">
        <w:rPr>
          <w:rStyle w:val="x-el"/>
          <w:b/>
          <w:bCs/>
        </w:rPr>
        <w:t>:</w:t>
      </w:r>
      <w:r w:rsidRPr="00292FF0">
        <w:rPr>
          <w:rStyle w:val="x-el"/>
          <w:b/>
          <w:bCs/>
        </w:rPr>
        <w:t xml:space="preserve">   </w:t>
      </w:r>
    </w:p>
    <w:p w14:paraId="37D46ED7" w14:textId="77777777" w:rsidR="00292FF0" w:rsidRDefault="00292FF0" w:rsidP="00292FF0">
      <w:pPr>
        <w:pStyle w:val="x-el1"/>
        <w:numPr>
          <w:ilvl w:val="0"/>
          <w:numId w:val="12"/>
        </w:numPr>
      </w:pPr>
      <w:r>
        <w:t>Hornby Daycare Society, $6,250.</w:t>
      </w:r>
    </w:p>
    <w:p w14:paraId="6BAD05C5" w14:textId="77777777" w:rsidR="00292FF0" w:rsidRDefault="00292FF0" w:rsidP="00292FF0">
      <w:pPr>
        <w:pStyle w:val="x-el1"/>
        <w:numPr>
          <w:ilvl w:val="0"/>
          <w:numId w:val="12"/>
        </w:numPr>
      </w:pPr>
      <w:r>
        <w:t>Natural History, $9,600. </w:t>
      </w:r>
    </w:p>
    <w:p w14:paraId="49217521" w14:textId="10BB8D00" w:rsidR="00292FF0" w:rsidRDefault="00292FF0" w:rsidP="00292FF0">
      <w:pPr>
        <w:pStyle w:val="x-el1"/>
        <w:numPr>
          <w:ilvl w:val="0"/>
          <w:numId w:val="12"/>
        </w:numPr>
      </w:pPr>
      <w:r>
        <w:t>Hornby Island Education Society, $6,370.</w:t>
      </w:r>
    </w:p>
    <w:p w14:paraId="23973D52" w14:textId="061CF64C" w:rsidR="00292FF0" w:rsidRPr="00292FF0" w:rsidRDefault="00292FF0" w:rsidP="00292FF0">
      <w:pPr>
        <w:pStyle w:val="NormalWeb"/>
        <w:spacing w:before="0" w:beforeAutospacing="0" w:after="0" w:afterAutospacing="0"/>
        <w:rPr>
          <w:b/>
          <w:bCs/>
        </w:rPr>
      </w:pPr>
      <w:r w:rsidRPr="00292FF0">
        <w:rPr>
          <w:rStyle w:val="x-el"/>
          <w:b/>
          <w:bCs/>
        </w:rPr>
        <w:t>Health &amp; Well Being, $21,630.</w:t>
      </w:r>
      <w:r w:rsidRPr="00292FF0">
        <w:rPr>
          <w:rStyle w:val="x-el"/>
          <w:b/>
          <w:bCs/>
        </w:rPr>
        <w:t>:</w:t>
      </w:r>
      <w:r w:rsidRPr="00292FF0">
        <w:rPr>
          <w:rStyle w:val="x-el"/>
          <w:b/>
          <w:bCs/>
        </w:rPr>
        <w:t>  </w:t>
      </w:r>
    </w:p>
    <w:p w14:paraId="7C182D74" w14:textId="77777777" w:rsidR="00292FF0" w:rsidRDefault="00292FF0" w:rsidP="00292FF0">
      <w:pPr>
        <w:pStyle w:val="x-el1"/>
        <w:numPr>
          <w:ilvl w:val="0"/>
          <w:numId w:val="13"/>
        </w:numPr>
      </w:pPr>
      <w:r>
        <w:t>Hornby Isl. Fire Rescue, $1400.</w:t>
      </w:r>
    </w:p>
    <w:p w14:paraId="4694C3F6" w14:textId="77777777" w:rsidR="00292FF0" w:rsidRDefault="00292FF0" w:rsidP="00292FF0">
      <w:pPr>
        <w:pStyle w:val="x-el1"/>
        <w:numPr>
          <w:ilvl w:val="0"/>
          <w:numId w:val="13"/>
        </w:numPr>
      </w:pPr>
      <w:r>
        <w:t>Hornby Island (formerly Elder) Housing Society, $13,630. </w:t>
      </w:r>
    </w:p>
    <w:p w14:paraId="542E81EB" w14:textId="77777777" w:rsidR="00292FF0" w:rsidRDefault="00292FF0" w:rsidP="00292FF0">
      <w:pPr>
        <w:pStyle w:val="x-el1"/>
        <w:numPr>
          <w:ilvl w:val="0"/>
          <w:numId w:val="13"/>
        </w:numPr>
      </w:pPr>
      <w:r>
        <w:t>Hornby Island Clinic, $2,000. </w:t>
      </w:r>
    </w:p>
    <w:p w14:paraId="173AEE23" w14:textId="77777777" w:rsidR="00292FF0" w:rsidRDefault="00292FF0" w:rsidP="00292FF0">
      <w:pPr>
        <w:pStyle w:val="x-el1"/>
        <w:numPr>
          <w:ilvl w:val="0"/>
          <w:numId w:val="13"/>
        </w:numPr>
      </w:pPr>
      <w:r>
        <w:t>Hornby Island Cats Society, $650. </w:t>
      </w:r>
    </w:p>
    <w:p w14:paraId="4ACE7F6B" w14:textId="77777777" w:rsidR="00292FF0" w:rsidRDefault="00292FF0" w:rsidP="00292FF0">
      <w:pPr>
        <w:pStyle w:val="x-el1"/>
        <w:numPr>
          <w:ilvl w:val="0"/>
          <w:numId w:val="13"/>
        </w:numPr>
      </w:pPr>
      <w:r>
        <w:t>Hornby Denman Health Care Society, $350. </w:t>
      </w:r>
    </w:p>
    <w:p w14:paraId="2FA3C274" w14:textId="3535414F" w:rsidR="00292FF0" w:rsidRDefault="00292FF0" w:rsidP="00292FF0">
      <w:pPr>
        <w:pStyle w:val="x-el1"/>
        <w:numPr>
          <w:ilvl w:val="0"/>
          <w:numId w:val="13"/>
        </w:numPr>
      </w:pPr>
      <w:r>
        <w:t>Hornby Island Emergency Preparedness Environment, $3,600.</w:t>
      </w:r>
      <w:bookmarkStart w:id="0" w:name="_GoBack"/>
      <w:bookmarkEnd w:id="0"/>
    </w:p>
    <w:p w14:paraId="3867AB7E" w14:textId="4FD11AC6" w:rsidR="00292FF0" w:rsidRPr="00292FF0" w:rsidRDefault="00292FF0" w:rsidP="00292FF0">
      <w:pPr>
        <w:pStyle w:val="NormalWeb"/>
        <w:spacing w:before="0" w:beforeAutospacing="0" w:after="0" w:afterAutospacing="0"/>
        <w:rPr>
          <w:b/>
          <w:bCs/>
        </w:rPr>
      </w:pPr>
      <w:r w:rsidRPr="00292FF0">
        <w:rPr>
          <w:rStyle w:val="x-el"/>
          <w:b/>
          <w:bCs/>
        </w:rPr>
        <w:t>Environment, $21,350.</w:t>
      </w:r>
      <w:r w:rsidRPr="00292FF0">
        <w:rPr>
          <w:rStyle w:val="x-el"/>
          <w:b/>
          <w:bCs/>
        </w:rPr>
        <w:t>:</w:t>
      </w:r>
    </w:p>
    <w:p w14:paraId="7C2AC1F5" w14:textId="77777777" w:rsidR="00292FF0" w:rsidRDefault="00292FF0" w:rsidP="00292FF0">
      <w:pPr>
        <w:pStyle w:val="x-el1"/>
        <w:numPr>
          <w:ilvl w:val="0"/>
          <w:numId w:val="14"/>
        </w:numPr>
      </w:pPr>
      <w:r>
        <w:lastRenderedPageBreak/>
        <w:t>Heron Rocks Friendship Centre, $3,800.</w:t>
      </w:r>
    </w:p>
    <w:p w14:paraId="0F5FD542" w14:textId="77777777" w:rsidR="00292FF0" w:rsidRDefault="00292FF0" w:rsidP="00292FF0">
      <w:pPr>
        <w:pStyle w:val="x-el1"/>
        <w:numPr>
          <w:ilvl w:val="0"/>
          <w:numId w:val="14"/>
        </w:numPr>
      </w:pPr>
      <w:r>
        <w:t>Groundwater Institute, $500.</w:t>
      </w:r>
    </w:p>
    <w:p w14:paraId="6A850530" w14:textId="77777777" w:rsidR="00292FF0" w:rsidRDefault="00292FF0" w:rsidP="00292FF0">
      <w:pPr>
        <w:pStyle w:val="x-el1"/>
        <w:numPr>
          <w:ilvl w:val="0"/>
          <w:numId w:val="14"/>
        </w:numPr>
      </w:pPr>
      <w:r>
        <w:t>Conservancy Hornby Island, $14,050. </w:t>
      </w:r>
    </w:p>
    <w:p w14:paraId="0C24F5D5" w14:textId="77777777" w:rsidR="00292FF0" w:rsidRDefault="00292FF0" w:rsidP="00292FF0">
      <w:pPr>
        <w:pStyle w:val="x-el1"/>
        <w:numPr>
          <w:ilvl w:val="0"/>
          <w:numId w:val="14"/>
        </w:numPr>
      </w:pPr>
      <w:r>
        <w:t>Hornby Island Recycling Committee, $2,250. </w:t>
      </w:r>
    </w:p>
    <w:p w14:paraId="3529F856" w14:textId="3C2E7A57" w:rsidR="00292FF0" w:rsidRDefault="00292FF0" w:rsidP="00292FF0">
      <w:pPr>
        <w:pStyle w:val="x-el1"/>
        <w:numPr>
          <w:ilvl w:val="0"/>
          <w:numId w:val="14"/>
        </w:numPr>
      </w:pPr>
      <w:r>
        <w:t>HIRRA Broom Eradication Project, $750. </w:t>
      </w:r>
    </w:p>
    <w:p w14:paraId="2628D622" w14:textId="23FD04A9" w:rsidR="00292FF0" w:rsidRPr="00292FF0" w:rsidRDefault="00292FF0" w:rsidP="00292FF0">
      <w:pPr>
        <w:pStyle w:val="NormalWeb"/>
        <w:spacing w:before="0" w:beforeAutospacing="0" w:after="0" w:afterAutospacing="0"/>
        <w:rPr>
          <w:b/>
          <w:bCs/>
        </w:rPr>
      </w:pPr>
      <w:r w:rsidRPr="00292FF0">
        <w:rPr>
          <w:rStyle w:val="x-el"/>
          <w:b/>
          <w:bCs/>
        </w:rPr>
        <w:t>Economic &amp; Social Justice, $44,672.</w:t>
      </w:r>
      <w:r w:rsidRPr="00292FF0">
        <w:rPr>
          <w:rStyle w:val="x-el"/>
          <w:b/>
          <w:bCs/>
        </w:rPr>
        <w:t>:</w:t>
      </w:r>
      <w:r w:rsidRPr="00292FF0">
        <w:rPr>
          <w:rStyle w:val="x-el"/>
          <w:b/>
          <w:bCs/>
        </w:rPr>
        <w:t xml:space="preserve">  </w:t>
      </w:r>
    </w:p>
    <w:p w14:paraId="07ABA1FF" w14:textId="77777777" w:rsidR="00292FF0" w:rsidRDefault="00292FF0" w:rsidP="00292FF0">
      <w:pPr>
        <w:pStyle w:val="x-el1"/>
        <w:numPr>
          <w:ilvl w:val="0"/>
          <w:numId w:val="15"/>
        </w:numPr>
      </w:pPr>
      <w:r>
        <w:t>Tribune Bay Outdoor Education Centre/Bus, $4000.</w:t>
      </w:r>
    </w:p>
    <w:p w14:paraId="5E7261FA" w14:textId="77777777" w:rsidR="00292FF0" w:rsidRDefault="00292FF0" w:rsidP="00292FF0">
      <w:pPr>
        <w:pStyle w:val="x-el1"/>
        <w:numPr>
          <w:ilvl w:val="0"/>
          <w:numId w:val="15"/>
        </w:numPr>
      </w:pPr>
      <w:r>
        <w:t>The Spark, $5,000.</w:t>
      </w:r>
    </w:p>
    <w:p w14:paraId="6525AE10" w14:textId="77777777" w:rsidR="00292FF0" w:rsidRDefault="00292FF0" w:rsidP="00292FF0">
      <w:pPr>
        <w:pStyle w:val="x-el1"/>
        <w:numPr>
          <w:ilvl w:val="0"/>
          <w:numId w:val="15"/>
        </w:numPr>
      </w:pPr>
      <w:r>
        <w:t>HICEEC, $500. </w:t>
      </w:r>
    </w:p>
    <w:p w14:paraId="71939618" w14:textId="77777777" w:rsidR="00292FF0" w:rsidRDefault="00292FF0" w:rsidP="00292FF0">
      <w:pPr>
        <w:pStyle w:val="x-el1"/>
        <w:numPr>
          <w:ilvl w:val="0"/>
          <w:numId w:val="15"/>
        </w:numPr>
      </w:pPr>
      <w:r>
        <w:t>First Edition, $500. </w:t>
      </w:r>
    </w:p>
    <w:p w14:paraId="45F20157" w14:textId="77777777" w:rsidR="00292FF0" w:rsidRDefault="00292FF0" w:rsidP="00292FF0">
      <w:pPr>
        <w:pStyle w:val="x-el1"/>
        <w:numPr>
          <w:ilvl w:val="0"/>
          <w:numId w:val="15"/>
        </w:numPr>
      </w:pPr>
      <w:r>
        <w:t>Island Growers, $800.</w:t>
      </w:r>
    </w:p>
    <w:p w14:paraId="702A52B9" w14:textId="77777777" w:rsidR="00292FF0" w:rsidRDefault="00292FF0" w:rsidP="00292FF0">
      <w:pPr>
        <w:pStyle w:val="x-el1"/>
        <w:numPr>
          <w:ilvl w:val="0"/>
          <w:numId w:val="15"/>
        </w:numPr>
      </w:pPr>
      <w:r>
        <w:t>Farris Farmland Trust, $8,500. </w:t>
      </w:r>
    </w:p>
    <w:p w14:paraId="22B48788" w14:textId="77777777" w:rsidR="00292FF0" w:rsidRDefault="00292FF0" w:rsidP="00292FF0">
      <w:pPr>
        <w:pStyle w:val="x-el1"/>
        <w:numPr>
          <w:ilvl w:val="0"/>
          <w:numId w:val="15"/>
        </w:numPr>
      </w:pPr>
      <w:r>
        <w:t>Islanders Secured Lands Association, $24,372.</w:t>
      </w:r>
    </w:p>
    <w:p w14:paraId="2411BF0C" w14:textId="5E18348B" w:rsidR="00292FF0" w:rsidRDefault="00292FF0" w:rsidP="00292FF0">
      <w:pPr>
        <w:pStyle w:val="x-el1"/>
        <w:numPr>
          <w:ilvl w:val="0"/>
          <w:numId w:val="15"/>
        </w:numPr>
      </w:pPr>
      <w:r>
        <w:t>New Horizons, $1,000. </w:t>
      </w:r>
    </w:p>
    <w:p w14:paraId="57DAE396" w14:textId="3CA87BFF" w:rsidR="00292FF0" w:rsidRPr="00292FF0" w:rsidRDefault="00292FF0" w:rsidP="00292FF0">
      <w:pPr>
        <w:pStyle w:val="NormalWeb"/>
        <w:spacing w:before="0" w:beforeAutospacing="0" w:after="0" w:afterAutospacing="0"/>
        <w:rPr>
          <w:b/>
          <w:bCs/>
        </w:rPr>
      </w:pPr>
      <w:r w:rsidRPr="00292FF0">
        <w:rPr>
          <w:rStyle w:val="x-el"/>
          <w:b/>
          <w:bCs/>
        </w:rPr>
        <w:t>Recreation, $8,403.</w:t>
      </w:r>
      <w:r w:rsidRPr="00292FF0">
        <w:rPr>
          <w:rStyle w:val="x-el"/>
          <w:b/>
          <w:bCs/>
        </w:rPr>
        <w:t>:</w:t>
      </w:r>
      <w:r w:rsidRPr="00292FF0">
        <w:rPr>
          <w:rStyle w:val="x-el"/>
          <w:b/>
          <w:bCs/>
        </w:rPr>
        <w:t xml:space="preserve">  </w:t>
      </w:r>
    </w:p>
    <w:p w14:paraId="0359D321" w14:textId="77777777" w:rsidR="00292FF0" w:rsidRDefault="00292FF0" w:rsidP="00292FF0">
      <w:pPr>
        <w:pStyle w:val="x-el1"/>
        <w:numPr>
          <w:ilvl w:val="0"/>
          <w:numId w:val="16"/>
        </w:numPr>
      </w:pPr>
      <w:r>
        <w:t> Hornby Island Recreation, $250.</w:t>
      </w:r>
    </w:p>
    <w:p w14:paraId="2805401A" w14:textId="77777777" w:rsidR="00292FF0" w:rsidRDefault="00292FF0" w:rsidP="00292FF0">
      <w:pPr>
        <w:pStyle w:val="x-el1"/>
        <w:numPr>
          <w:ilvl w:val="0"/>
          <w:numId w:val="16"/>
        </w:numPr>
      </w:pPr>
      <w:r>
        <w:t>Hornby Island Hall Committee, $500.</w:t>
      </w:r>
    </w:p>
    <w:p w14:paraId="6C78F83D" w14:textId="77777777" w:rsidR="00292FF0" w:rsidRDefault="00292FF0" w:rsidP="00292FF0">
      <w:pPr>
        <w:pStyle w:val="x-el1"/>
        <w:numPr>
          <w:ilvl w:val="0"/>
          <w:numId w:val="16"/>
        </w:numPr>
      </w:pPr>
      <w:r>
        <w:t>Hornby Island Athletic Association, $5,350.</w:t>
      </w:r>
    </w:p>
    <w:p w14:paraId="77D83158" w14:textId="77777777" w:rsidR="00292FF0" w:rsidRDefault="00292FF0" w:rsidP="00292FF0">
      <w:pPr>
        <w:pStyle w:val="x-el1"/>
        <w:numPr>
          <w:ilvl w:val="0"/>
          <w:numId w:val="16"/>
        </w:numPr>
      </w:pPr>
      <w:r>
        <w:t>Hornby Island Tennis Association, $2,303.</w:t>
      </w:r>
      <w:r>
        <w:br/>
        <w:t> </w:t>
      </w:r>
    </w:p>
    <w:p w14:paraId="31E16215" w14:textId="3F08DFDF" w:rsidR="00292FF0" w:rsidRDefault="00292FF0" w:rsidP="00292FF0">
      <w:pPr>
        <w:spacing w:after="0"/>
        <w:rPr>
          <w:rFonts w:asciiTheme="minorHAnsi" w:eastAsia="Times New Roman" w:hAnsiTheme="minorHAnsi" w:cstheme="minorHAnsi"/>
          <w:kern w:val="36"/>
          <w:sz w:val="24"/>
          <w:szCs w:val="24"/>
          <w:lang w:eastAsia="en-CA"/>
        </w:rPr>
      </w:pPr>
      <w:r w:rsidRPr="00DB3BE9">
        <w:rPr>
          <w:rFonts w:asciiTheme="minorHAnsi" w:hAnsiTheme="minorHAnsi" w:cstheme="minorHAnsi"/>
          <w:b/>
          <w:sz w:val="24"/>
          <w:szCs w:val="24"/>
        </w:rPr>
        <w:t xml:space="preserve">Thank you to all the Friends of the Fund. </w:t>
      </w:r>
    </w:p>
    <w:p w14:paraId="70651958" w14:textId="0A8DED7A" w:rsidR="00771E89" w:rsidRPr="00292FF0" w:rsidRDefault="00292FF0" w:rsidP="00292FF0">
      <w:p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en-CA"/>
        </w:rPr>
      </w:pPr>
      <w:r w:rsidRPr="00292FF0">
        <w:rPr>
          <w:rFonts w:asciiTheme="minorHAnsi" w:eastAsia="Times New Roman" w:hAnsiTheme="minorHAnsi" w:cstheme="minorHAnsi"/>
          <w:kern w:val="36"/>
          <w:sz w:val="24"/>
          <w:szCs w:val="24"/>
          <w:lang w:eastAsia="en-CA"/>
        </w:rPr>
        <w:t>The</w:t>
      </w:r>
      <w:r w:rsidR="00771E89" w:rsidRPr="00292FF0">
        <w:rPr>
          <w:rFonts w:asciiTheme="minorHAnsi" w:eastAsia="Times New Roman" w:hAnsiTheme="minorHAnsi" w:cstheme="minorHAnsi"/>
          <w:color w:val="000000"/>
          <w:sz w:val="24"/>
          <w:szCs w:val="24"/>
          <w:lang w:eastAsia="en-CA"/>
        </w:rPr>
        <w:t xml:space="preserve"> </w:t>
      </w:r>
      <w:r w:rsidRPr="00292FF0">
        <w:rPr>
          <w:rFonts w:asciiTheme="minorHAnsi" w:eastAsia="Times New Roman" w:hAnsiTheme="minorHAnsi" w:cstheme="minorHAnsi"/>
          <w:color w:val="000000"/>
          <w:sz w:val="24"/>
          <w:szCs w:val="24"/>
          <w:lang w:eastAsia="en-CA"/>
        </w:rPr>
        <w:t xml:space="preserve">civic minded </w:t>
      </w:r>
      <w:r w:rsidR="00771E89" w:rsidRPr="00292FF0">
        <w:rPr>
          <w:rFonts w:asciiTheme="minorHAnsi" w:eastAsia="Times New Roman" w:hAnsiTheme="minorHAnsi" w:cstheme="minorHAnsi"/>
          <w:color w:val="000000"/>
          <w:sz w:val="24"/>
          <w:szCs w:val="24"/>
          <w:lang w:eastAsia="en-CA"/>
        </w:rPr>
        <w:t>donors</w:t>
      </w:r>
      <w:r w:rsidRPr="00292FF0">
        <w:rPr>
          <w:rFonts w:asciiTheme="minorHAnsi" w:eastAsia="Times New Roman" w:hAnsiTheme="minorHAnsi" w:cstheme="minorHAnsi"/>
          <w:color w:val="000000"/>
          <w:sz w:val="24"/>
          <w:szCs w:val="24"/>
          <w:lang w:eastAsia="en-CA"/>
        </w:rPr>
        <w:t>, cadre of volunteers who help with events and fundraising, and to our host organization – the Comox Valley Community Foundation.</w:t>
      </w:r>
    </w:p>
    <w:p w14:paraId="5C2DB7F1" w14:textId="77777777" w:rsidR="00EA3313" w:rsidRPr="00DB3BE9" w:rsidRDefault="00EA3313" w:rsidP="00DB3BE9">
      <w:pPr>
        <w:spacing w:after="0" w:line="240" w:lineRule="auto"/>
        <w:rPr>
          <w:rFonts w:asciiTheme="minorHAnsi" w:hAnsiTheme="minorHAnsi" w:cstheme="minorHAnsi"/>
          <w:color w:val="006621"/>
          <w:sz w:val="24"/>
          <w:szCs w:val="24"/>
          <w:shd w:val="clear" w:color="auto" w:fill="FFFFFF"/>
        </w:rPr>
      </w:pPr>
    </w:p>
    <w:p w14:paraId="03F45963" w14:textId="7D7FF675" w:rsidR="00005920" w:rsidRPr="00DB3BE9" w:rsidRDefault="00F02960" w:rsidP="00DB3BE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3BE9">
        <w:rPr>
          <w:rFonts w:asciiTheme="minorHAnsi" w:hAnsiTheme="minorHAnsi" w:cstheme="minorHAnsi"/>
          <w:sz w:val="24"/>
          <w:szCs w:val="24"/>
        </w:rPr>
        <w:t xml:space="preserve">Together we are making a difference in our community.  </w:t>
      </w:r>
    </w:p>
    <w:p w14:paraId="70932A77" w14:textId="77777777" w:rsidR="00DB3BE9" w:rsidRPr="00DB3BE9" w:rsidRDefault="00DB3BE9" w:rsidP="00DB3BE9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68AB0C" w14:textId="61CBB79B" w:rsidR="00FD100A" w:rsidRPr="00DB3BE9" w:rsidRDefault="00FD100A" w:rsidP="00DB3BE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3BE9">
        <w:rPr>
          <w:rFonts w:asciiTheme="minorHAnsi" w:hAnsiTheme="minorHAnsi" w:cstheme="minorHAnsi"/>
          <w:sz w:val="24"/>
          <w:szCs w:val="24"/>
        </w:rPr>
        <w:t xml:space="preserve">Submitted by:  Community Fund Advisory Board:  </w:t>
      </w:r>
      <w:r w:rsidRPr="00DB3BE9">
        <w:rPr>
          <w:rFonts w:asciiTheme="minorHAnsi" w:hAnsiTheme="minorHAnsi" w:cstheme="minorHAnsi"/>
          <w:b/>
          <w:sz w:val="24"/>
          <w:szCs w:val="24"/>
        </w:rPr>
        <w:t>Anne Carney, Brenda Cha, Gary Duke, JoAnn Harrison, April Lewis, Angie Read, Karen Ross and Eva Wetzel</w:t>
      </w:r>
    </w:p>
    <w:sectPr w:rsidR="00FD100A" w:rsidRPr="00DB3BE9" w:rsidSect="00291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286"/>
    <w:multiLevelType w:val="multilevel"/>
    <w:tmpl w:val="0006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D7550"/>
    <w:multiLevelType w:val="hybridMultilevel"/>
    <w:tmpl w:val="CC7EB9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2B8A96C2">
      <w:start w:val="1"/>
      <w:numFmt w:val="lowerLetter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675AA"/>
    <w:multiLevelType w:val="multilevel"/>
    <w:tmpl w:val="73E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15131"/>
    <w:multiLevelType w:val="multilevel"/>
    <w:tmpl w:val="171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A44A8"/>
    <w:multiLevelType w:val="hybridMultilevel"/>
    <w:tmpl w:val="89F4DA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566F24">
      <w:start w:val="1"/>
      <w:numFmt w:val="lowerLetter"/>
      <w:lvlText w:val="%2.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7602"/>
    <w:multiLevelType w:val="multilevel"/>
    <w:tmpl w:val="04B0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679DA"/>
    <w:multiLevelType w:val="hybridMultilevel"/>
    <w:tmpl w:val="A9EADF68"/>
    <w:lvl w:ilvl="0" w:tplc="E3886A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2FED"/>
    <w:multiLevelType w:val="hybridMultilevel"/>
    <w:tmpl w:val="ABF2F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A57F8"/>
    <w:multiLevelType w:val="multilevel"/>
    <w:tmpl w:val="3DC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D6F0B"/>
    <w:multiLevelType w:val="multilevel"/>
    <w:tmpl w:val="9F7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012B3"/>
    <w:multiLevelType w:val="hybridMultilevel"/>
    <w:tmpl w:val="A392A108"/>
    <w:lvl w:ilvl="0" w:tplc="5796A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B7F46"/>
    <w:multiLevelType w:val="multilevel"/>
    <w:tmpl w:val="CB8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35786"/>
    <w:multiLevelType w:val="multilevel"/>
    <w:tmpl w:val="D7DE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1761F"/>
    <w:multiLevelType w:val="hybridMultilevel"/>
    <w:tmpl w:val="EF5C462C"/>
    <w:lvl w:ilvl="0" w:tplc="45AAF34A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E47E7"/>
    <w:multiLevelType w:val="multilevel"/>
    <w:tmpl w:val="729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8B"/>
    <w:rsid w:val="000023D8"/>
    <w:rsid w:val="00005920"/>
    <w:rsid w:val="00010619"/>
    <w:rsid w:val="00035D7A"/>
    <w:rsid w:val="00041673"/>
    <w:rsid w:val="000554AA"/>
    <w:rsid w:val="00056C60"/>
    <w:rsid w:val="000A1888"/>
    <w:rsid w:val="000B40CF"/>
    <w:rsid w:val="000C2138"/>
    <w:rsid w:val="000D0447"/>
    <w:rsid w:val="00115410"/>
    <w:rsid w:val="00116BEA"/>
    <w:rsid w:val="00127B45"/>
    <w:rsid w:val="0015437A"/>
    <w:rsid w:val="00163D7E"/>
    <w:rsid w:val="00187060"/>
    <w:rsid w:val="00190807"/>
    <w:rsid w:val="00194E0B"/>
    <w:rsid w:val="0019554E"/>
    <w:rsid w:val="001F63E8"/>
    <w:rsid w:val="002118B2"/>
    <w:rsid w:val="00226710"/>
    <w:rsid w:val="00234617"/>
    <w:rsid w:val="00250C4F"/>
    <w:rsid w:val="00267DF7"/>
    <w:rsid w:val="002726CB"/>
    <w:rsid w:val="00291DF2"/>
    <w:rsid w:val="00292FF0"/>
    <w:rsid w:val="002A4341"/>
    <w:rsid w:val="002A5124"/>
    <w:rsid w:val="002A6708"/>
    <w:rsid w:val="002D06DB"/>
    <w:rsid w:val="002D7E6A"/>
    <w:rsid w:val="002E02E5"/>
    <w:rsid w:val="002E4070"/>
    <w:rsid w:val="002E5D92"/>
    <w:rsid w:val="002F5F34"/>
    <w:rsid w:val="00305312"/>
    <w:rsid w:val="00346043"/>
    <w:rsid w:val="00376C3D"/>
    <w:rsid w:val="00384F57"/>
    <w:rsid w:val="00385D32"/>
    <w:rsid w:val="003B0571"/>
    <w:rsid w:val="003B3CCC"/>
    <w:rsid w:val="00405F69"/>
    <w:rsid w:val="00421471"/>
    <w:rsid w:val="004862A1"/>
    <w:rsid w:val="004957EF"/>
    <w:rsid w:val="004C0C8B"/>
    <w:rsid w:val="004C4D7B"/>
    <w:rsid w:val="004D571D"/>
    <w:rsid w:val="00531209"/>
    <w:rsid w:val="005320E3"/>
    <w:rsid w:val="005417EE"/>
    <w:rsid w:val="00557B17"/>
    <w:rsid w:val="005A4AC4"/>
    <w:rsid w:val="005C223E"/>
    <w:rsid w:val="005D07FC"/>
    <w:rsid w:val="005E1695"/>
    <w:rsid w:val="005E609D"/>
    <w:rsid w:val="005E68E0"/>
    <w:rsid w:val="005E6F71"/>
    <w:rsid w:val="006234A8"/>
    <w:rsid w:val="00630EBF"/>
    <w:rsid w:val="006538A4"/>
    <w:rsid w:val="006619A1"/>
    <w:rsid w:val="006661D3"/>
    <w:rsid w:val="00695726"/>
    <w:rsid w:val="006C77CE"/>
    <w:rsid w:val="006F0D5A"/>
    <w:rsid w:val="006F14C7"/>
    <w:rsid w:val="00730444"/>
    <w:rsid w:val="00746688"/>
    <w:rsid w:val="00753AD5"/>
    <w:rsid w:val="00771E89"/>
    <w:rsid w:val="007C771A"/>
    <w:rsid w:val="007D1003"/>
    <w:rsid w:val="007D226C"/>
    <w:rsid w:val="007E60A4"/>
    <w:rsid w:val="007F4627"/>
    <w:rsid w:val="00805855"/>
    <w:rsid w:val="008108DA"/>
    <w:rsid w:val="0083325E"/>
    <w:rsid w:val="00851BF6"/>
    <w:rsid w:val="008565AD"/>
    <w:rsid w:val="00875DA8"/>
    <w:rsid w:val="00884331"/>
    <w:rsid w:val="008F1A87"/>
    <w:rsid w:val="009251AA"/>
    <w:rsid w:val="009456E1"/>
    <w:rsid w:val="009A5173"/>
    <w:rsid w:val="009B5383"/>
    <w:rsid w:val="009C0388"/>
    <w:rsid w:val="009E0681"/>
    <w:rsid w:val="00A0052A"/>
    <w:rsid w:val="00A507E3"/>
    <w:rsid w:val="00A5148F"/>
    <w:rsid w:val="00AF5805"/>
    <w:rsid w:val="00B03564"/>
    <w:rsid w:val="00B26130"/>
    <w:rsid w:val="00B46306"/>
    <w:rsid w:val="00B52286"/>
    <w:rsid w:val="00BA244C"/>
    <w:rsid w:val="00BC03F5"/>
    <w:rsid w:val="00C35643"/>
    <w:rsid w:val="00C42739"/>
    <w:rsid w:val="00C76A65"/>
    <w:rsid w:val="00C8110E"/>
    <w:rsid w:val="00C84772"/>
    <w:rsid w:val="00CC7CD5"/>
    <w:rsid w:val="00D10A65"/>
    <w:rsid w:val="00D15E4E"/>
    <w:rsid w:val="00D24638"/>
    <w:rsid w:val="00D24BBF"/>
    <w:rsid w:val="00D27D51"/>
    <w:rsid w:val="00D52EBC"/>
    <w:rsid w:val="00D6741A"/>
    <w:rsid w:val="00DB3BE9"/>
    <w:rsid w:val="00DE74E0"/>
    <w:rsid w:val="00DF71B0"/>
    <w:rsid w:val="00E70EB1"/>
    <w:rsid w:val="00E80223"/>
    <w:rsid w:val="00E90341"/>
    <w:rsid w:val="00EA3313"/>
    <w:rsid w:val="00EC3688"/>
    <w:rsid w:val="00F02960"/>
    <w:rsid w:val="00F06F26"/>
    <w:rsid w:val="00F4621A"/>
    <w:rsid w:val="00F47ACF"/>
    <w:rsid w:val="00F57C06"/>
    <w:rsid w:val="00F746D7"/>
    <w:rsid w:val="00FA3EA5"/>
    <w:rsid w:val="00FB6E56"/>
    <w:rsid w:val="00FC0F28"/>
    <w:rsid w:val="00FC4EC4"/>
    <w:rsid w:val="00FD100A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FCB9E"/>
  <w15:docId w15:val="{3AC8A3D0-A0F1-4BE9-96A0-7473B9F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1DF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4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118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5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DE74E0"/>
  </w:style>
  <w:style w:type="character" w:styleId="Mention">
    <w:name w:val="Mention"/>
    <w:basedOn w:val="DefaultParagraphFont"/>
    <w:uiPriority w:val="99"/>
    <w:semiHidden/>
    <w:unhideWhenUsed/>
    <w:rsid w:val="00B46306"/>
    <w:rPr>
      <w:color w:val="2B579A"/>
      <w:shd w:val="clear" w:color="auto" w:fill="E6E6E6"/>
    </w:rPr>
  </w:style>
  <w:style w:type="character" w:customStyle="1" w:styleId="hvr">
    <w:name w:val="hvr"/>
    <w:basedOn w:val="DefaultParagraphFont"/>
    <w:rsid w:val="00FF358C"/>
  </w:style>
  <w:style w:type="character" w:styleId="UnresolvedMention">
    <w:name w:val="Unresolved Mention"/>
    <w:basedOn w:val="DefaultParagraphFont"/>
    <w:uiPriority w:val="99"/>
    <w:rsid w:val="00F02960"/>
    <w:rPr>
      <w:color w:val="605E5C"/>
      <w:shd w:val="clear" w:color="auto" w:fill="E1DFDD"/>
    </w:rPr>
  </w:style>
  <w:style w:type="character" w:customStyle="1" w:styleId="x-el">
    <w:name w:val="x-el"/>
    <w:basedOn w:val="DefaultParagraphFont"/>
    <w:rsid w:val="002F5F34"/>
  </w:style>
  <w:style w:type="paragraph" w:styleId="BalloonText">
    <w:name w:val="Balloon Text"/>
    <w:basedOn w:val="Normal"/>
    <w:link w:val="BalloonTextChar"/>
    <w:uiPriority w:val="99"/>
    <w:semiHidden/>
    <w:unhideWhenUsed/>
    <w:rsid w:val="00630EB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BF"/>
    <w:rPr>
      <w:rFonts w:ascii="Times New Roman" w:hAnsi="Times New Roman"/>
      <w:sz w:val="18"/>
      <w:szCs w:val="18"/>
      <w:lang w:val="en-CA"/>
    </w:rPr>
  </w:style>
  <w:style w:type="paragraph" w:customStyle="1" w:styleId="x-el1">
    <w:name w:val="x-el1"/>
    <w:basedOn w:val="Normal"/>
    <w:rsid w:val="00292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1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9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1812</Characters>
  <Application>Microsoft Office Word</Application>
  <DocSecurity>0</DocSecurity>
  <Lines>62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Edition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Edition</dc:title>
  <dc:subject/>
  <dc:creator>Karen</dc:creator>
  <cp:keywords/>
  <dc:description/>
  <cp:lastModifiedBy>Karen</cp:lastModifiedBy>
  <cp:revision>3</cp:revision>
  <cp:lastPrinted>2020-01-05T23:29:00Z</cp:lastPrinted>
  <dcterms:created xsi:type="dcterms:W3CDTF">2020-02-16T18:55:00Z</dcterms:created>
  <dcterms:modified xsi:type="dcterms:W3CDTF">2020-03-15T21:21:00Z</dcterms:modified>
</cp:coreProperties>
</file>