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733A9" w14:textId="375183F0" w:rsidR="00294273" w:rsidRPr="005943F8" w:rsidRDefault="00F81ABC">
      <w:pPr>
        <w:rPr>
          <w:rFonts w:ascii="Aptos Display" w:hAnsi="Aptos Display"/>
          <w:b/>
          <w:bCs/>
          <w:sz w:val="36"/>
          <w:szCs w:val="36"/>
        </w:rPr>
      </w:pPr>
      <w:r w:rsidRPr="00305478">
        <w:rPr>
          <w:rFonts w:ascii="Aptos Display" w:hAnsi="Aptos Display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8B96BDB" wp14:editId="2A15A0C4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743585" cy="722630"/>
            <wp:effectExtent l="0" t="0" r="0" b="1270"/>
            <wp:wrapTight wrapText="bothSides">
              <wp:wrapPolygon edited="0">
                <wp:start x="0" y="0"/>
                <wp:lineTo x="0" y="21069"/>
                <wp:lineTo x="21028" y="21069"/>
                <wp:lineTo x="21028" y="0"/>
                <wp:lineTo x="0" y="0"/>
              </wp:wrapPolygon>
            </wp:wrapTight>
            <wp:docPr id="101031735" name="Picture 1" descr="A logo with a dog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31735" name="Picture 1" descr="A logo with a dog in the midd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5478">
        <w:rPr>
          <w:rFonts w:ascii="Aptos Display" w:hAnsi="Aptos Display"/>
          <w:b/>
          <w:bCs/>
          <w:sz w:val="44"/>
          <w:szCs w:val="44"/>
        </w:rPr>
        <w:t xml:space="preserve">Tettenhall District Community Trust </w:t>
      </w:r>
      <w:r w:rsidR="00305478">
        <w:rPr>
          <w:rFonts w:ascii="Aptos Display" w:hAnsi="Aptos Display"/>
          <w:b/>
          <w:bCs/>
          <w:sz w:val="36"/>
          <w:szCs w:val="36"/>
        </w:rPr>
        <w:br/>
      </w:r>
      <w:r w:rsidR="007151DC">
        <w:rPr>
          <w:rFonts w:ascii="Aptos Display" w:hAnsi="Aptos Display"/>
          <w:b/>
          <w:bCs/>
          <w:sz w:val="36"/>
          <w:szCs w:val="36"/>
        </w:rPr>
        <w:t>Steering Group Minutes</w:t>
      </w:r>
    </w:p>
    <w:p w14:paraId="14E861D2" w14:textId="77777777" w:rsidR="007151DC" w:rsidRDefault="007151DC" w:rsidP="00F81ABC">
      <w:pPr>
        <w:rPr>
          <w:rFonts w:ascii="Aptos Display" w:hAnsi="Aptos Display"/>
          <w:sz w:val="28"/>
          <w:szCs w:val="28"/>
        </w:rPr>
      </w:pPr>
    </w:p>
    <w:p w14:paraId="3EA4B06B" w14:textId="3EDB1BE1" w:rsidR="00F81ABC" w:rsidRDefault="007151DC" w:rsidP="00F81ABC">
      <w:pPr>
        <w:pBdr>
          <w:bottom w:val="single" w:sz="12" w:space="1" w:color="auto"/>
        </w:pBdr>
        <w:rPr>
          <w:sz w:val="28"/>
          <w:szCs w:val="28"/>
        </w:rPr>
      </w:pPr>
      <w:r w:rsidRPr="005E1886">
        <w:rPr>
          <w:sz w:val="28"/>
          <w:szCs w:val="28"/>
        </w:rPr>
        <w:t xml:space="preserve">Meeting of The Trust Steering Group </w:t>
      </w:r>
      <w:r w:rsidR="00F16CE0">
        <w:rPr>
          <w:sz w:val="28"/>
          <w:szCs w:val="28"/>
        </w:rPr>
        <w:t>18</w:t>
      </w:r>
      <w:r w:rsidRPr="005E1886">
        <w:rPr>
          <w:sz w:val="28"/>
          <w:szCs w:val="28"/>
        </w:rPr>
        <w:t xml:space="preserve"> </w:t>
      </w:r>
      <w:r w:rsidR="00DC5DE3">
        <w:rPr>
          <w:sz w:val="28"/>
          <w:szCs w:val="28"/>
        </w:rPr>
        <w:t>Feb</w:t>
      </w:r>
      <w:r w:rsidR="001E4891" w:rsidRPr="005E1886">
        <w:rPr>
          <w:sz w:val="28"/>
          <w:szCs w:val="28"/>
        </w:rPr>
        <w:t xml:space="preserve"> 2025</w:t>
      </w:r>
      <w:r w:rsidR="008465C4" w:rsidRPr="008465C4">
        <w:rPr>
          <w:b/>
          <w:bCs/>
          <w:color w:val="FF0000"/>
          <w:sz w:val="28"/>
          <w:szCs w:val="28"/>
        </w:rPr>
        <w:t xml:space="preserve"> (</w:t>
      </w:r>
      <w:r w:rsidR="006E3F43">
        <w:rPr>
          <w:b/>
          <w:bCs/>
          <w:color w:val="FF0000"/>
          <w:sz w:val="28"/>
          <w:szCs w:val="28"/>
        </w:rPr>
        <w:t>Steering Group Approved</w:t>
      </w:r>
      <w:r w:rsidR="008465C4" w:rsidRPr="008465C4">
        <w:rPr>
          <w:b/>
          <w:bCs/>
          <w:color w:val="FF0000"/>
          <w:sz w:val="28"/>
          <w:szCs w:val="28"/>
        </w:rPr>
        <w:t>)</w:t>
      </w:r>
      <w:r w:rsidR="001E4891" w:rsidRPr="005E1886">
        <w:rPr>
          <w:sz w:val="28"/>
          <w:szCs w:val="28"/>
        </w:rPr>
        <w:br/>
        <w:t>High Street, Tettenhall Village, WV6 8QT</w:t>
      </w:r>
    </w:p>
    <w:p w14:paraId="092BE747" w14:textId="77777777" w:rsidR="000D7738" w:rsidRDefault="000D7738" w:rsidP="00F81ABC">
      <w:pPr>
        <w:pBdr>
          <w:bottom w:val="single" w:sz="12" w:space="1" w:color="auto"/>
        </w:pBdr>
        <w:rPr>
          <w:sz w:val="28"/>
          <w:szCs w:val="28"/>
        </w:rPr>
      </w:pPr>
    </w:p>
    <w:p w14:paraId="1083DBA1" w14:textId="02DF4CCE" w:rsidR="001E4891" w:rsidRPr="005E1886" w:rsidRDefault="001E4891" w:rsidP="00F81ABC">
      <w:pPr>
        <w:rPr>
          <w:b/>
          <w:bCs/>
          <w:sz w:val="32"/>
          <w:szCs w:val="32"/>
        </w:rPr>
      </w:pPr>
      <w:r w:rsidRPr="005E1886">
        <w:rPr>
          <w:b/>
          <w:bCs/>
          <w:sz w:val="32"/>
          <w:szCs w:val="32"/>
        </w:rPr>
        <w:t>Attendees</w:t>
      </w:r>
    </w:p>
    <w:p w14:paraId="2B638548" w14:textId="1B106F7E" w:rsidR="001E4891" w:rsidRPr="005E1886" w:rsidRDefault="001E4891" w:rsidP="00F81ABC">
      <w:pPr>
        <w:rPr>
          <w:sz w:val="28"/>
          <w:szCs w:val="28"/>
        </w:rPr>
      </w:pPr>
      <w:r w:rsidRPr="005E1886">
        <w:rPr>
          <w:sz w:val="28"/>
          <w:szCs w:val="28"/>
        </w:rPr>
        <w:t>Neal Kelshaw (Chair | Director CIC)</w:t>
      </w:r>
      <w:r w:rsidR="005E1886">
        <w:rPr>
          <w:sz w:val="28"/>
          <w:szCs w:val="28"/>
        </w:rPr>
        <w:t xml:space="preserve"> NK</w:t>
      </w:r>
      <w:r w:rsidRPr="005E1886">
        <w:rPr>
          <w:sz w:val="28"/>
          <w:szCs w:val="28"/>
        </w:rPr>
        <w:br/>
        <w:t>Robin Hacking (Chair, TCF)</w:t>
      </w:r>
      <w:r w:rsidR="00C475BC">
        <w:rPr>
          <w:sz w:val="28"/>
          <w:szCs w:val="28"/>
        </w:rPr>
        <w:t xml:space="preserve"> RH</w:t>
      </w:r>
      <w:r w:rsidRPr="005E1886">
        <w:rPr>
          <w:sz w:val="28"/>
          <w:szCs w:val="28"/>
        </w:rPr>
        <w:br/>
        <w:t>Matt Caff</w:t>
      </w:r>
      <w:r w:rsidR="00F16CE0">
        <w:rPr>
          <w:sz w:val="28"/>
          <w:szCs w:val="28"/>
        </w:rPr>
        <w:t>r</w:t>
      </w:r>
      <w:r w:rsidRPr="005E1886">
        <w:rPr>
          <w:sz w:val="28"/>
          <w:szCs w:val="28"/>
        </w:rPr>
        <w:t>ey (Treasurer | Director CIC)</w:t>
      </w:r>
      <w:r w:rsidR="00C475BC">
        <w:rPr>
          <w:sz w:val="28"/>
          <w:szCs w:val="28"/>
        </w:rPr>
        <w:t xml:space="preserve"> MC</w:t>
      </w:r>
      <w:r w:rsidRPr="005E1886">
        <w:rPr>
          <w:sz w:val="28"/>
          <w:szCs w:val="28"/>
        </w:rPr>
        <w:br/>
      </w:r>
      <w:r w:rsidR="00DC5DE3" w:rsidRPr="005E1886">
        <w:rPr>
          <w:sz w:val="28"/>
          <w:szCs w:val="28"/>
        </w:rPr>
        <w:t>Jonathan Crofts, Sally Garner</w:t>
      </w:r>
      <w:r w:rsidR="00604E17">
        <w:rPr>
          <w:sz w:val="28"/>
          <w:szCs w:val="28"/>
        </w:rPr>
        <w:t>| (Co-opted Ward Councillors)</w:t>
      </w:r>
      <w:r w:rsidRPr="005E1886">
        <w:rPr>
          <w:sz w:val="28"/>
          <w:szCs w:val="28"/>
        </w:rPr>
        <w:br/>
        <w:t xml:space="preserve">Apologies: </w:t>
      </w:r>
      <w:r w:rsidR="00DC5DE3" w:rsidRPr="005E1886">
        <w:rPr>
          <w:sz w:val="28"/>
          <w:szCs w:val="28"/>
        </w:rPr>
        <w:t>Paul Wilson (Resident)</w:t>
      </w:r>
      <w:r w:rsidR="00DC5DE3">
        <w:rPr>
          <w:sz w:val="28"/>
          <w:szCs w:val="28"/>
        </w:rPr>
        <w:t xml:space="preserve"> PW</w:t>
      </w:r>
      <w:r w:rsidR="00F16CE0">
        <w:rPr>
          <w:sz w:val="28"/>
          <w:szCs w:val="28"/>
        </w:rPr>
        <w:t xml:space="preserve">, </w:t>
      </w:r>
      <w:r w:rsidR="00F16CE0" w:rsidRPr="005E1886">
        <w:rPr>
          <w:sz w:val="28"/>
          <w:szCs w:val="28"/>
        </w:rPr>
        <w:t>Nick Berriman</w:t>
      </w:r>
      <w:r w:rsidR="00F16CE0">
        <w:rPr>
          <w:sz w:val="28"/>
          <w:szCs w:val="28"/>
        </w:rPr>
        <w:t xml:space="preserve"> (Business) NB, </w:t>
      </w:r>
      <w:r w:rsidR="00F16CE0" w:rsidRPr="005E1886">
        <w:rPr>
          <w:sz w:val="28"/>
          <w:szCs w:val="28"/>
        </w:rPr>
        <w:t>Steve Robinson (Business)</w:t>
      </w:r>
      <w:r w:rsidR="00F16CE0">
        <w:rPr>
          <w:sz w:val="28"/>
          <w:szCs w:val="28"/>
        </w:rPr>
        <w:t xml:space="preserve"> SR, Wendy Thompson (Cllr WT)</w:t>
      </w:r>
    </w:p>
    <w:p w14:paraId="1A321DE4" w14:textId="77777777" w:rsidR="000D7738" w:rsidRPr="000D7738" w:rsidRDefault="000D7738" w:rsidP="000D7738">
      <w:pPr>
        <w:jc w:val="both"/>
        <w:rPr>
          <w:b/>
          <w:bCs/>
          <w:sz w:val="32"/>
          <w:szCs w:val="32"/>
        </w:rPr>
      </w:pPr>
      <w:r w:rsidRPr="000D7738">
        <w:rPr>
          <w:b/>
          <w:bCs/>
          <w:sz w:val="32"/>
          <w:szCs w:val="32"/>
        </w:rPr>
        <w:t>Action Points</w:t>
      </w:r>
    </w:p>
    <w:p w14:paraId="472DDB90" w14:textId="7C7E9F24" w:rsidR="00604E17" w:rsidRDefault="007F2347" w:rsidP="00604E17">
      <w:pPr>
        <w:jc w:val="both"/>
        <w:rPr>
          <w:sz w:val="24"/>
          <w:szCs w:val="24"/>
        </w:rPr>
      </w:pPr>
      <w:r>
        <w:rPr>
          <w:sz w:val="24"/>
          <w:szCs w:val="24"/>
        </w:rPr>
        <w:t>(AP 2101.2) NK to progress TNP4 and TNP7 clauses for report on community involvement with Ian Culley.</w:t>
      </w:r>
      <w:r w:rsidRPr="007F2347">
        <w:rPr>
          <w:sz w:val="24"/>
          <w:szCs w:val="24"/>
        </w:rPr>
        <w:t xml:space="preserve"> </w:t>
      </w:r>
      <w:r w:rsidR="00604E17">
        <w:rPr>
          <w:sz w:val="24"/>
          <w:szCs w:val="24"/>
        </w:rPr>
        <w:t>(Ongoing, pending determination)</w:t>
      </w:r>
    </w:p>
    <w:p w14:paraId="7476EB41" w14:textId="2B05C618" w:rsidR="00B5282C" w:rsidRDefault="00B5282C" w:rsidP="00604E17">
      <w:pPr>
        <w:jc w:val="both"/>
        <w:rPr>
          <w:sz w:val="24"/>
          <w:szCs w:val="24"/>
        </w:rPr>
      </w:pPr>
      <w:r>
        <w:rPr>
          <w:sz w:val="24"/>
          <w:szCs w:val="24"/>
        </w:rPr>
        <w:t>(AP</w:t>
      </w:r>
      <w:r w:rsidR="00483393">
        <w:rPr>
          <w:sz w:val="24"/>
          <w:szCs w:val="24"/>
        </w:rPr>
        <w:t>0402</w:t>
      </w:r>
      <w:r>
        <w:rPr>
          <w:sz w:val="24"/>
          <w:szCs w:val="24"/>
        </w:rPr>
        <w:t>.</w:t>
      </w:r>
      <w:r w:rsidR="00483393">
        <w:rPr>
          <w:sz w:val="24"/>
          <w:szCs w:val="24"/>
        </w:rPr>
        <w:t>1</w:t>
      </w:r>
      <w:r>
        <w:rPr>
          <w:sz w:val="24"/>
          <w:szCs w:val="24"/>
        </w:rPr>
        <w:t>) MC to arrange funding for hosting renewal</w:t>
      </w:r>
      <w:r w:rsidR="00166D8B">
        <w:rPr>
          <w:sz w:val="24"/>
          <w:szCs w:val="24"/>
        </w:rPr>
        <w:t>. Discharged (TDCC now migrated to TDCT)</w:t>
      </w:r>
    </w:p>
    <w:p w14:paraId="26B15D18" w14:textId="461C868A" w:rsidR="00284229" w:rsidRPr="00604E17" w:rsidRDefault="00483393" w:rsidP="00604E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(AP0402.2) </w:t>
      </w:r>
      <w:r w:rsidR="00284229">
        <w:rPr>
          <w:sz w:val="24"/>
          <w:szCs w:val="24"/>
        </w:rPr>
        <w:t xml:space="preserve">All to </w:t>
      </w:r>
      <w:r>
        <w:rPr>
          <w:sz w:val="24"/>
          <w:szCs w:val="24"/>
        </w:rPr>
        <w:t>consider</w:t>
      </w:r>
      <w:r w:rsidR="00284229">
        <w:rPr>
          <w:sz w:val="24"/>
          <w:szCs w:val="24"/>
        </w:rPr>
        <w:t xml:space="preserve"> web promotion strategy</w:t>
      </w:r>
      <w:r>
        <w:rPr>
          <w:sz w:val="24"/>
          <w:szCs w:val="24"/>
        </w:rPr>
        <w:t>. Ongoing.</w:t>
      </w:r>
    </w:p>
    <w:p w14:paraId="6E2E51A9" w14:textId="1368FCF8" w:rsidR="007F2347" w:rsidRDefault="00483393" w:rsidP="007F2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(AP0402.3) </w:t>
      </w:r>
      <w:r w:rsidR="00284229">
        <w:rPr>
          <w:sz w:val="24"/>
          <w:szCs w:val="24"/>
        </w:rPr>
        <w:t xml:space="preserve">All to </w:t>
      </w:r>
      <w:r>
        <w:rPr>
          <w:sz w:val="24"/>
          <w:szCs w:val="24"/>
        </w:rPr>
        <w:t>consider</w:t>
      </w:r>
      <w:r w:rsidR="00284229">
        <w:rPr>
          <w:sz w:val="24"/>
          <w:szCs w:val="24"/>
        </w:rPr>
        <w:t xml:space="preserve"> Tettenhall Towers Risk report from MC</w:t>
      </w:r>
      <w:r>
        <w:rPr>
          <w:sz w:val="24"/>
          <w:szCs w:val="24"/>
        </w:rPr>
        <w:t xml:space="preserve"> before 27/Feb. Ongoing (to be updated after consultation meeting).</w:t>
      </w:r>
    </w:p>
    <w:p w14:paraId="0B235D86" w14:textId="6EC8EBD2" w:rsidR="00502F12" w:rsidRDefault="00502F12" w:rsidP="007F2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(AP0402.4) NK to progress further </w:t>
      </w:r>
      <w:r w:rsidR="00166D8B">
        <w:rPr>
          <w:sz w:val="24"/>
          <w:szCs w:val="24"/>
        </w:rPr>
        <w:t xml:space="preserve">Rock Junction/A41 design </w:t>
      </w:r>
      <w:r>
        <w:rPr>
          <w:sz w:val="24"/>
          <w:szCs w:val="24"/>
        </w:rPr>
        <w:t>complaint</w:t>
      </w:r>
    </w:p>
    <w:p w14:paraId="6359A286" w14:textId="7EB59C49" w:rsidR="005A5BE5" w:rsidRDefault="005A5BE5" w:rsidP="007F2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(AP1802.1) </w:t>
      </w:r>
      <w:r>
        <w:rPr>
          <w:b/>
          <w:bCs/>
          <w:sz w:val="24"/>
          <w:szCs w:val="24"/>
        </w:rPr>
        <w:t>Cllr Garner to address what the Pothole Fund situation is within WCC.</w:t>
      </w:r>
    </w:p>
    <w:p w14:paraId="4B0FEAA1" w14:textId="6527BF9B" w:rsidR="001E4891" w:rsidRDefault="001E4891" w:rsidP="00F81ABC">
      <w:pPr>
        <w:rPr>
          <w:b/>
          <w:bCs/>
          <w:sz w:val="32"/>
          <w:szCs w:val="32"/>
        </w:rPr>
      </w:pPr>
      <w:r w:rsidRPr="005E1886">
        <w:rPr>
          <w:b/>
          <w:bCs/>
          <w:sz w:val="32"/>
          <w:szCs w:val="32"/>
        </w:rPr>
        <w:t>Agenda</w:t>
      </w:r>
    </w:p>
    <w:p w14:paraId="3AD49B63" w14:textId="77777777" w:rsidR="00166D8B" w:rsidRDefault="00604E17" w:rsidP="00166D8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66D8B">
        <w:rPr>
          <w:sz w:val="28"/>
          <w:szCs w:val="28"/>
        </w:rPr>
        <w:t>Previous minutes (</w:t>
      </w:r>
      <w:r w:rsidR="001D5503" w:rsidRPr="00166D8B">
        <w:rPr>
          <w:sz w:val="28"/>
          <w:szCs w:val="28"/>
        </w:rPr>
        <w:t xml:space="preserve">now approved for </w:t>
      </w:r>
      <w:r w:rsidR="00166D8B" w:rsidRPr="00166D8B">
        <w:rPr>
          <w:sz w:val="28"/>
          <w:szCs w:val="28"/>
        </w:rPr>
        <w:t>04/Feb</w:t>
      </w:r>
      <w:r w:rsidR="001D5503" w:rsidRPr="00166D8B">
        <w:rPr>
          <w:sz w:val="28"/>
          <w:szCs w:val="28"/>
        </w:rPr>
        <w:t xml:space="preserve"> and published)</w:t>
      </w:r>
    </w:p>
    <w:p w14:paraId="715B226A" w14:textId="77777777" w:rsidR="00166D8B" w:rsidRDefault="00604E17" w:rsidP="00166D8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66D8B">
        <w:rPr>
          <w:sz w:val="28"/>
          <w:szCs w:val="28"/>
        </w:rPr>
        <w:t>Reports;</w:t>
      </w:r>
      <w:r w:rsidR="00483393" w:rsidRPr="00166D8B">
        <w:rPr>
          <w:sz w:val="28"/>
          <w:szCs w:val="28"/>
        </w:rPr>
        <w:t xml:space="preserve"> </w:t>
      </w:r>
      <w:r w:rsidRPr="00166D8B">
        <w:rPr>
          <w:sz w:val="28"/>
          <w:szCs w:val="28"/>
        </w:rPr>
        <w:t>Chair</w:t>
      </w:r>
      <w:r w:rsidR="00483393" w:rsidRPr="00166D8B">
        <w:rPr>
          <w:sz w:val="28"/>
          <w:szCs w:val="28"/>
        </w:rPr>
        <w:t xml:space="preserve"> | </w:t>
      </w:r>
      <w:r w:rsidR="00166D8B" w:rsidRPr="00166D8B">
        <w:rPr>
          <w:sz w:val="28"/>
          <w:szCs w:val="28"/>
        </w:rPr>
        <w:t xml:space="preserve">TCF | </w:t>
      </w:r>
      <w:r w:rsidRPr="00166D8B">
        <w:rPr>
          <w:sz w:val="28"/>
          <w:szCs w:val="28"/>
        </w:rPr>
        <w:t>Treasurers Report</w:t>
      </w:r>
      <w:r w:rsidR="00166D8B" w:rsidRPr="00166D8B">
        <w:rPr>
          <w:sz w:val="28"/>
          <w:szCs w:val="28"/>
        </w:rPr>
        <w:t xml:space="preserve"> </w:t>
      </w:r>
      <w:r w:rsidR="00483393" w:rsidRPr="00166D8B">
        <w:rPr>
          <w:sz w:val="28"/>
          <w:szCs w:val="28"/>
        </w:rPr>
        <w:t xml:space="preserve">| </w:t>
      </w:r>
      <w:r w:rsidR="001D5503" w:rsidRPr="00166D8B">
        <w:rPr>
          <w:sz w:val="28"/>
          <w:szCs w:val="28"/>
        </w:rPr>
        <w:t>Councillors</w:t>
      </w:r>
    </w:p>
    <w:p w14:paraId="68D80CBB" w14:textId="77777777" w:rsidR="00166D8B" w:rsidRDefault="00166D8B" w:rsidP="00166D8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66D8B">
        <w:rPr>
          <w:sz w:val="28"/>
          <w:szCs w:val="28"/>
        </w:rPr>
        <w:t>Finance/Hosting</w:t>
      </w:r>
    </w:p>
    <w:p w14:paraId="768077C1" w14:textId="77777777" w:rsidR="00166D8B" w:rsidRDefault="00166D8B" w:rsidP="00166D8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66D8B">
        <w:rPr>
          <w:sz w:val="28"/>
          <w:szCs w:val="28"/>
        </w:rPr>
        <w:t>Rock Campaign / Complaints</w:t>
      </w:r>
    </w:p>
    <w:p w14:paraId="30C218CE" w14:textId="6990E3CF" w:rsidR="00166D8B" w:rsidRPr="00166D8B" w:rsidRDefault="00604E17" w:rsidP="00166D8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66D8B">
        <w:rPr>
          <w:sz w:val="28"/>
          <w:szCs w:val="28"/>
        </w:rPr>
        <w:t>Tettenhall District Museum</w:t>
      </w:r>
    </w:p>
    <w:p w14:paraId="0A526DA2" w14:textId="77777777" w:rsidR="00166D8B" w:rsidRDefault="00166D8B" w:rsidP="00166D8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Tettenhall Towers Community Consultation</w:t>
      </w:r>
    </w:p>
    <w:p w14:paraId="2FC91924" w14:textId="64384EFF" w:rsidR="00604E17" w:rsidRDefault="00166D8B" w:rsidP="00166D8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Web Promotion</w:t>
      </w:r>
    </w:p>
    <w:p w14:paraId="05A05EF1" w14:textId="1248F248" w:rsidR="00166D8B" w:rsidRPr="00166D8B" w:rsidRDefault="00166D8B" w:rsidP="00166D8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AOB</w:t>
      </w:r>
    </w:p>
    <w:p w14:paraId="0921B201" w14:textId="39742072" w:rsidR="00483393" w:rsidRDefault="0048339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AB089FF" w14:textId="77777777" w:rsidR="00166D8B" w:rsidRDefault="00166D8B" w:rsidP="005E1886">
      <w:pPr>
        <w:jc w:val="both"/>
        <w:rPr>
          <w:b/>
          <w:bCs/>
          <w:sz w:val="32"/>
          <w:szCs w:val="32"/>
        </w:rPr>
      </w:pPr>
    </w:p>
    <w:p w14:paraId="7F3DD9D7" w14:textId="6700D0EF" w:rsidR="005E1886" w:rsidRPr="00166D8B" w:rsidRDefault="000D7738" w:rsidP="00166D8B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166D8B">
        <w:rPr>
          <w:sz w:val="28"/>
          <w:szCs w:val="28"/>
        </w:rPr>
        <w:t xml:space="preserve">Previous </w:t>
      </w:r>
      <w:proofErr w:type="gramStart"/>
      <w:r w:rsidRPr="00166D8B">
        <w:rPr>
          <w:sz w:val="28"/>
          <w:szCs w:val="28"/>
        </w:rPr>
        <w:t>Minutes</w:t>
      </w:r>
      <w:r w:rsidR="005E1886" w:rsidRPr="00166D8B">
        <w:rPr>
          <w:sz w:val="28"/>
          <w:szCs w:val="28"/>
        </w:rPr>
        <w:t>;</w:t>
      </w:r>
      <w:proofErr w:type="gramEnd"/>
      <w:r w:rsidR="005E1886" w:rsidRPr="00166D8B">
        <w:rPr>
          <w:sz w:val="28"/>
          <w:szCs w:val="28"/>
        </w:rPr>
        <w:t xml:space="preserve"> </w:t>
      </w:r>
    </w:p>
    <w:p w14:paraId="3553644C" w14:textId="538FE0B5" w:rsidR="000D7738" w:rsidRPr="00E20603" w:rsidRDefault="001D5503" w:rsidP="005E1886">
      <w:pPr>
        <w:jc w:val="both"/>
        <w:rPr>
          <w:b/>
          <w:bCs/>
          <w:sz w:val="24"/>
          <w:szCs w:val="24"/>
        </w:rPr>
      </w:pPr>
      <w:r w:rsidRPr="00E20603">
        <w:rPr>
          <w:b/>
          <w:bCs/>
          <w:sz w:val="24"/>
          <w:szCs w:val="24"/>
        </w:rPr>
        <w:t xml:space="preserve">The meeting approved the minutes of the previous meeting held on </w:t>
      </w:r>
      <w:r w:rsidR="00166D8B" w:rsidRPr="00E20603">
        <w:rPr>
          <w:b/>
          <w:bCs/>
          <w:sz w:val="24"/>
          <w:szCs w:val="24"/>
        </w:rPr>
        <w:t>04</w:t>
      </w:r>
      <w:r w:rsidRPr="00E20603">
        <w:rPr>
          <w:b/>
          <w:bCs/>
          <w:sz w:val="24"/>
          <w:szCs w:val="24"/>
        </w:rPr>
        <w:t>/</w:t>
      </w:r>
      <w:r w:rsidR="00166D8B" w:rsidRPr="00E20603">
        <w:rPr>
          <w:b/>
          <w:bCs/>
          <w:sz w:val="24"/>
          <w:szCs w:val="24"/>
        </w:rPr>
        <w:t>Feb</w:t>
      </w:r>
      <w:r w:rsidRPr="00E20603">
        <w:rPr>
          <w:b/>
          <w:bCs/>
          <w:sz w:val="24"/>
          <w:szCs w:val="24"/>
        </w:rPr>
        <w:t>. Now published at:</w:t>
      </w:r>
    </w:p>
    <w:p w14:paraId="2E074B93" w14:textId="4A1226F5" w:rsidR="00166D8B" w:rsidRDefault="00166D8B" w:rsidP="005E1886">
      <w:pPr>
        <w:jc w:val="both"/>
        <w:rPr>
          <w:sz w:val="24"/>
          <w:szCs w:val="24"/>
        </w:rPr>
      </w:pPr>
      <w:hyperlink r:id="rId6" w:history="1">
        <w:r w:rsidRPr="00DD6F6D">
          <w:rPr>
            <w:rStyle w:val="Hyperlink"/>
            <w:sz w:val="24"/>
            <w:szCs w:val="24"/>
          </w:rPr>
          <w:t>https://img1.wsimg.com/blobby/go/307468b0-62fb-458c-8d5d-954aaa020dd1/downloads/bd70d05b-283f-43db-8faf-48116ed6e15a/TDCT%20SG%20Minutes%2004Feb25%20sga.docx?ver=1740945323089</w:t>
        </w:r>
      </w:hyperlink>
    </w:p>
    <w:p w14:paraId="3277F7CA" w14:textId="7A058199" w:rsidR="00166D8B" w:rsidRPr="00166D8B" w:rsidRDefault="00166D8B" w:rsidP="00166D8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166D8B">
        <w:rPr>
          <w:sz w:val="28"/>
          <w:szCs w:val="28"/>
        </w:rPr>
        <w:t>Reports; Chair | TCF | Treasurers Report | Councillors</w:t>
      </w:r>
    </w:p>
    <w:p w14:paraId="3B3C17FB" w14:textId="3CCCFF3F" w:rsidR="001D5503" w:rsidRDefault="005A5BE5" w:rsidP="00166D8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Chair: NK reported that he will be attending two meetings this month, </w:t>
      </w:r>
      <w:proofErr w:type="gramStart"/>
      <w:r>
        <w:rPr>
          <w:b/>
          <w:bCs/>
          <w:sz w:val="24"/>
          <w:szCs w:val="24"/>
        </w:rPr>
        <w:t>further</w:t>
      </w:r>
      <w:proofErr w:type="gramEnd"/>
      <w:r>
        <w:rPr>
          <w:b/>
          <w:bCs/>
          <w:sz w:val="24"/>
          <w:szCs w:val="24"/>
        </w:rPr>
        <w:t xml:space="preserve"> to advertised at the AGM; Tettenhall Towers Community Consultation on 27/Feb, and the Severn Trent meeting on 06/Mar. NK, MB and Rebecca Cresswell will have a pre-meeting on scope of the </w:t>
      </w:r>
      <w:proofErr w:type="gramStart"/>
      <w:r>
        <w:rPr>
          <w:b/>
          <w:bCs/>
          <w:sz w:val="24"/>
          <w:szCs w:val="24"/>
        </w:rPr>
        <w:t>meeting, and</w:t>
      </w:r>
      <w:proofErr w:type="gramEnd"/>
      <w:r>
        <w:rPr>
          <w:b/>
          <w:bCs/>
          <w:sz w:val="24"/>
          <w:szCs w:val="24"/>
        </w:rPr>
        <w:t xml:space="preserve"> prepare some leaflets for Severn Trent. </w:t>
      </w:r>
    </w:p>
    <w:p w14:paraId="15A77210" w14:textId="4F4AF430" w:rsidR="005A5BE5" w:rsidRDefault="005A5BE5" w:rsidP="00166D8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TCF: Robin Hacking reported concerns raised about Potholes. (AP) Cllr Garner to address what the Pothole Fund situation is within WCC. </w:t>
      </w:r>
    </w:p>
    <w:p w14:paraId="029A9D54" w14:textId="23BAFF39" w:rsidR="001D5503" w:rsidRPr="005A5BE5" w:rsidRDefault="005A5BE5" w:rsidP="005A5BE5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5A5BE5">
        <w:rPr>
          <w:sz w:val="28"/>
          <w:szCs w:val="28"/>
        </w:rPr>
        <w:t>Finance</w:t>
      </w:r>
    </w:p>
    <w:p w14:paraId="773F8C4B" w14:textId="210C8C61" w:rsidR="005A5BE5" w:rsidRDefault="005A5BE5" w:rsidP="005A5BE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Funds made available to migrate webhosting of tdcc.org.uk to tdct.org.uk</w:t>
      </w:r>
    </w:p>
    <w:p w14:paraId="305A088C" w14:textId="77777777" w:rsidR="00E20603" w:rsidRPr="00E20603" w:rsidRDefault="00E20603" w:rsidP="005A5BE5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E20603">
        <w:rPr>
          <w:sz w:val="28"/>
          <w:szCs w:val="28"/>
        </w:rPr>
        <w:t>Rock Campaign</w:t>
      </w:r>
    </w:p>
    <w:p w14:paraId="2D24885F" w14:textId="49C5FD75" w:rsidR="005A5BE5" w:rsidRDefault="005A5BE5" w:rsidP="00E20603">
      <w:pPr>
        <w:jc w:val="both"/>
        <w:rPr>
          <w:b/>
          <w:bCs/>
          <w:sz w:val="24"/>
          <w:szCs w:val="24"/>
        </w:rPr>
      </w:pPr>
      <w:r w:rsidRPr="00E20603">
        <w:rPr>
          <w:b/>
          <w:bCs/>
          <w:sz w:val="24"/>
          <w:szCs w:val="24"/>
        </w:rPr>
        <w:t>RH is still progressing responses to/from WCC Traffic Department, which it is considered is still not a meaningful response considering issues o</w:t>
      </w:r>
      <w:r w:rsidR="00E20603">
        <w:rPr>
          <w:b/>
          <w:bCs/>
          <w:sz w:val="24"/>
          <w:szCs w:val="24"/>
        </w:rPr>
        <w:t>f</w:t>
      </w:r>
      <w:r w:rsidRPr="00E20603">
        <w:rPr>
          <w:b/>
          <w:bCs/>
          <w:sz w:val="24"/>
          <w:szCs w:val="24"/>
        </w:rPr>
        <w:t xml:space="preserve">: ICO, Complaints Process, Petition Scheme, Scope </w:t>
      </w:r>
      <w:proofErr w:type="gramStart"/>
      <w:r w:rsidRPr="00E20603">
        <w:rPr>
          <w:b/>
          <w:bCs/>
          <w:sz w:val="24"/>
          <w:szCs w:val="24"/>
        </w:rPr>
        <w:t>Of</w:t>
      </w:r>
      <w:proofErr w:type="gramEnd"/>
      <w:r w:rsidRPr="00E20603">
        <w:rPr>
          <w:b/>
          <w:bCs/>
          <w:sz w:val="24"/>
          <w:szCs w:val="24"/>
        </w:rPr>
        <w:t xml:space="preserve"> Consultants Analysis</w:t>
      </w:r>
      <w:r w:rsidR="00E20603">
        <w:rPr>
          <w:b/>
          <w:bCs/>
          <w:sz w:val="24"/>
          <w:szCs w:val="24"/>
        </w:rPr>
        <w:t>, Governance Processes (</w:t>
      </w:r>
      <w:proofErr w:type="spellStart"/>
      <w:r w:rsidR="00E20603">
        <w:rPr>
          <w:b/>
          <w:bCs/>
          <w:sz w:val="24"/>
          <w:szCs w:val="24"/>
        </w:rPr>
        <w:t>eg</w:t>
      </w:r>
      <w:proofErr w:type="spellEnd"/>
      <w:r w:rsidR="00E20603">
        <w:rPr>
          <w:b/>
          <w:bCs/>
          <w:sz w:val="24"/>
          <w:szCs w:val="24"/>
        </w:rPr>
        <w:t xml:space="preserve"> Scrutiny)</w:t>
      </w:r>
      <w:r w:rsidRPr="00E20603">
        <w:rPr>
          <w:b/>
          <w:bCs/>
          <w:sz w:val="24"/>
          <w:szCs w:val="24"/>
        </w:rPr>
        <w:t>, Regulations to be followed for consultations (Gunning Principles)</w:t>
      </w:r>
      <w:r w:rsidR="00E20603" w:rsidRPr="00E20603">
        <w:rPr>
          <w:b/>
          <w:bCs/>
          <w:sz w:val="24"/>
          <w:szCs w:val="24"/>
        </w:rPr>
        <w:t xml:space="preserve">. </w:t>
      </w:r>
    </w:p>
    <w:p w14:paraId="18DCF359" w14:textId="42FE0079" w:rsidR="00E20603" w:rsidRDefault="00E20603" w:rsidP="00E2060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NK reported that a social media campaign has commenced and some members of TCF will be gathering public opinion on roads affected by the one-way scheme.</w:t>
      </w:r>
    </w:p>
    <w:p w14:paraId="46681DE0" w14:textId="3C279882" w:rsidR="00E20603" w:rsidRDefault="00E20603" w:rsidP="00E20603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E20603">
        <w:rPr>
          <w:sz w:val="28"/>
          <w:szCs w:val="28"/>
        </w:rPr>
        <w:t>District Museum</w:t>
      </w:r>
    </w:p>
    <w:p w14:paraId="0F7ABD70" w14:textId="026FF24D" w:rsidR="00E20603" w:rsidRPr="00E20603" w:rsidRDefault="00E20603" w:rsidP="00E20603">
      <w:pPr>
        <w:jc w:val="both"/>
        <w:rPr>
          <w:b/>
          <w:bCs/>
          <w:sz w:val="24"/>
          <w:szCs w:val="24"/>
        </w:rPr>
      </w:pPr>
      <w:r w:rsidRPr="00E20603">
        <w:rPr>
          <w:b/>
          <w:bCs/>
          <w:sz w:val="24"/>
          <w:szCs w:val="24"/>
        </w:rPr>
        <w:t>Survey responses are ongoing until 21/Mar.</w:t>
      </w:r>
    </w:p>
    <w:p w14:paraId="7D1E6F18" w14:textId="1639D06F" w:rsidR="00E20603" w:rsidRPr="00E20603" w:rsidRDefault="00E20603" w:rsidP="00E20603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Tettenhall Towers</w:t>
      </w:r>
    </w:p>
    <w:p w14:paraId="6674FFB5" w14:textId="732CCA75" w:rsidR="001D5503" w:rsidRDefault="00E20603" w:rsidP="005E188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NK and RH to attend Tettenhall Towers Community Consultation on 27/Feb.</w:t>
      </w:r>
    </w:p>
    <w:p w14:paraId="2FD374EC" w14:textId="22BC6FF2" w:rsidR="00E20603" w:rsidRDefault="00E20603" w:rsidP="00E20603">
      <w:pPr>
        <w:pStyle w:val="ListParagraph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Web Promotion</w:t>
      </w:r>
    </w:p>
    <w:p w14:paraId="7819319B" w14:textId="097F39C5" w:rsidR="00E20603" w:rsidRDefault="00E20603" w:rsidP="00E2060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Policy document to be reviewed by all. Ongoing.</w:t>
      </w:r>
    </w:p>
    <w:p w14:paraId="70D7E68C" w14:textId="77777777" w:rsidR="00E20603" w:rsidRDefault="00E206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30BDF38" w14:textId="77777777" w:rsidR="00E20603" w:rsidRPr="00E20603" w:rsidRDefault="00E20603" w:rsidP="00E20603">
      <w:pPr>
        <w:jc w:val="both"/>
        <w:rPr>
          <w:b/>
          <w:bCs/>
          <w:sz w:val="24"/>
          <w:szCs w:val="24"/>
        </w:rPr>
      </w:pPr>
    </w:p>
    <w:p w14:paraId="5E8D0500" w14:textId="1B572D5C" w:rsidR="001D5503" w:rsidRDefault="001D5503" w:rsidP="001D5503">
      <w:pPr>
        <w:tabs>
          <w:tab w:val="left" w:pos="567"/>
        </w:tabs>
        <w:rPr>
          <w:rFonts w:ascii="Aptos Display" w:hAnsi="Aptos Display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8AA340" wp14:editId="309F7FDC">
            <wp:simplePos x="0" y="0"/>
            <wp:positionH relativeFrom="column">
              <wp:posOffset>369570</wp:posOffset>
            </wp:positionH>
            <wp:positionV relativeFrom="paragraph">
              <wp:posOffset>12700</wp:posOffset>
            </wp:positionV>
            <wp:extent cx="2764542" cy="630937"/>
            <wp:effectExtent l="0" t="0" r="0" b="0"/>
            <wp:wrapNone/>
            <wp:docPr id="780024892" name="Picture 2" descr="A black line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024892" name="Picture 2" descr="A black line drawing of a bir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542" cy="630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688657" w14:textId="1E7576B1" w:rsidR="008F24B8" w:rsidRDefault="008F24B8" w:rsidP="001D5503">
      <w:pPr>
        <w:rPr>
          <w:rFonts w:ascii="Aptos Display" w:hAnsi="Aptos Display"/>
          <w:sz w:val="28"/>
          <w:szCs w:val="28"/>
        </w:rPr>
      </w:pPr>
    </w:p>
    <w:p w14:paraId="42AB9595" w14:textId="60191C88" w:rsidR="00490C36" w:rsidRPr="00C900A6" w:rsidRDefault="00490C36" w:rsidP="00044248">
      <w:pPr>
        <w:pStyle w:val="ListParagraph"/>
        <w:tabs>
          <w:tab w:val="left" w:pos="851"/>
        </w:tabs>
        <w:ind w:left="567" w:right="-284"/>
        <w:rPr>
          <w:rFonts w:ascii="Aptos Display" w:hAnsi="Aptos Display"/>
          <w:sz w:val="28"/>
          <w:szCs w:val="28"/>
        </w:rPr>
      </w:pPr>
      <w:r w:rsidRPr="00C900A6">
        <w:rPr>
          <w:rFonts w:ascii="Aptos Display" w:hAnsi="Aptos Display"/>
          <w:sz w:val="28"/>
          <w:szCs w:val="28"/>
        </w:rPr>
        <w:t>Signed</w:t>
      </w:r>
    </w:p>
    <w:p w14:paraId="1F19D033" w14:textId="7E8C3117" w:rsidR="00D45C80" w:rsidRDefault="00490C36" w:rsidP="001D5503">
      <w:pPr>
        <w:pStyle w:val="ListParagraph"/>
        <w:tabs>
          <w:tab w:val="left" w:pos="851"/>
        </w:tabs>
        <w:ind w:left="567" w:right="-284"/>
        <w:rPr>
          <w:rFonts w:ascii="Aptos Display" w:hAnsi="Aptos Display"/>
          <w:sz w:val="28"/>
          <w:szCs w:val="28"/>
        </w:rPr>
      </w:pPr>
      <w:r w:rsidRPr="00C900A6">
        <w:rPr>
          <w:rFonts w:ascii="Aptos Display" w:hAnsi="Aptos Display"/>
          <w:sz w:val="28"/>
          <w:szCs w:val="28"/>
        </w:rPr>
        <w:t>Neal Kelshaw, Chair, Steering Group</w:t>
      </w:r>
      <w:r w:rsidR="006754C6" w:rsidRPr="00C900A6">
        <w:rPr>
          <w:rFonts w:ascii="Aptos Display" w:hAnsi="Aptos Display"/>
          <w:sz w:val="28"/>
          <w:szCs w:val="28"/>
        </w:rPr>
        <w:t xml:space="preserve"> TDCT</w:t>
      </w:r>
    </w:p>
    <w:p w14:paraId="79191C68" w14:textId="77777777" w:rsidR="001D5503" w:rsidRDefault="001D5503" w:rsidP="001D5503">
      <w:pPr>
        <w:pStyle w:val="ListParagraph"/>
        <w:tabs>
          <w:tab w:val="left" w:pos="851"/>
        </w:tabs>
        <w:ind w:left="567" w:right="-284"/>
        <w:rPr>
          <w:rFonts w:ascii="Aptos Display" w:hAnsi="Aptos Display"/>
          <w:sz w:val="28"/>
          <w:szCs w:val="28"/>
        </w:rPr>
      </w:pPr>
    </w:p>
    <w:p w14:paraId="32E24BA5" w14:textId="1FA50932" w:rsidR="001D5503" w:rsidRDefault="001D5503" w:rsidP="001D5503">
      <w:pPr>
        <w:pStyle w:val="ListParagraph"/>
        <w:tabs>
          <w:tab w:val="left" w:pos="851"/>
        </w:tabs>
        <w:ind w:left="567" w:right="-284"/>
      </w:pPr>
      <w:r>
        <w:rPr>
          <w:rFonts w:ascii="Aptos Display" w:hAnsi="Aptos Display"/>
          <w:sz w:val="28"/>
          <w:szCs w:val="28"/>
        </w:rPr>
        <w:t xml:space="preserve">Trust &amp; CIC Meetings Schedule &amp; Minutes | </w:t>
      </w:r>
      <w:hyperlink r:id="rId8" w:history="1">
        <w:r w:rsidRPr="001D5503">
          <w:rPr>
            <w:rStyle w:val="Hyperlink"/>
            <w:rFonts w:ascii="Aptos Display" w:hAnsi="Aptos Display"/>
            <w:sz w:val="28"/>
            <w:szCs w:val="28"/>
          </w:rPr>
          <w:t>Link Here</w:t>
        </w:r>
      </w:hyperlink>
    </w:p>
    <w:p w14:paraId="5A89A5C3" w14:textId="77777777" w:rsidR="00502F12" w:rsidRDefault="00502F12" w:rsidP="001D5503">
      <w:pPr>
        <w:pStyle w:val="ListParagraph"/>
        <w:tabs>
          <w:tab w:val="left" w:pos="851"/>
        </w:tabs>
        <w:ind w:left="567" w:right="-284"/>
        <w:rPr>
          <w:rFonts w:ascii="Aptos Display" w:hAnsi="Aptos Display"/>
          <w:sz w:val="28"/>
          <w:szCs w:val="28"/>
        </w:rPr>
      </w:pPr>
    </w:p>
    <w:p w14:paraId="4B2137DD" w14:textId="595DC322" w:rsidR="001D5503" w:rsidRPr="00D45C80" w:rsidRDefault="001D5503" w:rsidP="001D5503">
      <w:pPr>
        <w:pStyle w:val="ListParagraph"/>
        <w:tabs>
          <w:tab w:val="left" w:pos="851"/>
        </w:tabs>
        <w:ind w:left="567" w:right="-284"/>
        <w:rPr>
          <w:rFonts w:ascii="Aptos Display" w:hAnsi="Aptos Display"/>
          <w:i/>
          <w:iCs/>
          <w:sz w:val="28"/>
          <w:szCs w:val="28"/>
        </w:rPr>
      </w:pPr>
      <w:r>
        <w:rPr>
          <w:rFonts w:ascii="Aptos Display" w:hAnsi="Aptos Display"/>
          <w:i/>
          <w:iCs/>
          <w:noProof/>
          <w:sz w:val="28"/>
          <w:szCs w:val="28"/>
        </w:rPr>
        <w:drawing>
          <wp:inline distT="0" distB="0" distL="0" distR="0" wp14:anchorId="7D13CA03" wp14:editId="6091E780">
            <wp:extent cx="2975684" cy="1363980"/>
            <wp:effectExtent l="0" t="0" r="0" b="7620"/>
            <wp:docPr id="1112842784" name="Picture 1" descr="A logo for a community trust&#10;&#10;AI-generated content may be incorrect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842784" name="Picture 1" descr="A logo for a community trust&#10;&#10;AI-generated content may be incorrect.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370" cy="137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503" w:rsidRPr="00D45C80" w:rsidSect="00656DB7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16F0"/>
    <w:multiLevelType w:val="hybridMultilevel"/>
    <w:tmpl w:val="15B64C12"/>
    <w:lvl w:ilvl="0" w:tplc="A0767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44EE1"/>
    <w:multiLevelType w:val="hybridMultilevel"/>
    <w:tmpl w:val="616CCA86"/>
    <w:lvl w:ilvl="0" w:tplc="44D4C7E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27BD"/>
    <w:multiLevelType w:val="hybridMultilevel"/>
    <w:tmpl w:val="646623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F39CC"/>
    <w:multiLevelType w:val="hybridMultilevel"/>
    <w:tmpl w:val="AE7C5886"/>
    <w:lvl w:ilvl="0" w:tplc="87FEB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2708D"/>
    <w:multiLevelType w:val="hybridMultilevel"/>
    <w:tmpl w:val="9DDA521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27460"/>
    <w:multiLevelType w:val="hybridMultilevel"/>
    <w:tmpl w:val="64662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F2C29"/>
    <w:multiLevelType w:val="hybridMultilevel"/>
    <w:tmpl w:val="A55E8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F7E0A"/>
    <w:multiLevelType w:val="hybridMultilevel"/>
    <w:tmpl w:val="18002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A178F"/>
    <w:multiLevelType w:val="hybridMultilevel"/>
    <w:tmpl w:val="324E454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770161">
    <w:abstractNumId w:val="7"/>
  </w:num>
  <w:num w:numId="2" w16cid:durableId="78715776">
    <w:abstractNumId w:val="3"/>
  </w:num>
  <w:num w:numId="3" w16cid:durableId="206525460">
    <w:abstractNumId w:val="6"/>
  </w:num>
  <w:num w:numId="4" w16cid:durableId="1340813682">
    <w:abstractNumId w:val="1"/>
  </w:num>
  <w:num w:numId="5" w16cid:durableId="1794593361">
    <w:abstractNumId w:val="4"/>
  </w:num>
  <w:num w:numId="6" w16cid:durableId="67882192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7336828">
    <w:abstractNumId w:val="5"/>
  </w:num>
  <w:num w:numId="8" w16cid:durableId="1248079859">
    <w:abstractNumId w:val="2"/>
  </w:num>
  <w:num w:numId="9" w16cid:durableId="1575823075">
    <w:abstractNumId w:val="8"/>
  </w:num>
  <w:num w:numId="10" w16cid:durableId="138930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BC"/>
    <w:rsid w:val="00024E9A"/>
    <w:rsid w:val="000371FD"/>
    <w:rsid w:val="00044248"/>
    <w:rsid w:val="000510D4"/>
    <w:rsid w:val="000A5695"/>
    <w:rsid w:val="000C3C49"/>
    <w:rsid w:val="000D1196"/>
    <w:rsid w:val="000D3B6E"/>
    <w:rsid w:val="000D4E2D"/>
    <w:rsid w:val="000D7738"/>
    <w:rsid w:val="00143A32"/>
    <w:rsid w:val="00166D8B"/>
    <w:rsid w:val="00171781"/>
    <w:rsid w:val="001732AC"/>
    <w:rsid w:val="00197228"/>
    <w:rsid w:val="001A495F"/>
    <w:rsid w:val="001D5503"/>
    <w:rsid w:val="001E4891"/>
    <w:rsid w:val="001E7B74"/>
    <w:rsid w:val="001F1899"/>
    <w:rsid w:val="001F5DFA"/>
    <w:rsid w:val="00202090"/>
    <w:rsid w:val="0022761B"/>
    <w:rsid w:val="00274715"/>
    <w:rsid w:val="00284229"/>
    <w:rsid w:val="0028583D"/>
    <w:rsid w:val="00294273"/>
    <w:rsid w:val="00305478"/>
    <w:rsid w:val="00321668"/>
    <w:rsid w:val="0036336E"/>
    <w:rsid w:val="0039006E"/>
    <w:rsid w:val="0039707A"/>
    <w:rsid w:val="003A15FB"/>
    <w:rsid w:val="003B2CE0"/>
    <w:rsid w:val="003C615B"/>
    <w:rsid w:val="003E6D0B"/>
    <w:rsid w:val="003F4743"/>
    <w:rsid w:val="00483393"/>
    <w:rsid w:val="00490C36"/>
    <w:rsid w:val="00496095"/>
    <w:rsid w:val="0049729F"/>
    <w:rsid w:val="004C00B9"/>
    <w:rsid w:val="004C0BD4"/>
    <w:rsid w:val="00502F12"/>
    <w:rsid w:val="00555B27"/>
    <w:rsid w:val="005943F8"/>
    <w:rsid w:val="00597D9E"/>
    <w:rsid w:val="005A4898"/>
    <w:rsid w:val="005A5BE5"/>
    <w:rsid w:val="005B19E8"/>
    <w:rsid w:val="005E00C1"/>
    <w:rsid w:val="005E1886"/>
    <w:rsid w:val="00604E17"/>
    <w:rsid w:val="00627AE7"/>
    <w:rsid w:val="00635ABD"/>
    <w:rsid w:val="00656DB7"/>
    <w:rsid w:val="00665CA9"/>
    <w:rsid w:val="00671167"/>
    <w:rsid w:val="006754C6"/>
    <w:rsid w:val="0069691D"/>
    <w:rsid w:val="006B0BAE"/>
    <w:rsid w:val="006B2221"/>
    <w:rsid w:val="006E1374"/>
    <w:rsid w:val="006E3F43"/>
    <w:rsid w:val="006E5712"/>
    <w:rsid w:val="006F5B9C"/>
    <w:rsid w:val="00714F38"/>
    <w:rsid w:val="007151DC"/>
    <w:rsid w:val="00715727"/>
    <w:rsid w:val="00722740"/>
    <w:rsid w:val="0073412D"/>
    <w:rsid w:val="007854E0"/>
    <w:rsid w:val="007B52D8"/>
    <w:rsid w:val="007B6819"/>
    <w:rsid w:val="007E4BD1"/>
    <w:rsid w:val="007F2347"/>
    <w:rsid w:val="008120B6"/>
    <w:rsid w:val="00841B93"/>
    <w:rsid w:val="008465C4"/>
    <w:rsid w:val="008F24B8"/>
    <w:rsid w:val="00904106"/>
    <w:rsid w:val="009346B8"/>
    <w:rsid w:val="00941BB0"/>
    <w:rsid w:val="009463E6"/>
    <w:rsid w:val="009E3728"/>
    <w:rsid w:val="00A83387"/>
    <w:rsid w:val="00AA63A3"/>
    <w:rsid w:val="00AD42C7"/>
    <w:rsid w:val="00AD6F28"/>
    <w:rsid w:val="00B3102D"/>
    <w:rsid w:val="00B5282C"/>
    <w:rsid w:val="00B6563B"/>
    <w:rsid w:val="00B82780"/>
    <w:rsid w:val="00BC3E16"/>
    <w:rsid w:val="00BF03E1"/>
    <w:rsid w:val="00BF565F"/>
    <w:rsid w:val="00C15ED3"/>
    <w:rsid w:val="00C475BC"/>
    <w:rsid w:val="00C52889"/>
    <w:rsid w:val="00C81D36"/>
    <w:rsid w:val="00C8733C"/>
    <w:rsid w:val="00C900A6"/>
    <w:rsid w:val="00CA4324"/>
    <w:rsid w:val="00CE1398"/>
    <w:rsid w:val="00CE64F5"/>
    <w:rsid w:val="00CF723E"/>
    <w:rsid w:val="00D45C80"/>
    <w:rsid w:val="00D925D3"/>
    <w:rsid w:val="00DC5DE3"/>
    <w:rsid w:val="00E20603"/>
    <w:rsid w:val="00E85788"/>
    <w:rsid w:val="00EA06DD"/>
    <w:rsid w:val="00EA480F"/>
    <w:rsid w:val="00ED7AEC"/>
    <w:rsid w:val="00EE7854"/>
    <w:rsid w:val="00EF5080"/>
    <w:rsid w:val="00F04A05"/>
    <w:rsid w:val="00F07410"/>
    <w:rsid w:val="00F12797"/>
    <w:rsid w:val="00F15D83"/>
    <w:rsid w:val="00F16CE0"/>
    <w:rsid w:val="00F274F8"/>
    <w:rsid w:val="00F77B31"/>
    <w:rsid w:val="00F81ABC"/>
    <w:rsid w:val="00FA16D0"/>
    <w:rsid w:val="00FA72A7"/>
    <w:rsid w:val="00F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93F7"/>
  <w15:chartTrackingRefBased/>
  <w15:docId w15:val="{ADBB5178-C484-4A1C-A16C-06963A6C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B74"/>
  </w:style>
  <w:style w:type="paragraph" w:styleId="Heading1">
    <w:name w:val="heading 1"/>
    <w:basedOn w:val="Normal"/>
    <w:next w:val="Normal"/>
    <w:link w:val="Heading1Char"/>
    <w:uiPriority w:val="9"/>
    <w:qFormat/>
    <w:rsid w:val="00F81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A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A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A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A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A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A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A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A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A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A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A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77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7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6D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ct.org.uk/trust-%26-cic-meeting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g1.wsimg.com/blobby/go/307468b0-62fb-458c-8d5d-954aaa020dd1/downloads/bd70d05b-283f-43db-8faf-48116ed6e15a/TDCT%20SG%20Minutes%2004Feb25%20sga.docx?ver=174094532308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file:///C:\Users\NealKelshaw\Dropbox\TDC%20Steering%20Group\tdc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Kelshaw</dc:creator>
  <cp:keywords/>
  <dc:description/>
  <cp:lastModifiedBy>Neal Kelshaw</cp:lastModifiedBy>
  <cp:revision>2</cp:revision>
  <cp:lastPrinted>2025-01-05T20:14:00Z</cp:lastPrinted>
  <dcterms:created xsi:type="dcterms:W3CDTF">2025-04-08T15:59:00Z</dcterms:created>
  <dcterms:modified xsi:type="dcterms:W3CDTF">2025-04-08T15:59:00Z</dcterms:modified>
</cp:coreProperties>
</file>