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1D6E" w14:textId="77777777" w:rsidR="009C72A4" w:rsidRDefault="009C72A4" w:rsidP="009C72A4"/>
    <w:p w14:paraId="6945CFD0" w14:textId="357B12E0" w:rsidR="009C72A4" w:rsidRPr="00EC5399" w:rsidRDefault="009C72A4" w:rsidP="009C72A4">
      <w:pPr>
        <w:contextualSpacing/>
        <w:rPr>
          <w:rFonts w:cstheme="minorHAnsi"/>
          <w:b/>
        </w:rPr>
      </w:pPr>
      <w:r>
        <w:rPr>
          <w:rFonts w:cstheme="minorHAnsi"/>
          <w:b/>
        </w:rPr>
        <w:t>W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A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R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 xml:space="preserve"> Meeting Minutes</w:t>
      </w:r>
    </w:p>
    <w:p w14:paraId="36424A03" w14:textId="4363AA57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Date:</w:t>
      </w:r>
      <w:r w:rsidR="00D413B2">
        <w:rPr>
          <w:rFonts w:cstheme="minorHAnsi"/>
        </w:rPr>
        <w:tab/>
      </w:r>
      <w:r w:rsidR="00E054C3">
        <w:rPr>
          <w:rFonts w:cstheme="minorHAnsi"/>
        </w:rPr>
        <w:t>August 10</w:t>
      </w:r>
      <w:r w:rsidR="00317D9C">
        <w:rPr>
          <w:rFonts w:cstheme="minorHAnsi"/>
        </w:rPr>
        <w:t>, 2021</w:t>
      </w:r>
    </w:p>
    <w:p w14:paraId="281E1AB3" w14:textId="6A70AC0A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Place:</w:t>
      </w:r>
      <w:r w:rsidR="00D413B2">
        <w:rPr>
          <w:rFonts w:cstheme="minorHAnsi"/>
        </w:rPr>
        <w:tab/>
      </w:r>
      <w:r w:rsidR="003E34C0">
        <w:rPr>
          <w:rFonts w:cstheme="minorHAnsi"/>
        </w:rPr>
        <w:t>Brown Bear Restaurant, Lakewood</w:t>
      </w:r>
    </w:p>
    <w:p w14:paraId="25F3150D" w14:textId="77777777" w:rsidR="009C72A4" w:rsidRPr="00EC5399" w:rsidRDefault="009C72A4" w:rsidP="009C72A4">
      <w:pPr>
        <w:contextualSpacing/>
        <w:rPr>
          <w:rFonts w:cstheme="minorHAnsi"/>
        </w:rPr>
      </w:pPr>
    </w:p>
    <w:p w14:paraId="797B6D42" w14:textId="63269B67" w:rsidR="009C72A4" w:rsidRPr="009A1C40" w:rsidRDefault="009C72A4" w:rsidP="009C72A4">
      <w:pPr>
        <w:rPr>
          <w:rFonts w:cstheme="minorHAnsi"/>
        </w:rPr>
      </w:pPr>
      <w:r>
        <w:rPr>
          <w:rFonts w:cstheme="minorHAnsi"/>
          <w:b/>
        </w:rPr>
        <w:t xml:space="preserve">Attendees: </w:t>
      </w:r>
    </w:p>
    <w:p w14:paraId="1C479703" w14:textId="77777777" w:rsidR="003B539B" w:rsidRDefault="003B539B" w:rsidP="009C72A4">
      <w:pPr>
        <w:contextualSpacing/>
        <w:rPr>
          <w:rFonts w:cstheme="minorHAnsi"/>
        </w:rPr>
        <w:sectPr w:rsidR="003B539B" w:rsidSect="00FD58A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C227AA" w14:textId="203974DD" w:rsidR="0021058B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Lilyann Lear</w:t>
      </w:r>
    </w:p>
    <w:p w14:paraId="3C26559E" w14:textId="04E96243" w:rsidR="00232F45" w:rsidRDefault="00005FC4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Geneva Laing</w:t>
      </w:r>
    </w:p>
    <w:p w14:paraId="086B641C" w14:textId="530E7384" w:rsidR="00005FC4" w:rsidRDefault="00005FC4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Lila</w:t>
      </w:r>
      <w:r w:rsidR="00570717">
        <w:rPr>
          <w:rFonts w:cstheme="minorHAnsi"/>
          <w:sz w:val="22"/>
          <w:szCs w:val="22"/>
        </w:rPr>
        <w:t xml:space="preserve"> Rooks</w:t>
      </w:r>
    </w:p>
    <w:p w14:paraId="6C7272C1" w14:textId="18774D74" w:rsidR="00570717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Holly Merz</w:t>
      </w:r>
    </w:p>
    <w:p w14:paraId="54F82442" w14:textId="5BDC9248" w:rsidR="00005FC4" w:rsidRDefault="00005FC4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Aimee</w:t>
      </w:r>
      <w:r w:rsidR="00570717">
        <w:rPr>
          <w:rFonts w:cstheme="minorHAnsi"/>
          <w:sz w:val="22"/>
          <w:szCs w:val="22"/>
        </w:rPr>
        <w:t xml:space="preserve"> Bourn</w:t>
      </w:r>
    </w:p>
    <w:p w14:paraId="37E4BBEF" w14:textId="5DB36A56" w:rsidR="00570717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Tracy Cutler</w:t>
      </w:r>
    </w:p>
    <w:p w14:paraId="470341A1" w14:textId="5BF4CFF5" w:rsidR="00570717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Susan Fenwick</w:t>
      </w:r>
    </w:p>
    <w:p w14:paraId="32C39C58" w14:textId="3E51679E" w:rsidR="00A6521E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Mary Quantrell</w:t>
      </w:r>
    </w:p>
    <w:p w14:paraId="5400F95B" w14:textId="2C110126" w:rsidR="00570717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Tammy Bachmeier</w:t>
      </w:r>
    </w:p>
    <w:p w14:paraId="2365DA69" w14:textId="3DF4D68D" w:rsidR="00570717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Badass</w:t>
      </w:r>
    </w:p>
    <w:p w14:paraId="74D7BEC1" w14:textId="3488A911" w:rsidR="00570717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Lady B</w:t>
      </w:r>
    </w:p>
    <w:p w14:paraId="717E192C" w14:textId="6B332A30" w:rsidR="00476D41" w:rsidRDefault="00476D41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Merlot</w:t>
      </w:r>
    </w:p>
    <w:p w14:paraId="2CC15349" w14:textId="77777777" w:rsidR="003E34C0" w:rsidRDefault="00723841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Mary </w:t>
      </w:r>
      <w:proofErr w:type="spellStart"/>
      <w:r>
        <w:rPr>
          <w:rFonts w:cstheme="minorHAnsi"/>
          <w:sz w:val="22"/>
          <w:szCs w:val="22"/>
        </w:rPr>
        <w:t>Januch</w:t>
      </w:r>
      <w:proofErr w:type="spellEnd"/>
    </w:p>
    <w:p w14:paraId="3C8026BE" w14:textId="77777777" w:rsidR="00570717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Laurie Ross</w:t>
      </w:r>
    </w:p>
    <w:p w14:paraId="2AF742CD" w14:textId="77777777" w:rsidR="00570717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Jen Gallagher</w:t>
      </w:r>
    </w:p>
    <w:p w14:paraId="56570B55" w14:textId="77777777" w:rsidR="00570717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Laurie</w:t>
      </w:r>
    </w:p>
    <w:p w14:paraId="11F4C256" w14:textId="3B84C95E" w:rsidR="00570717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Pat Heckard</w:t>
      </w:r>
    </w:p>
    <w:p w14:paraId="19E4CD5C" w14:textId="19ED3130" w:rsidR="00570717" w:rsidRPr="00570717" w:rsidRDefault="00570717" w:rsidP="009C72A4">
      <w:pPr>
        <w:contextualSpacing/>
        <w:rPr>
          <w:rFonts w:cstheme="minorHAnsi"/>
          <w:sz w:val="22"/>
          <w:szCs w:val="22"/>
        </w:rPr>
        <w:sectPr w:rsidR="00570717" w:rsidRPr="00570717" w:rsidSect="00AA475A">
          <w:type w:val="continuous"/>
          <w:pgSz w:w="12240" w:h="15840"/>
          <w:pgMar w:top="1440" w:right="1440" w:bottom="1440" w:left="1440" w:header="720" w:footer="720" w:gutter="0"/>
          <w:cols w:num="3" w:sep="1" w:space="1080"/>
          <w:docGrid w:linePitch="360"/>
        </w:sectPr>
      </w:pPr>
      <w:r>
        <w:rPr>
          <w:rFonts w:cstheme="minorHAnsi"/>
          <w:sz w:val="22"/>
          <w:szCs w:val="22"/>
        </w:rPr>
        <w:t>Jessie Lynne</w:t>
      </w:r>
    </w:p>
    <w:p w14:paraId="53F1982A" w14:textId="00189EAF" w:rsidR="003B539B" w:rsidRDefault="003B539B" w:rsidP="009C72A4">
      <w:pPr>
        <w:contextualSpacing/>
        <w:rPr>
          <w:rFonts w:cstheme="minorHAnsi"/>
          <w:b/>
        </w:rPr>
      </w:pPr>
    </w:p>
    <w:p w14:paraId="39F84DE6" w14:textId="2307C1FD" w:rsidR="00D400DC" w:rsidRPr="000A1353" w:rsidRDefault="00D400DC" w:rsidP="00BA1C2C">
      <w:pPr>
        <w:contextualSpacing/>
        <w:rPr>
          <w:rFonts w:cstheme="minorHAnsi"/>
          <w:b/>
        </w:rPr>
      </w:pPr>
      <w:r>
        <w:rPr>
          <w:rFonts w:cstheme="minorHAnsi"/>
          <w:b/>
          <w:u w:val="single"/>
        </w:rPr>
        <w:t>GUEST</w:t>
      </w:r>
      <w:r w:rsidR="000A1353">
        <w:rPr>
          <w:rFonts w:cstheme="minorHAnsi"/>
          <w:b/>
          <w:u w:val="single"/>
        </w:rPr>
        <w:t xml:space="preserve"> SPEAKER</w:t>
      </w:r>
      <w:r w:rsidRPr="000A1353">
        <w:rPr>
          <w:rFonts w:cstheme="minorHAnsi"/>
          <w:b/>
        </w:rPr>
        <w:t>:</w:t>
      </w:r>
    </w:p>
    <w:p w14:paraId="580B2A71" w14:textId="3F68262A" w:rsidR="00D400DC" w:rsidRPr="00D400DC" w:rsidRDefault="00D400DC" w:rsidP="00BA1C2C">
      <w:pPr>
        <w:contextualSpacing/>
        <w:rPr>
          <w:rFonts w:cstheme="minorHAnsi"/>
          <w:bCs/>
        </w:rPr>
      </w:pPr>
    </w:p>
    <w:p w14:paraId="4A8CE5F0" w14:textId="5CB1998E" w:rsidR="00D400DC" w:rsidRDefault="00FA5277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3C033C">
        <w:rPr>
          <w:rFonts w:cstheme="minorHAnsi"/>
          <w:bCs/>
        </w:rPr>
        <w:t xml:space="preserve"> </w:t>
      </w:r>
      <w:r>
        <w:rPr>
          <w:rFonts w:cstheme="minorHAnsi"/>
          <w:bCs/>
        </w:rPr>
        <w:t>M</w:t>
      </w:r>
      <w:r w:rsidR="003C033C">
        <w:rPr>
          <w:rFonts w:cstheme="minorHAnsi"/>
          <w:bCs/>
        </w:rPr>
        <w:t xml:space="preserve">otorcycle </w:t>
      </w:r>
      <w:r>
        <w:rPr>
          <w:rFonts w:cstheme="minorHAnsi"/>
          <w:bCs/>
        </w:rPr>
        <w:t>S</w:t>
      </w:r>
      <w:r w:rsidR="003C033C">
        <w:rPr>
          <w:rFonts w:cstheme="minorHAnsi"/>
          <w:bCs/>
        </w:rPr>
        <w:t xml:space="preserve">afety </w:t>
      </w:r>
      <w:r>
        <w:rPr>
          <w:rFonts w:cstheme="minorHAnsi"/>
          <w:bCs/>
        </w:rPr>
        <w:t>T</w:t>
      </w:r>
      <w:r w:rsidR="003C033C">
        <w:rPr>
          <w:rFonts w:cstheme="minorHAnsi"/>
          <w:bCs/>
        </w:rPr>
        <w:t>raining</w:t>
      </w:r>
      <w:r>
        <w:rPr>
          <w:rFonts w:cstheme="minorHAnsi"/>
          <w:bCs/>
        </w:rPr>
        <w:t xml:space="preserve"> – Chuck Swe</w:t>
      </w:r>
      <w:r w:rsidR="003C033C">
        <w:rPr>
          <w:rFonts w:cstheme="minorHAnsi"/>
          <w:bCs/>
        </w:rPr>
        <w:t>z</w:t>
      </w:r>
      <w:r>
        <w:rPr>
          <w:rFonts w:cstheme="minorHAnsi"/>
          <w:bCs/>
        </w:rPr>
        <w:t>ey</w:t>
      </w:r>
      <w:r w:rsidR="003C033C">
        <w:rPr>
          <w:rFonts w:cstheme="minorHAnsi"/>
          <w:bCs/>
        </w:rPr>
        <w:t xml:space="preserve">.  Motorcycle Safety Instructor.  </w:t>
      </w:r>
    </w:p>
    <w:p w14:paraId="245CBB5F" w14:textId="148CFCBD" w:rsidR="003C033C" w:rsidRDefault="003C033C" w:rsidP="00BA1C2C">
      <w:pPr>
        <w:contextualSpacing/>
        <w:rPr>
          <w:rFonts w:cstheme="minorHAnsi"/>
          <w:bCs/>
        </w:rPr>
      </w:pPr>
    </w:p>
    <w:p w14:paraId="7FC88E3C" w14:textId="2B32D17D" w:rsidR="003C033C" w:rsidRDefault="003C033C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Group riding has a lot of different aspects. </w:t>
      </w:r>
    </w:p>
    <w:p w14:paraId="579B63AD" w14:textId="21AD0DD1" w:rsidR="003C033C" w:rsidRDefault="003C033C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*Do you T-clock before each ride. </w:t>
      </w:r>
    </w:p>
    <w:p w14:paraId="06F7D974" w14:textId="24EBB96B" w:rsidR="003C033C" w:rsidRDefault="003C033C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Basic Rider Course:</w:t>
      </w:r>
    </w:p>
    <w:p w14:paraId="191D2B94" w14:textId="424C8E7B" w:rsidR="003C033C" w:rsidRDefault="003C033C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*Is the bike the right size and fit for you</w:t>
      </w:r>
    </w:p>
    <w:p w14:paraId="0E02D5E9" w14:textId="760FCB25" w:rsidR="003C033C" w:rsidRDefault="003C033C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*Is the bike in good enough condition</w:t>
      </w:r>
    </w:p>
    <w:p w14:paraId="56F153DC" w14:textId="1B57B9AB" w:rsidR="003C033C" w:rsidRDefault="003C033C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*Gear</w:t>
      </w:r>
      <w:r w:rsidR="00BD5B2E">
        <w:rPr>
          <w:rFonts w:cstheme="minorHAnsi"/>
          <w:bCs/>
        </w:rPr>
        <w:t xml:space="preserve">.  Protective in some way.  Different gear for different things.  AGATT.  All Gear All the </w:t>
      </w:r>
      <w:r w:rsidR="00E4315D">
        <w:rPr>
          <w:rFonts w:cstheme="minorHAnsi"/>
          <w:bCs/>
        </w:rPr>
        <w:t xml:space="preserve">      </w:t>
      </w:r>
      <w:r w:rsidR="00BD5B2E">
        <w:rPr>
          <w:rFonts w:cstheme="minorHAnsi"/>
          <w:bCs/>
        </w:rPr>
        <w:t xml:space="preserve">Time.  The more money you spend the better quality gear. </w:t>
      </w:r>
    </w:p>
    <w:p w14:paraId="5EC6F774" w14:textId="323EB841" w:rsidR="003C033C" w:rsidRDefault="003C033C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*Mind </w:t>
      </w:r>
      <w:r w:rsidR="00BD5B2E">
        <w:rPr>
          <w:rFonts w:cstheme="minorHAnsi"/>
          <w:bCs/>
        </w:rPr>
        <w:t>– Body – Bike.  Hyper vigilance – feel something before it happens.  Anticipatory perception – looking for things to happen.</w:t>
      </w:r>
      <w:r w:rsidR="00C825BC">
        <w:rPr>
          <w:rFonts w:cstheme="minorHAnsi"/>
          <w:bCs/>
        </w:rPr>
        <w:t xml:space="preserve">  If you don’t have anticipatory </w:t>
      </w:r>
      <w:r w:rsidR="00570717">
        <w:rPr>
          <w:rFonts w:cstheme="minorHAnsi"/>
          <w:bCs/>
        </w:rPr>
        <w:t>perception,</w:t>
      </w:r>
      <w:r w:rsidR="00C825BC">
        <w:rPr>
          <w:rFonts w:cstheme="minorHAnsi"/>
          <w:bCs/>
        </w:rPr>
        <w:t xml:space="preserve"> you will cut down </w:t>
      </w:r>
      <w:r w:rsidR="00691096">
        <w:rPr>
          <w:rFonts w:cstheme="minorHAnsi"/>
          <w:bCs/>
        </w:rPr>
        <w:t xml:space="preserve">your chances for survival. </w:t>
      </w:r>
    </w:p>
    <w:p w14:paraId="4809C7BD" w14:textId="05AB7EAB" w:rsidR="003C033C" w:rsidRDefault="003C033C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*Learn some basic maintenance </w:t>
      </w:r>
    </w:p>
    <w:p w14:paraId="1F2712DB" w14:textId="7DFD22EB" w:rsidR="003C033C" w:rsidRDefault="003C033C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*Long ride – carry tools to take care of your business</w:t>
      </w:r>
    </w:p>
    <w:p w14:paraId="73317C11" w14:textId="4C718B31" w:rsidR="00691096" w:rsidRDefault="00691096" w:rsidP="00BA1C2C">
      <w:pPr>
        <w:contextualSpacing/>
        <w:rPr>
          <w:rFonts w:cstheme="minorHAnsi"/>
          <w:bCs/>
        </w:rPr>
      </w:pPr>
    </w:p>
    <w:p w14:paraId="3AF5A9BF" w14:textId="318353D7" w:rsidR="00691096" w:rsidRDefault="00691096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Group Rides:</w:t>
      </w:r>
    </w:p>
    <w:p w14:paraId="16342265" w14:textId="77E4DD8E" w:rsidR="00691096" w:rsidRDefault="00691096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Lead and sweep.  </w:t>
      </w:r>
    </w:p>
    <w:p w14:paraId="2214967C" w14:textId="3EEBE41E" w:rsidR="00691096" w:rsidRDefault="00691096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*Who sets the speed – last rider. </w:t>
      </w:r>
    </w:p>
    <w:p w14:paraId="7A9B32F4" w14:textId="18277B23" w:rsidR="004E4D2F" w:rsidRDefault="004E4D2F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*Music reduces your attention capacity</w:t>
      </w:r>
    </w:p>
    <w:p w14:paraId="3DAB9CFF" w14:textId="4EA2AE21" w:rsidR="000A1353" w:rsidRDefault="000A1353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*Take more training</w:t>
      </w:r>
    </w:p>
    <w:p w14:paraId="51FEFFBB" w14:textId="7BA9BD9B" w:rsidR="000A1353" w:rsidRDefault="000A1353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*Following – Basic staggered formation, 3 seconds apart</w:t>
      </w:r>
    </w:p>
    <w:p w14:paraId="39DBD414" w14:textId="37FAA313" w:rsidR="000A1353" w:rsidRDefault="000A1353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*Scanning ahead, to the side, and behind.  Head on a swivel</w:t>
      </w:r>
      <w:r w:rsidR="009D1C2B">
        <w:rPr>
          <w:rFonts w:cstheme="minorHAnsi"/>
          <w:bCs/>
        </w:rPr>
        <w:t>.</w:t>
      </w:r>
    </w:p>
    <w:p w14:paraId="1C896A20" w14:textId="7EAB18BE" w:rsidR="000A1353" w:rsidRDefault="000A1353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*Ownership of your lane – Use your lane.  </w:t>
      </w:r>
    </w:p>
    <w:p w14:paraId="699B191B" w14:textId="0F7A83CE" w:rsidR="00920C96" w:rsidRDefault="000A1353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lastRenderedPageBreak/>
        <w:t>SQUID = Super Quick Until I Die</w:t>
      </w:r>
    </w:p>
    <w:p w14:paraId="6986E276" w14:textId="76AAAA6C" w:rsidR="00877296" w:rsidRDefault="00877296" w:rsidP="00BA1C2C">
      <w:pPr>
        <w:contextualSpacing/>
        <w:rPr>
          <w:rFonts w:cstheme="minorHAnsi"/>
          <w:bCs/>
        </w:rPr>
      </w:pPr>
    </w:p>
    <w:p w14:paraId="3AF9D72C" w14:textId="77777777" w:rsidR="00AD642D" w:rsidRDefault="00AD642D" w:rsidP="00BA1C2C">
      <w:pPr>
        <w:contextualSpacing/>
        <w:rPr>
          <w:rFonts w:cstheme="minorHAnsi"/>
          <w:b/>
          <w:u w:val="single"/>
        </w:rPr>
      </w:pPr>
    </w:p>
    <w:p w14:paraId="09863D1C" w14:textId="05D153EA" w:rsidR="00BA1C2C" w:rsidRPr="00A22C51" w:rsidRDefault="00BA1C2C" w:rsidP="00BA1C2C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OFFICER’S REPORTS</w:t>
      </w:r>
      <w:r w:rsidRPr="00E4315D">
        <w:rPr>
          <w:rFonts w:cstheme="minorHAnsi"/>
          <w:b/>
        </w:rPr>
        <w:t>:</w:t>
      </w:r>
    </w:p>
    <w:p w14:paraId="7DE313F7" w14:textId="77777777" w:rsidR="00BA1C2C" w:rsidRDefault="00BA1C2C" w:rsidP="00BA1C2C">
      <w:pPr>
        <w:contextualSpacing/>
        <w:rPr>
          <w:rFonts w:cstheme="minorHAnsi"/>
          <w:b/>
        </w:rPr>
      </w:pPr>
    </w:p>
    <w:p w14:paraId="7BAD5633" w14:textId="4ED16778" w:rsidR="00D400DC" w:rsidRDefault="00A6521E" w:rsidP="00A6521E">
      <w:pPr>
        <w:rPr>
          <w:rFonts w:cstheme="minorHAnsi"/>
        </w:rPr>
      </w:pPr>
      <w:r>
        <w:rPr>
          <w:rFonts w:cstheme="minorHAnsi"/>
        </w:rPr>
        <w:t>*Treasurer</w:t>
      </w:r>
      <w:r w:rsidR="00877296">
        <w:rPr>
          <w:rFonts w:cstheme="minorHAnsi"/>
        </w:rPr>
        <w:t xml:space="preserve"> – Sandy</w:t>
      </w:r>
      <w:r w:rsidR="00FA5277">
        <w:rPr>
          <w:rFonts w:cstheme="minorHAnsi"/>
        </w:rPr>
        <w:t xml:space="preserve"> aka</w:t>
      </w:r>
      <w:r w:rsidR="00877296">
        <w:rPr>
          <w:rFonts w:cstheme="minorHAnsi"/>
        </w:rPr>
        <w:t xml:space="preserve"> Badass.  </w:t>
      </w:r>
      <w:r w:rsidR="00FA5277">
        <w:rPr>
          <w:rFonts w:cstheme="minorHAnsi"/>
        </w:rPr>
        <w:t>Beginning Balance July $4,692.  Ending July$4859.  BBQ Pool $209, 4</w:t>
      </w:r>
      <w:r w:rsidR="00FA5277" w:rsidRPr="00FA5277">
        <w:rPr>
          <w:rFonts w:cstheme="minorHAnsi"/>
          <w:vertAlign w:val="superscript"/>
        </w:rPr>
        <w:t>th</w:t>
      </w:r>
      <w:r w:rsidR="00FA5277">
        <w:rPr>
          <w:rFonts w:cstheme="minorHAnsi"/>
        </w:rPr>
        <w:t xml:space="preserve"> of July fee for parade.  </w:t>
      </w:r>
    </w:p>
    <w:p w14:paraId="527B3BA3" w14:textId="5CABBC46" w:rsidR="00FA5277" w:rsidRDefault="00FA5277" w:rsidP="00A6521E">
      <w:pPr>
        <w:rPr>
          <w:rFonts w:cstheme="minorHAnsi"/>
        </w:rPr>
      </w:pPr>
    </w:p>
    <w:p w14:paraId="43629E06" w14:textId="2691E8C3" w:rsidR="00FA5277" w:rsidRDefault="00FA5277" w:rsidP="00A6521E">
      <w:pPr>
        <w:rPr>
          <w:rFonts w:cstheme="minorHAnsi"/>
        </w:rPr>
      </w:pPr>
      <w:r>
        <w:rPr>
          <w:rFonts w:cstheme="minorHAnsi"/>
        </w:rPr>
        <w:t>Challenge ride numbers – Quickie – Aimee has done all 25</w:t>
      </w:r>
      <w:r w:rsidR="003A6ED8">
        <w:rPr>
          <w:rFonts w:cstheme="minorHAnsi"/>
        </w:rPr>
        <w:t>, Sandy 21, Charlie 20, Jen 15.</w:t>
      </w:r>
    </w:p>
    <w:p w14:paraId="469B4759" w14:textId="4E0CF840" w:rsidR="003A6ED8" w:rsidRDefault="003A6ED8" w:rsidP="00A6521E">
      <w:pPr>
        <w:rPr>
          <w:rFonts w:cstheme="minorHAnsi"/>
        </w:rPr>
      </w:pPr>
    </w:p>
    <w:p w14:paraId="629C7DB3" w14:textId="2B2F66C3" w:rsidR="003A6ED8" w:rsidRDefault="003A6ED8" w:rsidP="00A6521E">
      <w:pPr>
        <w:rPr>
          <w:rFonts w:cstheme="minorHAnsi"/>
        </w:rPr>
      </w:pPr>
      <w:r>
        <w:rPr>
          <w:rFonts w:cstheme="minorHAnsi"/>
        </w:rPr>
        <w:t xml:space="preserve">Unusual – Tracy &amp; Aimee all 15 </w:t>
      </w:r>
    </w:p>
    <w:p w14:paraId="44F39B83" w14:textId="10CFABE6" w:rsidR="00A6521E" w:rsidRDefault="00A6521E" w:rsidP="00A6521E">
      <w:pPr>
        <w:rPr>
          <w:rFonts w:cstheme="minorHAnsi"/>
        </w:rPr>
      </w:pPr>
    </w:p>
    <w:p w14:paraId="4C6617AC" w14:textId="46214825" w:rsidR="00FA5277" w:rsidRDefault="00A6521E" w:rsidP="00A6521E">
      <w:pPr>
        <w:rPr>
          <w:rFonts w:cstheme="minorHAnsi"/>
        </w:rPr>
      </w:pPr>
      <w:r>
        <w:rPr>
          <w:rFonts w:cstheme="minorHAnsi"/>
        </w:rPr>
        <w:t>*Membership</w:t>
      </w:r>
      <w:r w:rsidR="00877296">
        <w:rPr>
          <w:rFonts w:cstheme="minorHAnsi"/>
        </w:rPr>
        <w:t xml:space="preserve"> – Merlot.  </w:t>
      </w:r>
      <w:r w:rsidR="003A6ED8">
        <w:rPr>
          <w:rFonts w:cstheme="minorHAnsi"/>
        </w:rPr>
        <w:t>Welcomed new meeting attendees and new members.  Carrie – new member (not here tonight).</w:t>
      </w:r>
    </w:p>
    <w:p w14:paraId="05D98D49" w14:textId="77777777" w:rsidR="00691096" w:rsidRDefault="00691096" w:rsidP="00A6521E">
      <w:pPr>
        <w:rPr>
          <w:rFonts w:cstheme="minorHAnsi"/>
        </w:rPr>
      </w:pPr>
    </w:p>
    <w:p w14:paraId="496F4900" w14:textId="77777777" w:rsidR="00E4315D" w:rsidRDefault="00E4315D" w:rsidP="00A6521E">
      <w:pPr>
        <w:rPr>
          <w:rFonts w:cstheme="minorHAnsi"/>
          <w:b/>
          <w:bCs/>
          <w:u w:val="single"/>
        </w:rPr>
      </w:pPr>
    </w:p>
    <w:p w14:paraId="07AFF8EB" w14:textId="6A1F2F87" w:rsidR="00A6521E" w:rsidRDefault="00A6521E" w:rsidP="00A6521E">
      <w:pPr>
        <w:rPr>
          <w:rFonts w:cstheme="minorHAnsi"/>
        </w:rPr>
      </w:pPr>
      <w:r w:rsidRPr="00A6521E">
        <w:rPr>
          <w:rFonts w:cstheme="minorHAnsi"/>
          <w:b/>
          <w:bCs/>
          <w:u w:val="single"/>
        </w:rPr>
        <w:t>OLD BUSINESS</w:t>
      </w:r>
      <w:r>
        <w:rPr>
          <w:rFonts w:cstheme="minorHAnsi"/>
        </w:rPr>
        <w:t>:</w:t>
      </w:r>
    </w:p>
    <w:p w14:paraId="56BE2999" w14:textId="584EAFB7" w:rsidR="00A6521E" w:rsidRDefault="00A6521E" w:rsidP="00A6521E">
      <w:pPr>
        <w:rPr>
          <w:rFonts w:cstheme="minorHAnsi"/>
        </w:rPr>
      </w:pPr>
    </w:p>
    <w:p w14:paraId="7375C82C" w14:textId="23BFF134" w:rsidR="00A6521E" w:rsidRDefault="00FA5277" w:rsidP="00A6521E">
      <w:pPr>
        <w:rPr>
          <w:rFonts w:cstheme="minorHAnsi"/>
        </w:rPr>
      </w:pPr>
      <w:r>
        <w:rPr>
          <w:rFonts w:cstheme="minorHAnsi"/>
        </w:rPr>
        <w:t>*Pool Party/BBQ</w:t>
      </w:r>
      <w:r w:rsidR="003A6ED8">
        <w:rPr>
          <w:rFonts w:cstheme="minorHAnsi"/>
        </w:rPr>
        <w:t xml:space="preserve"> - </w:t>
      </w:r>
    </w:p>
    <w:p w14:paraId="370D0A54" w14:textId="0A521A87" w:rsidR="00FA5277" w:rsidRDefault="00FA5277" w:rsidP="00A6521E">
      <w:pPr>
        <w:rPr>
          <w:rFonts w:cstheme="minorHAnsi"/>
        </w:rPr>
      </w:pPr>
    </w:p>
    <w:p w14:paraId="0AD050A3" w14:textId="060DD4D5" w:rsidR="00FA5277" w:rsidRDefault="00FA5277" w:rsidP="00A6521E">
      <w:pPr>
        <w:rPr>
          <w:rFonts w:cstheme="minorHAnsi"/>
        </w:rPr>
      </w:pPr>
      <w:r>
        <w:rPr>
          <w:rFonts w:cstheme="minorHAnsi"/>
        </w:rPr>
        <w:t>*W.A.R. 4</w:t>
      </w:r>
      <w:r w:rsidRPr="00FA527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Anniversary Ride/BBQ</w:t>
      </w:r>
    </w:p>
    <w:p w14:paraId="5BAAA267" w14:textId="4D50619C" w:rsidR="00691096" w:rsidRDefault="00691096" w:rsidP="00A6521E">
      <w:pPr>
        <w:rPr>
          <w:rFonts w:cstheme="minorHAnsi"/>
        </w:rPr>
      </w:pPr>
    </w:p>
    <w:p w14:paraId="1FBD8AFF" w14:textId="77777777" w:rsidR="00E4315D" w:rsidRDefault="00E4315D" w:rsidP="00A6521E">
      <w:pPr>
        <w:rPr>
          <w:rFonts w:cstheme="minorHAnsi"/>
        </w:rPr>
      </w:pPr>
    </w:p>
    <w:p w14:paraId="392ABE44" w14:textId="088D36AD" w:rsidR="00A6521E" w:rsidRDefault="00A6521E" w:rsidP="00A6521E">
      <w:pPr>
        <w:rPr>
          <w:rFonts w:cstheme="minorHAnsi"/>
        </w:rPr>
      </w:pPr>
      <w:r w:rsidRPr="00A6521E">
        <w:rPr>
          <w:rFonts w:cstheme="minorHAnsi"/>
          <w:b/>
          <w:bCs/>
          <w:u w:val="single"/>
        </w:rPr>
        <w:t>SPECIAL EVENTS</w:t>
      </w:r>
      <w:r>
        <w:rPr>
          <w:rFonts w:cstheme="minorHAnsi"/>
        </w:rPr>
        <w:t>:</w:t>
      </w:r>
    </w:p>
    <w:p w14:paraId="2C773389" w14:textId="7400DA72" w:rsidR="00A6521E" w:rsidRDefault="00A6521E" w:rsidP="00A6521E">
      <w:pPr>
        <w:rPr>
          <w:rFonts w:cstheme="minorHAnsi"/>
        </w:rPr>
      </w:pPr>
    </w:p>
    <w:p w14:paraId="5235B92B" w14:textId="7C612591" w:rsidR="00FA5277" w:rsidRDefault="00FA5277" w:rsidP="00A6521E">
      <w:pPr>
        <w:rPr>
          <w:rFonts w:cstheme="minorHAnsi"/>
        </w:rPr>
      </w:pPr>
      <w:r>
        <w:rPr>
          <w:rFonts w:cstheme="minorHAnsi"/>
        </w:rPr>
        <w:t>*8/28 – Warrior Brotherhood MC Poker Run – Proceeds go toward helping Veterans in the local area</w:t>
      </w:r>
      <w:r w:rsidR="003A6ED8">
        <w:rPr>
          <w:rFonts w:cstheme="minorHAnsi"/>
        </w:rPr>
        <w:t xml:space="preserve">.  Coed.  Meet at Destination, ends at Eagle Leather.  No idea on route. We are ok to be there and share space.  Tent from 11:00 – 3:00 (appx to end time).  </w:t>
      </w:r>
    </w:p>
    <w:p w14:paraId="4B3450DC" w14:textId="310EF791" w:rsidR="00FA5277" w:rsidRDefault="00FA5277" w:rsidP="00A6521E">
      <w:pPr>
        <w:rPr>
          <w:rFonts w:cstheme="minorHAnsi"/>
        </w:rPr>
      </w:pPr>
    </w:p>
    <w:p w14:paraId="263C41E1" w14:textId="7F846198" w:rsidR="00FA5277" w:rsidRPr="00AA1D80" w:rsidRDefault="00FA5277" w:rsidP="00A6521E">
      <w:pPr>
        <w:rPr>
          <w:rFonts w:cstheme="minorHAnsi"/>
        </w:rPr>
      </w:pPr>
      <w:r>
        <w:rPr>
          <w:rFonts w:cstheme="minorHAnsi"/>
        </w:rPr>
        <w:t>*9/12 – Motorcycle Swap Meet</w:t>
      </w:r>
      <w:r w:rsidR="003A6ED8">
        <w:rPr>
          <w:rFonts w:cstheme="minorHAnsi"/>
        </w:rPr>
        <w:t xml:space="preserve"> Growing and hoping it will become a successful event.  First time doing this.  American Legion Hall</w:t>
      </w:r>
      <w:r w:rsidR="00AA1D80">
        <w:rPr>
          <w:rFonts w:cstheme="minorHAnsi"/>
        </w:rPr>
        <w:t>, in Kent, WA</w:t>
      </w:r>
      <w:r w:rsidR="00570717">
        <w:rPr>
          <w:rFonts w:cstheme="minorHAnsi"/>
        </w:rPr>
        <w:t xml:space="preserve">. </w:t>
      </w:r>
      <w:r w:rsidR="003A6ED8">
        <w:rPr>
          <w:rFonts w:cstheme="minorHAnsi"/>
        </w:rPr>
        <w:t xml:space="preserve"> 11:00 – 3:00</w:t>
      </w:r>
      <w:r w:rsidR="00AA1D80">
        <w:rPr>
          <w:rFonts w:cstheme="minorHAnsi"/>
        </w:rPr>
        <w:t xml:space="preserve">.  Anyone is welcome.  Can rent a table. 6 or 8’ long.  Inside and outside setups.  Iron Horse Apparel. Patch lady.  Damsel in Defense.  Food truck – </w:t>
      </w:r>
      <w:proofErr w:type="spellStart"/>
      <w:r w:rsidR="00AA1D80">
        <w:rPr>
          <w:rFonts w:cstheme="minorHAnsi"/>
        </w:rPr>
        <w:t>Starvin</w:t>
      </w:r>
      <w:proofErr w:type="spellEnd"/>
      <w:r w:rsidR="00AA1D80">
        <w:rPr>
          <w:rFonts w:cstheme="minorHAnsi"/>
        </w:rPr>
        <w:t xml:space="preserve"> Marvin Hot Dogs, Mocha Motion – Coffee.  Legion Riders.  Word is getting out. Any motorcycle gear etc. 2 ways to sell.  Bring to next Meet and Greet, WAR will put it out.  20% commission.  Buy a table for $10.00.  WAR members get a free table. Tax </w:t>
      </w:r>
      <w:proofErr w:type="gramStart"/>
      <w:r w:rsidR="00AA1D80">
        <w:rPr>
          <w:rFonts w:cstheme="minorHAnsi"/>
        </w:rPr>
        <w:t>write</w:t>
      </w:r>
      <w:proofErr w:type="gramEnd"/>
      <w:r w:rsidR="00AA1D80">
        <w:rPr>
          <w:rFonts w:cstheme="minorHAnsi"/>
        </w:rPr>
        <w:t xml:space="preserve"> </w:t>
      </w:r>
      <w:r w:rsidR="00AA1D80" w:rsidRPr="00AA1D80">
        <w:rPr>
          <w:rFonts w:cstheme="minorHAnsi"/>
        </w:rPr>
        <w:t>off if donation.  Option 3, come down bring stuff, and you work.  WAR will arrive 9:30 – 10:00.</w:t>
      </w:r>
    </w:p>
    <w:p w14:paraId="0933063C" w14:textId="3C253E02" w:rsidR="00A6521E" w:rsidRDefault="00A6521E" w:rsidP="00A6521E">
      <w:pPr>
        <w:rPr>
          <w:rFonts w:cstheme="minorHAnsi"/>
        </w:rPr>
      </w:pPr>
    </w:p>
    <w:p w14:paraId="7BC89E7A" w14:textId="5A74A0A9" w:rsidR="00691096" w:rsidRDefault="00691096" w:rsidP="00A6521E">
      <w:pPr>
        <w:rPr>
          <w:rFonts w:cstheme="minorHAnsi"/>
        </w:rPr>
      </w:pPr>
    </w:p>
    <w:p w14:paraId="4744546D" w14:textId="77777777" w:rsidR="00691096" w:rsidRPr="00AA1D80" w:rsidRDefault="00691096" w:rsidP="00A6521E">
      <w:pPr>
        <w:rPr>
          <w:rFonts w:cstheme="minorHAnsi"/>
        </w:rPr>
      </w:pPr>
    </w:p>
    <w:p w14:paraId="2FD87D51" w14:textId="34A5AC77" w:rsidR="00AA1D80" w:rsidRDefault="00AA1D80" w:rsidP="00A6521E">
      <w:pPr>
        <w:rPr>
          <w:rFonts w:cstheme="minorHAnsi"/>
        </w:rPr>
      </w:pPr>
      <w:r>
        <w:rPr>
          <w:rFonts w:cstheme="minorHAnsi"/>
        </w:rPr>
        <w:t>Road Name:</w:t>
      </w:r>
    </w:p>
    <w:p w14:paraId="599FB02C" w14:textId="0B434C73" w:rsidR="00AA1D80" w:rsidRDefault="00AA1D80" w:rsidP="00A6521E">
      <w:pPr>
        <w:rPr>
          <w:rFonts w:cstheme="minorHAnsi"/>
        </w:rPr>
      </w:pPr>
      <w:r w:rsidRPr="00AA1D80">
        <w:rPr>
          <w:rFonts w:cstheme="minorHAnsi"/>
        </w:rPr>
        <w:t>Hollie – New Road Name “Java”</w:t>
      </w:r>
    </w:p>
    <w:p w14:paraId="5A1EB011" w14:textId="470CD73E" w:rsidR="00AA1D80" w:rsidRDefault="00AA1D80" w:rsidP="00A6521E">
      <w:pPr>
        <w:rPr>
          <w:rFonts w:cstheme="minorHAnsi"/>
        </w:rPr>
      </w:pPr>
      <w:r>
        <w:rPr>
          <w:rFonts w:cstheme="minorHAnsi"/>
        </w:rPr>
        <w:t>Marissa – Sparkle</w:t>
      </w:r>
    </w:p>
    <w:p w14:paraId="66FA9155" w14:textId="5DA6327C" w:rsidR="003C033C" w:rsidRDefault="00AA1D80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>Michele Soul – Ginger Snap</w:t>
      </w:r>
    </w:p>
    <w:p w14:paraId="40B1DF54" w14:textId="77777777" w:rsidR="00AA1D80" w:rsidRDefault="00AA1D80" w:rsidP="00A6521E">
      <w:pPr>
        <w:rPr>
          <w:rFonts w:cstheme="minorHAnsi"/>
          <w:b/>
          <w:bCs/>
          <w:u w:val="single"/>
        </w:rPr>
      </w:pPr>
    </w:p>
    <w:p w14:paraId="0AB07B9A" w14:textId="5E365F80" w:rsidR="00A6521E" w:rsidRDefault="00A6521E" w:rsidP="00A6521E">
      <w:pPr>
        <w:rPr>
          <w:rFonts w:cstheme="minorHAnsi"/>
        </w:rPr>
      </w:pPr>
      <w:r w:rsidRPr="00A6521E">
        <w:rPr>
          <w:rFonts w:cstheme="minorHAnsi"/>
          <w:b/>
          <w:bCs/>
          <w:u w:val="single"/>
        </w:rPr>
        <w:t>NEW BUSINESS</w:t>
      </w:r>
      <w:r>
        <w:rPr>
          <w:rFonts w:cstheme="minorHAnsi"/>
        </w:rPr>
        <w:t>:</w:t>
      </w:r>
      <w:r>
        <w:rPr>
          <w:rFonts w:cstheme="minorHAnsi"/>
        </w:rPr>
        <w:br/>
      </w:r>
    </w:p>
    <w:p w14:paraId="52493D1C" w14:textId="2E51AE25" w:rsidR="00A6521E" w:rsidRDefault="00FA5277" w:rsidP="00A6521E">
      <w:pPr>
        <w:rPr>
          <w:rFonts w:cstheme="minorHAnsi"/>
        </w:rPr>
      </w:pPr>
      <w:r>
        <w:rPr>
          <w:rFonts w:cstheme="minorHAnsi"/>
        </w:rPr>
        <w:t>*Continuing Group Ride Etiquette</w:t>
      </w:r>
    </w:p>
    <w:p w14:paraId="75290FE3" w14:textId="43537904" w:rsidR="00991D67" w:rsidRDefault="00991D67" w:rsidP="00A6521E">
      <w:pPr>
        <w:rPr>
          <w:rFonts w:cstheme="minorHAnsi"/>
        </w:rPr>
      </w:pPr>
    </w:p>
    <w:p w14:paraId="593E2DAA" w14:textId="4D87C165" w:rsidR="00991D67" w:rsidRDefault="00991D67" w:rsidP="002A3864">
      <w:pPr>
        <w:ind w:left="450" w:hanging="360"/>
        <w:rPr>
          <w:rFonts w:cstheme="minorHAnsi"/>
        </w:rPr>
      </w:pPr>
      <w:r w:rsidRPr="00827C4F">
        <w:rPr>
          <w:rFonts w:cstheme="minorHAnsi"/>
          <w:b/>
          <w:bCs/>
          <w:u w:val="single"/>
        </w:rPr>
        <w:t>Review of Group Riding Etiquette</w:t>
      </w:r>
      <w:r>
        <w:rPr>
          <w:rFonts w:cstheme="minorHAnsi"/>
        </w:rPr>
        <w:t>:</w:t>
      </w:r>
    </w:p>
    <w:p w14:paraId="17F5EF6D" w14:textId="77777777" w:rsidR="00991D67" w:rsidRDefault="00991D67" w:rsidP="002A3864">
      <w:pPr>
        <w:ind w:left="450" w:hanging="360"/>
        <w:rPr>
          <w:rFonts w:cstheme="minorHAnsi"/>
        </w:rPr>
      </w:pPr>
      <w:r>
        <w:rPr>
          <w:rFonts w:cstheme="minorHAnsi"/>
        </w:rPr>
        <w:t>What comes to mind when you think of group riding etiquette?</w:t>
      </w:r>
    </w:p>
    <w:p w14:paraId="74566A8A" w14:textId="032E5425" w:rsidR="00991D67" w:rsidRPr="00570717" w:rsidRDefault="00991D67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 xml:space="preserve">Use of hand signals. </w:t>
      </w:r>
    </w:p>
    <w:p w14:paraId="235EB369" w14:textId="5B4B2E76" w:rsidR="00991D67" w:rsidRPr="00570717" w:rsidRDefault="00991D67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 xml:space="preserve">Don’t pass the person in front of you.  Be courteous. </w:t>
      </w:r>
    </w:p>
    <w:p w14:paraId="6E4247B2" w14:textId="7E1D4452" w:rsidR="00991D67" w:rsidRPr="00570717" w:rsidRDefault="00991D67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 xml:space="preserve">OK to switch positions after you’ve stopped/pulled </w:t>
      </w:r>
      <w:proofErr w:type="gramStart"/>
      <w:r w:rsidRPr="00570717">
        <w:rPr>
          <w:rFonts w:cstheme="minorHAnsi"/>
          <w:sz w:val="24"/>
          <w:szCs w:val="24"/>
        </w:rPr>
        <w:t>over</w:t>
      </w:r>
      <w:r w:rsidR="0012026B" w:rsidRPr="00570717">
        <w:rPr>
          <w:rFonts w:cstheme="minorHAnsi"/>
          <w:sz w:val="24"/>
          <w:szCs w:val="24"/>
        </w:rPr>
        <w:t>, but</w:t>
      </w:r>
      <w:proofErr w:type="gramEnd"/>
      <w:r w:rsidR="0012026B" w:rsidRPr="00570717">
        <w:rPr>
          <w:rFonts w:cstheme="minorHAnsi"/>
          <w:sz w:val="24"/>
          <w:szCs w:val="24"/>
        </w:rPr>
        <w:t xml:space="preserve"> communicate about it</w:t>
      </w:r>
      <w:r w:rsidRPr="00570717">
        <w:rPr>
          <w:rFonts w:cstheme="minorHAnsi"/>
          <w:sz w:val="24"/>
          <w:szCs w:val="24"/>
        </w:rPr>
        <w:t>.</w:t>
      </w:r>
    </w:p>
    <w:p w14:paraId="6AE03417" w14:textId="060053C7" w:rsidR="008F4D91" w:rsidRPr="00570717" w:rsidRDefault="008F4D91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 xml:space="preserve">We’ve never dictated 3 wheels in back, 2 wheels in front.  </w:t>
      </w:r>
    </w:p>
    <w:p w14:paraId="559ABB14" w14:textId="63D6A1D9" w:rsidR="008F4D91" w:rsidRPr="00570717" w:rsidRDefault="008F4D91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>Pass hand signals back.</w:t>
      </w:r>
    </w:p>
    <w:p w14:paraId="42334B76" w14:textId="7D922715" w:rsidR="008F4D91" w:rsidRPr="00570717" w:rsidRDefault="008F4D91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 xml:space="preserve">Be on time, ready to go.  Be conscious of time you have, listen to road captain.  </w:t>
      </w:r>
    </w:p>
    <w:p w14:paraId="6AF23D46" w14:textId="76215935" w:rsidR="008F4D91" w:rsidRPr="00570717" w:rsidRDefault="008F4D91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 xml:space="preserve">T-clocks.  List to check your bike before you leave. </w:t>
      </w:r>
    </w:p>
    <w:p w14:paraId="3558EF43" w14:textId="6FEFF5E4" w:rsidR="00C45924" w:rsidRPr="00570717" w:rsidRDefault="00E771DA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 xml:space="preserve">Do not impede traffic.  Allow cars to get in our line. </w:t>
      </w:r>
    </w:p>
    <w:p w14:paraId="63B90DFB" w14:textId="4BFE0FDF" w:rsidR="00701E1F" w:rsidRPr="00570717" w:rsidRDefault="00701E1F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>Emulate who we are as WAR.  Nice ladies of WAR.</w:t>
      </w:r>
    </w:p>
    <w:p w14:paraId="6CB3BCCB" w14:textId="17CA3E82" w:rsidR="00701E1F" w:rsidRPr="00570717" w:rsidRDefault="00701E1F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 xml:space="preserve">Ride like you are invisible. </w:t>
      </w:r>
    </w:p>
    <w:p w14:paraId="44CCB84D" w14:textId="430F6A6D" w:rsidR="00701E1F" w:rsidRPr="00570717" w:rsidRDefault="00701E1F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 xml:space="preserve">Communicate if you are leaving the group, </w:t>
      </w:r>
      <w:r w:rsidR="0012026B" w:rsidRPr="00570717">
        <w:rPr>
          <w:rFonts w:cstheme="minorHAnsi"/>
          <w:sz w:val="24"/>
          <w:szCs w:val="24"/>
        </w:rPr>
        <w:t xml:space="preserve">with the </w:t>
      </w:r>
      <w:r w:rsidRPr="00570717">
        <w:rPr>
          <w:rFonts w:cstheme="minorHAnsi"/>
          <w:sz w:val="24"/>
          <w:szCs w:val="24"/>
        </w:rPr>
        <w:t>Captain and Sweep.</w:t>
      </w:r>
    </w:p>
    <w:p w14:paraId="14C6ADA0" w14:textId="2F054041" w:rsidR="00701E1F" w:rsidRPr="00570717" w:rsidRDefault="00701E1F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>Text, check-in when you are home.</w:t>
      </w:r>
    </w:p>
    <w:p w14:paraId="777ED38E" w14:textId="6B132B65" w:rsidR="00827C4F" w:rsidRPr="00570717" w:rsidRDefault="00827C4F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>If you are a new rider, communicate with your Captain and Sweep.</w:t>
      </w:r>
    </w:p>
    <w:p w14:paraId="5974B2E8" w14:textId="58B395B9" w:rsidR="00827C4F" w:rsidRPr="00570717" w:rsidRDefault="00827C4F" w:rsidP="002A3864">
      <w:pPr>
        <w:pStyle w:val="ListParagraph"/>
        <w:numPr>
          <w:ilvl w:val="0"/>
          <w:numId w:val="5"/>
        </w:numPr>
        <w:ind w:left="450"/>
        <w:rPr>
          <w:rFonts w:cstheme="minorHAnsi"/>
          <w:sz w:val="24"/>
          <w:szCs w:val="24"/>
        </w:rPr>
      </w:pPr>
      <w:r w:rsidRPr="00570717">
        <w:rPr>
          <w:rFonts w:cstheme="minorHAnsi"/>
          <w:sz w:val="24"/>
          <w:szCs w:val="24"/>
        </w:rPr>
        <w:t xml:space="preserve">Everyone needs to watch when they are changing lanes.  </w:t>
      </w:r>
    </w:p>
    <w:p w14:paraId="7C83D11D" w14:textId="0AAB6DB4" w:rsidR="00827C4F" w:rsidRDefault="00827C4F" w:rsidP="002A3864">
      <w:pPr>
        <w:ind w:left="450" w:hanging="360"/>
        <w:rPr>
          <w:rFonts w:cstheme="minorHAnsi"/>
        </w:rPr>
      </w:pPr>
      <w:r>
        <w:rPr>
          <w:rFonts w:cstheme="minorHAnsi"/>
        </w:rPr>
        <w:t xml:space="preserve">This discussion will continue at our next meeting.  </w:t>
      </w:r>
      <w:r w:rsidRPr="00827C4F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D9C3D52" w14:textId="77777777" w:rsidR="00827C4F" w:rsidRPr="00827C4F" w:rsidRDefault="00827C4F" w:rsidP="002A3864">
      <w:pPr>
        <w:ind w:left="450" w:hanging="360"/>
        <w:rPr>
          <w:rFonts w:cstheme="minorHAnsi"/>
        </w:rPr>
      </w:pPr>
    </w:p>
    <w:p w14:paraId="34F90C15" w14:textId="74AA74F0" w:rsidR="00C45924" w:rsidRDefault="00C45924" w:rsidP="00A6521E">
      <w:pPr>
        <w:rPr>
          <w:rFonts w:cstheme="minorHAnsi"/>
        </w:rPr>
      </w:pPr>
      <w:r>
        <w:rPr>
          <w:rFonts w:cstheme="minorHAnsi"/>
        </w:rPr>
        <w:t xml:space="preserve">*Reviewed that we are a Drama Free Group.  We are together to have fun.  If there is drama, identify it so we can address it.   </w:t>
      </w:r>
    </w:p>
    <w:p w14:paraId="4A552295" w14:textId="3F1C90A9" w:rsidR="00C45924" w:rsidRDefault="00C45924" w:rsidP="00A6521E">
      <w:pPr>
        <w:rPr>
          <w:rFonts w:cstheme="minorHAnsi"/>
        </w:rPr>
      </w:pPr>
    </w:p>
    <w:p w14:paraId="5304A8EA" w14:textId="77777777" w:rsidR="00570717" w:rsidRDefault="00570717" w:rsidP="00A6521E">
      <w:pPr>
        <w:rPr>
          <w:rFonts w:cstheme="minorHAnsi"/>
        </w:rPr>
      </w:pPr>
    </w:p>
    <w:p w14:paraId="0D8011D6" w14:textId="77777777" w:rsidR="00570717" w:rsidRDefault="00570717" w:rsidP="00A6521E">
      <w:pPr>
        <w:rPr>
          <w:rFonts w:cstheme="minorHAnsi"/>
        </w:rPr>
      </w:pPr>
    </w:p>
    <w:p w14:paraId="45E677C4" w14:textId="74D0E8CE" w:rsidR="00C45924" w:rsidRDefault="00C45924" w:rsidP="00A6521E">
      <w:pPr>
        <w:rPr>
          <w:rFonts w:cstheme="minorHAnsi"/>
        </w:rPr>
      </w:pPr>
      <w:r>
        <w:rPr>
          <w:rFonts w:cstheme="minorHAnsi"/>
        </w:rPr>
        <w:lastRenderedPageBreak/>
        <w:t xml:space="preserve">*Zero tolerance for Alcohol or Drugs.  Keep everyone safe around us. If you are caught under the influence on a ride, you will be asked to leave.  End of ride, kickstands down, then OK.  </w:t>
      </w:r>
    </w:p>
    <w:p w14:paraId="6E7FB33A" w14:textId="77777777" w:rsidR="0012026B" w:rsidRDefault="0012026B" w:rsidP="00A6521E">
      <w:pPr>
        <w:rPr>
          <w:rFonts w:cstheme="minorHAnsi"/>
        </w:rPr>
      </w:pPr>
    </w:p>
    <w:p w14:paraId="2716ADE6" w14:textId="764EB457" w:rsidR="00A6521E" w:rsidRDefault="00A6521E" w:rsidP="00A6521E">
      <w:pPr>
        <w:rPr>
          <w:rFonts w:cstheme="minorHAnsi"/>
        </w:rPr>
      </w:pPr>
      <w:r w:rsidRPr="00A6521E">
        <w:rPr>
          <w:rFonts w:cstheme="minorHAnsi"/>
          <w:b/>
          <w:bCs/>
          <w:u w:val="single"/>
        </w:rPr>
        <w:t>UPCOMING EVENTS</w:t>
      </w:r>
      <w:r>
        <w:rPr>
          <w:rFonts w:cstheme="minorHAnsi"/>
        </w:rPr>
        <w:t>:</w:t>
      </w:r>
    </w:p>
    <w:p w14:paraId="44695CFD" w14:textId="19211D05" w:rsidR="00A6521E" w:rsidRDefault="00A6521E" w:rsidP="00A6521E">
      <w:pPr>
        <w:rPr>
          <w:rFonts w:cstheme="minorHAnsi"/>
        </w:rPr>
      </w:pPr>
    </w:p>
    <w:p w14:paraId="2976F8DC" w14:textId="4BEBB13D" w:rsidR="00C45924" w:rsidRPr="004E59FF" w:rsidRDefault="00A6521E" w:rsidP="00C45924">
      <w:pPr>
        <w:rPr>
          <w:rFonts w:cstheme="minorHAnsi"/>
        </w:rPr>
      </w:pPr>
      <w:r>
        <w:rPr>
          <w:rFonts w:cstheme="minorHAnsi"/>
        </w:rPr>
        <w:t>Reference</w:t>
      </w:r>
      <w:r w:rsidR="00C45924" w:rsidRPr="00C45924">
        <w:rPr>
          <w:rFonts w:cstheme="minorHAnsi"/>
        </w:rPr>
        <w:t xml:space="preserve"> </w:t>
      </w:r>
      <w:r w:rsidR="00C45924">
        <w:rPr>
          <w:rFonts w:cstheme="minorHAnsi"/>
        </w:rPr>
        <w:t xml:space="preserve">- Lily passed out lists of Upcoming Rides/Events </w:t>
      </w:r>
    </w:p>
    <w:p w14:paraId="26630AC1" w14:textId="5435E50A" w:rsidR="00A6521E" w:rsidRDefault="00A6521E" w:rsidP="00A6521E">
      <w:pPr>
        <w:rPr>
          <w:rFonts w:cstheme="minorHAnsi"/>
        </w:rPr>
      </w:pPr>
    </w:p>
    <w:p w14:paraId="2F35607B" w14:textId="20D976FA" w:rsidR="00A6521E" w:rsidRDefault="00A6521E" w:rsidP="00A6521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Meet Up</w:t>
      </w:r>
    </w:p>
    <w:p w14:paraId="51B60CCA" w14:textId="52757F2F" w:rsidR="00A6521E" w:rsidRDefault="00A6521E" w:rsidP="00A6521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Facebook</w:t>
      </w:r>
    </w:p>
    <w:p w14:paraId="009D0C43" w14:textId="26FB317E" w:rsidR="00A6521E" w:rsidRDefault="00A6521E" w:rsidP="00A6521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Website</w:t>
      </w:r>
    </w:p>
    <w:sectPr w:rsidR="00A6521E" w:rsidSect="003B53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93DB" w14:textId="77777777" w:rsidR="007C35DF" w:rsidRDefault="007C35DF" w:rsidP="009C72A4">
      <w:r>
        <w:separator/>
      </w:r>
    </w:p>
  </w:endnote>
  <w:endnote w:type="continuationSeparator" w:id="0">
    <w:p w14:paraId="683AAF04" w14:textId="77777777" w:rsidR="007C35DF" w:rsidRDefault="007C35DF" w:rsidP="009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1745" w14:textId="77777777" w:rsidR="007C35DF" w:rsidRDefault="007C35DF" w:rsidP="009C72A4">
      <w:r>
        <w:separator/>
      </w:r>
    </w:p>
  </w:footnote>
  <w:footnote w:type="continuationSeparator" w:id="0">
    <w:p w14:paraId="0400A533" w14:textId="77777777" w:rsidR="007C35DF" w:rsidRDefault="007C35DF" w:rsidP="009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D78E" w14:textId="2A7313E2" w:rsidR="009C72A4" w:rsidRDefault="009C72A4" w:rsidP="009C72A4">
    <w:pPr>
      <w:pStyle w:val="Title"/>
      <w:jc w:val="center"/>
    </w:pPr>
    <w:r>
      <w:rPr>
        <w:noProof/>
      </w:rPr>
      <w:drawing>
        <wp:inline distT="0" distB="0" distL="0" distR="0" wp14:anchorId="1BCE9953" wp14:editId="18A39582">
          <wp:extent cx="4229487" cy="16994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(Horizontal-Color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992" cy="177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8A3"/>
    <w:multiLevelType w:val="hybridMultilevel"/>
    <w:tmpl w:val="6D9A3A46"/>
    <w:lvl w:ilvl="0" w:tplc="940AC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33B9"/>
    <w:multiLevelType w:val="hybridMultilevel"/>
    <w:tmpl w:val="E2184DD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FF148BE"/>
    <w:multiLevelType w:val="hybridMultilevel"/>
    <w:tmpl w:val="35404B12"/>
    <w:lvl w:ilvl="0" w:tplc="0F50CDC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484A"/>
    <w:multiLevelType w:val="hybridMultilevel"/>
    <w:tmpl w:val="246EE7DC"/>
    <w:lvl w:ilvl="0" w:tplc="675CA39C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DD167D"/>
    <w:multiLevelType w:val="hybridMultilevel"/>
    <w:tmpl w:val="909EA3CE"/>
    <w:lvl w:ilvl="0" w:tplc="F69A3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NDcyMTKxtLQwNbBU0lEKTi0uzszPAykwrAUA3m4tSywAAAA="/>
  </w:docVars>
  <w:rsids>
    <w:rsidRoot w:val="009C72A4"/>
    <w:rsid w:val="00005311"/>
    <w:rsid w:val="00005FC4"/>
    <w:rsid w:val="00035FD7"/>
    <w:rsid w:val="00050947"/>
    <w:rsid w:val="00055359"/>
    <w:rsid w:val="00094443"/>
    <w:rsid w:val="000A1353"/>
    <w:rsid w:val="000A2AE6"/>
    <w:rsid w:val="000C13E0"/>
    <w:rsid w:val="000E6CB2"/>
    <w:rsid w:val="00110123"/>
    <w:rsid w:val="0012026B"/>
    <w:rsid w:val="00131FE6"/>
    <w:rsid w:val="00134E2D"/>
    <w:rsid w:val="00141698"/>
    <w:rsid w:val="00160614"/>
    <w:rsid w:val="001651B4"/>
    <w:rsid w:val="00171F86"/>
    <w:rsid w:val="001805B2"/>
    <w:rsid w:val="001C1BB0"/>
    <w:rsid w:val="001F10DA"/>
    <w:rsid w:val="001F4BCD"/>
    <w:rsid w:val="0020016A"/>
    <w:rsid w:val="0021058B"/>
    <w:rsid w:val="00210F0F"/>
    <w:rsid w:val="002116F6"/>
    <w:rsid w:val="00213D24"/>
    <w:rsid w:val="00232F45"/>
    <w:rsid w:val="00247B22"/>
    <w:rsid w:val="0025281E"/>
    <w:rsid w:val="00252BD7"/>
    <w:rsid w:val="00261A2D"/>
    <w:rsid w:val="00292863"/>
    <w:rsid w:val="002955BA"/>
    <w:rsid w:val="002A3864"/>
    <w:rsid w:val="002B51BA"/>
    <w:rsid w:val="00313D43"/>
    <w:rsid w:val="00317D9C"/>
    <w:rsid w:val="00322977"/>
    <w:rsid w:val="003969FA"/>
    <w:rsid w:val="003A2F98"/>
    <w:rsid w:val="003A6ED8"/>
    <w:rsid w:val="003B539B"/>
    <w:rsid w:val="003C033C"/>
    <w:rsid w:val="003E229E"/>
    <w:rsid w:val="003E34C0"/>
    <w:rsid w:val="003F5D47"/>
    <w:rsid w:val="0041242C"/>
    <w:rsid w:val="004247E1"/>
    <w:rsid w:val="00450DF7"/>
    <w:rsid w:val="0046120D"/>
    <w:rsid w:val="00476D41"/>
    <w:rsid w:val="004D3C90"/>
    <w:rsid w:val="004D3DCB"/>
    <w:rsid w:val="004E0A7F"/>
    <w:rsid w:val="004E4D2F"/>
    <w:rsid w:val="004E59FF"/>
    <w:rsid w:val="004F17C2"/>
    <w:rsid w:val="005251E0"/>
    <w:rsid w:val="00526C3D"/>
    <w:rsid w:val="005346D4"/>
    <w:rsid w:val="00554EFA"/>
    <w:rsid w:val="00555440"/>
    <w:rsid w:val="00570717"/>
    <w:rsid w:val="00585AE2"/>
    <w:rsid w:val="00587AD1"/>
    <w:rsid w:val="005A5FC9"/>
    <w:rsid w:val="005F7460"/>
    <w:rsid w:val="00617C52"/>
    <w:rsid w:val="00621DE8"/>
    <w:rsid w:val="0062566A"/>
    <w:rsid w:val="006432EE"/>
    <w:rsid w:val="00654081"/>
    <w:rsid w:val="00676269"/>
    <w:rsid w:val="00683501"/>
    <w:rsid w:val="00684C73"/>
    <w:rsid w:val="00691096"/>
    <w:rsid w:val="006D7AB5"/>
    <w:rsid w:val="00701E1F"/>
    <w:rsid w:val="0072166F"/>
    <w:rsid w:val="00723841"/>
    <w:rsid w:val="00754C53"/>
    <w:rsid w:val="00786AB7"/>
    <w:rsid w:val="007A4536"/>
    <w:rsid w:val="007C35DF"/>
    <w:rsid w:val="007E1E3C"/>
    <w:rsid w:val="00827C4F"/>
    <w:rsid w:val="008364F5"/>
    <w:rsid w:val="00877296"/>
    <w:rsid w:val="008C39E7"/>
    <w:rsid w:val="008F4D91"/>
    <w:rsid w:val="008F7C04"/>
    <w:rsid w:val="00905F86"/>
    <w:rsid w:val="00920C96"/>
    <w:rsid w:val="00947294"/>
    <w:rsid w:val="00962E89"/>
    <w:rsid w:val="00975459"/>
    <w:rsid w:val="00981ACC"/>
    <w:rsid w:val="00991D67"/>
    <w:rsid w:val="009C1F66"/>
    <w:rsid w:val="009C6743"/>
    <w:rsid w:val="009C72A4"/>
    <w:rsid w:val="009D1C2B"/>
    <w:rsid w:val="009F297D"/>
    <w:rsid w:val="00A054C1"/>
    <w:rsid w:val="00A22C51"/>
    <w:rsid w:val="00A317A0"/>
    <w:rsid w:val="00A4082C"/>
    <w:rsid w:val="00A44EEE"/>
    <w:rsid w:val="00A6521E"/>
    <w:rsid w:val="00A74E9D"/>
    <w:rsid w:val="00AA1D80"/>
    <w:rsid w:val="00AA475A"/>
    <w:rsid w:val="00AA4FFE"/>
    <w:rsid w:val="00AB7881"/>
    <w:rsid w:val="00AD642D"/>
    <w:rsid w:val="00AE4AEB"/>
    <w:rsid w:val="00AE55A4"/>
    <w:rsid w:val="00AF3E55"/>
    <w:rsid w:val="00B1618B"/>
    <w:rsid w:val="00B33DC5"/>
    <w:rsid w:val="00B618D1"/>
    <w:rsid w:val="00BA1C2C"/>
    <w:rsid w:val="00BA2044"/>
    <w:rsid w:val="00BA7CE8"/>
    <w:rsid w:val="00BC52CF"/>
    <w:rsid w:val="00BD5B2E"/>
    <w:rsid w:val="00BE2337"/>
    <w:rsid w:val="00C026F8"/>
    <w:rsid w:val="00C14472"/>
    <w:rsid w:val="00C206F4"/>
    <w:rsid w:val="00C23AA1"/>
    <w:rsid w:val="00C45924"/>
    <w:rsid w:val="00C70923"/>
    <w:rsid w:val="00C825BC"/>
    <w:rsid w:val="00C87BFD"/>
    <w:rsid w:val="00D12538"/>
    <w:rsid w:val="00D400DC"/>
    <w:rsid w:val="00D413B2"/>
    <w:rsid w:val="00D5113E"/>
    <w:rsid w:val="00D638A3"/>
    <w:rsid w:val="00D6504C"/>
    <w:rsid w:val="00D85B95"/>
    <w:rsid w:val="00E01154"/>
    <w:rsid w:val="00E054C3"/>
    <w:rsid w:val="00E30DAA"/>
    <w:rsid w:val="00E313A6"/>
    <w:rsid w:val="00E4315D"/>
    <w:rsid w:val="00E63AEA"/>
    <w:rsid w:val="00E771DA"/>
    <w:rsid w:val="00E94001"/>
    <w:rsid w:val="00E945B8"/>
    <w:rsid w:val="00EA23C6"/>
    <w:rsid w:val="00EC0846"/>
    <w:rsid w:val="00EC125A"/>
    <w:rsid w:val="00EE1324"/>
    <w:rsid w:val="00F1130C"/>
    <w:rsid w:val="00F12A28"/>
    <w:rsid w:val="00F3273E"/>
    <w:rsid w:val="00F5650C"/>
    <w:rsid w:val="00F63913"/>
    <w:rsid w:val="00F73814"/>
    <w:rsid w:val="00FA5277"/>
    <w:rsid w:val="00FB37F6"/>
    <w:rsid w:val="00FD26C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399"/>
  <w14:defaultImageDpi w14:val="32767"/>
  <w15:chartTrackingRefBased/>
  <w15:docId w15:val="{9F28F827-FAA0-FF49-A04F-2ADB2D7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A4"/>
  </w:style>
  <w:style w:type="paragraph" w:styleId="Footer">
    <w:name w:val="footer"/>
    <w:basedOn w:val="Normal"/>
    <w:link w:val="Foot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A4"/>
  </w:style>
  <w:style w:type="paragraph" w:styleId="Title">
    <w:name w:val="Title"/>
    <w:basedOn w:val="Normal"/>
    <w:next w:val="Normal"/>
    <w:link w:val="TitleChar"/>
    <w:uiPriority w:val="10"/>
    <w:qFormat/>
    <w:rsid w:val="009C7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72A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2F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 Crew</dc:creator>
  <cp:keywords/>
  <dc:description/>
  <cp:lastModifiedBy>Lilyann Lear</cp:lastModifiedBy>
  <cp:revision>2</cp:revision>
  <cp:lastPrinted>2020-02-15T16:32:00Z</cp:lastPrinted>
  <dcterms:created xsi:type="dcterms:W3CDTF">2021-09-06T15:54:00Z</dcterms:created>
  <dcterms:modified xsi:type="dcterms:W3CDTF">2021-09-06T15:54:00Z</dcterms:modified>
</cp:coreProperties>
</file>