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971ED" w14:textId="77777777" w:rsidR="007F3B75" w:rsidRDefault="007F3B75">
      <w:pPr>
        <w:rPr>
          <w:sz w:val="18"/>
          <w:szCs w:val="18"/>
        </w:rPr>
      </w:pPr>
    </w:p>
    <w:p w14:paraId="47CE18C2" w14:textId="481C3B4D" w:rsidR="0065007A" w:rsidRPr="00501CC3" w:rsidRDefault="007F3B75" w:rsidP="007F3B75">
      <w:pPr>
        <w:jc w:val="both"/>
        <w:rPr>
          <w:sz w:val="20"/>
          <w:szCs w:val="20"/>
        </w:rPr>
      </w:pPr>
      <w:r w:rsidRPr="00501CC3">
        <w:rPr>
          <w:sz w:val="20"/>
          <w:szCs w:val="20"/>
        </w:rPr>
        <w:t>Th</w:t>
      </w:r>
      <w:r w:rsidR="00694FFD" w:rsidRPr="00501CC3">
        <w:rPr>
          <w:sz w:val="20"/>
          <w:szCs w:val="20"/>
        </w:rPr>
        <w:t>is Structural Change Request (SCR)</w:t>
      </w:r>
      <w:r w:rsidRPr="00501CC3">
        <w:rPr>
          <w:sz w:val="20"/>
          <w:szCs w:val="20"/>
        </w:rPr>
        <w:t xml:space="preserve"> </w:t>
      </w:r>
      <w:r w:rsidR="00694FFD" w:rsidRPr="00501CC3">
        <w:rPr>
          <w:sz w:val="20"/>
          <w:szCs w:val="20"/>
        </w:rPr>
        <w:t xml:space="preserve">form </w:t>
      </w:r>
      <w:r w:rsidRPr="00501CC3">
        <w:rPr>
          <w:sz w:val="20"/>
          <w:szCs w:val="20"/>
        </w:rPr>
        <w:t xml:space="preserve">and approval process </w:t>
      </w:r>
      <w:r w:rsidR="00694FFD" w:rsidRPr="00501CC3">
        <w:rPr>
          <w:sz w:val="20"/>
          <w:szCs w:val="20"/>
        </w:rPr>
        <w:t>is</w:t>
      </w:r>
      <w:r w:rsidRPr="00501CC3">
        <w:rPr>
          <w:sz w:val="20"/>
          <w:szCs w:val="20"/>
        </w:rPr>
        <w:t xml:space="preserve"> intended to </w:t>
      </w:r>
      <w:r w:rsidR="00631AAA" w:rsidRPr="00501CC3">
        <w:rPr>
          <w:sz w:val="20"/>
          <w:szCs w:val="20"/>
        </w:rPr>
        <w:t>ensure</w:t>
      </w:r>
      <w:r w:rsidRPr="00501CC3">
        <w:rPr>
          <w:sz w:val="20"/>
          <w:szCs w:val="20"/>
        </w:rPr>
        <w:t xml:space="preserve"> conformance with community standards as established by our </w:t>
      </w:r>
      <w:r w:rsidR="00D72D08" w:rsidRPr="00501CC3">
        <w:rPr>
          <w:sz w:val="20"/>
          <w:szCs w:val="20"/>
        </w:rPr>
        <w:t xml:space="preserve">BHHA </w:t>
      </w:r>
      <w:r w:rsidRPr="00501CC3">
        <w:rPr>
          <w:sz w:val="20"/>
          <w:szCs w:val="20"/>
        </w:rPr>
        <w:t>CC&amp;Rs</w:t>
      </w:r>
      <w:r w:rsidR="00D72D08" w:rsidRPr="00501CC3">
        <w:rPr>
          <w:sz w:val="20"/>
          <w:szCs w:val="20"/>
        </w:rPr>
        <w:t>,</w:t>
      </w:r>
      <w:r w:rsidRPr="00501CC3">
        <w:rPr>
          <w:sz w:val="20"/>
          <w:szCs w:val="20"/>
        </w:rPr>
        <w:t xml:space="preserve"> Rules and Regulations</w:t>
      </w:r>
      <w:r w:rsidR="00D72D08" w:rsidRPr="00501CC3">
        <w:rPr>
          <w:sz w:val="20"/>
          <w:szCs w:val="20"/>
        </w:rPr>
        <w:t>,</w:t>
      </w:r>
      <w:r w:rsidRPr="00501CC3">
        <w:rPr>
          <w:sz w:val="20"/>
          <w:szCs w:val="20"/>
        </w:rPr>
        <w:t xml:space="preserve"> and Architectural Control Guidelines. </w:t>
      </w:r>
      <w:r w:rsidR="00D72D08" w:rsidRPr="00501CC3">
        <w:rPr>
          <w:sz w:val="20"/>
          <w:szCs w:val="20"/>
        </w:rPr>
        <w:t xml:space="preserve"> </w:t>
      </w:r>
      <w:r w:rsidRPr="00501CC3">
        <w:rPr>
          <w:sz w:val="20"/>
          <w:szCs w:val="20"/>
        </w:rPr>
        <w:t xml:space="preserve">It does not constitute approval of engineering and/or construction </w:t>
      </w:r>
      <w:r w:rsidR="00D72D08" w:rsidRPr="00501CC3">
        <w:rPr>
          <w:sz w:val="20"/>
          <w:szCs w:val="20"/>
        </w:rPr>
        <w:t>drawings/</w:t>
      </w:r>
      <w:r w:rsidRPr="00501CC3">
        <w:rPr>
          <w:sz w:val="20"/>
          <w:szCs w:val="20"/>
        </w:rPr>
        <w:t xml:space="preserve">plans, nor does it substitute for any permits that may be required by the County of San Diego. </w:t>
      </w:r>
      <w:r w:rsidR="00D72D08" w:rsidRPr="00501CC3">
        <w:rPr>
          <w:sz w:val="20"/>
          <w:szCs w:val="20"/>
        </w:rPr>
        <w:t xml:space="preserve"> </w:t>
      </w:r>
      <w:r w:rsidRPr="00501CC3">
        <w:rPr>
          <w:sz w:val="20"/>
          <w:szCs w:val="20"/>
        </w:rPr>
        <w:t xml:space="preserve">Neither does it constitute an endorsement of, or warranty for any product. </w:t>
      </w:r>
      <w:r w:rsidR="00D72D08" w:rsidRPr="00501CC3">
        <w:rPr>
          <w:sz w:val="20"/>
          <w:szCs w:val="20"/>
        </w:rPr>
        <w:t xml:space="preserve"> Any required engineering and/or construction drawings/plans and/or San Diego County permits </w:t>
      </w:r>
      <w:r w:rsidRPr="00501CC3">
        <w:rPr>
          <w:sz w:val="20"/>
          <w:szCs w:val="20"/>
        </w:rPr>
        <w:t xml:space="preserve">are the sole and separate responsibilities of </w:t>
      </w:r>
      <w:r w:rsidR="00D72D08" w:rsidRPr="00501CC3">
        <w:rPr>
          <w:sz w:val="20"/>
          <w:szCs w:val="20"/>
        </w:rPr>
        <w:t>the H</w:t>
      </w:r>
      <w:r w:rsidRPr="00501CC3">
        <w:rPr>
          <w:sz w:val="20"/>
          <w:szCs w:val="20"/>
        </w:rPr>
        <w:t>omeowner.</w:t>
      </w:r>
    </w:p>
    <w:tbl>
      <w:tblPr>
        <w:tblStyle w:val="TableGrid"/>
        <w:tblW w:w="0" w:type="auto"/>
        <w:tblLook w:val="04A0" w:firstRow="1" w:lastRow="0" w:firstColumn="1" w:lastColumn="0" w:noHBand="0" w:noVBand="1"/>
      </w:tblPr>
      <w:tblGrid>
        <w:gridCol w:w="1083"/>
        <w:gridCol w:w="5288"/>
        <w:gridCol w:w="831"/>
        <w:gridCol w:w="2868"/>
      </w:tblGrid>
      <w:tr w:rsidR="00810D04" w14:paraId="3CC5256F" w14:textId="77777777" w:rsidTr="00810D04">
        <w:tc>
          <w:tcPr>
            <w:tcW w:w="1083" w:type="dxa"/>
          </w:tcPr>
          <w:p w14:paraId="17E9B8A0" w14:textId="6DFB3BC1" w:rsidR="00810D04" w:rsidRDefault="00810D04" w:rsidP="007F3B75">
            <w:pPr>
              <w:jc w:val="both"/>
              <w:rPr>
                <w:b/>
                <w:bCs/>
                <w:sz w:val="24"/>
                <w:szCs w:val="24"/>
              </w:rPr>
            </w:pPr>
            <w:r>
              <w:rPr>
                <w:b/>
                <w:bCs/>
                <w:sz w:val="24"/>
                <w:szCs w:val="24"/>
              </w:rPr>
              <w:t>Name:</w:t>
            </w:r>
          </w:p>
        </w:tc>
        <w:sdt>
          <w:sdtPr>
            <w:rPr>
              <w:b/>
              <w:bCs/>
              <w:sz w:val="24"/>
              <w:szCs w:val="24"/>
            </w:rPr>
            <w:id w:val="1806738920"/>
            <w:placeholder>
              <w:docPart w:val="DefaultPlaceholder_-1854013440"/>
            </w:placeholder>
            <w:showingPlcHdr/>
          </w:sdtPr>
          <w:sdtContent>
            <w:tc>
              <w:tcPr>
                <w:tcW w:w="5302" w:type="dxa"/>
              </w:tcPr>
              <w:p w14:paraId="7C5C7EEE" w14:textId="0B69A8F3" w:rsidR="00810D04" w:rsidRDefault="00810D04" w:rsidP="007F3B75">
                <w:pPr>
                  <w:jc w:val="both"/>
                  <w:rPr>
                    <w:b/>
                    <w:bCs/>
                    <w:sz w:val="24"/>
                    <w:szCs w:val="24"/>
                  </w:rPr>
                </w:pPr>
                <w:r w:rsidRPr="007306CF">
                  <w:rPr>
                    <w:rStyle w:val="PlaceholderText"/>
                  </w:rPr>
                  <w:t>Click or tap here to enter text.</w:t>
                </w:r>
              </w:p>
            </w:tc>
          </w:sdtContent>
        </w:sdt>
        <w:tc>
          <w:tcPr>
            <w:tcW w:w="810" w:type="dxa"/>
          </w:tcPr>
          <w:p w14:paraId="037E6222" w14:textId="0836C3C2" w:rsidR="00810D04" w:rsidRDefault="00810D04" w:rsidP="007F3B75">
            <w:pPr>
              <w:jc w:val="both"/>
              <w:rPr>
                <w:b/>
                <w:bCs/>
                <w:sz w:val="24"/>
                <w:szCs w:val="24"/>
              </w:rPr>
            </w:pPr>
            <w:r>
              <w:rPr>
                <w:b/>
                <w:bCs/>
                <w:sz w:val="24"/>
                <w:szCs w:val="24"/>
              </w:rPr>
              <w:t>Date:</w:t>
            </w:r>
          </w:p>
        </w:tc>
        <w:sdt>
          <w:sdtPr>
            <w:rPr>
              <w:b/>
              <w:bCs/>
              <w:sz w:val="24"/>
              <w:szCs w:val="24"/>
            </w:rPr>
            <w:id w:val="531614850"/>
            <w:placeholder>
              <w:docPart w:val="DefaultPlaceholder_-1854013437"/>
            </w:placeholder>
            <w:showingPlcHdr/>
            <w:date>
              <w:dateFormat w:val="M/d/yyyy"/>
              <w:lid w:val="en-US"/>
              <w:storeMappedDataAs w:val="dateTime"/>
              <w:calendar w:val="gregorian"/>
            </w:date>
          </w:sdtPr>
          <w:sdtContent>
            <w:tc>
              <w:tcPr>
                <w:tcW w:w="2875" w:type="dxa"/>
              </w:tcPr>
              <w:p w14:paraId="22875499" w14:textId="7BC7C8CB" w:rsidR="00810D04" w:rsidRDefault="00810D04" w:rsidP="007F3B75">
                <w:pPr>
                  <w:jc w:val="both"/>
                  <w:rPr>
                    <w:b/>
                    <w:bCs/>
                    <w:sz w:val="24"/>
                    <w:szCs w:val="24"/>
                  </w:rPr>
                </w:pPr>
                <w:r w:rsidRPr="007306CF">
                  <w:rPr>
                    <w:rStyle w:val="PlaceholderText"/>
                  </w:rPr>
                  <w:t>Click or tap to enter a date.</w:t>
                </w:r>
              </w:p>
            </w:tc>
          </w:sdtContent>
        </w:sdt>
      </w:tr>
      <w:tr w:rsidR="00810D04" w14:paraId="2CD46A35" w14:textId="77777777" w:rsidTr="00810D04">
        <w:tc>
          <w:tcPr>
            <w:tcW w:w="1083" w:type="dxa"/>
          </w:tcPr>
          <w:p w14:paraId="7239E179" w14:textId="54EC1104" w:rsidR="00810D04" w:rsidRDefault="00810D04" w:rsidP="007F3B75">
            <w:pPr>
              <w:jc w:val="both"/>
              <w:rPr>
                <w:b/>
                <w:bCs/>
                <w:sz w:val="24"/>
                <w:szCs w:val="24"/>
              </w:rPr>
            </w:pPr>
            <w:r>
              <w:rPr>
                <w:b/>
                <w:bCs/>
                <w:sz w:val="24"/>
                <w:szCs w:val="24"/>
              </w:rPr>
              <w:t>Address:</w:t>
            </w:r>
          </w:p>
        </w:tc>
        <w:sdt>
          <w:sdtPr>
            <w:rPr>
              <w:b/>
              <w:bCs/>
              <w:sz w:val="24"/>
              <w:szCs w:val="24"/>
            </w:rPr>
            <w:id w:val="958071574"/>
            <w:placeholder>
              <w:docPart w:val="DefaultPlaceholder_-1854013440"/>
            </w:placeholder>
            <w:showingPlcHdr/>
          </w:sdtPr>
          <w:sdtContent>
            <w:tc>
              <w:tcPr>
                <w:tcW w:w="5302" w:type="dxa"/>
              </w:tcPr>
              <w:p w14:paraId="318BCA1B" w14:textId="4E972EA9" w:rsidR="00810D04" w:rsidRDefault="00810D04" w:rsidP="007F3B75">
                <w:pPr>
                  <w:jc w:val="both"/>
                  <w:rPr>
                    <w:b/>
                    <w:bCs/>
                    <w:sz w:val="24"/>
                    <w:szCs w:val="24"/>
                  </w:rPr>
                </w:pPr>
                <w:r w:rsidRPr="007306CF">
                  <w:rPr>
                    <w:rStyle w:val="PlaceholderText"/>
                  </w:rPr>
                  <w:t>Click or tap here to enter text.</w:t>
                </w:r>
              </w:p>
            </w:tc>
          </w:sdtContent>
        </w:sdt>
        <w:tc>
          <w:tcPr>
            <w:tcW w:w="810" w:type="dxa"/>
          </w:tcPr>
          <w:p w14:paraId="5AD53E0E" w14:textId="3C27D284" w:rsidR="00810D04" w:rsidRDefault="00810D04" w:rsidP="007F3B75">
            <w:pPr>
              <w:jc w:val="both"/>
              <w:rPr>
                <w:b/>
                <w:bCs/>
                <w:sz w:val="24"/>
                <w:szCs w:val="24"/>
              </w:rPr>
            </w:pPr>
            <w:r>
              <w:rPr>
                <w:b/>
                <w:bCs/>
                <w:sz w:val="24"/>
                <w:szCs w:val="24"/>
              </w:rPr>
              <w:t>Lot #:</w:t>
            </w:r>
          </w:p>
        </w:tc>
        <w:sdt>
          <w:sdtPr>
            <w:rPr>
              <w:b/>
              <w:bCs/>
              <w:sz w:val="24"/>
              <w:szCs w:val="24"/>
            </w:rPr>
            <w:id w:val="1980872392"/>
            <w:placeholder>
              <w:docPart w:val="DefaultPlaceholder_-1854013440"/>
            </w:placeholder>
            <w:showingPlcHdr/>
          </w:sdtPr>
          <w:sdtContent>
            <w:tc>
              <w:tcPr>
                <w:tcW w:w="2875" w:type="dxa"/>
              </w:tcPr>
              <w:p w14:paraId="41BA8D88" w14:textId="46373377" w:rsidR="00810D04" w:rsidRDefault="00810D04" w:rsidP="007F3B75">
                <w:pPr>
                  <w:jc w:val="both"/>
                  <w:rPr>
                    <w:b/>
                    <w:bCs/>
                    <w:sz w:val="24"/>
                    <w:szCs w:val="24"/>
                  </w:rPr>
                </w:pPr>
                <w:r w:rsidRPr="007306CF">
                  <w:rPr>
                    <w:rStyle w:val="PlaceholderText"/>
                  </w:rPr>
                  <w:t>Click or tap here to enter text.</w:t>
                </w:r>
              </w:p>
            </w:tc>
          </w:sdtContent>
        </w:sdt>
      </w:tr>
      <w:tr w:rsidR="00520DEE" w14:paraId="7D72AF9B" w14:textId="77777777" w:rsidTr="00810D04">
        <w:tc>
          <w:tcPr>
            <w:tcW w:w="1083" w:type="dxa"/>
          </w:tcPr>
          <w:p w14:paraId="0D988AAE" w14:textId="2E15649E" w:rsidR="00520DEE" w:rsidRDefault="00520DEE" w:rsidP="007F3B75">
            <w:pPr>
              <w:jc w:val="both"/>
              <w:rPr>
                <w:b/>
                <w:bCs/>
                <w:sz w:val="24"/>
                <w:szCs w:val="24"/>
              </w:rPr>
            </w:pPr>
            <w:r>
              <w:rPr>
                <w:b/>
                <w:bCs/>
                <w:sz w:val="24"/>
                <w:szCs w:val="24"/>
              </w:rPr>
              <w:t>Phone #:</w:t>
            </w:r>
          </w:p>
        </w:tc>
        <w:sdt>
          <w:sdtPr>
            <w:rPr>
              <w:b/>
              <w:bCs/>
              <w:sz w:val="24"/>
              <w:szCs w:val="24"/>
            </w:rPr>
            <w:id w:val="2079781293"/>
            <w:placeholder>
              <w:docPart w:val="DefaultPlaceholder_-1854013440"/>
            </w:placeholder>
            <w:showingPlcHdr/>
          </w:sdtPr>
          <w:sdtContent>
            <w:tc>
              <w:tcPr>
                <w:tcW w:w="5302" w:type="dxa"/>
              </w:tcPr>
              <w:p w14:paraId="300CFD98" w14:textId="79390A53" w:rsidR="00520DEE" w:rsidRDefault="00520DEE" w:rsidP="007F3B75">
                <w:pPr>
                  <w:jc w:val="both"/>
                  <w:rPr>
                    <w:b/>
                    <w:bCs/>
                    <w:sz w:val="24"/>
                    <w:szCs w:val="24"/>
                  </w:rPr>
                </w:pPr>
                <w:r w:rsidRPr="007306CF">
                  <w:rPr>
                    <w:rStyle w:val="PlaceholderText"/>
                  </w:rPr>
                  <w:t>Click or tap here to enter text.</w:t>
                </w:r>
              </w:p>
            </w:tc>
          </w:sdtContent>
        </w:sdt>
        <w:tc>
          <w:tcPr>
            <w:tcW w:w="810" w:type="dxa"/>
          </w:tcPr>
          <w:p w14:paraId="7D697586" w14:textId="1246E66E" w:rsidR="00520DEE" w:rsidRDefault="00520DEE" w:rsidP="007F3B75">
            <w:pPr>
              <w:jc w:val="both"/>
              <w:rPr>
                <w:b/>
                <w:bCs/>
                <w:sz w:val="24"/>
                <w:szCs w:val="24"/>
              </w:rPr>
            </w:pPr>
            <w:r>
              <w:rPr>
                <w:b/>
                <w:bCs/>
                <w:sz w:val="24"/>
                <w:szCs w:val="24"/>
              </w:rPr>
              <w:t>Email:</w:t>
            </w:r>
          </w:p>
        </w:tc>
        <w:sdt>
          <w:sdtPr>
            <w:rPr>
              <w:b/>
              <w:bCs/>
              <w:sz w:val="24"/>
              <w:szCs w:val="24"/>
            </w:rPr>
            <w:id w:val="-206415862"/>
            <w:placeholder>
              <w:docPart w:val="DefaultPlaceholder_-1854013440"/>
            </w:placeholder>
            <w:showingPlcHdr/>
          </w:sdtPr>
          <w:sdtContent>
            <w:tc>
              <w:tcPr>
                <w:tcW w:w="2875" w:type="dxa"/>
              </w:tcPr>
              <w:p w14:paraId="51CE968E" w14:textId="6165B1C9" w:rsidR="00520DEE" w:rsidRDefault="00520DEE" w:rsidP="007F3B75">
                <w:pPr>
                  <w:jc w:val="both"/>
                  <w:rPr>
                    <w:b/>
                    <w:bCs/>
                    <w:sz w:val="24"/>
                    <w:szCs w:val="24"/>
                  </w:rPr>
                </w:pPr>
                <w:r w:rsidRPr="007306CF">
                  <w:rPr>
                    <w:rStyle w:val="PlaceholderText"/>
                  </w:rPr>
                  <w:t>Click or tap here to enter text.</w:t>
                </w:r>
              </w:p>
            </w:tc>
          </w:sdtContent>
        </w:sdt>
      </w:tr>
    </w:tbl>
    <w:p w14:paraId="3F0ED36C" w14:textId="77777777" w:rsidR="00810D04" w:rsidRDefault="00810D04" w:rsidP="00810D04">
      <w:pPr>
        <w:spacing w:after="0"/>
        <w:jc w:val="both"/>
        <w:rPr>
          <w:b/>
          <w:bCs/>
          <w:sz w:val="24"/>
          <w:szCs w:val="24"/>
        </w:rPr>
      </w:pPr>
    </w:p>
    <w:p w14:paraId="60F4E0F9" w14:textId="067FBD56" w:rsidR="00982060" w:rsidRDefault="00982060" w:rsidP="007F3B75">
      <w:pPr>
        <w:jc w:val="both"/>
        <w:rPr>
          <w:sz w:val="24"/>
          <w:szCs w:val="24"/>
        </w:rPr>
      </w:pPr>
      <w:r w:rsidRPr="00594FBD">
        <w:rPr>
          <w:b/>
          <w:bCs/>
          <w:sz w:val="24"/>
          <w:szCs w:val="24"/>
          <w:u w:val="single"/>
        </w:rPr>
        <w:t xml:space="preserve">Request for </w:t>
      </w:r>
      <w:r w:rsidR="00D72D08">
        <w:rPr>
          <w:b/>
          <w:bCs/>
          <w:sz w:val="24"/>
          <w:szCs w:val="24"/>
          <w:u w:val="single"/>
        </w:rPr>
        <w:t>R</w:t>
      </w:r>
      <w:r w:rsidRPr="00594FBD">
        <w:rPr>
          <w:b/>
          <w:bCs/>
          <w:sz w:val="24"/>
          <w:szCs w:val="24"/>
          <w:u w:val="single"/>
        </w:rPr>
        <w:t>eplacements/</w:t>
      </w:r>
      <w:r w:rsidR="00D72D08">
        <w:rPr>
          <w:b/>
          <w:bCs/>
          <w:sz w:val="24"/>
          <w:szCs w:val="24"/>
          <w:u w:val="single"/>
        </w:rPr>
        <w:t>I</w:t>
      </w:r>
      <w:r w:rsidRPr="00594FBD">
        <w:rPr>
          <w:b/>
          <w:bCs/>
          <w:sz w:val="24"/>
          <w:szCs w:val="24"/>
          <w:u w:val="single"/>
        </w:rPr>
        <w:t>mprovements</w:t>
      </w:r>
      <w:r w:rsidR="00501CC3">
        <w:rPr>
          <w:b/>
          <w:bCs/>
          <w:sz w:val="24"/>
          <w:szCs w:val="24"/>
          <w:u w:val="single"/>
        </w:rPr>
        <w:t>:</w:t>
      </w:r>
      <w:r>
        <w:rPr>
          <w:sz w:val="24"/>
          <w:szCs w:val="24"/>
        </w:rPr>
        <w:t xml:space="preserve"> </w:t>
      </w:r>
    </w:p>
    <w:p w14:paraId="26D0D55D" w14:textId="3EF48565" w:rsidR="00982060" w:rsidRDefault="00000000" w:rsidP="00AA2DFE">
      <w:pPr>
        <w:tabs>
          <w:tab w:val="left" w:pos="1800"/>
          <w:tab w:val="left" w:pos="3240"/>
          <w:tab w:val="left" w:pos="5040"/>
          <w:tab w:val="left" w:pos="6840"/>
        </w:tabs>
        <w:spacing w:after="0"/>
        <w:jc w:val="both"/>
      </w:pPr>
      <w:sdt>
        <w:sdtPr>
          <w:id w:val="-970751481"/>
          <w14:checkbox>
            <w14:checked w14:val="0"/>
            <w14:checkedState w14:val="2612" w14:font="MS Gothic"/>
            <w14:uncheckedState w14:val="2610" w14:font="MS Gothic"/>
          </w14:checkbox>
        </w:sdtPr>
        <w:sdtContent>
          <w:r w:rsidR="00E27B99">
            <w:rPr>
              <w:rFonts w:ascii="MS Gothic" w:eastAsia="MS Gothic" w:hAnsi="MS Gothic" w:hint="eastAsia"/>
            </w:rPr>
            <w:t>☐</w:t>
          </w:r>
        </w:sdtContent>
      </w:sdt>
      <w:r w:rsidR="00982060">
        <w:t>Fence</w:t>
      </w:r>
      <w:r w:rsidR="00982060">
        <w:tab/>
      </w:r>
      <w:sdt>
        <w:sdtPr>
          <w:id w:val="-1639796849"/>
          <w14:checkbox>
            <w14:checked w14:val="0"/>
            <w14:checkedState w14:val="2612" w14:font="MS Gothic"/>
            <w14:uncheckedState w14:val="2610" w14:font="MS Gothic"/>
          </w14:checkbox>
        </w:sdtPr>
        <w:sdtContent>
          <w:r w:rsidR="00E27B99">
            <w:rPr>
              <w:rFonts w:ascii="MS Gothic" w:eastAsia="MS Gothic" w:hAnsi="MS Gothic" w:hint="eastAsia"/>
            </w:rPr>
            <w:t>☐</w:t>
          </w:r>
        </w:sdtContent>
      </w:sdt>
      <w:r w:rsidR="00C1387D">
        <w:t>Solar</w:t>
      </w:r>
      <w:r w:rsidR="00C1387D">
        <w:tab/>
      </w:r>
      <w:sdt>
        <w:sdtPr>
          <w:id w:val="-1354334572"/>
          <w14:checkbox>
            <w14:checked w14:val="0"/>
            <w14:checkedState w14:val="2612" w14:font="MS Gothic"/>
            <w14:uncheckedState w14:val="2610" w14:font="MS Gothic"/>
          </w14:checkbox>
        </w:sdtPr>
        <w:sdtContent>
          <w:r w:rsidR="00E27B99">
            <w:rPr>
              <w:rFonts w:ascii="MS Gothic" w:eastAsia="MS Gothic" w:hAnsi="MS Gothic" w:hint="eastAsia"/>
            </w:rPr>
            <w:t>☐</w:t>
          </w:r>
        </w:sdtContent>
      </w:sdt>
      <w:r w:rsidR="00501CC3">
        <w:t>Entry Door</w:t>
      </w:r>
      <w:r w:rsidR="00AA2DFE">
        <w:tab/>
      </w:r>
      <w:sdt>
        <w:sdtPr>
          <w:id w:val="1267579431"/>
          <w14:checkbox>
            <w14:checked w14:val="0"/>
            <w14:checkedState w14:val="2612" w14:font="MS Gothic"/>
            <w14:uncheckedState w14:val="2610" w14:font="MS Gothic"/>
          </w14:checkbox>
        </w:sdtPr>
        <w:sdtContent>
          <w:r w:rsidR="00E27B99">
            <w:rPr>
              <w:rFonts w:ascii="MS Gothic" w:eastAsia="MS Gothic" w:hAnsi="MS Gothic" w:hint="eastAsia"/>
            </w:rPr>
            <w:t>☐</w:t>
          </w:r>
        </w:sdtContent>
      </w:sdt>
      <w:r w:rsidR="00982060">
        <w:t>Windows</w:t>
      </w:r>
      <w:r w:rsidR="00501CC3">
        <w:tab/>
      </w:r>
      <w:r w:rsidR="00501CC3">
        <w:tab/>
      </w:r>
      <w:sdt>
        <w:sdtPr>
          <w:id w:val="-651985593"/>
          <w14:checkbox>
            <w14:checked w14:val="0"/>
            <w14:checkedState w14:val="2612" w14:font="MS Gothic"/>
            <w14:uncheckedState w14:val="2610" w14:font="MS Gothic"/>
          </w14:checkbox>
        </w:sdtPr>
        <w:sdtContent>
          <w:r w:rsidR="00E27B99">
            <w:rPr>
              <w:rFonts w:ascii="MS Gothic" w:eastAsia="MS Gothic" w:hAnsi="MS Gothic" w:hint="eastAsia"/>
            </w:rPr>
            <w:t>☐</w:t>
          </w:r>
        </w:sdtContent>
      </w:sdt>
      <w:r w:rsidR="00501CC3">
        <w:t>Other</w:t>
      </w:r>
      <w:r w:rsidR="00E27B99">
        <w:t xml:space="preserve"> (explain below)</w:t>
      </w:r>
    </w:p>
    <w:p w14:paraId="75A9615E" w14:textId="3D673B50" w:rsidR="00C1387D" w:rsidRDefault="00000000" w:rsidP="00AA2DFE">
      <w:pPr>
        <w:tabs>
          <w:tab w:val="left" w:pos="1800"/>
          <w:tab w:val="left" w:pos="3240"/>
        </w:tabs>
        <w:spacing w:after="0"/>
        <w:jc w:val="both"/>
      </w:pPr>
      <w:sdt>
        <w:sdtPr>
          <w:id w:val="-145360863"/>
          <w14:checkbox>
            <w14:checked w14:val="0"/>
            <w14:checkedState w14:val="2612" w14:font="MS Gothic"/>
            <w14:uncheckedState w14:val="2610" w14:font="MS Gothic"/>
          </w14:checkbox>
        </w:sdtPr>
        <w:sdtContent>
          <w:r w:rsidR="00E27B99">
            <w:rPr>
              <w:rFonts w:ascii="MS Gothic" w:eastAsia="MS Gothic" w:hAnsi="MS Gothic" w:hint="eastAsia"/>
            </w:rPr>
            <w:t>☐</w:t>
          </w:r>
        </w:sdtContent>
      </w:sdt>
      <w:r w:rsidR="00C1387D">
        <w:t>Garage Door</w:t>
      </w:r>
      <w:r w:rsidR="00C1387D">
        <w:tab/>
      </w:r>
      <w:sdt>
        <w:sdtPr>
          <w:id w:val="1304892583"/>
          <w14:checkbox>
            <w14:checked w14:val="0"/>
            <w14:checkedState w14:val="2612" w14:font="MS Gothic"/>
            <w14:uncheckedState w14:val="2610" w14:font="MS Gothic"/>
          </w14:checkbox>
        </w:sdtPr>
        <w:sdtContent>
          <w:r w:rsidR="00E27B99">
            <w:rPr>
              <w:rFonts w:ascii="MS Gothic" w:eastAsia="MS Gothic" w:hAnsi="MS Gothic" w:hint="eastAsia"/>
            </w:rPr>
            <w:t>☐</w:t>
          </w:r>
        </w:sdtContent>
      </w:sdt>
      <w:r w:rsidR="00501CC3">
        <w:t>Repaint</w:t>
      </w:r>
      <w:r w:rsidR="00501CC3">
        <w:tab/>
      </w:r>
      <w:sdt>
        <w:sdtPr>
          <w:id w:val="-868299937"/>
          <w14:checkbox>
            <w14:checked w14:val="0"/>
            <w14:checkedState w14:val="2612" w14:font="MS Gothic"/>
            <w14:uncheckedState w14:val="2610" w14:font="MS Gothic"/>
          </w14:checkbox>
        </w:sdtPr>
        <w:sdtContent>
          <w:r w:rsidR="00E27B99">
            <w:rPr>
              <w:rFonts w:ascii="MS Gothic" w:eastAsia="MS Gothic" w:hAnsi="MS Gothic" w:hint="eastAsia"/>
            </w:rPr>
            <w:t>☐</w:t>
          </w:r>
        </w:sdtContent>
      </w:sdt>
      <w:r w:rsidR="00501CC3">
        <w:t>Windows</w:t>
      </w:r>
      <w:r w:rsidR="00501CC3">
        <w:tab/>
      </w:r>
      <w:r w:rsidR="00AA2DFE">
        <w:tab/>
      </w:r>
      <w:sdt>
        <w:sdtPr>
          <w:id w:val="-1242870166"/>
          <w14:checkbox>
            <w14:checked w14:val="0"/>
            <w14:checkedState w14:val="2612" w14:font="MS Gothic"/>
            <w14:uncheckedState w14:val="2610" w14:font="MS Gothic"/>
          </w14:checkbox>
        </w:sdtPr>
        <w:sdtContent>
          <w:r w:rsidR="00E27B99">
            <w:rPr>
              <w:rFonts w:ascii="MS Gothic" w:eastAsia="MS Gothic" w:hAnsi="MS Gothic" w:hint="eastAsia"/>
            </w:rPr>
            <w:t>☐</w:t>
          </w:r>
        </w:sdtContent>
      </w:sdt>
      <w:r w:rsidR="00C1387D">
        <w:t>Retaining Wall</w:t>
      </w:r>
      <w:r w:rsidR="00C1387D">
        <w:tab/>
      </w:r>
      <w:r w:rsidR="00C1387D">
        <w:tab/>
      </w:r>
    </w:p>
    <w:p w14:paraId="0E06613D" w14:textId="2A9B9DE1" w:rsidR="00C1387D" w:rsidRDefault="00000000" w:rsidP="00AA2DFE">
      <w:pPr>
        <w:tabs>
          <w:tab w:val="left" w:pos="1800"/>
          <w:tab w:val="left" w:pos="3240"/>
        </w:tabs>
        <w:spacing w:after="0"/>
        <w:jc w:val="both"/>
      </w:pPr>
      <w:sdt>
        <w:sdtPr>
          <w:id w:val="-1128238690"/>
          <w14:checkbox>
            <w14:checked w14:val="0"/>
            <w14:checkedState w14:val="2612" w14:font="MS Gothic"/>
            <w14:uncheckedState w14:val="2610" w14:font="MS Gothic"/>
          </w14:checkbox>
        </w:sdtPr>
        <w:sdtContent>
          <w:r w:rsidR="00E27B99">
            <w:rPr>
              <w:rFonts w:ascii="MS Gothic" w:eastAsia="MS Gothic" w:hAnsi="MS Gothic" w:hint="eastAsia"/>
            </w:rPr>
            <w:t>☐</w:t>
          </w:r>
        </w:sdtContent>
      </w:sdt>
      <w:r w:rsidR="00C1387D">
        <w:t>Roof</w:t>
      </w:r>
      <w:r w:rsidR="00C1387D">
        <w:tab/>
      </w:r>
      <w:sdt>
        <w:sdtPr>
          <w:id w:val="-2023924129"/>
          <w14:checkbox>
            <w14:checked w14:val="0"/>
            <w14:checkedState w14:val="2612" w14:font="MS Gothic"/>
            <w14:uncheckedState w14:val="2610" w14:font="MS Gothic"/>
          </w14:checkbox>
        </w:sdtPr>
        <w:sdtContent>
          <w:r w:rsidR="00E27B99">
            <w:rPr>
              <w:rFonts w:ascii="MS Gothic" w:eastAsia="MS Gothic" w:hAnsi="MS Gothic" w:hint="eastAsia"/>
            </w:rPr>
            <w:t>☐</w:t>
          </w:r>
        </w:sdtContent>
      </w:sdt>
      <w:r w:rsidR="00501CC3">
        <w:t>Re-Stucco</w:t>
      </w:r>
      <w:r w:rsidR="00501CC3">
        <w:tab/>
      </w:r>
      <w:sdt>
        <w:sdtPr>
          <w:id w:val="1207291349"/>
          <w14:checkbox>
            <w14:checked w14:val="0"/>
            <w14:checkedState w14:val="2612" w14:font="MS Gothic"/>
            <w14:uncheckedState w14:val="2610" w14:font="MS Gothic"/>
          </w14:checkbox>
        </w:sdtPr>
        <w:sdtContent>
          <w:r w:rsidR="00E27B99">
            <w:rPr>
              <w:rFonts w:ascii="MS Gothic" w:eastAsia="MS Gothic" w:hAnsi="MS Gothic" w:hint="eastAsia"/>
            </w:rPr>
            <w:t>☐</w:t>
          </w:r>
        </w:sdtContent>
      </w:sdt>
      <w:r w:rsidR="00C1387D">
        <w:t>Patio Cover</w:t>
      </w:r>
      <w:r w:rsidR="00C1387D">
        <w:tab/>
      </w:r>
      <w:sdt>
        <w:sdtPr>
          <w:id w:val="-1186512910"/>
          <w14:checkbox>
            <w14:checked w14:val="0"/>
            <w14:checkedState w14:val="2612" w14:font="MS Gothic"/>
            <w14:uncheckedState w14:val="2610" w14:font="MS Gothic"/>
          </w14:checkbox>
        </w:sdtPr>
        <w:sdtContent>
          <w:r w:rsidR="00810D04">
            <w:rPr>
              <w:rFonts w:ascii="MS Gothic" w:eastAsia="MS Gothic" w:hAnsi="MS Gothic" w:hint="eastAsia"/>
            </w:rPr>
            <w:t>☐</w:t>
          </w:r>
        </w:sdtContent>
      </w:sdt>
      <w:r w:rsidR="00501CC3">
        <w:t>Pool / Spa</w:t>
      </w:r>
    </w:p>
    <w:p w14:paraId="2BA84A30" w14:textId="6C154C9C" w:rsidR="00C1387D" w:rsidRDefault="00000000" w:rsidP="00AA2DFE">
      <w:pPr>
        <w:tabs>
          <w:tab w:val="left" w:pos="1800"/>
          <w:tab w:val="left" w:pos="3240"/>
        </w:tabs>
        <w:spacing w:after="0"/>
        <w:jc w:val="both"/>
      </w:pPr>
      <w:sdt>
        <w:sdtPr>
          <w:id w:val="-1950539276"/>
          <w14:checkbox>
            <w14:checked w14:val="0"/>
            <w14:checkedState w14:val="2612" w14:font="MS Gothic"/>
            <w14:uncheckedState w14:val="2610" w14:font="MS Gothic"/>
          </w14:checkbox>
        </w:sdtPr>
        <w:sdtContent>
          <w:r w:rsidR="00E27B99">
            <w:rPr>
              <w:rFonts w:ascii="MS Gothic" w:eastAsia="MS Gothic" w:hAnsi="MS Gothic" w:hint="eastAsia"/>
            </w:rPr>
            <w:t>☐</w:t>
          </w:r>
        </w:sdtContent>
      </w:sdt>
      <w:r w:rsidR="00C1387D">
        <w:t>Landscape</w:t>
      </w:r>
      <w:r w:rsidR="00501CC3">
        <w:tab/>
      </w:r>
      <w:sdt>
        <w:sdtPr>
          <w:id w:val="188809923"/>
          <w14:checkbox>
            <w14:checked w14:val="0"/>
            <w14:checkedState w14:val="2612" w14:font="MS Gothic"/>
            <w14:uncheckedState w14:val="2610" w14:font="MS Gothic"/>
          </w14:checkbox>
        </w:sdtPr>
        <w:sdtContent>
          <w:r w:rsidR="00E27B99">
            <w:rPr>
              <w:rFonts w:ascii="MS Gothic" w:eastAsia="MS Gothic" w:hAnsi="MS Gothic" w:hint="eastAsia"/>
            </w:rPr>
            <w:t>☐</w:t>
          </w:r>
        </w:sdtContent>
      </w:sdt>
      <w:r w:rsidR="00501CC3">
        <w:t>Driveway</w:t>
      </w:r>
      <w:r w:rsidR="00501CC3">
        <w:tab/>
      </w:r>
      <w:sdt>
        <w:sdtPr>
          <w:id w:val="23065311"/>
          <w14:checkbox>
            <w14:checked w14:val="0"/>
            <w14:checkedState w14:val="2612" w14:font="MS Gothic"/>
            <w14:uncheckedState w14:val="2610" w14:font="MS Gothic"/>
          </w14:checkbox>
        </w:sdtPr>
        <w:sdtContent>
          <w:r w:rsidR="00E27B99">
            <w:rPr>
              <w:rFonts w:ascii="MS Gothic" w:eastAsia="MS Gothic" w:hAnsi="MS Gothic" w:hint="eastAsia"/>
            </w:rPr>
            <w:t>☐</w:t>
          </w:r>
        </w:sdtContent>
      </w:sdt>
      <w:r w:rsidR="00C1387D">
        <w:t>Storage Shed</w:t>
      </w:r>
      <w:r w:rsidR="00C1387D">
        <w:tab/>
      </w:r>
      <w:sdt>
        <w:sdtPr>
          <w:id w:val="-1383167886"/>
          <w14:checkbox>
            <w14:checked w14:val="0"/>
            <w14:checkedState w14:val="2612" w14:font="MS Gothic"/>
            <w14:uncheckedState w14:val="2610" w14:font="MS Gothic"/>
          </w14:checkbox>
        </w:sdtPr>
        <w:sdtContent>
          <w:r w:rsidR="00E27B99">
            <w:rPr>
              <w:rFonts w:ascii="MS Gothic" w:eastAsia="MS Gothic" w:hAnsi="MS Gothic" w:hint="eastAsia"/>
            </w:rPr>
            <w:t>☐</w:t>
          </w:r>
        </w:sdtContent>
      </w:sdt>
      <w:r w:rsidR="00501CC3">
        <w:t xml:space="preserve">Room Addition  </w:t>
      </w:r>
    </w:p>
    <w:p w14:paraId="0B0EC6BD" w14:textId="55222F02" w:rsidR="00C1387D" w:rsidRDefault="00C1387D" w:rsidP="00C1387D">
      <w:pPr>
        <w:spacing w:after="0"/>
        <w:jc w:val="both"/>
      </w:pPr>
    </w:p>
    <w:p w14:paraId="71076FE5" w14:textId="74C6B7A2" w:rsidR="00982060" w:rsidRPr="00501CC3" w:rsidRDefault="00501CC3" w:rsidP="00C1387D">
      <w:pPr>
        <w:spacing w:after="0"/>
        <w:jc w:val="both"/>
        <w:rPr>
          <w:b/>
          <w:bCs/>
          <w:sz w:val="24"/>
          <w:szCs w:val="24"/>
          <w:u w:val="single"/>
        </w:rPr>
      </w:pPr>
      <w:r w:rsidRPr="00501CC3">
        <w:rPr>
          <w:b/>
          <w:bCs/>
          <w:sz w:val="24"/>
          <w:szCs w:val="24"/>
          <w:u w:val="single"/>
        </w:rPr>
        <w:t>Description of Work to Be Accomplished:</w:t>
      </w:r>
    </w:p>
    <w:tbl>
      <w:tblPr>
        <w:tblStyle w:val="TableGrid"/>
        <w:tblW w:w="0" w:type="auto"/>
        <w:tblLook w:val="04A0" w:firstRow="1" w:lastRow="0" w:firstColumn="1" w:lastColumn="0" w:noHBand="0" w:noVBand="1"/>
      </w:tblPr>
      <w:tblGrid>
        <w:gridCol w:w="10070"/>
      </w:tblGrid>
      <w:tr w:rsidR="0082197F" w14:paraId="4A7019DF" w14:textId="77777777" w:rsidTr="00084A90">
        <w:trPr>
          <w:trHeight w:val="3320"/>
        </w:trPr>
        <w:sdt>
          <w:sdtPr>
            <w:id w:val="236067015"/>
            <w:placeholder>
              <w:docPart w:val="DefaultPlaceholder_-1854013440"/>
            </w:placeholder>
          </w:sdtPr>
          <w:sdtContent>
            <w:tc>
              <w:tcPr>
                <w:tcW w:w="10070" w:type="dxa"/>
              </w:tcPr>
              <w:p w14:paraId="1C5A2CA9" w14:textId="68EA8D18" w:rsidR="0082197F" w:rsidRDefault="00D55C22" w:rsidP="00C1387D">
                <w:pPr>
                  <w:jc w:val="both"/>
                </w:pPr>
                <w:r>
                  <w:t xml:space="preserve">Use this box to provide an explanation of the work that is to be done, colors, materials, location in the lot, mention any attachments provided with the SCR like drawings, paint chips, pictures, </w:t>
                </w:r>
                <w:r w:rsidR="00E91342">
                  <w:t xml:space="preserve">turf samples, </w:t>
                </w:r>
                <w:r>
                  <w:t>etc.</w:t>
                </w:r>
              </w:p>
            </w:tc>
          </w:sdtContent>
        </w:sdt>
      </w:tr>
    </w:tbl>
    <w:p w14:paraId="72FAFC0B" w14:textId="2F0485D3" w:rsidR="00594FBD" w:rsidRDefault="00594FBD" w:rsidP="00C1387D">
      <w:pPr>
        <w:spacing w:after="0"/>
        <w:jc w:val="both"/>
      </w:pPr>
    </w:p>
    <w:tbl>
      <w:tblPr>
        <w:tblStyle w:val="TableGrid"/>
        <w:tblW w:w="0" w:type="auto"/>
        <w:tblLook w:val="04A0" w:firstRow="1" w:lastRow="0" w:firstColumn="1" w:lastColumn="0" w:noHBand="0" w:noVBand="1"/>
      </w:tblPr>
      <w:tblGrid>
        <w:gridCol w:w="2155"/>
        <w:gridCol w:w="2879"/>
        <w:gridCol w:w="2071"/>
        <w:gridCol w:w="2965"/>
      </w:tblGrid>
      <w:tr w:rsidR="00810D04" w14:paraId="02B414F2" w14:textId="77777777" w:rsidTr="00520DEE">
        <w:tc>
          <w:tcPr>
            <w:tcW w:w="2155" w:type="dxa"/>
            <w:vAlign w:val="center"/>
          </w:tcPr>
          <w:p w14:paraId="39C5D4DA" w14:textId="3BAC43D4" w:rsidR="00810D04" w:rsidRPr="00520DEE" w:rsidRDefault="00810D04" w:rsidP="00C1387D">
            <w:pPr>
              <w:jc w:val="both"/>
              <w:rPr>
                <w:b/>
                <w:bCs/>
              </w:rPr>
            </w:pPr>
            <w:r w:rsidRPr="00520DEE">
              <w:rPr>
                <w:b/>
                <w:bCs/>
              </w:rPr>
              <w:t>Name of Contractor:</w:t>
            </w:r>
          </w:p>
        </w:tc>
        <w:sdt>
          <w:sdtPr>
            <w:id w:val="80802418"/>
            <w:placeholder>
              <w:docPart w:val="DefaultPlaceholder_-1854013440"/>
            </w:placeholder>
            <w:showingPlcHdr/>
          </w:sdtPr>
          <w:sdtContent>
            <w:tc>
              <w:tcPr>
                <w:tcW w:w="2879" w:type="dxa"/>
                <w:vAlign w:val="center"/>
              </w:tcPr>
              <w:p w14:paraId="75837ED7" w14:textId="38B9F2A7" w:rsidR="00810D04" w:rsidRDefault="00520DEE" w:rsidP="00C1387D">
                <w:pPr>
                  <w:jc w:val="both"/>
                </w:pPr>
                <w:r w:rsidRPr="007306CF">
                  <w:rPr>
                    <w:rStyle w:val="PlaceholderText"/>
                  </w:rPr>
                  <w:t>Click or tap here to enter text.</w:t>
                </w:r>
              </w:p>
            </w:tc>
          </w:sdtContent>
        </w:sdt>
        <w:tc>
          <w:tcPr>
            <w:tcW w:w="2071" w:type="dxa"/>
            <w:vAlign w:val="center"/>
          </w:tcPr>
          <w:p w14:paraId="50A60187" w14:textId="69437169" w:rsidR="00810D04" w:rsidRPr="00520DEE" w:rsidRDefault="00810D04" w:rsidP="00C1387D">
            <w:pPr>
              <w:jc w:val="both"/>
              <w:rPr>
                <w:b/>
                <w:bCs/>
              </w:rPr>
            </w:pPr>
            <w:r w:rsidRPr="00520DEE">
              <w:rPr>
                <w:b/>
                <w:bCs/>
              </w:rPr>
              <w:t>License #:</w:t>
            </w:r>
          </w:p>
        </w:tc>
        <w:sdt>
          <w:sdtPr>
            <w:id w:val="-1694069572"/>
            <w:placeholder>
              <w:docPart w:val="DefaultPlaceholder_-1854013440"/>
            </w:placeholder>
            <w:showingPlcHdr/>
          </w:sdtPr>
          <w:sdtContent>
            <w:tc>
              <w:tcPr>
                <w:tcW w:w="2965" w:type="dxa"/>
                <w:vAlign w:val="center"/>
              </w:tcPr>
              <w:p w14:paraId="0B9588F7" w14:textId="36AA985D" w:rsidR="00810D04" w:rsidRDefault="00520DEE" w:rsidP="00C1387D">
                <w:pPr>
                  <w:jc w:val="both"/>
                </w:pPr>
                <w:r w:rsidRPr="007306CF">
                  <w:rPr>
                    <w:rStyle w:val="PlaceholderText"/>
                  </w:rPr>
                  <w:t>Click or tap here to enter text.</w:t>
                </w:r>
              </w:p>
            </w:tc>
          </w:sdtContent>
        </w:sdt>
      </w:tr>
      <w:tr w:rsidR="00810D04" w14:paraId="4FC4F352" w14:textId="77777777" w:rsidTr="00520DEE">
        <w:tc>
          <w:tcPr>
            <w:tcW w:w="2155" w:type="dxa"/>
            <w:vAlign w:val="center"/>
          </w:tcPr>
          <w:p w14:paraId="519437A5" w14:textId="28F5A943" w:rsidR="00810D04" w:rsidRPr="00520DEE" w:rsidRDefault="00810D04" w:rsidP="00C1387D">
            <w:pPr>
              <w:jc w:val="both"/>
              <w:rPr>
                <w:b/>
                <w:bCs/>
              </w:rPr>
            </w:pPr>
            <w:r w:rsidRPr="00520DEE">
              <w:rPr>
                <w:b/>
                <w:bCs/>
              </w:rPr>
              <w:t>Estimated Start Date:</w:t>
            </w:r>
          </w:p>
        </w:tc>
        <w:sdt>
          <w:sdtPr>
            <w:id w:val="-1323425168"/>
            <w:placeholder>
              <w:docPart w:val="DefaultPlaceholder_-1854013437"/>
            </w:placeholder>
            <w:showingPlcHdr/>
            <w:date>
              <w:dateFormat w:val="M/d/yyyy"/>
              <w:lid w:val="en-US"/>
              <w:storeMappedDataAs w:val="dateTime"/>
              <w:calendar w:val="gregorian"/>
            </w:date>
          </w:sdtPr>
          <w:sdtContent>
            <w:tc>
              <w:tcPr>
                <w:tcW w:w="2879" w:type="dxa"/>
                <w:vAlign w:val="center"/>
              </w:tcPr>
              <w:p w14:paraId="3E278378" w14:textId="4227CD23" w:rsidR="00810D04" w:rsidRDefault="00520DEE" w:rsidP="00C1387D">
                <w:pPr>
                  <w:jc w:val="both"/>
                </w:pPr>
                <w:r w:rsidRPr="007306CF">
                  <w:rPr>
                    <w:rStyle w:val="PlaceholderText"/>
                  </w:rPr>
                  <w:t>Click or tap to enter a date.</w:t>
                </w:r>
              </w:p>
            </w:tc>
          </w:sdtContent>
        </w:sdt>
        <w:tc>
          <w:tcPr>
            <w:tcW w:w="2071" w:type="dxa"/>
            <w:vAlign w:val="center"/>
          </w:tcPr>
          <w:p w14:paraId="0CEB6ADD" w14:textId="1B5C4D97" w:rsidR="00810D04" w:rsidRPr="00520DEE" w:rsidRDefault="00810D04" w:rsidP="00C1387D">
            <w:pPr>
              <w:jc w:val="both"/>
              <w:rPr>
                <w:b/>
                <w:bCs/>
              </w:rPr>
            </w:pPr>
            <w:r w:rsidRPr="00520DEE">
              <w:rPr>
                <w:b/>
                <w:bCs/>
              </w:rPr>
              <w:t>Estimated End Date:</w:t>
            </w:r>
          </w:p>
        </w:tc>
        <w:sdt>
          <w:sdtPr>
            <w:id w:val="1674144755"/>
            <w:placeholder>
              <w:docPart w:val="DefaultPlaceholder_-1854013437"/>
            </w:placeholder>
            <w:showingPlcHdr/>
            <w:date>
              <w:dateFormat w:val="M/d/yyyy"/>
              <w:lid w:val="en-US"/>
              <w:storeMappedDataAs w:val="dateTime"/>
              <w:calendar w:val="gregorian"/>
            </w:date>
          </w:sdtPr>
          <w:sdtContent>
            <w:tc>
              <w:tcPr>
                <w:tcW w:w="2965" w:type="dxa"/>
                <w:vAlign w:val="center"/>
              </w:tcPr>
              <w:p w14:paraId="3E6F52B6" w14:textId="4DCA6608" w:rsidR="00810D04" w:rsidRDefault="00520DEE" w:rsidP="00C1387D">
                <w:pPr>
                  <w:jc w:val="both"/>
                </w:pPr>
                <w:r w:rsidRPr="007306CF">
                  <w:rPr>
                    <w:rStyle w:val="PlaceholderText"/>
                  </w:rPr>
                  <w:t>Click or tap to enter a date.</w:t>
                </w:r>
              </w:p>
            </w:tc>
          </w:sdtContent>
        </w:sdt>
      </w:tr>
      <w:tr w:rsidR="00520DEE" w14:paraId="65ED2420" w14:textId="77777777" w:rsidTr="00520DEE">
        <w:trPr>
          <w:trHeight w:val="485"/>
        </w:trPr>
        <w:tc>
          <w:tcPr>
            <w:tcW w:w="5034" w:type="dxa"/>
            <w:gridSpan w:val="2"/>
            <w:vAlign w:val="center"/>
          </w:tcPr>
          <w:p w14:paraId="0756D393" w14:textId="1CEE8414" w:rsidR="00520DEE" w:rsidRDefault="00520DEE" w:rsidP="00520DEE">
            <w:pPr>
              <w:jc w:val="right"/>
            </w:pPr>
            <w:r w:rsidRPr="00520DEE">
              <w:rPr>
                <w:b/>
                <w:bCs/>
              </w:rPr>
              <w:t>Homeowner’s Signature:</w:t>
            </w:r>
          </w:p>
        </w:tc>
        <w:sdt>
          <w:sdtPr>
            <w:id w:val="201373348"/>
            <w:placeholder>
              <w:docPart w:val="DefaultPlaceholder_-1854013440"/>
            </w:placeholder>
            <w:showingPlcHdr/>
            <w:text/>
          </w:sdtPr>
          <w:sdtContent>
            <w:tc>
              <w:tcPr>
                <w:tcW w:w="5036" w:type="dxa"/>
                <w:gridSpan w:val="2"/>
                <w:vAlign w:val="center"/>
              </w:tcPr>
              <w:p w14:paraId="67E20BD7" w14:textId="01F69F56" w:rsidR="00520DEE" w:rsidRDefault="00B81214" w:rsidP="00C1387D">
                <w:pPr>
                  <w:jc w:val="both"/>
                </w:pPr>
                <w:r w:rsidRPr="007306CF">
                  <w:rPr>
                    <w:rStyle w:val="PlaceholderText"/>
                  </w:rPr>
                  <w:t>Click or tap here to enter text.</w:t>
                </w:r>
              </w:p>
            </w:tc>
          </w:sdtContent>
        </w:sdt>
      </w:tr>
    </w:tbl>
    <w:p w14:paraId="6539C541" w14:textId="656D864F" w:rsidR="00C42093" w:rsidRDefault="00C42093" w:rsidP="00C42093">
      <w:pPr>
        <w:spacing w:after="0"/>
        <w:jc w:val="both"/>
        <w:rPr>
          <w:sz w:val="20"/>
          <w:szCs w:val="20"/>
        </w:rPr>
      </w:pPr>
      <w:r w:rsidRPr="00084A90">
        <w:rPr>
          <w:b/>
          <w:bCs/>
          <w:sz w:val="20"/>
          <w:szCs w:val="20"/>
        </w:rPr>
        <w:t>Note 1:</w:t>
      </w:r>
      <w:r w:rsidRPr="00C42093">
        <w:rPr>
          <w:sz w:val="20"/>
          <w:szCs w:val="20"/>
        </w:rPr>
        <w:t xml:space="preserve"> </w:t>
      </w:r>
      <w:r w:rsidR="00084A90">
        <w:rPr>
          <w:sz w:val="20"/>
          <w:szCs w:val="20"/>
        </w:rPr>
        <w:t xml:space="preserve"> </w:t>
      </w:r>
      <w:r w:rsidRPr="00C42093">
        <w:rPr>
          <w:sz w:val="20"/>
          <w:szCs w:val="20"/>
        </w:rPr>
        <w:t xml:space="preserve"> A $2,000 bond must be posted by the Homeowner if access to the Open Space is required. </w:t>
      </w:r>
    </w:p>
    <w:p w14:paraId="5FC7B75B" w14:textId="11A9FE06" w:rsidR="00822EAF" w:rsidRPr="00C42093" w:rsidRDefault="00822EAF" w:rsidP="00822EAF">
      <w:pPr>
        <w:spacing w:after="0"/>
        <w:jc w:val="both"/>
        <w:rPr>
          <w:sz w:val="20"/>
          <w:szCs w:val="20"/>
        </w:rPr>
      </w:pPr>
      <w:r w:rsidRPr="00084A90">
        <w:rPr>
          <w:b/>
          <w:bCs/>
          <w:sz w:val="20"/>
          <w:szCs w:val="20"/>
        </w:rPr>
        <w:t xml:space="preserve">Note </w:t>
      </w:r>
      <w:r>
        <w:rPr>
          <w:b/>
          <w:bCs/>
          <w:sz w:val="20"/>
          <w:szCs w:val="20"/>
        </w:rPr>
        <w:t>2</w:t>
      </w:r>
      <w:r w:rsidRPr="00084A90">
        <w:rPr>
          <w:b/>
          <w:bCs/>
          <w:sz w:val="20"/>
          <w:szCs w:val="20"/>
        </w:rPr>
        <w:t>:</w:t>
      </w:r>
      <w:r>
        <w:rPr>
          <w:sz w:val="20"/>
          <w:szCs w:val="20"/>
        </w:rPr>
        <w:t xml:space="preserve">  SCRs and associated Project Plans are reviewed during the Monthly BHHA BOD Meetings; second Tuesday of each month, except July.  SCRs need to be received by the ACC-A at least three working days prior to the monthly meeting to allow sufficient time for review prior to the meeting. </w:t>
      </w:r>
    </w:p>
    <w:p w14:paraId="0CC2C747" w14:textId="633D4965" w:rsidR="00C42093" w:rsidRDefault="00C42093" w:rsidP="00C42093">
      <w:pPr>
        <w:spacing w:after="0"/>
        <w:jc w:val="both"/>
        <w:rPr>
          <w:sz w:val="20"/>
          <w:szCs w:val="20"/>
        </w:rPr>
      </w:pPr>
      <w:r w:rsidRPr="00084A90">
        <w:rPr>
          <w:b/>
          <w:bCs/>
          <w:sz w:val="20"/>
          <w:szCs w:val="20"/>
        </w:rPr>
        <w:t xml:space="preserve">Note </w:t>
      </w:r>
      <w:r w:rsidR="00822EAF">
        <w:rPr>
          <w:b/>
          <w:bCs/>
          <w:sz w:val="20"/>
          <w:szCs w:val="20"/>
        </w:rPr>
        <w:t>3</w:t>
      </w:r>
      <w:r w:rsidRPr="00084A90">
        <w:rPr>
          <w:b/>
          <w:bCs/>
          <w:sz w:val="20"/>
          <w:szCs w:val="20"/>
        </w:rPr>
        <w:t>:</w:t>
      </w:r>
      <w:r>
        <w:rPr>
          <w:sz w:val="20"/>
          <w:szCs w:val="20"/>
        </w:rPr>
        <w:t xml:space="preserve"> </w:t>
      </w:r>
      <w:r w:rsidR="00084A90">
        <w:rPr>
          <w:sz w:val="20"/>
          <w:szCs w:val="20"/>
        </w:rPr>
        <w:t xml:space="preserve"> </w:t>
      </w:r>
      <w:r>
        <w:rPr>
          <w:sz w:val="20"/>
          <w:szCs w:val="20"/>
        </w:rPr>
        <w:t>P</w:t>
      </w:r>
      <w:r w:rsidR="00084A90">
        <w:rPr>
          <w:sz w:val="20"/>
          <w:szCs w:val="20"/>
        </w:rPr>
        <w:t>roject P</w:t>
      </w:r>
      <w:r>
        <w:rPr>
          <w:sz w:val="20"/>
          <w:szCs w:val="20"/>
        </w:rPr>
        <w:t xml:space="preserve">lans are required for submitted </w:t>
      </w:r>
      <w:r w:rsidR="00514828">
        <w:rPr>
          <w:sz w:val="20"/>
          <w:szCs w:val="20"/>
        </w:rPr>
        <w:t xml:space="preserve">SCRs </w:t>
      </w:r>
      <w:r>
        <w:rPr>
          <w:sz w:val="20"/>
          <w:szCs w:val="20"/>
        </w:rPr>
        <w:t>and will include a detailed description of the planned work, drawings</w:t>
      </w:r>
      <w:r w:rsidR="00084A90">
        <w:rPr>
          <w:sz w:val="20"/>
          <w:szCs w:val="20"/>
        </w:rPr>
        <w:t xml:space="preserve">, </w:t>
      </w:r>
      <w:r w:rsidR="00514828">
        <w:rPr>
          <w:sz w:val="20"/>
          <w:szCs w:val="20"/>
        </w:rPr>
        <w:t xml:space="preserve">product manufacturers/brands, </w:t>
      </w:r>
      <w:r w:rsidR="00084A90">
        <w:rPr>
          <w:sz w:val="20"/>
          <w:szCs w:val="20"/>
        </w:rPr>
        <w:t xml:space="preserve">paint chips for colors, </w:t>
      </w:r>
      <w:r w:rsidR="00514828">
        <w:rPr>
          <w:sz w:val="20"/>
          <w:szCs w:val="20"/>
        </w:rPr>
        <w:t xml:space="preserve">copies of permits, </w:t>
      </w:r>
      <w:r w:rsidR="00084A90">
        <w:rPr>
          <w:sz w:val="20"/>
          <w:szCs w:val="20"/>
        </w:rPr>
        <w:t>etc. to allow the BHHA ACC-A Representative and the BOD sufficient information to determine compliance with the BHHA CC</w:t>
      </w:r>
      <w:r w:rsidR="00822EAF">
        <w:rPr>
          <w:sz w:val="20"/>
          <w:szCs w:val="20"/>
        </w:rPr>
        <w:t>&amp;</w:t>
      </w:r>
      <w:r w:rsidR="00084A90">
        <w:rPr>
          <w:sz w:val="20"/>
          <w:szCs w:val="20"/>
        </w:rPr>
        <w:t xml:space="preserve">Rs, Rules and Regs, and ACC Guidelines. </w:t>
      </w:r>
    </w:p>
    <w:p w14:paraId="7AC5EC01" w14:textId="1474629F" w:rsidR="00822EAF" w:rsidRPr="00C42093" w:rsidRDefault="00084A90">
      <w:pPr>
        <w:spacing w:after="0"/>
        <w:jc w:val="both"/>
        <w:rPr>
          <w:sz w:val="20"/>
          <w:szCs w:val="20"/>
        </w:rPr>
      </w:pPr>
      <w:r w:rsidRPr="00084A90">
        <w:rPr>
          <w:b/>
          <w:bCs/>
          <w:sz w:val="20"/>
          <w:szCs w:val="20"/>
        </w:rPr>
        <w:t xml:space="preserve">Note </w:t>
      </w:r>
      <w:r w:rsidR="00822EAF">
        <w:rPr>
          <w:b/>
          <w:bCs/>
          <w:sz w:val="20"/>
          <w:szCs w:val="20"/>
        </w:rPr>
        <w:t>4</w:t>
      </w:r>
      <w:r w:rsidRPr="00084A90">
        <w:rPr>
          <w:b/>
          <w:bCs/>
          <w:sz w:val="20"/>
          <w:szCs w:val="20"/>
        </w:rPr>
        <w:t>:</w:t>
      </w:r>
      <w:r>
        <w:rPr>
          <w:sz w:val="20"/>
          <w:szCs w:val="20"/>
        </w:rPr>
        <w:t xml:space="preserve">  NO </w:t>
      </w:r>
      <w:r w:rsidR="00514828">
        <w:rPr>
          <w:sz w:val="20"/>
          <w:szCs w:val="20"/>
        </w:rPr>
        <w:t>work for any</w:t>
      </w:r>
      <w:r>
        <w:rPr>
          <w:sz w:val="20"/>
          <w:szCs w:val="20"/>
        </w:rPr>
        <w:t xml:space="preserve"> SCR will be started without a BHHA ACC-A </w:t>
      </w:r>
      <w:r w:rsidR="00514828">
        <w:rPr>
          <w:sz w:val="20"/>
          <w:szCs w:val="20"/>
        </w:rPr>
        <w:t>A</w:t>
      </w:r>
      <w:r>
        <w:rPr>
          <w:sz w:val="20"/>
          <w:szCs w:val="20"/>
        </w:rPr>
        <w:t>pprov</w:t>
      </w:r>
      <w:r w:rsidR="00514828">
        <w:rPr>
          <w:sz w:val="20"/>
          <w:szCs w:val="20"/>
        </w:rPr>
        <w:t>al Letter</w:t>
      </w:r>
      <w:r>
        <w:rPr>
          <w:sz w:val="20"/>
          <w:szCs w:val="20"/>
        </w:rPr>
        <w:t>.</w:t>
      </w:r>
    </w:p>
    <w:sectPr w:rsidR="00822EAF" w:rsidRPr="00C42093" w:rsidSect="00AA2DFE">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08181" w14:textId="77777777" w:rsidR="00A75EB3" w:rsidRDefault="00A75EB3" w:rsidP="009F2D3A">
      <w:pPr>
        <w:spacing w:after="0" w:line="240" w:lineRule="auto"/>
      </w:pPr>
      <w:r>
        <w:separator/>
      </w:r>
    </w:p>
  </w:endnote>
  <w:endnote w:type="continuationSeparator" w:id="0">
    <w:p w14:paraId="713A6AA6" w14:textId="77777777" w:rsidR="00A75EB3" w:rsidRDefault="00A75EB3" w:rsidP="009F2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4019C" w14:textId="1BF78A34" w:rsidR="00501CC3" w:rsidRPr="00501CC3" w:rsidRDefault="00501CC3">
    <w:pPr>
      <w:pStyle w:val="Footer"/>
      <w:rPr>
        <w:color w:val="808080" w:themeColor="background1" w:themeShade="80"/>
        <w:sz w:val="20"/>
        <w:szCs w:val="20"/>
      </w:rPr>
    </w:pPr>
    <w:r w:rsidRPr="00501CC3">
      <w:rPr>
        <w:color w:val="808080" w:themeColor="background1" w:themeShade="80"/>
        <w:sz w:val="20"/>
        <w:szCs w:val="20"/>
      </w:rPr>
      <w:t xml:space="preserve">BHHA SCR Form Rev </w:t>
    </w:r>
    <w:r w:rsidR="0065665B">
      <w:rPr>
        <w:color w:val="808080" w:themeColor="background1" w:themeShade="80"/>
        <w:sz w:val="20"/>
        <w:szCs w:val="20"/>
      </w:rPr>
      <w:t>3</w:t>
    </w:r>
    <w:r w:rsidRPr="00501CC3">
      <w:rPr>
        <w:color w:val="808080" w:themeColor="background1" w:themeShade="80"/>
        <w:sz w:val="20"/>
        <w:szCs w:val="20"/>
      </w:rPr>
      <w:t xml:space="preserve"> – </w:t>
    </w:r>
    <w:r w:rsidR="0065665B">
      <w:rPr>
        <w:color w:val="808080" w:themeColor="background1" w:themeShade="80"/>
        <w:sz w:val="20"/>
        <w:szCs w:val="20"/>
      </w:rPr>
      <w:t>1 JUN</w:t>
    </w:r>
    <w:r w:rsidRPr="00501CC3">
      <w:rPr>
        <w:color w:val="808080" w:themeColor="background1" w:themeShade="80"/>
        <w:sz w:val="20"/>
        <w:szCs w:val="20"/>
      </w:rPr>
      <w:t xml:space="preserve"> 202</w:t>
    </w:r>
    <w:r w:rsidR="0065665B">
      <w:rPr>
        <w:color w:val="808080" w:themeColor="background1" w:themeShade="80"/>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0F84E" w14:textId="77777777" w:rsidR="00A75EB3" w:rsidRDefault="00A75EB3" w:rsidP="009F2D3A">
      <w:pPr>
        <w:spacing w:after="0" w:line="240" w:lineRule="auto"/>
      </w:pPr>
      <w:r>
        <w:separator/>
      </w:r>
    </w:p>
  </w:footnote>
  <w:footnote w:type="continuationSeparator" w:id="0">
    <w:p w14:paraId="32AC724C" w14:textId="77777777" w:rsidR="00A75EB3" w:rsidRDefault="00A75EB3" w:rsidP="009F2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FA3ED" w14:textId="499FAA8C" w:rsidR="009F2D3A" w:rsidRPr="00694FFD" w:rsidRDefault="0065665B" w:rsidP="00694FFD">
    <w:pPr>
      <w:pStyle w:val="Header"/>
      <w:tabs>
        <w:tab w:val="clear" w:pos="9360"/>
      </w:tabs>
      <w:jc w:val="center"/>
      <w:rPr>
        <w:sz w:val="24"/>
        <w:szCs w:val="24"/>
      </w:rPr>
    </w:pPr>
    <w:r>
      <w:rPr>
        <w:b/>
        <w:bCs/>
        <w:noProof/>
        <w:sz w:val="24"/>
        <w:szCs w:val="24"/>
      </w:rPr>
      <w:drawing>
        <wp:anchor distT="0" distB="0" distL="114300" distR="114300" simplePos="0" relativeHeight="251662336" behindDoc="0" locked="0" layoutInCell="1" allowOverlap="1" wp14:anchorId="03391E02" wp14:editId="0D5E8D43">
          <wp:simplePos x="0" y="0"/>
          <wp:positionH relativeFrom="margin">
            <wp:align>right</wp:align>
          </wp:positionH>
          <wp:positionV relativeFrom="paragraph">
            <wp:posOffset>7620</wp:posOffset>
          </wp:positionV>
          <wp:extent cx="1566545" cy="633730"/>
          <wp:effectExtent l="0" t="0" r="0" b="0"/>
          <wp:wrapNone/>
          <wp:docPr id="13220197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545" cy="633730"/>
                  </a:xfrm>
                  <a:prstGeom prst="rect">
                    <a:avLst/>
                  </a:prstGeom>
                  <a:noFill/>
                </pic:spPr>
              </pic:pic>
            </a:graphicData>
          </a:graphic>
        </wp:anchor>
      </w:drawing>
    </w:r>
    <w:r w:rsidR="00694FFD" w:rsidRPr="00694FFD">
      <w:rPr>
        <w:b/>
        <w:bCs/>
        <w:noProof/>
        <w:sz w:val="24"/>
        <w:szCs w:val="24"/>
      </w:rPr>
      <w:drawing>
        <wp:anchor distT="0" distB="0" distL="114300" distR="114300" simplePos="0" relativeHeight="251661312" behindDoc="0" locked="0" layoutInCell="1" allowOverlap="1" wp14:anchorId="47E387BF" wp14:editId="0AA88C53">
          <wp:simplePos x="0" y="0"/>
          <wp:positionH relativeFrom="column">
            <wp:posOffset>53340</wp:posOffset>
          </wp:positionH>
          <wp:positionV relativeFrom="paragraph">
            <wp:posOffset>-163830</wp:posOffset>
          </wp:positionV>
          <wp:extent cx="896112" cy="813816"/>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6112" cy="813816"/>
                  </a:xfrm>
                  <a:prstGeom prst="rect">
                    <a:avLst/>
                  </a:prstGeom>
                  <a:noFill/>
                </pic:spPr>
              </pic:pic>
            </a:graphicData>
          </a:graphic>
          <wp14:sizeRelH relativeFrom="margin">
            <wp14:pctWidth>0</wp14:pctWidth>
          </wp14:sizeRelH>
          <wp14:sizeRelV relativeFrom="margin">
            <wp14:pctHeight>0</wp14:pctHeight>
          </wp14:sizeRelV>
        </wp:anchor>
      </w:drawing>
    </w:r>
    <w:r w:rsidR="009F2D3A" w:rsidRPr="00694FFD">
      <w:rPr>
        <w:b/>
        <w:bCs/>
        <w:sz w:val="24"/>
        <w:szCs w:val="24"/>
      </w:rPr>
      <w:t>Bonita Highlands Homeowners’ Association</w:t>
    </w:r>
  </w:p>
  <w:p w14:paraId="7AC1D742" w14:textId="75D00D6B" w:rsidR="009F2D3A" w:rsidRPr="00694FFD" w:rsidRDefault="009F2D3A" w:rsidP="009F2D3A">
    <w:pPr>
      <w:pStyle w:val="Header"/>
      <w:jc w:val="center"/>
      <w:rPr>
        <w:b/>
        <w:bCs/>
        <w:sz w:val="24"/>
        <w:szCs w:val="24"/>
      </w:rPr>
    </w:pPr>
    <w:r w:rsidRPr="00694FFD">
      <w:rPr>
        <w:b/>
        <w:bCs/>
        <w:sz w:val="24"/>
        <w:szCs w:val="24"/>
      </w:rPr>
      <w:t>PO Box 458</w:t>
    </w:r>
  </w:p>
  <w:p w14:paraId="4DAF0EB2" w14:textId="4F0C3B6D" w:rsidR="009F2D3A" w:rsidRPr="00694FFD" w:rsidRDefault="009F2D3A" w:rsidP="009F2D3A">
    <w:pPr>
      <w:pStyle w:val="Header"/>
      <w:jc w:val="center"/>
      <w:rPr>
        <w:b/>
        <w:bCs/>
        <w:sz w:val="24"/>
        <w:szCs w:val="24"/>
      </w:rPr>
    </w:pPr>
    <w:r w:rsidRPr="00694FFD">
      <w:rPr>
        <w:b/>
        <w:bCs/>
        <w:sz w:val="24"/>
        <w:szCs w:val="24"/>
      </w:rPr>
      <w:t>Bonita, CA 91908-0458</w:t>
    </w:r>
  </w:p>
  <w:p w14:paraId="235091C7" w14:textId="15039B85" w:rsidR="009F2D3A" w:rsidRDefault="009F2D3A" w:rsidP="009F2D3A">
    <w:pPr>
      <w:pStyle w:val="Header"/>
      <w:jc w:val="center"/>
    </w:pPr>
    <w:r>
      <w:t xml:space="preserve">Official Email: </w:t>
    </w:r>
    <w:r w:rsidR="00694FFD">
      <w:t xml:space="preserve"> B</w:t>
    </w:r>
    <w:r>
      <w:t>highlander</w:t>
    </w:r>
    <w:r w:rsidR="0065665B">
      <w:t>hoa</w:t>
    </w:r>
    <w:r>
      <w:t>@</w:t>
    </w:r>
    <w:r w:rsidR="0065665B">
      <w:t>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200B2"/>
    <w:multiLevelType w:val="hybridMultilevel"/>
    <w:tmpl w:val="708AE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8072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PILxQgp9EKq+G+jNjwXMuaWzw+7BKa5HHdAwoB3rt0VLtRIBhhijNLs1lfn+k1Ef4tGS82vAdOZZHgAkVlVfAg==" w:salt="yWz9lEdge5zYecqU/AU//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3A"/>
    <w:rsid w:val="00084A90"/>
    <w:rsid w:val="00134AC4"/>
    <w:rsid w:val="001A1388"/>
    <w:rsid w:val="001F4E5C"/>
    <w:rsid w:val="002A4CA9"/>
    <w:rsid w:val="003239CB"/>
    <w:rsid w:val="00401A8E"/>
    <w:rsid w:val="0042758A"/>
    <w:rsid w:val="00432693"/>
    <w:rsid w:val="00501CC3"/>
    <w:rsid w:val="00514828"/>
    <w:rsid w:val="00520DEE"/>
    <w:rsid w:val="0056351F"/>
    <w:rsid w:val="005813F7"/>
    <w:rsid w:val="00594FBD"/>
    <w:rsid w:val="00631482"/>
    <w:rsid w:val="00631AAA"/>
    <w:rsid w:val="0065007A"/>
    <w:rsid w:val="0065665B"/>
    <w:rsid w:val="00694FFD"/>
    <w:rsid w:val="006E1364"/>
    <w:rsid w:val="00780876"/>
    <w:rsid w:val="007F3B75"/>
    <w:rsid w:val="00810D04"/>
    <w:rsid w:val="0082197F"/>
    <w:rsid w:val="00822EAF"/>
    <w:rsid w:val="00890C8B"/>
    <w:rsid w:val="009653EC"/>
    <w:rsid w:val="00971886"/>
    <w:rsid w:val="00982060"/>
    <w:rsid w:val="009F2D3A"/>
    <w:rsid w:val="00A75EB3"/>
    <w:rsid w:val="00A83041"/>
    <w:rsid w:val="00AA2DFE"/>
    <w:rsid w:val="00B52B09"/>
    <w:rsid w:val="00B81214"/>
    <w:rsid w:val="00BD0B19"/>
    <w:rsid w:val="00C1387D"/>
    <w:rsid w:val="00C42093"/>
    <w:rsid w:val="00D55C22"/>
    <w:rsid w:val="00D72D08"/>
    <w:rsid w:val="00E269C8"/>
    <w:rsid w:val="00E27B99"/>
    <w:rsid w:val="00E91342"/>
    <w:rsid w:val="00E96E35"/>
    <w:rsid w:val="00ED4845"/>
    <w:rsid w:val="00F922A0"/>
    <w:rsid w:val="00F94D53"/>
    <w:rsid w:val="00FA7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3FC2B"/>
  <w15:chartTrackingRefBased/>
  <w15:docId w15:val="{F2EF0928-0E4D-4D63-AD11-512C5B83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D3A"/>
  </w:style>
  <w:style w:type="paragraph" w:styleId="Footer">
    <w:name w:val="footer"/>
    <w:basedOn w:val="Normal"/>
    <w:link w:val="FooterChar"/>
    <w:uiPriority w:val="99"/>
    <w:unhideWhenUsed/>
    <w:rsid w:val="009F2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D3A"/>
  </w:style>
  <w:style w:type="table" w:styleId="TableGrid">
    <w:name w:val="Table Grid"/>
    <w:basedOn w:val="TableNormal"/>
    <w:uiPriority w:val="39"/>
    <w:rsid w:val="00971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785E"/>
    <w:rPr>
      <w:color w:val="808080"/>
    </w:rPr>
  </w:style>
  <w:style w:type="paragraph" w:styleId="ListParagraph">
    <w:name w:val="List Paragraph"/>
    <w:basedOn w:val="Normal"/>
    <w:uiPriority w:val="34"/>
    <w:qFormat/>
    <w:rsid w:val="00C42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14CB56-08BE-4274-9359-3C0E63FA630F}"/>
      </w:docPartPr>
      <w:docPartBody>
        <w:p w:rsidR="008D1FCA" w:rsidRDefault="000B1E15">
          <w:r w:rsidRPr="007306C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3B1F226-92AC-4A6C-AC1A-9B9090E53631}"/>
      </w:docPartPr>
      <w:docPartBody>
        <w:p w:rsidR="008D1FCA" w:rsidRDefault="000B1E15">
          <w:r w:rsidRPr="007306C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15"/>
    <w:rsid w:val="000B1E15"/>
    <w:rsid w:val="00117B30"/>
    <w:rsid w:val="0056351F"/>
    <w:rsid w:val="00631482"/>
    <w:rsid w:val="007D4DD9"/>
    <w:rsid w:val="008C5BB8"/>
    <w:rsid w:val="008D1FCA"/>
    <w:rsid w:val="00952664"/>
    <w:rsid w:val="00974B86"/>
    <w:rsid w:val="00A83041"/>
    <w:rsid w:val="00F84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1E1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Financial Officer</dc:creator>
  <cp:keywords/>
  <dc:description/>
  <cp:lastModifiedBy>Steve Fox</cp:lastModifiedBy>
  <cp:revision>2</cp:revision>
  <dcterms:created xsi:type="dcterms:W3CDTF">2024-06-12T07:50:00Z</dcterms:created>
  <dcterms:modified xsi:type="dcterms:W3CDTF">2024-06-12T07:50:00Z</dcterms:modified>
</cp:coreProperties>
</file>