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7A0455BF"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8665FC">
        <w:rPr>
          <w:rFonts w:ascii="Abadi" w:hAnsi="Abadi"/>
          <w:spacing w:val="-10"/>
          <w:sz w:val="22"/>
          <w:szCs w:val="22"/>
        </w:rPr>
        <w:t xml:space="preserve">January </w:t>
      </w:r>
      <w:r w:rsidR="00386A26">
        <w:rPr>
          <w:rFonts w:ascii="Abadi" w:hAnsi="Abadi"/>
          <w:spacing w:val="-10"/>
          <w:sz w:val="22"/>
          <w:szCs w:val="22"/>
        </w:rPr>
        <w:t>13</w:t>
      </w:r>
      <w:r w:rsidR="008665FC">
        <w:rPr>
          <w:rFonts w:ascii="Abadi" w:hAnsi="Abadi"/>
          <w:spacing w:val="-10"/>
          <w:sz w:val="22"/>
          <w:szCs w:val="22"/>
        </w:rPr>
        <w:t>, 202</w:t>
      </w:r>
      <w:r w:rsidR="00386A26">
        <w:rPr>
          <w:rFonts w:ascii="Abadi" w:hAnsi="Abadi"/>
          <w:spacing w:val="-10"/>
          <w:sz w:val="22"/>
          <w:szCs w:val="22"/>
        </w:rPr>
        <w:t>5</w:t>
      </w:r>
      <w:r w:rsidRPr="00075AF0">
        <w:rPr>
          <w:rFonts w:ascii="Abadi" w:hAnsi="Abadi"/>
          <w:spacing w:val="-10"/>
          <w:sz w:val="22"/>
          <w:szCs w:val="22"/>
        </w:rPr>
        <w:t xml:space="preserve"> at City Hall. President Becker called the meeting to order at </w:t>
      </w:r>
      <w:r w:rsidR="008665FC">
        <w:rPr>
          <w:rFonts w:ascii="Abadi" w:hAnsi="Abadi"/>
          <w:spacing w:val="-10"/>
          <w:sz w:val="22"/>
          <w:szCs w:val="22"/>
        </w:rPr>
        <w:t>7:0</w:t>
      </w:r>
      <w:r w:rsidR="008106A7">
        <w:rPr>
          <w:rFonts w:ascii="Abadi" w:hAnsi="Abadi"/>
          <w:spacing w:val="-10"/>
          <w:sz w:val="22"/>
          <w:szCs w:val="22"/>
        </w:rPr>
        <w:t xml:space="preserve">8 </w:t>
      </w:r>
      <w:r w:rsidR="008665FC">
        <w:rPr>
          <w:rFonts w:ascii="Abadi" w:hAnsi="Abadi"/>
          <w:spacing w:val="-10"/>
          <w:sz w:val="22"/>
          <w:szCs w:val="22"/>
        </w:rPr>
        <w:t>p</w:t>
      </w:r>
      <w:r w:rsidRPr="00075AF0">
        <w:rPr>
          <w:rFonts w:ascii="Abadi" w:hAnsi="Abadi"/>
          <w:spacing w:val="-10"/>
          <w:sz w:val="22"/>
          <w:szCs w:val="22"/>
        </w:rPr>
        <w:t>.m.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2EBD8D9C"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952ABE">
        <w:rPr>
          <w:rFonts w:ascii="Abadi" w:hAnsi="Abadi"/>
          <w:spacing w:val="-10"/>
          <w:sz w:val="22"/>
          <w:szCs w:val="22"/>
        </w:rPr>
        <w:t>B</w:t>
      </w:r>
      <w:r w:rsidR="008106A7">
        <w:rPr>
          <w:rFonts w:ascii="Abadi" w:hAnsi="Abadi"/>
          <w:spacing w:val="-10"/>
          <w:sz w:val="22"/>
          <w:szCs w:val="22"/>
        </w:rPr>
        <w:t>ecker</w:t>
      </w:r>
      <w:r w:rsidR="00952ABE">
        <w:rPr>
          <w:rFonts w:ascii="Abadi" w:hAnsi="Abadi"/>
          <w:spacing w:val="-10"/>
          <w:sz w:val="22"/>
          <w:szCs w:val="22"/>
        </w:rPr>
        <w:t xml:space="preserve"> to </w:t>
      </w:r>
      <w:r w:rsidR="0037413B">
        <w:rPr>
          <w:rFonts w:ascii="Abadi" w:hAnsi="Abadi"/>
          <w:spacing w:val="-10"/>
          <w:sz w:val="22"/>
          <w:szCs w:val="22"/>
        </w:rPr>
        <w:t xml:space="preserve">approve the Agenda for the </w:t>
      </w:r>
      <w:r w:rsidR="008665FC">
        <w:rPr>
          <w:rFonts w:ascii="Abadi" w:hAnsi="Abadi"/>
          <w:spacing w:val="-10"/>
          <w:sz w:val="22"/>
          <w:szCs w:val="22"/>
        </w:rPr>
        <w:t xml:space="preserve">January </w:t>
      </w:r>
      <w:r w:rsidR="008106A7">
        <w:rPr>
          <w:rFonts w:ascii="Abadi" w:hAnsi="Abadi"/>
          <w:spacing w:val="-10"/>
          <w:sz w:val="22"/>
          <w:szCs w:val="22"/>
        </w:rPr>
        <w:t>13</w:t>
      </w:r>
      <w:r w:rsidR="008665FC">
        <w:rPr>
          <w:rFonts w:ascii="Abadi" w:hAnsi="Abadi"/>
          <w:spacing w:val="-10"/>
          <w:sz w:val="22"/>
          <w:szCs w:val="22"/>
        </w:rPr>
        <w:t>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 xml:space="preserve">Second by </w:t>
      </w:r>
      <w:r w:rsidR="008106A7">
        <w:rPr>
          <w:rFonts w:ascii="Abadi" w:hAnsi="Abadi"/>
          <w:spacing w:val="-10"/>
          <w:sz w:val="22"/>
          <w:szCs w:val="22"/>
        </w:rPr>
        <w:t>Bartels</w:t>
      </w:r>
      <w:r w:rsidR="0037413B">
        <w:rPr>
          <w:rFonts w:ascii="Abadi" w:hAnsi="Abadi"/>
          <w:spacing w:val="-10"/>
          <w:sz w:val="22"/>
          <w:szCs w:val="22"/>
        </w:rPr>
        <w:t>. Motion carried.</w:t>
      </w:r>
      <w:r w:rsidR="00AB3A60" w:rsidRPr="00075AF0">
        <w:rPr>
          <w:rFonts w:ascii="Abadi" w:hAnsi="Abadi"/>
          <w:spacing w:val="-10"/>
          <w:sz w:val="22"/>
          <w:szCs w:val="22"/>
        </w:rPr>
        <w:t xml:space="preserve"> </w:t>
      </w:r>
    </w:p>
    <w:p w14:paraId="5F32797D" w14:textId="3D2834DC" w:rsidR="002F513A" w:rsidRDefault="002F513A" w:rsidP="00124B25">
      <w:pPr>
        <w:tabs>
          <w:tab w:val="left" w:pos="270"/>
        </w:tabs>
        <w:spacing w:after="120"/>
        <w:jc w:val="both"/>
        <w:rPr>
          <w:rFonts w:ascii="Abadi" w:hAnsi="Abadi"/>
          <w:spacing w:val="-10"/>
          <w:sz w:val="22"/>
          <w:szCs w:val="22"/>
        </w:rPr>
      </w:pPr>
      <w:r>
        <w:rPr>
          <w:rFonts w:ascii="Abadi" w:hAnsi="Abadi"/>
          <w:spacing w:val="-10"/>
          <w:sz w:val="22"/>
          <w:szCs w:val="22"/>
        </w:rPr>
        <w:tab/>
      </w:r>
      <w:r w:rsidR="00952ABE">
        <w:rPr>
          <w:rFonts w:ascii="Abadi" w:hAnsi="Abadi"/>
          <w:b/>
          <w:bCs/>
          <w:spacing w:val="-10"/>
          <w:sz w:val="22"/>
          <w:szCs w:val="22"/>
        </w:rPr>
        <w:t>MOTION</w:t>
      </w:r>
      <w:r w:rsidR="00952ABE">
        <w:rPr>
          <w:rFonts w:ascii="Abadi" w:hAnsi="Abadi"/>
          <w:spacing w:val="-10"/>
          <w:sz w:val="22"/>
          <w:szCs w:val="22"/>
        </w:rPr>
        <w:t xml:space="preserve"> by </w:t>
      </w:r>
      <w:r w:rsidR="008665FC">
        <w:rPr>
          <w:rFonts w:ascii="Abadi" w:hAnsi="Abadi"/>
          <w:spacing w:val="-10"/>
          <w:sz w:val="22"/>
          <w:szCs w:val="22"/>
        </w:rPr>
        <w:t>W</w:t>
      </w:r>
      <w:r w:rsidR="008106A7">
        <w:rPr>
          <w:rFonts w:ascii="Abadi" w:hAnsi="Abadi"/>
          <w:spacing w:val="-10"/>
          <w:sz w:val="22"/>
          <w:szCs w:val="22"/>
        </w:rPr>
        <w:t>inckler</w:t>
      </w:r>
      <w:r w:rsidR="00C873B0">
        <w:rPr>
          <w:rFonts w:ascii="Abadi" w:hAnsi="Abadi"/>
          <w:spacing w:val="-10"/>
          <w:sz w:val="22"/>
          <w:szCs w:val="22"/>
        </w:rPr>
        <w:t xml:space="preserve"> to approve the minutes from the </w:t>
      </w:r>
      <w:r w:rsidR="008106A7">
        <w:rPr>
          <w:rFonts w:ascii="Abadi" w:hAnsi="Abadi"/>
          <w:spacing w:val="-10"/>
          <w:sz w:val="22"/>
          <w:szCs w:val="22"/>
        </w:rPr>
        <w:t>December 17</w:t>
      </w:r>
      <w:r w:rsidR="008106A7" w:rsidRPr="008106A7">
        <w:rPr>
          <w:rFonts w:ascii="Abadi" w:hAnsi="Abadi"/>
          <w:spacing w:val="-10"/>
          <w:sz w:val="22"/>
          <w:szCs w:val="22"/>
          <w:vertAlign w:val="superscript"/>
        </w:rPr>
        <w:t>th</w:t>
      </w:r>
      <w:r w:rsidR="008106A7">
        <w:rPr>
          <w:rFonts w:ascii="Abadi" w:hAnsi="Abadi"/>
          <w:spacing w:val="-10"/>
          <w:sz w:val="22"/>
          <w:szCs w:val="22"/>
        </w:rPr>
        <w:t xml:space="preserve"> special</w:t>
      </w:r>
      <w:r w:rsidR="00C873B0">
        <w:rPr>
          <w:rFonts w:ascii="Abadi" w:hAnsi="Abadi"/>
          <w:spacing w:val="-10"/>
          <w:sz w:val="22"/>
          <w:szCs w:val="22"/>
        </w:rPr>
        <w:t xml:space="preserve"> meeting</w:t>
      </w:r>
      <w:r w:rsidR="008106A7">
        <w:rPr>
          <w:rFonts w:ascii="Abadi" w:hAnsi="Abadi"/>
          <w:spacing w:val="-10"/>
          <w:sz w:val="22"/>
          <w:szCs w:val="22"/>
        </w:rPr>
        <w:t xml:space="preserve"> and the Planning and Zoning Meeting from December 17th</w:t>
      </w:r>
      <w:r w:rsidR="00C873B0">
        <w:rPr>
          <w:rFonts w:ascii="Abadi" w:hAnsi="Abadi"/>
          <w:spacing w:val="-10"/>
          <w:sz w:val="22"/>
          <w:szCs w:val="22"/>
        </w:rPr>
        <w:t>.  Second by B</w:t>
      </w:r>
      <w:r w:rsidR="008665FC">
        <w:rPr>
          <w:rFonts w:ascii="Abadi" w:hAnsi="Abadi"/>
          <w:spacing w:val="-10"/>
          <w:sz w:val="22"/>
          <w:szCs w:val="22"/>
        </w:rPr>
        <w:t>artels</w:t>
      </w:r>
      <w:r w:rsidR="00C873B0">
        <w:rPr>
          <w:rFonts w:ascii="Abadi" w:hAnsi="Abadi"/>
          <w:spacing w:val="-10"/>
          <w:sz w:val="22"/>
          <w:szCs w:val="22"/>
        </w:rPr>
        <w:t>. Motion</w:t>
      </w:r>
      <w:r w:rsidR="00952ABE">
        <w:rPr>
          <w:rFonts w:ascii="Abadi" w:hAnsi="Abadi"/>
          <w:spacing w:val="-10"/>
          <w:sz w:val="22"/>
          <w:szCs w:val="22"/>
        </w:rPr>
        <w:t xml:space="preserve"> carried.</w:t>
      </w:r>
    </w:p>
    <w:p w14:paraId="62698F20" w14:textId="6E223AAC" w:rsidR="00952ABE" w:rsidRPr="008665FC" w:rsidRDefault="00952ABE" w:rsidP="00124B25">
      <w:pPr>
        <w:tabs>
          <w:tab w:val="left" w:pos="270"/>
        </w:tabs>
        <w:spacing w:after="120"/>
        <w:jc w:val="both"/>
        <w:rPr>
          <w:rFonts w:ascii="Abadi" w:hAnsi="Abadi"/>
          <w:spacing w:val="-10"/>
          <w:sz w:val="22"/>
          <w:szCs w:val="22"/>
        </w:rPr>
      </w:pPr>
      <w:r>
        <w:rPr>
          <w:rFonts w:ascii="Abadi" w:hAnsi="Abadi"/>
          <w:spacing w:val="-10"/>
          <w:sz w:val="22"/>
          <w:szCs w:val="22"/>
        </w:rPr>
        <w:tab/>
      </w:r>
      <w:r w:rsidR="008665FC">
        <w:rPr>
          <w:rFonts w:ascii="Abadi" w:hAnsi="Abadi"/>
          <w:b/>
          <w:bCs/>
          <w:spacing w:val="-10"/>
          <w:sz w:val="22"/>
          <w:szCs w:val="22"/>
        </w:rPr>
        <w:t xml:space="preserve">MOTION </w:t>
      </w:r>
      <w:r w:rsidR="008665FC">
        <w:rPr>
          <w:rFonts w:ascii="Abadi" w:hAnsi="Abadi"/>
          <w:spacing w:val="-10"/>
          <w:sz w:val="22"/>
          <w:szCs w:val="22"/>
        </w:rPr>
        <w:t>by Winckler to set the Highmore Herald as the Town’s official newspaper, and First Dakota National Bank as the Town’s official depository.  Second by Bartels. Motion carried.</w:t>
      </w:r>
    </w:p>
    <w:p w14:paraId="3DD6CC2E" w14:textId="1128792A" w:rsidR="00C873B0" w:rsidRDefault="00C873B0"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665FC">
        <w:rPr>
          <w:rFonts w:ascii="Abadi" w:hAnsi="Abadi"/>
          <w:spacing w:val="-10"/>
          <w:sz w:val="22"/>
          <w:szCs w:val="22"/>
        </w:rPr>
        <w:t>Becker to set the mileage reimbursement rate a</w:t>
      </w:r>
      <w:r w:rsidR="008106A7">
        <w:rPr>
          <w:rFonts w:ascii="Abadi" w:hAnsi="Abadi"/>
          <w:spacing w:val="-10"/>
          <w:sz w:val="22"/>
          <w:szCs w:val="22"/>
        </w:rPr>
        <w:t>t</w:t>
      </w:r>
      <w:r w:rsidR="008665FC">
        <w:rPr>
          <w:rFonts w:ascii="Abadi" w:hAnsi="Abadi"/>
          <w:spacing w:val="-10"/>
          <w:sz w:val="22"/>
          <w:szCs w:val="22"/>
        </w:rPr>
        <w:t xml:space="preserve"> $0.</w:t>
      </w:r>
      <w:r w:rsidR="008106A7">
        <w:rPr>
          <w:rFonts w:ascii="Abadi" w:hAnsi="Abadi"/>
          <w:spacing w:val="-10"/>
          <w:sz w:val="22"/>
          <w:szCs w:val="22"/>
        </w:rPr>
        <w:t>7</w:t>
      </w:r>
      <w:r w:rsidR="008665FC">
        <w:rPr>
          <w:rFonts w:ascii="Abadi" w:hAnsi="Abadi"/>
          <w:spacing w:val="-10"/>
          <w:sz w:val="22"/>
          <w:szCs w:val="22"/>
        </w:rPr>
        <w:t>0/mile. Second by Winckler</w:t>
      </w:r>
      <w:r>
        <w:rPr>
          <w:rFonts w:ascii="Abadi" w:hAnsi="Abadi"/>
          <w:spacing w:val="-10"/>
          <w:sz w:val="22"/>
          <w:szCs w:val="22"/>
        </w:rPr>
        <w:t>. Motion carried.</w:t>
      </w:r>
    </w:p>
    <w:p w14:paraId="111A13E0" w14:textId="55C1127D" w:rsidR="00C873B0" w:rsidRPr="008665FC" w:rsidRDefault="00C873B0" w:rsidP="00124B25">
      <w:pPr>
        <w:tabs>
          <w:tab w:val="left" w:pos="270"/>
        </w:tabs>
        <w:spacing w:after="120"/>
        <w:jc w:val="both"/>
        <w:rPr>
          <w:rFonts w:ascii="Abadi" w:hAnsi="Abadi"/>
          <w:spacing w:val="-10"/>
          <w:sz w:val="22"/>
          <w:szCs w:val="22"/>
        </w:rPr>
      </w:pPr>
      <w:r>
        <w:rPr>
          <w:rFonts w:ascii="Abadi" w:hAnsi="Abadi"/>
          <w:spacing w:val="-10"/>
          <w:sz w:val="22"/>
          <w:szCs w:val="22"/>
        </w:rPr>
        <w:tab/>
      </w:r>
      <w:r w:rsidR="008665FC">
        <w:rPr>
          <w:rFonts w:ascii="Abadi" w:hAnsi="Abadi"/>
          <w:b/>
          <w:bCs/>
          <w:spacing w:val="-10"/>
          <w:sz w:val="22"/>
          <w:szCs w:val="22"/>
        </w:rPr>
        <w:t xml:space="preserve">MOTION </w:t>
      </w:r>
      <w:r w:rsidR="008665FC">
        <w:rPr>
          <w:rFonts w:ascii="Abadi" w:hAnsi="Abadi"/>
          <w:spacing w:val="-10"/>
          <w:sz w:val="22"/>
          <w:szCs w:val="22"/>
        </w:rPr>
        <w:t xml:space="preserve">by </w:t>
      </w:r>
      <w:r w:rsidR="008106A7">
        <w:rPr>
          <w:rFonts w:ascii="Abadi" w:hAnsi="Abadi"/>
          <w:spacing w:val="-10"/>
          <w:sz w:val="22"/>
          <w:szCs w:val="22"/>
        </w:rPr>
        <w:t>Bartels</w:t>
      </w:r>
      <w:r w:rsidR="008665FC">
        <w:rPr>
          <w:rFonts w:ascii="Abadi" w:hAnsi="Abadi"/>
          <w:spacing w:val="-10"/>
          <w:sz w:val="22"/>
          <w:szCs w:val="22"/>
        </w:rPr>
        <w:t xml:space="preserve"> to set the wages as follows: Trustees $100/month and $75/special meeting, special meeting only paid if attended.  Finance officer $600/month.  Other employees at current minimum wage.  Second by </w:t>
      </w:r>
      <w:r w:rsidR="008106A7">
        <w:rPr>
          <w:rFonts w:ascii="Abadi" w:hAnsi="Abadi"/>
          <w:spacing w:val="-10"/>
          <w:sz w:val="22"/>
          <w:szCs w:val="22"/>
        </w:rPr>
        <w:t>Winckl</w:t>
      </w:r>
      <w:r w:rsidR="008665FC">
        <w:rPr>
          <w:rFonts w:ascii="Abadi" w:hAnsi="Abadi"/>
          <w:spacing w:val="-10"/>
          <w:sz w:val="22"/>
          <w:szCs w:val="22"/>
        </w:rPr>
        <w:t>er. Motion carried.</w:t>
      </w:r>
    </w:p>
    <w:p w14:paraId="0E7F793F" w14:textId="1FB1D0A9" w:rsidR="008665FC" w:rsidRPr="008106A7" w:rsidRDefault="00C873B0" w:rsidP="00124B25">
      <w:pPr>
        <w:tabs>
          <w:tab w:val="left" w:pos="270"/>
        </w:tabs>
        <w:spacing w:after="120"/>
        <w:jc w:val="both"/>
        <w:rPr>
          <w:rFonts w:ascii="Abadi" w:hAnsi="Abadi"/>
          <w:spacing w:val="-10"/>
          <w:sz w:val="22"/>
          <w:szCs w:val="22"/>
        </w:rPr>
      </w:pPr>
      <w:r>
        <w:rPr>
          <w:rFonts w:ascii="Abadi" w:hAnsi="Abadi"/>
          <w:spacing w:val="-10"/>
          <w:sz w:val="22"/>
          <w:szCs w:val="22"/>
        </w:rPr>
        <w:tab/>
      </w:r>
      <w:r w:rsidR="008106A7">
        <w:rPr>
          <w:rFonts w:ascii="Abadi" w:hAnsi="Abadi"/>
          <w:b/>
          <w:bCs/>
          <w:spacing w:val="-10"/>
          <w:sz w:val="22"/>
          <w:szCs w:val="22"/>
        </w:rPr>
        <w:t>MOTION</w:t>
      </w:r>
      <w:r w:rsidR="008106A7">
        <w:rPr>
          <w:rFonts w:ascii="Abadi" w:hAnsi="Abadi"/>
          <w:spacing w:val="-10"/>
          <w:sz w:val="22"/>
          <w:szCs w:val="22"/>
        </w:rPr>
        <w:t xml:space="preserve"> by Bartels to set the municipal election date as April 8, 2025, if needed.  Second by Becker. Motion carried.</w:t>
      </w:r>
    </w:p>
    <w:p w14:paraId="57A7CC81" w14:textId="27D682DD" w:rsidR="008665FC" w:rsidRDefault="008665FC" w:rsidP="00124B25">
      <w:pPr>
        <w:tabs>
          <w:tab w:val="left" w:pos="270"/>
        </w:tabs>
        <w:spacing w:after="120"/>
        <w:jc w:val="both"/>
        <w:rPr>
          <w:rFonts w:ascii="Abadi" w:hAnsi="Abadi"/>
          <w:spacing w:val="-10"/>
          <w:sz w:val="22"/>
          <w:szCs w:val="22"/>
        </w:rPr>
      </w:pPr>
      <w:r>
        <w:rPr>
          <w:rFonts w:ascii="Abadi" w:hAnsi="Abadi"/>
          <w:spacing w:val="-10"/>
          <w:sz w:val="22"/>
          <w:szCs w:val="22"/>
        </w:rPr>
        <w:tab/>
        <w:t xml:space="preserve">Board </w:t>
      </w:r>
      <w:r w:rsidR="008106A7">
        <w:rPr>
          <w:rFonts w:ascii="Abadi" w:hAnsi="Abadi"/>
          <w:spacing w:val="-10"/>
          <w:sz w:val="22"/>
          <w:szCs w:val="22"/>
        </w:rPr>
        <w:t xml:space="preserve">reviewed the Annual Inspection Agreement for the main lift station sent by Dakota Pump and Control.  </w:t>
      </w:r>
    </w:p>
    <w:p w14:paraId="10DFDCAC" w14:textId="5D275FF7" w:rsidR="008106A7" w:rsidRDefault="008106A7" w:rsidP="00124B25">
      <w:pPr>
        <w:tabs>
          <w:tab w:val="left" w:pos="270"/>
        </w:tabs>
        <w:spacing w:after="120"/>
        <w:jc w:val="both"/>
        <w:rPr>
          <w:rFonts w:ascii="Abadi" w:hAnsi="Abadi"/>
          <w:spacing w:val="-10"/>
          <w:sz w:val="22"/>
          <w:szCs w:val="22"/>
        </w:rPr>
      </w:pPr>
      <w:r>
        <w:rPr>
          <w:rFonts w:ascii="Abadi" w:hAnsi="Abadi"/>
          <w:spacing w:val="-10"/>
          <w:sz w:val="22"/>
          <w:szCs w:val="22"/>
        </w:rPr>
        <w:tab/>
        <w:t>Other new business discussed included the payloader, which is still having problems and Winckler will reach out to Crossworx to see when they can come work on it. Board discussed having JHE Inc repair the lights in the auditorium kitchen as they don’t work correctly, as well as having them move electrical plug ins and light switches near the coaches</w:t>
      </w:r>
      <w:r w:rsidR="00147BD6">
        <w:rPr>
          <w:rFonts w:ascii="Abadi" w:hAnsi="Abadi"/>
          <w:spacing w:val="-10"/>
          <w:sz w:val="22"/>
          <w:szCs w:val="22"/>
        </w:rPr>
        <w:t>’</w:t>
      </w:r>
      <w:r>
        <w:rPr>
          <w:rFonts w:ascii="Abadi" w:hAnsi="Abadi"/>
          <w:spacing w:val="-10"/>
          <w:sz w:val="22"/>
          <w:szCs w:val="22"/>
        </w:rPr>
        <w:t xml:space="preserve"> room in the auditorium.  One toilet also needs repaired, Board will try to reach a contractor to repair it.</w:t>
      </w:r>
    </w:p>
    <w:p w14:paraId="7B754FF1" w14:textId="5A4CBF4D" w:rsidR="008106A7"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8106A7">
        <w:rPr>
          <w:rFonts w:ascii="Abadi" w:hAnsi="Abadi"/>
          <w:spacing w:val="-10"/>
          <w:sz w:val="22"/>
          <w:szCs w:val="22"/>
        </w:rPr>
        <w:t xml:space="preserve">Harrold Fire Department $1500.00, donation; Caps Trail Service $47.46, diesel supplement; Poppe Enterprises $64.00, pest control; Hall Oil $240.16, propane; US Treasury $716.62, payroll taxes; Sarah Rheinbolt $526.10, wages; Mike Bartels $346.31, salary; </w:t>
      </w:r>
      <w:r w:rsidR="002E2C7F">
        <w:rPr>
          <w:rFonts w:ascii="Abadi" w:hAnsi="Abadi"/>
          <w:spacing w:val="-10"/>
          <w:sz w:val="22"/>
          <w:szCs w:val="22"/>
        </w:rPr>
        <w:t>Martin Winckler $346.31, salary; Dean Becker $346.31, salary; Harrold Senior Center $1000.00, donation; South Dakota 811 $16.80, one call fees; May Adam Gerdes and Thompson LLP $5313.69, legal fees; Mid Dakota Water $118.00; Envirotech $96.30, trash; Highmore Herald $41.61, publishing; Northwestern Energy $1642.24, power.</w:t>
      </w:r>
    </w:p>
    <w:p w14:paraId="18FAFC48" w14:textId="594BBCD2"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2E2C7F">
        <w:rPr>
          <w:rFonts w:ascii="Abadi" w:hAnsi="Abadi"/>
          <w:spacing w:val="-10"/>
          <w:sz w:val="22"/>
          <w:szCs w:val="22"/>
        </w:rPr>
        <w:t>7:50</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DB486E">
        <w:rPr>
          <w:rFonts w:ascii="Abadi" w:hAnsi="Abadi"/>
          <w:spacing w:val="-10"/>
          <w:sz w:val="22"/>
          <w:szCs w:val="22"/>
        </w:rPr>
        <w:t>February 1</w:t>
      </w:r>
      <w:r w:rsidR="002E2C7F">
        <w:rPr>
          <w:rFonts w:ascii="Abadi" w:hAnsi="Abadi"/>
          <w:spacing w:val="-10"/>
          <w:sz w:val="22"/>
          <w:szCs w:val="22"/>
        </w:rPr>
        <w:t>0</w:t>
      </w:r>
      <w:r w:rsidR="00DB486E">
        <w:rPr>
          <w:rFonts w:ascii="Abadi" w:hAnsi="Abadi"/>
          <w:spacing w:val="-10"/>
          <w:sz w:val="22"/>
          <w:szCs w:val="22"/>
        </w:rPr>
        <w:t>th</w:t>
      </w:r>
      <w:r w:rsidR="00FF061A">
        <w:rPr>
          <w:rFonts w:ascii="Abadi" w:hAnsi="Abadi"/>
          <w:spacing w:val="-10"/>
          <w:sz w:val="22"/>
          <w:szCs w:val="22"/>
        </w:rPr>
        <w:t xml:space="preserve"> at 7:00 pm</w:t>
      </w:r>
      <w:r w:rsidR="001F7CD6">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47BD6"/>
    <w:rsid w:val="001501C7"/>
    <w:rsid w:val="00176CB1"/>
    <w:rsid w:val="00182833"/>
    <w:rsid w:val="00195CF2"/>
    <w:rsid w:val="001C50E9"/>
    <w:rsid w:val="001D0F79"/>
    <w:rsid w:val="001F37E0"/>
    <w:rsid w:val="001F4F74"/>
    <w:rsid w:val="001F7CD6"/>
    <w:rsid w:val="00237041"/>
    <w:rsid w:val="00244884"/>
    <w:rsid w:val="002943E8"/>
    <w:rsid w:val="002A1D5F"/>
    <w:rsid w:val="002E2C7F"/>
    <w:rsid w:val="002F10DF"/>
    <w:rsid w:val="002F513A"/>
    <w:rsid w:val="0032674A"/>
    <w:rsid w:val="0037413B"/>
    <w:rsid w:val="00383AB4"/>
    <w:rsid w:val="00386A26"/>
    <w:rsid w:val="00392A59"/>
    <w:rsid w:val="003B2004"/>
    <w:rsid w:val="003D0C9B"/>
    <w:rsid w:val="003D5CA2"/>
    <w:rsid w:val="00422107"/>
    <w:rsid w:val="00431351"/>
    <w:rsid w:val="00436705"/>
    <w:rsid w:val="00465A3C"/>
    <w:rsid w:val="00494FBB"/>
    <w:rsid w:val="004B4CD0"/>
    <w:rsid w:val="004D1C09"/>
    <w:rsid w:val="004F25F6"/>
    <w:rsid w:val="00526E8F"/>
    <w:rsid w:val="00554EB7"/>
    <w:rsid w:val="005714CC"/>
    <w:rsid w:val="00572139"/>
    <w:rsid w:val="005F3881"/>
    <w:rsid w:val="006446A8"/>
    <w:rsid w:val="006F0D47"/>
    <w:rsid w:val="007A27B6"/>
    <w:rsid w:val="007A3BEC"/>
    <w:rsid w:val="007B12AB"/>
    <w:rsid w:val="007C72B6"/>
    <w:rsid w:val="007D2045"/>
    <w:rsid w:val="007D2255"/>
    <w:rsid w:val="007E635F"/>
    <w:rsid w:val="007F4DF0"/>
    <w:rsid w:val="008106A7"/>
    <w:rsid w:val="00820779"/>
    <w:rsid w:val="00843052"/>
    <w:rsid w:val="00863A0A"/>
    <w:rsid w:val="008665FC"/>
    <w:rsid w:val="00884D6C"/>
    <w:rsid w:val="008C06E7"/>
    <w:rsid w:val="008E1AD1"/>
    <w:rsid w:val="008E7C50"/>
    <w:rsid w:val="008F4E72"/>
    <w:rsid w:val="00902F25"/>
    <w:rsid w:val="00917AA9"/>
    <w:rsid w:val="00917D8D"/>
    <w:rsid w:val="00922066"/>
    <w:rsid w:val="009224F0"/>
    <w:rsid w:val="00952ABE"/>
    <w:rsid w:val="00964D75"/>
    <w:rsid w:val="00970E22"/>
    <w:rsid w:val="009A4964"/>
    <w:rsid w:val="009D4753"/>
    <w:rsid w:val="00A92919"/>
    <w:rsid w:val="00AB3A60"/>
    <w:rsid w:val="00AC0DA3"/>
    <w:rsid w:val="00AC62B2"/>
    <w:rsid w:val="00AF1143"/>
    <w:rsid w:val="00B53ECF"/>
    <w:rsid w:val="00B544D6"/>
    <w:rsid w:val="00B710DF"/>
    <w:rsid w:val="00B82835"/>
    <w:rsid w:val="00BD0AD2"/>
    <w:rsid w:val="00BE5B9B"/>
    <w:rsid w:val="00C1392F"/>
    <w:rsid w:val="00C4752E"/>
    <w:rsid w:val="00C8651E"/>
    <w:rsid w:val="00C873B0"/>
    <w:rsid w:val="00CA4966"/>
    <w:rsid w:val="00CE1455"/>
    <w:rsid w:val="00CE181B"/>
    <w:rsid w:val="00D0318F"/>
    <w:rsid w:val="00D1182A"/>
    <w:rsid w:val="00D226E2"/>
    <w:rsid w:val="00D31E89"/>
    <w:rsid w:val="00D64D38"/>
    <w:rsid w:val="00D919AE"/>
    <w:rsid w:val="00D92C79"/>
    <w:rsid w:val="00DB486E"/>
    <w:rsid w:val="00DE364C"/>
    <w:rsid w:val="00DE5F22"/>
    <w:rsid w:val="00E06098"/>
    <w:rsid w:val="00E3580E"/>
    <w:rsid w:val="00E53021"/>
    <w:rsid w:val="00E6011E"/>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4</cp:revision>
  <cp:lastPrinted>2023-07-10T23:57:00Z</cp:lastPrinted>
  <dcterms:created xsi:type="dcterms:W3CDTF">2025-01-17T14:06:00Z</dcterms:created>
  <dcterms:modified xsi:type="dcterms:W3CDTF">2025-01-17T14:18:00Z</dcterms:modified>
</cp:coreProperties>
</file>