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5448731C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37413B">
        <w:rPr>
          <w:rFonts w:ascii="Abadi" w:hAnsi="Abadi"/>
          <w:spacing w:val="-10"/>
          <w:sz w:val="22"/>
          <w:szCs w:val="22"/>
        </w:rPr>
        <w:t xml:space="preserve">regular session on </w:t>
      </w:r>
      <w:r w:rsidR="008665FC">
        <w:rPr>
          <w:rFonts w:ascii="Abadi" w:hAnsi="Abadi"/>
          <w:spacing w:val="-10"/>
          <w:sz w:val="22"/>
          <w:szCs w:val="22"/>
        </w:rPr>
        <w:t>January 8, 2024</w:t>
      </w:r>
      <w:r w:rsidRPr="00075AF0">
        <w:rPr>
          <w:rFonts w:ascii="Abadi" w:hAnsi="Abadi"/>
          <w:spacing w:val="-10"/>
          <w:sz w:val="22"/>
          <w:szCs w:val="22"/>
        </w:rPr>
        <w:t xml:space="preserve"> at City Hall. President Becker called the meeting to order at </w:t>
      </w:r>
      <w:r w:rsidR="008665FC">
        <w:rPr>
          <w:rFonts w:ascii="Abadi" w:hAnsi="Abadi"/>
          <w:spacing w:val="-10"/>
          <w:sz w:val="22"/>
          <w:szCs w:val="22"/>
        </w:rPr>
        <w:t>7:03 p</w:t>
      </w:r>
      <w:r w:rsidRPr="00075AF0">
        <w:rPr>
          <w:rFonts w:ascii="Abadi" w:hAnsi="Abadi"/>
          <w:spacing w:val="-10"/>
          <w:sz w:val="22"/>
          <w:szCs w:val="22"/>
        </w:rPr>
        <w:t>.m. with Dean Becker</w:t>
      </w:r>
      <w:r w:rsidR="00D1182A">
        <w:rPr>
          <w:rFonts w:ascii="Abadi" w:hAnsi="Abadi"/>
          <w:spacing w:val="-10"/>
          <w:sz w:val="22"/>
          <w:szCs w:val="22"/>
        </w:rPr>
        <w:t xml:space="preserve">, </w:t>
      </w:r>
      <w:r w:rsidR="00244884" w:rsidRPr="00075AF0">
        <w:rPr>
          <w:rFonts w:ascii="Abadi" w:hAnsi="Abadi"/>
          <w:spacing w:val="-10"/>
          <w:sz w:val="22"/>
          <w:szCs w:val="22"/>
        </w:rPr>
        <w:t>Marty Winckler</w:t>
      </w:r>
      <w:r w:rsidRPr="00075AF0">
        <w:rPr>
          <w:rFonts w:ascii="Abadi" w:hAnsi="Abadi"/>
          <w:spacing w:val="-10"/>
          <w:sz w:val="22"/>
          <w:szCs w:val="22"/>
        </w:rPr>
        <w:t xml:space="preserve">, </w:t>
      </w:r>
      <w:r w:rsidR="00D1182A">
        <w:rPr>
          <w:rFonts w:ascii="Abadi" w:hAnsi="Abadi"/>
          <w:spacing w:val="-10"/>
          <w:sz w:val="22"/>
          <w:szCs w:val="22"/>
        </w:rPr>
        <w:t xml:space="preserve">and Mike Bartels, </w:t>
      </w:r>
      <w:r w:rsidRPr="00075AF0">
        <w:rPr>
          <w:rFonts w:ascii="Abadi" w:hAnsi="Abadi"/>
          <w:spacing w:val="-10"/>
          <w:sz w:val="22"/>
          <w:szCs w:val="22"/>
        </w:rPr>
        <w:t>Trustees, and Sarah Rheinbolt, Finance Officer in attendance</w:t>
      </w:r>
      <w:r w:rsidR="00D1182A">
        <w:rPr>
          <w:rFonts w:ascii="Abadi" w:hAnsi="Abadi"/>
          <w:spacing w:val="-10"/>
          <w:sz w:val="22"/>
          <w:szCs w:val="22"/>
        </w:rPr>
        <w:t>.</w:t>
      </w:r>
      <w:r w:rsidR="00C4752E">
        <w:rPr>
          <w:rFonts w:ascii="Abadi" w:hAnsi="Abadi"/>
          <w:spacing w:val="-10"/>
          <w:sz w:val="22"/>
          <w:szCs w:val="22"/>
        </w:rPr>
        <w:t xml:space="preserve"> </w:t>
      </w:r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2F54D31B" w14:textId="73123992" w:rsidR="00C4752E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952ABE">
        <w:rPr>
          <w:rFonts w:ascii="Abadi" w:hAnsi="Abadi"/>
          <w:spacing w:val="-10"/>
          <w:sz w:val="22"/>
          <w:szCs w:val="22"/>
        </w:rPr>
        <w:t xml:space="preserve">Bartels to </w:t>
      </w:r>
      <w:r w:rsidR="0037413B">
        <w:rPr>
          <w:rFonts w:ascii="Abadi" w:hAnsi="Abadi"/>
          <w:spacing w:val="-10"/>
          <w:sz w:val="22"/>
          <w:szCs w:val="22"/>
        </w:rPr>
        <w:t xml:space="preserve">approve the Agenda for the </w:t>
      </w:r>
      <w:r w:rsidR="008665FC">
        <w:rPr>
          <w:rFonts w:ascii="Abadi" w:hAnsi="Abadi"/>
          <w:spacing w:val="-10"/>
          <w:sz w:val="22"/>
          <w:szCs w:val="22"/>
        </w:rPr>
        <w:t>January 8th</w:t>
      </w:r>
      <w:r w:rsidR="0037413B">
        <w:rPr>
          <w:rFonts w:ascii="Abadi" w:hAnsi="Abadi"/>
          <w:spacing w:val="-10"/>
          <w:sz w:val="22"/>
          <w:szCs w:val="22"/>
        </w:rPr>
        <w:t xml:space="preserve"> meeting</w:t>
      </w:r>
      <w:r w:rsidR="008665FC">
        <w:rPr>
          <w:rFonts w:ascii="Abadi" w:hAnsi="Abadi"/>
          <w:spacing w:val="-10"/>
          <w:sz w:val="22"/>
          <w:szCs w:val="22"/>
        </w:rPr>
        <w:t xml:space="preserve">. </w:t>
      </w:r>
      <w:r w:rsidR="0037413B">
        <w:rPr>
          <w:rFonts w:ascii="Abadi" w:hAnsi="Abadi"/>
          <w:spacing w:val="-10"/>
          <w:sz w:val="22"/>
          <w:szCs w:val="22"/>
        </w:rPr>
        <w:t xml:space="preserve">Second by </w:t>
      </w:r>
      <w:r w:rsidR="00C873B0">
        <w:rPr>
          <w:rFonts w:ascii="Abadi" w:hAnsi="Abadi"/>
          <w:spacing w:val="-10"/>
          <w:sz w:val="22"/>
          <w:szCs w:val="22"/>
        </w:rPr>
        <w:t>Beck</w:t>
      </w:r>
      <w:r w:rsidR="00952ABE">
        <w:rPr>
          <w:rFonts w:ascii="Abadi" w:hAnsi="Abadi"/>
          <w:spacing w:val="-10"/>
          <w:sz w:val="22"/>
          <w:szCs w:val="22"/>
        </w:rPr>
        <w:t>er</w:t>
      </w:r>
      <w:r w:rsidR="0037413B">
        <w:rPr>
          <w:rFonts w:ascii="Abadi" w:hAnsi="Abadi"/>
          <w:spacing w:val="-10"/>
          <w:sz w:val="22"/>
          <w:szCs w:val="22"/>
        </w:rPr>
        <w:t>. Motion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5F32797D" w14:textId="1D0A768C" w:rsidR="002F513A" w:rsidRDefault="002F513A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952ABE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952ABE">
        <w:rPr>
          <w:rFonts w:ascii="Abadi" w:hAnsi="Abadi"/>
          <w:spacing w:val="-10"/>
          <w:sz w:val="22"/>
          <w:szCs w:val="22"/>
        </w:rPr>
        <w:t xml:space="preserve"> by </w:t>
      </w:r>
      <w:r w:rsidR="008665FC">
        <w:rPr>
          <w:rFonts w:ascii="Abadi" w:hAnsi="Abadi"/>
          <w:spacing w:val="-10"/>
          <w:sz w:val="22"/>
          <w:szCs w:val="22"/>
        </w:rPr>
        <w:t>Winckler</w:t>
      </w:r>
      <w:r w:rsidR="00C873B0">
        <w:rPr>
          <w:rFonts w:ascii="Abadi" w:hAnsi="Abadi"/>
          <w:spacing w:val="-10"/>
          <w:sz w:val="22"/>
          <w:szCs w:val="22"/>
        </w:rPr>
        <w:t xml:space="preserve"> to approve the minutes from the </w:t>
      </w:r>
      <w:r w:rsidR="008665FC">
        <w:rPr>
          <w:rFonts w:ascii="Abadi" w:hAnsi="Abadi"/>
          <w:spacing w:val="-10"/>
          <w:sz w:val="22"/>
          <w:szCs w:val="22"/>
        </w:rPr>
        <w:t>December11th</w:t>
      </w:r>
      <w:r w:rsidR="00C873B0">
        <w:rPr>
          <w:rFonts w:ascii="Abadi" w:hAnsi="Abadi"/>
          <w:spacing w:val="-10"/>
          <w:sz w:val="22"/>
          <w:szCs w:val="22"/>
        </w:rPr>
        <w:t xml:space="preserve"> regular meeting.  Second by B</w:t>
      </w:r>
      <w:r w:rsidR="008665FC">
        <w:rPr>
          <w:rFonts w:ascii="Abadi" w:hAnsi="Abadi"/>
          <w:spacing w:val="-10"/>
          <w:sz w:val="22"/>
          <w:szCs w:val="22"/>
        </w:rPr>
        <w:t>artels</w:t>
      </w:r>
      <w:r w:rsidR="00C873B0">
        <w:rPr>
          <w:rFonts w:ascii="Abadi" w:hAnsi="Abadi"/>
          <w:spacing w:val="-10"/>
          <w:sz w:val="22"/>
          <w:szCs w:val="22"/>
        </w:rPr>
        <w:t>. Motion</w:t>
      </w:r>
      <w:r w:rsidR="00952ABE">
        <w:rPr>
          <w:rFonts w:ascii="Abadi" w:hAnsi="Abadi"/>
          <w:spacing w:val="-10"/>
          <w:sz w:val="22"/>
          <w:szCs w:val="22"/>
        </w:rPr>
        <w:t xml:space="preserve"> carried.</w:t>
      </w:r>
    </w:p>
    <w:p w14:paraId="62698F20" w14:textId="6E223AAC" w:rsidR="00952ABE" w:rsidRPr="008665FC" w:rsidRDefault="00952ABE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8665FC">
        <w:rPr>
          <w:rFonts w:ascii="Abadi" w:hAnsi="Abadi"/>
          <w:b/>
          <w:bCs/>
          <w:spacing w:val="-10"/>
          <w:sz w:val="22"/>
          <w:szCs w:val="22"/>
        </w:rPr>
        <w:t xml:space="preserve">MOTION </w:t>
      </w:r>
      <w:r w:rsidR="008665FC">
        <w:rPr>
          <w:rFonts w:ascii="Abadi" w:hAnsi="Abadi"/>
          <w:spacing w:val="-10"/>
          <w:sz w:val="22"/>
          <w:szCs w:val="22"/>
        </w:rPr>
        <w:t>by Winckler to set the Highmore Herald as the Town’s official newspaper, and First Dakota National Bank as the Town’s official depository.  Second by Bartels. Motion carried.</w:t>
      </w:r>
    </w:p>
    <w:p w14:paraId="3DD6CC2E" w14:textId="16D54727" w:rsidR="00C873B0" w:rsidRDefault="00C873B0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>
        <w:rPr>
          <w:rFonts w:ascii="Abadi" w:hAnsi="Abadi"/>
          <w:b/>
          <w:bCs/>
          <w:spacing w:val="-10"/>
          <w:sz w:val="22"/>
          <w:szCs w:val="22"/>
        </w:rPr>
        <w:t>MOTION</w:t>
      </w:r>
      <w:r>
        <w:rPr>
          <w:rFonts w:ascii="Abadi" w:hAnsi="Abadi"/>
          <w:spacing w:val="-10"/>
          <w:sz w:val="22"/>
          <w:szCs w:val="22"/>
        </w:rPr>
        <w:t xml:space="preserve"> by </w:t>
      </w:r>
      <w:r w:rsidR="008665FC">
        <w:rPr>
          <w:rFonts w:ascii="Abadi" w:hAnsi="Abadi"/>
          <w:spacing w:val="-10"/>
          <w:sz w:val="22"/>
          <w:szCs w:val="22"/>
        </w:rPr>
        <w:t>Becker to set the mileage reimbursement rate and $0.50/mile. Second by Winckler</w:t>
      </w:r>
      <w:r>
        <w:rPr>
          <w:rFonts w:ascii="Abadi" w:hAnsi="Abadi"/>
          <w:spacing w:val="-10"/>
          <w:sz w:val="22"/>
          <w:szCs w:val="22"/>
        </w:rPr>
        <w:t>. Motion carried.</w:t>
      </w:r>
    </w:p>
    <w:p w14:paraId="111A13E0" w14:textId="169CD0F2" w:rsidR="00C873B0" w:rsidRPr="008665FC" w:rsidRDefault="00C873B0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8665FC">
        <w:rPr>
          <w:rFonts w:ascii="Abadi" w:hAnsi="Abadi"/>
          <w:b/>
          <w:bCs/>
          <w:spacing w:val="-10"/>
          <w:sz w:val="22"/>
          <w:szCs w:val="22"/>
        </w:rPr>
        <w:t xml:space="preserve">MOTION </w:t>
      </w:r>
      <w:r w:rsidR="008665FC">
        <w:rPr>
          <w:rFonts w:ascii="Abadi" w:hAnsi="Abadi"/>
          <w:spacing w:val="-10"/>
          <w:sz w:val="22"/>
          <w:szCs w:val="22"/>
        </w:rPr>
        <w:t>by Winckler to set the wages as follows: Trustees $100/month and $75/special meeting, special meeting only paid if attended.  Finance officer $600/month.  Other employees at current minimum wage.  Second by Becker. Motion carried.</w:t>
      </w:r>
    </w:p>
    <w:p w14:paraId="0E7F793F" w14:textId="42BDA1DE" w:rsidR="008665FC" w:rsidRDefault="00C873B0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8665FC">
        <w:rPr>
          <w:rFonts w:ascii="Abadi" w:hAnsi="Abadi"/>
          <w:spacing w:val="-10"/>
          <w:sz w:val="22"/>
          <w:szCs w:val="22"/>
        </w:rPr>
        <w:t>Discussion was held on an election date; will be April 9</w:t>
      </w:r>
      <w:r w:rsidR="008665FC" w:rsidRPr="008665FC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8665FC">
        <w:rPr>
          <w:rFonts w:ascii="Abadi" w:hAnsi="Abadi"/>
          <w:spacing w:val="-10"/>
          <w:sz w:val="22"/>
          <w:szCs w:val="22"/>
        </w:rPr>
        <w:t>, if needed.  Marty Winckler is up for reelection this year.  Nominating petitions will be available on harroldsd.com or at the finance office.  Annual donations will be paid in February.</w:t>
      </w:r>
    </w:p>
    <w:p w14:paraId="57A7CC81" w14:textId="523433EC" w:rsidR="008665FC" w:rsidRDefault="008665FC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Board discussed the elevator’s request to create a small drainage ditch near the railroad tracks to the county road ditch; as it’s all on private property, the board doesn’t have a say but doesn’t see a problem with it.  Sewer lift pump went out and will be repaired or replaced as necessary. Discussion was held about shutting off sewer billing if water is shut off</w:t>
      </w:r>
      <w:r w:rsidR="00DB486E">
        <w:rPr>
          <w:rFonts w:ascii="Abadi" w:hAnsi="Abadi"/>
          <w:spacing w:val="-10"/>
          <w:sz w:val="22"/>
          <w:szCs w:val="22"/>
        </w:rPr>
        <w:t xml:space="preserve"> to a residence or business. Unless the sewer inlets are permanently capped, the sewer billing will remain in place. Board discussed getting dusk-til-dawn style lights for the auditorium parking lot, as well as asking Hoffman Electric to replace the hallway lights in the auditorium. No applications were received for the auditorium manager/custodian position, Board will continue to advertise the position. Winckler is going to inquire about getting a plow for the front of the payloader to move snow with.</w:t>
      </w:r>
    </w:p>
    <w:p w14:paraId="5C631E88" w14:textId="6A4A5831" w:rsidR="00DB486E" w:rsidRPr="00DB486E" w:rsidRDefault="00DB486E" w:rsidP="00124B25">
      <w:pPr>
        <w:tabs>
          <w:tab w:val="left" w:pos="270"/>
        </w:tabs>
        <w:spacing w:after="120"/>
        <w:jc w:val="both"/>
        <w:rPr>
          <w:rFonts w:ascii="Abadi" w:hAnsi="Abadi"/>
          <w:b/>
          <w:bCs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>*</w:t>
      </w:r>
      <w:r>
        <w:rPr>
          <w:rFonts w:ascii="Abadi" w:hAnsi="Abadi"/>
          <w:b/>
          <w:bCs/>
          <w:spacing w:val="-10"/>
          <w:sz w:val="22"/>
          <w:szCs w:val="22"/>
        </w:rPr>
        <w:t>ATTENTION RESIDENTS: PLEASE REMEMBER TO REMOVE GARBAGE CANS FROM RIGHT OF WAY BEFORE AND AFTER SNOW EVENTS TO ALLOW THE STREETS TO BE CLEARED; ALSO, DO NOT BLOW SNOW FROM PROPERTIES AND DRIVEWAYS INTO THE RIGHT OF WAY*</w:t>
      </w:r>
    </w:p>
    <w:p w14:paraId="04137CD7" w14:textId="1BAA270D" w:rsidR="00DB486E" w:rsidRDefault="00C873B0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</w:r>
      <w:r w:rsidR="00E3580E">
        <w:rPr>
          <w:rFonts w:ascii="Abadi" w:hAnsi="Abadi"/>
          <w:spacing w:val="-10"/>
          <w:sz w:val="22"/>
          <w:szCs w:val="22"/>
        </w:rPr>
        <w:t xml:space="preserve">The following bills were approved for payment: </w:t>
      </w:r>
      <w:r w:rsidR="00DB486E">
        <w:rPr>
          <w:rFonts w:ascii="Abadi" w:hAnsi="Abadi"/>
          <w:spacing w:val="-10"/>
          <w:sz w:val="22"/>
          <w:szCs w:val="22"/>
        </w:rPr>
        <w:t>Sarah Rheinbolt $526.10, wages; Caps $26.86, furnace belt; South Dakota 811 $13.44, fees; D&amp;D Asphalt $1642.40, Wyman Avenue patching; Mike Bartels $277.05, 4</w:t>
      </w:r>
      <w:r w:rsidR="00DB486E" w:rsidRPr="00DB486E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DB486E">
        <w:rPr>
          <w:rFonts w:ascii="Abadi" w:hAnsi="Abadi"/>
          <w:spacing w:val="-10"/>
          <w:sz w:val="22"/>
          <w:szCs w:val="22"/>
        </w:rPr>
        <w:t xml:space="preserve"> quarter wages; Dean Becker $277.05, 4</w:t>
      </w:r>
      <w:r w:rsidR="00DB486E" w:rsidRPr="00DB486E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DB486E">
        <w:rPr>
          <w:rFonts w:ascii="Abadi" w:hAnsi="Abadi"/>
          <w:spacing w:val="-10"/>
          <w:sz w:val="22"/>
          <w:szCs w:val="22"/>
        </w:rPr>
        <w:t xml:space="preserve"> quarter wages; Marty Winckler $277.05, 4th quarter wages; US Treasury $685.20, payroll taxes; MidDakota Water $116.00, water; Cardmember Services $172.25, tax forms, ink; Venture Communications $169.26, phone; Northwestern Energy $1405.68, electricity; Poppe Enterprises $192.00, pest control; Envirotech $85.61, trash; Highmore Herald $94.27, publishing.</w:t>
      </w:r>
    </w:p>
    <w:p w14:paraId="18FAFC48" w14:textId="590F7FF4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1F7CD6">
        <w:rPr>
          <w:rFonts w:ascii="Abadi" w:hAnsi="Abadi"/>
          <w:spacing w:val="-10"/>
          <w:sz w:val="22"/>
          <w:szCs w:val="22"/>
        </w:rPr>
        <w:t>8:</w:t>
      </w:r>
      <w:r w:rsidR="00DB486E">
        <w:rPr>
          <w:rFonts w:ascii="Abadi" w:hAnsi="Abadi"/>
          <w:spacing w:val="-10"/>
          <w:sz w:val="22"/>
          <w:szCs w:val="22"/>
        </w:rPr>
        <w:t>00</w:t>
      </w:r>
      <w:r w:rsidR="003D5CA2">
        <w:rPr>
          <w:rFonts w:ascii="Abadi" w:hAnsi="Abadi"/>
          <w:spacing w:val="-10"/>
          <w:sz w:val="22"/>
          <w:szCs w:val="22"/>
        </w:rPr>
        <w:t xml:space="preserve"> p</w:t>
      </w:r>
      <w:r w:rsidRPr="00075AF0">
        <w:rPr>
          <w:rFonts w:ascii="Abadi" w:hAnsi="Abadi"/>
          <w:spacing w:val="-10"/>
          <w:sz w:val="22"/>
          <w:szCs w:val="22"/>
        </w:rPr>
        <w:t>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ext regular meeting will </w:t>
      </w:r>
      <w:r w:rsidR="0037413B">
        <w:rPr>
          <w:rFonts w:ascii="Abadi" w:hAnsi="Abadi"/>
          <w:spacing w:val="-10"/>
          <w:sz w:val="22"/>
          <w:szCs w:val="22"/>
        </w:rPr>
        <w:t xml:space="preserve">be </w:t>
      </w:r>
      <w:r w:rsidR="00DB486E">
        <w:rPr>
          <w:rFonts w:ascii="Abadi" w:hAnsi="Abadi"/>
          <w:spacing w:val="-10"/>
          <w:sz w:val="22"/>
          <w:szCs w:val="22"/>
        </w:rPr>
        <w:t>February 12th</w:t>
      </w:r>
      <w:r w:rsidR="00FF061A">
        <w:rPr>
          <w:rFonts w:ascii="Abadi" w:hAnsi="Abadi"/>
          <w:spacing w:val="-10"/>
          <w:sz w:val="22"/>
          <w:szCs w:val="22"/>
        </w:rPr>
        <w:t xml:space="preserve"> at 7:00 pm</w:t>
      </w:r>
      <w:r w:rsidR="001F7CD6">
        <w:rPr>
          <w:rFonts w:ascii="Abadi" w:hAnsi="Abadi"/>
          <w:spacing w:val="-10"/>
          <w:sz w:val="22"/>
          <w:szCs w:val="22"/>
        </w:rPr>
        <w:t>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9493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24B25"/>
    <w:rsid w:val="001256B0"/>
    <w:rsid w:val="00126A4B"/>
    <w:rsid w:val="00127618"/>
    <w:rsid w:val="00141980"/>
    <w:rsid w:val="001501C7"/>
    <w:rsid w:val="00176CB1"/>
    <w:rsid w:val="00182833"/>
    <w:rsid w:val="00195CF2"/>
    <w:rsid w:val="001C50E9"/>
    <w:rsid w:val="001D0F79"/>
    <w:rsid w:val="001F37E0"/>
    <w:rsid w:val="001F4F74"/>
    <w:rsid w:val="001F7CD6"/>
    <w:rsid w:val="00237041"/>
    <w:rsid w:val="00244884"/>
    <w:rsid w:val="002943E8"/>
    <w:rsid w:val="002A1D5F"/>
    <w:rsid w:val="002F10DF"/>
    <w:rsid w:val="002F513A"/>
    <w:rsid w:val="0032674A"/>
    <w:rsid w:val="0037413B"/>
    <w:rsid w:val="00383AB4"/>
    <w:rsid w:val="00392A59"/>
    <w:rsid w:val="003B2004"/>
    <w:rsid w:val="003D0C9B"/>
    <w:rsid w:val="003D5CA2"/>
    <w:rsid w:val="00422107"/>
    <w:rsid w:val="00431351"/>
    <w:rsid w:val="00436705"/>
    <w:rsid w:val="00465A3C"/>
    <w:rsid w:val="00494FBB"/>
    <w:rsid w:val="004D1C09"/>
    <w:rsid w:val="004F25F6"/>
    <w:rsid w:val="00526E8F"/>
    <w:rsid w:val="00554EB7"/>
    <w:rsid w:val="005714CC"/>
    <w:rsid w:val="00572139"/>
    <w:rsid w:val="005F3881"/>
    <w:rsid w:val="006446A8"/>
    <w:rsid w:val="006F0D47"/>
    <w:rsid w:val="007A27B6"/>
    <w:rsid w:val="007A3BEC"/>
    <w:rsid w:val="007B12AB"/>
    <w:rsid w:val="007C72B6"/>
    <w:rsid w:val="007D2045"/>
    <w:rsid w:val="007D2255"/>
    <w:rsid w:val="007E635F"/>
    <w:rsid w:val="007F4DF0"/>
    <w:rsid w:val="00820779"/>
    <w:rsid w:val="00843052"/>
    <w:rsid w:val="00863A0A"/>
    <w:rsid w:val="008665FC"/>
    <w:rsid w:val="00884D6C"/>
    <w:rsid w:val="008C06E7"/>
    <w:rsid w:val="008E1AD1"/>
    <w:rsid w:val="008E7C50"/>
    <w:rsid w:val="008F4E72"/>
    <w:rsid w:val="00902F25"/>
    <w:rsid w:val="00917AA9"/>
    <w:rsid w:val="00917D8D"/>
    <w:rsid w:val="00922066"/>
    <w:rsid w:val="009224F0"/>
    <w:rsid w:val="00952ABE"/>
    <w:rsid w:val="00964D75"/>
    <w:rsid w:val="00970E22"/>
    <w:rsid w:val="009A4964"/>
    <w:rsid w:val="009D4753"/>
    <w:rsid w:val="00A92919"/>
    <w:rsid w:val="00AB3A60"/>
    <w:rsid w:val="00AC0DA3"/>
    <w:rsid w:val="00AC62B2"/>
    <w:rsid w:val="00AF1143"/>
    <w:rsid w:val="00B53ECF"/>
    <w:rsid w:val="00B544D6"/>
    <w:rsid w:val="00B710DF"/>
    <w:rsid w:val="00B82835"/>
    <w:rsid w:val="00BD0AD2"/>
    <w:rsid w:val="00BE5B9B"/>
    <w:rsid w:val="00C4752E"/>
    <w:rsid w:val="00C8651E"/>
    <w:rsid w:val="00C873B0"/>
    <w:rsid w:val="00CA4966"/>
    <w:rsid w:val="00CE1455"/>
    <w:rsid w:val="00CE181B"/>
    <w:rsid w:val="00D0318F"/>
    <w:rsid w:val="00D1182A"/>
    <w:rsid w:val="00D226E2"/>
    <w:rsid w:val="00D31E89"/>
    <w:rsid w:val="00D64D38"/>
    <w:rsid w:val="00D919AE"/>
    <w:rsid w:val="00D92C79"/>
    <w:rsid w:val="00DB486E"/>
    <w:rsid w:val="00DE364C"/>
    <w:rsid w:val="00DE5F22"/>
    <w:rsid w:val="00E06098"/>
    <w:rsid w:val="00E3580E"/>
    <w:rsid w:val="00E53021"/>
    <w:rsid w:val="00E6011E"/>
    <w:rsid w:val="00E80383"/>
    <w:rsid w:val="00EC3D4E"/>
    <w:rsid w:val="00ED1775"/>
    <w:rsid w:val="00F93944"/>
    <w:rsid w:val="00FC6CBC"/>
    <w:rsid w:val="00FF061A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cp:lastPrinted>2023-07-10T23:57:00Z</cp:lastPrinted>
  <dcterms:created xsi:type="dcterms:W3CDTF">2024-01-15T00:24:00Z</dcterms:created>
  <dcterms:modified xsi:type="dcterms:W3CDTF">2024-01-15T00:43:00Z</dcterms:modified>
</cp:coreProperties>
</file>