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34B1E" w14:textId="26804DF8" w:rsidR="00B3166F" w:rsidRPr="005D782E" w:rsidRDefault="00673351" w:rsidP="00AE66FC">
      <w:pPr>
        <w:tabs>
          <w:tab w:val="left" w:pos="270"/>
        </w:tabs>
        <w:spacing w:after="120"/>
        <w:jc w:val="center"/>
        <w:rPr>
          <w:b/>
          <w:spacing w:val="-10"/>
          <w:sz w:val="22"/>
          <w:szCs w:val="22"/>
        </w:rPr>
      </w:pPr>
      <w:r w:rsidRPr="005D782E">
        <w:rPr>
          <w:b/>
          <w:spacing w:val="-10"/>
          <w:sz w:val="22"/>
          <w:szCs w:val="22"/>
        </w:rPr>
        <w:t>MINUTES</w:t>
      </w:r>
      <w:r w:rsidR="00793A64" w:rsidRPr="005D782E">
        <w:rPr>
          <w:bCs/>
          <w:spacing w:val="-10"/>
          <w:sz w:val="22"/>
          <w:szCs w:val="22"/>
        </w:rPr>
        <w:t>.</w:t>
      </w:r>
    </w:p>
    <w:p w14:paraId="0579FF9E" w14:textId="4DB408AE" w:rsidR="00673351" w:rsidRPr="005D782E" w:rsidRDefault="0036472B" w:rsidP="00673351">
      <w:pPr>
        <w:tabs>
          <w:tab w:val="left" w:pos="270"/>
        </w:tabs>
        <w:spacing w:after="120"/>
        <w:jc w:val="both"/>
        <w:rPr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ab/>
      </w:r>
      <w:r w:rsidR="00673351" w:rsidRPr="005D782E">
        <w:rPr>
          <w:spacing w:val="-10"/>
          <w:sz w:val="22"/>
          <w:szCs w:val="22"/>
        </w:rPr>
        <w:t xml:space="preserve">The Board of Trustees, Town of Harrold, met in </w:t>
      </w:r>
      <w:r w:rsidR="00377696" w:rsidRPr="005D782E">
        <w:rPr>
          <w:spacing w:val="-10"/>
          <w:sz w:val="22"/>
          <w:szCs w:val="22"/>
        </w:rPr>
        <w:t>regular</w:t>
      </w:r>
      <w:r w:rsidR="00673351" w:rsidRPr="005D782E">
        <w:rPr>
          <w:spacing w:val="-10"/>
          <w:sz w:val="22"/>
          <w:szCs w:val="22"/>
        </w:rPr>
        <w:t xml:space="preserve"> session</w:t>
      </w:r>
      <w:r w:rsidR="00B75463" w:rsidRPr="005D782E">
        <w:rPr>
          <w:spacing w:val="-10"/>
          <w:sz w:val="22"/>
          <w:szCs w:val="22"/>
        </w:rPr>
        <w:t xml:space="preserve"> </w:t>
      </w:r>
      <w:r w:rsidR="00671B14">
        <w:rPr>
          <w:spacing w:val="-10"/>
          <w:sz w:val="22"/>
          <w:szCs w:val="22"/>
        </w:rPr>
        <w:t>March 8, 2021</w:t>
      </w:r>
      <w:r w:rsidR="00673351" w:rsidRPr="005D782E">
        <w:rPr>
          <w:spacing w:val="-10"/>
          <w:sz w:val="22"/>
          <w:szCs w:val="22"/>
        </w:rPr>
        <w:t xml:space="preserve"> at City Hall. President Becker called the </w:t>
      </w:r>
      <w:r w:rsidR="00B3166F" w:rsidRPr="005D782E">
        <w:rPr>
          <w:spacing w:val="-10"/>
          <w:sz w:val="22"/>
          <w:szCs w:val="22"/>
        </w:rPr>
        <w:t>m</w:t>
      </w:r>
      <w:r w:rsidR="00673351" w:rsidRPr="005D782E">
        <w:rPr>
          <w:spacing w:val="-10"/>
          <w:sz w:val="22"/>
          <w:szCs w:val="22"/>
        </w:rPr>
        <w:t>eeting to order at 7:</w:t>
      </w:r>
      <w:r w:rsidR="00E16278">
        <w:rPr>
          <w:spacing w:val="-10"/>
          <w:sz w:val="22"/>
          <w:szCs w:val="22"/>
        </w:rPr>
        <w:t>0</w:t>
      </w:r>
      <w:r w:rsidR="004C7E20" w:rsidRPr="005D782E">
        <w:rPr>
          <w:spacing w:val="-10"/>
          <w:sz w:val="22"/>
          <w:szCs w:val="22"/>
        </w:rPr>
        <w:t>0</w:t>
      </w:r>
      <w:r w:rsidR="00673351" w:rsidRPr="005D782E">
        <w:rPr>
          <w:spacing w:val="-10"/>
          <w:sz w:val="22"/>
          <w:szCs w:val="22"/>
        </w:rPr>
        <w:t xml:space="preserve"> p.m. with Dean Becke</w:t>
      </w:r>
      <w:r w:rsidR="00833C4E" w:rsidRPr="005D782E">
        <w:rPr>
          <w:spacing w:val="-10"/>
          <w:sz w:val="22"/>
          <w:szCs w:val="22"/>
        </w:rPr>
        <w:t>r</w:t>
      </w:r>
      <w:r w:rsidR="003569B4" w:rsidRPr="005D782E">
        <w:rPr>
          <w:spacing w:val="-10"/>
          <w:sz w:val="22"/>
          <w:szCs w:val="22"/>
        </w:rPr>
        <w:t xml:space="preserve"> and Mike Bartels</w:t>
      </w:r>
      <w:r w:rsidR="00673351" w:rsidRPr="005D782E">
        <w:rPr>
          <w:spacing w:val="-10"/>
          <w:sz w:val="22"/>
          <w:szCs w:val="22"/>
        </w:rPr>
        <w:t>, Trustees, and Sarah Rheinbolt, Finance Officer in attendance.</w:t>
      </w:r>
      <w:r w:rsidR="00671B14">
        <w:rPr>
          <w:spacing w:val="-10"/>
          <w:sz w:val="22"/>
          <w:szCs w:val="22"/>
        </w:rPr>
        <w:t xml:space="preserve">  Marty Winckler was absent.</w:t>
      </w:r>
    </w:p>
    <w:p w14:paraId="344FF304" w14:textId="3F5AF377" w:rsidR="00673351" w:rsidRPr="005D782E" w:rsidRDefault="00673351" w:rsidP="00673351">
      <w:pPr>
        <w:tabs>
          <w:tab w:val="left" w:pos="270"/>
        </w:tabs>
        <w:spacing w:after="120"/>
        <w:jc w:val="both"/>
        <w:rPr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ab/>
        <w:t>NOTE: All motions are unanimous unless otherwise noted.</w:t>
      </w:r>
    </w:p>
    <w:p w14:paraId="66A09BD3" w14:textId="35CDBC84" w:rsidR="00C35986" w:rsidRPr="005D782E" w:rsidRDefault="00C35986" w:rsidP="00673351">
      <w:pPr>
        <w:tabs>
          <w:tab w:val="left" w:pos="270"/>
        </w:tabs>
        <w:spacing w:after="120"/>
        <w:jc w:val="both"/>
        <w:rPr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ab/>
      </w:r>
      <w:r w:rsidRPr="005D782E">
        <w:rPr>
          <w:b/>
          <w:bCs/>
          <w:spacing w:val="-10"/>
          <w:sz w:val="22"/>
          <w:szCs w:val="22"/>
        </w:rPr>
        <w:t xml:space="preserve">MOTION </w:t>
      </w:r>
      <w:r w:rsidRPr="005D782E">
        <w:rPr>
          <w:spacing w:val="-10"/>
          <w:sz w:val="22"/>
          <w:szCs w:val="22"/>
        </w:rPr>
        <w:t>by</w:t>
      </w:r>
      <w:r w:rsidR="00A47660" w:rsidRPr="005D782E">
        <w:rPr>
          <w:spacing w:val="-10"/>
          <w:sz w:val="22"/>
          <w:szCs w:val="22"/>
        </w:rPr>
        <w:t xml:space="preserve"> </w:t>
      </w:r>
      <w:r w:rsidR="004C7E20" w:rsidRPr="005D782E">
        <w:rPr>
          <w:spacing w:val="-10"/>
          <w:sz w:val="22"/>
          <w:szCs w:val="22"/>
        </w:rPr>
        <w:t>B</w:t>
      </w:r>
      <w:r w:rsidR="00D065D9">
        <w:rPr>
          <w:spacing w:val="-10"/>
          <w:sz w:val="22"/>
          <w:szCs w:val="22"/>
        </w:rPr>
        <w:t>ecker</w:t>
      </w:r>
      <w:r w:rsidRPr="005D782E">
        <w:rPr>
          <w:spacing w:val="-10"/>
          <w:sz w:val="22"/>
          <w:szCs w:val="22"/>
        </w:rPr>
        <w:t xml:space="preserve"> to approve the Agenda for the</w:t>
      </w:r>
      <w:r w:rsidR="00900274" w:rsidRPr="005D782E">
        <w:rPr>
          <w:spacing w:val="-10"/>
          <w:sz w:val="22"/>
          <w:szCs w:val="22"/>
        </w:rPr>
        <w:t xml:space="preserve"> </w:t>
      </w:r>
      <w:r w:rsidR="00671B14">
        <w:rPr>
          <w:spacing w:val="-10"/>
          <w:sz w:val="22"/>
          <w:szCs w:val="22"/>
        </w:rPr>
        <w:t>March</w:t>
      </w:r>
      <w:r w:rsidR="00D065D9">
        <w:rPr>
          <w:spacing w:val="-10"/>
          <w:sz w:val="22"/>
          <w:szCs w:val="22"/>
        </w:rPr>
        <w:t xml:space="preserve"> 8</w:t>
      </w:r>
      <w:r w:rsidR="00E87B3F" w:rsidRPr="005D782E">
        <w:rPr>
          <w:spacing w:val="-10"/>
          <w:sz w:val="22"/>
          <w:szCs w:val="22"/>
        </w:rPr>
        <w:t>th</w:t>
      </w:r>
      <w:r w:rsidRPr="005D782E">
        <w:rPr>
          <w:spacing w:val="-10"/>
          <w:sz w:val="22"/>
          <w:szCs w:val="22"/>
        </w:rPr>
        <w:t xml:space="preserve"> meeting. Second by </w:t>
      </w:r>
      <w:r w:rsidR="00D065D9">
        <w:rPr>
          <w:spacing w:val="-10"/>
          <w:sz w:val="22"/>
          <w:szCs w:val="22"/>
        </w:rPr>
        <w:t>Bartels</w:t>
      </w:r>
      <w:r w:rsidRPr="005D782E">
        <w:rPr>
          <w:spacing w:val="-10"/>
          <w:sz w:val="22"/>
          <w:szCs w:val="22"/>
        </w:rPr>
        <w:t>. Motion carried.</w:t>
      </w:r>
    </w:p>
    <w:p w14:paraId="259C6B24" w14:textId="1A6BC38A" w:rsidR="0063533F" w:rsidRPr="005D782E" w:rsidRDefault="001C3F41" w:rsidP="00671B14">
      <w:pPr>
        <w:tabs>
          <w:tab w:val="left" w:pos="270"/>
        </w:tabs>
        <w:spacing w:after="120"/>
        <w:jc w:val="both"/>
        <w:rPr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ab/>
      </w:r>
      <w:r w:rsidRPr="005D782E">
        <w:rPr>
          <w:b/>
          <w:spacing w:val="-10"/>
          <w:sz w:val="22"/>
          <w:szCs w:val="22"/>
        </w:rPr>
        <w:t xml:space="preserve">MOTION </w:t>
      </w:r>
      <w:r w:rsidRPr="005D782E">
        <w:rPr>
          <w:spacing w:val="-10"/>
          <w:sz w:val="22"/>
          <w:szCs w:val="22"/>
        </w:rPr>
        <w:t>by</w:t>
      </w:r>
      <w:r w:rsidR="004C7E20" w:rsidRPr="005D782E">
        <w:rPr>
          <w:spacing w:val="-10"/>
          <w:sz w:val="22"/>
          <w:szCs w:val="22"/>
        </w:rPr>
        <w:t xml:space="preserve"> </w:t>
      </w:r>
      <w:r w:rsidR="00D065D9">
        <w:rPr>
          <w:spacing w:val="-10"/>
          <w:sz w:val="22"/>
          <w:szCs w:val="22"/>
        </w:rPr>
        <w:t>Bartels</w:t>
      </w:r>
      <w:r w:rsidRPr="005D782E">
        <w:rPr>
          <w:spacing w:val="-10"/>
          <w:sz w:val="22"/>
          <w:szCs w:val="22"/>
        </w:rPr>
        <w:t xml:space="preserve"> to approve the minutes of the</w:t>
      </w:r>
      <w:r w:rsidR="00C70ACB" w:rsidRPr="005D782E">
        <w:rPr>
          <w:spacing w:val="-10"/>
          <w:sz w:val="22"/>
          <w:szCs w:val="22"/>
        </w:rPr>
        <w:t xml:space="preserve"> </w:t>
      </w:r>
      <w:r w:rsidR="00671B14">
        <w:rPr>
          <w:spacing w:val="-10"/>
          <w:sz w:val="22"/>
          <w:szCs w:val="22"/>
        </w:rPr>
        <w:t>February 8</w:t>
      </w:r>
      <w:r w:rsidR="00E87B3F" w:rsidRPr="005D782E">
        <w:rPr>
          <w:spacing w:val="-10"/>
          <w:sz w:val="22"/>
          <w:szCs w:val="22"/>
          <w:vertAlign w:val="superscript"/>
        </w:rPr>
        <w:t>th</w:t>
      </w:r>
      <w:r w:rsidR="00E87B3F" w:rsidRPr="005D782E">
        <w:rPr>
          <w:spacing w:val="-10"/>
          <w:sz w:val="22"/>
          <w:szCs w:val="22"/>
        </w:rPr>
        <w:t>, 20</w:t>
      </w:r>
      <w:r w:rsidR="008F7499">
        <w:rPr>
          <w:spacing w:val="-10"/>
          <w:sz w:val="22"/>
          <w:szCs w:val="22"/>
        </w:rPr>
        <w:t>2</w:t>
      </w:r>
      <w:r w:rsidR="00D065D9">
        <w:rPr>
          <w:spacing w:val="-10"/>
          <w:sz w:val="22"/>
          <w:szCs w:val="22"/>
        </w:rPr>
        <w:t>1</w:t>
      </w:r>
      <w:r w:rsidR="00900274" w:rsidRPr="005D782E">
        <w:rPr>
          <w:spacing w:val="-10"/>
          <w:sz w:val="22"/>
          <w:szCs w:val="22"/>
        </w:rPr>
        <w:t xml:space="preserve"> meeting</w:t>
      </w:r>
      <w:r w:rsidR="00671B14">
        <w:rPr>
          <w:spacing w:val="-10"/>
          <w:sz w:val="22"/>
          <w:szCs w:val="22"/>
        </w:rPr>
        <w:t xml:space="preserve">.  </w:t>
      </w:r>
      <w:r w:rsidR="00F34D2F" w:rsidRPr="005D782E">
        <w:rPr>
          <w:spacing w:val="-10"/>
          <w:sz w:val="22"/>
          <w:szCs w:val="22"/>
        </w:rPr>
        <w:t>Second by</w:t>
      </w:r>
      <w:r w:rsidR="00A47660" w:rsidRPr="005D782E">
        <w:rPr>
          <w:spacing w:val="-10"/>
          <w:sz w:val="22"/>
          <w:szCs w:val="22"/>
        </w:rPr>
        <w:t xml:space="preserve"> </w:t>
      </w:r>
      <w:r w:rsidR="004C7E20" w:rsidRPr="005D782E">
        <w:rPr>
          <w:spacing w:val="-10"/>
          <w:sz w:val="22"/>
          <w:szCs w:val="22"/>
        </w:rPr>
        <w:t>B</w:t>
      </w:r>
      <w:r w:rsidR="00D065D9">
        <w:rPr>
          <w:spacing w:val="-10"/>
          <w:sz w:val="22"/>
          <w:szCs w:val="22"/>
        </w:rPr>
        <w:t>ecker</w:t>
      </w:r>
      <w:r w:rsidR="00F34D2F" w:rsidRPr="005D782E">
        <w:rPr>
          <w:spacing w:val="-10"/>
          <w:sz w:val="22"/>
          <w:szCs w:val="22"/>
        </w:rPr>
        <w:t>.</w:t>
      </w:r>
      <w:r w:rsidR="00900274" w:rsidRPr="005D782E">
        <w:rPr>
          <w:spacing w:val="-10"/>
          <w:sz w:val="22"/>
          <w:szCs w:val="22"/>
        </w:rPr>
        <w:t xml:space="preserve">  Motion carried.</w:t>
      </w:r>
    </w:p>
    <w:p w14:paraId="61E7C865" w14:textId="24B8B31F" w:rsidR="00A47660" w:rsidRPr="005D782E" w:rsidRDefault="00A47660" w:rsidP="00A47660">
      <w:pPr>
        <w:tabs>
          <w:tab w:val="left" w:pos="270"/>
        </w:tabs>
        <w:spacing w:after="120"/>
        <w:rPr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ab/>
      </w:r>
      <w:r w:rsidR="00671B14">
        <w:rPr>
          <w:b/>
          <w:spacing w:val="-10"/>
          <w:sz w:val="22"/>
          <w:szCs w:val="22"/>
        </w:rPr>
        <w:t>SECOND</w:t>
      </w:r>
      <w:r w:rsidR="00D065D9">
        <w:rPr>
          <w:b/>
          <w:spacing w:val="-10"/>
          <w:sz w:val="22"/>
          <w:szCs w:val="22"/>
        </w:rPr>
        <w:t xml:space="preserve"> READING </w:t>
      </w:r>
      <w:r w:rsidR="00D065D9">
        <w:rPr>
          <w:bCs/>
          <w:spacing w:val="-10"/>
          <w:sz w:val="22"/>
          <w:szCs w:val="22"/>
        </w:rPr>
        <w:t>of the Appropriations Ordinance 2021-AP-01, the Amended 2021 Budget for the Town of Harrold</w:t>
      </w:r>
      <w:r w:rsidR="00671B14">
        <w:rPr>
          <w:spacing w:val="-10"/>
          <w:sz w:val="22"/>
          <w:szCs w:val="22"/>
        </w:rPr>
        <w:t xml:space="preserve"> was held</w:t>
      </w:r>
      <w:r w:rsidR="006E7714">
        <w:rPr>
          <w:spacing w:val="-10"/>
          <w:sz w:val="22"/>
          <w:szCs w:val="22"/>
        </w:rPr>
        <w:t>.</w:t>
      </w:r>
    </w:p>
    <w:p w14:paraId="13FFC26E" w14:textId="3D6E5FBD" w:rsidR="00A47660" w:rsidRPr="005D782E" w:rsidRDefault="00A47660" w:rsidP="00A47660">
      <w:pPr>
        <w:tabs>
          <w:tab w:val="left" w:pos="270"/>
        </w:tabs>
        <w:spacing w:after="120"/>
        <w:rPr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ab/>
      </w:r>
      <w:r w:rsidRPr="005D782E">
        <w:rPr>
          <w:b/>
          <w:spacing w:val="-10"/>
          <w:sz w:val="22"/>
          <w:szCs w:val="22"/>
        </w:rPr>
        <w:t>MOTION</w:t>
      </w:r>
      <w:r w:rsidRPr="005D782E">
        <w:rPr>
          <w:spacing w:val="-10"/>
          <w:sz w:val="22"/>
          <w:szCs w:val="22"/>
        </w:rPr>
        <w:t xml:space="preserve"> by</w:t>
      </w:r>
      <w:r w:rsidR="004C7E20" w:rsidRPr="005D782E">
        <w:rPr>
          <w:spacing w:val="-10"/>
          <w:sz w:val="22"/>
          <w:szCs w:val="22"/>
        </w:rPr>
        <w:t xml:space="preserve"> </w:t>
      </w:r>
      <w:r w:rsidR="00671B14">
        <w:rPr>
          <w:spacing w:val="-10"/>
          <w:sz w:val="22"/>
          <w:szCs w:val="22"/>
        </w:rPr>
        <w:t>Bartels to adopt the Appropriations Ordinance 2021-AP-01 as read.  Second by Becker</w:t>
      </w:r>
      <w:r w:rsidRPr="005D782E">
        <w:rPr>
          <w:spacing w:val="-10"/>
          <w:sz w:val="22"/>
          <w:szCs w:val="22"/>
        </w:rPr>
        <w:t>. Motion carried.</w:t>
      </w:r>
    </w:p>
    <w:p w14:paraId="0F3C2E08" w14:textId="6BD90DDD" w:rsidR="00A47660" w:rsidRPr="00671B14" w:rsidRDefault="00A47660" w:rsidP="00A47660">
      <w:pPr>
        <w:tabs>
          <w:tab w:val="left" w:pos="270"/>
        </w:tabs>
        <w:spacing w:after="120"/>
        <w:rPr>
          <w:bCs/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ab/>
      </w:r>
      <w:r w:rsidR="00671B14">
        <w:rPr>
          <w:bCs/>
          <w:spacing w:val="-10"/>
          <w:sz w:val="22"/>
          <w:szCs w:val="22"/>
        </w:rPr>
        <w:t xml:space="preserve">Discussion was held regarding the need to adopt sewer rate changes by ordinance or resolution.  Board will begin working on a new ordinance to adopt which will allow the Board to make rate changes by resolution.  </w:t>
      </w:r>
    </w:p>
    <w:p w14:paraId="6459FBC6" w14:textId="05C7BB00" w:rsidR="00AE3DB6" w:rsidRDefault="00AE3DB6" w:rsidP="00A47660">
      <w:pPr>
        <w:tabs>
          <w:tab w:val="left" w:pos="270"/>
        </w:tabs>
        <w:spacing w:after="120"/>
        <w:rPr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ab/>
      </w:r>
      <w:r w:rsidR="00671B14">
        <w:rPr>
          <w:spacing w:val="-10"/>
          <w:sz w:val="22"/>
          <w:szCs w:val="22"/>
        </w:rPr>
        <w:t xml:space="preserve">Discussion was held on the status of a property that may be taken for tax deed by the County.  </w:t>
      </w:r>
    </w:p>
    <w:p w14:paraId="5A5D9177" w14:textId="563ED44F" w:rsidR="00671B14" w:rsidRDefault="00671B14" w:rsidP="00A47660">
      <w:pPr>
        <w:tabs>
          <w:tab w:val="left" w:pos="270"/>
        </w:tabs>
        <w:spacing w:after="1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ab/>
        <w:t>Discussion was held by the Board regarding the wishes of children in the town to upgrade the city park.  Grant money with a 50/50 cost share can be applied for, but the city is asking residents to help by showing support.  Letters</w:t>
      </w:r>
      <w:r w:rsidR="006E7714">
        <w:rPr>
          <w:spacing w:val="-10"/>
          <w:sz w:val="22"/>
          <w:szCs w:val="22"/>
        </w:rPr>
        <w:t xml:space="preserve"> to show support for the </w:t>
      </w:r>
      <w:r>
        <w:rPr>
          <w:spacing w:val="-10"/>
          <w:sz w:val="22"/>
          <w:szCs w:val="22"/>
        </w:rPr>
        <w:t xml:space="preserve">need of a new park can be sent to the city office at PO Box 46, Harrold, SD. </w:t>
      </w:r>
    </w:p>
    <w:p w14:paraId="6B5AA274" w14:textId="2D82F677" w:rsidR="00671B14" w:rsidRDefault="00671B14" w:rsidP="00A47660">
      <w:pPr>
        <w:tabs>
          <w:tab w:val="left" w:pos="270"/>
        </w:tabs>
        <w:spacing w:after="1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ab/>
        <w:t xml:space="preserve">Board reviewed the Annual Verification of the state Department of Transportation’s Street Layer Map.  </w:t>
      </w:r>
    </w:p>
    <w:p w14:paraId="1435F8FE" w14:textId="025210E3" w:rsidR="00671B14" w:rsidRDefault="00671B14" w:rsidP="00A47660">
      <w:pPr>
        <w:tabs>
          <w:tab w:val="left" w:pos="270"/>
        </w:tabs>
        <w:spacing w:after="1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ab/>
        <w:t>No nominating petitions were received for Marty Winckler’s three year term.  Board will begin looking for eligible residents to appoint to a 1 year term to fill until a nominating petition is filed.</w:t>
      </w:r>
    </w:p>
    <w:p w14:paraId="3A574B97" w14:textId="1D8A29D1" w:rsidR="00CD2E98" w:rsidRPr="000514B3" w:rsidRDefault="00671B14" w:rsidP="00A24EFF">
      <w:pPr>
        <w:tabs>
          <w:tab w:val="left" w:pos="270"/>
        </w:tabs>
        <w:spacing w:after="1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ab/>
        <w:t>Board will need to meet as the Board of Equalization on Monday, March 15, 2021 at 7 pm.  Official notice was published in the official newspaper.</w:t>
      </w:r>
    </w:p>
    <w:p w14:paraId="608088B3" w14:textId="2BF21EFB" w:rsidR="006E7714" w:rsidRDefault="00673351" w:rsidP="00C70ACB">
      <w:pPr>
        <w:tabs>
          <w:tab w:val="left" w:pos="270"/>
        </w:tabs>
        <w:spacing w:after="120"/>
        <w:jc w:val="both"/>
        <w:rPr>
          <w:spacing w:val="-10"/>
          <w:sz w:val="22"/>
          <w:szCs w:val="22"/>
        </w:rPr>
      </w:pPr>
      <w:r w:rsidRPr="005D782E">
        <w:rPr>
          <w:spacing w:val="-10"/>
          <w:sz w:val="22"/>
          <w:szCs w:val="22"/>
        </w:rPr>
        <w:t>The following bills were submitted and approved for payment:</w:t>
      </w:r>
      <w:r w:rsidR="00A11792" w:rsidRPr="005D782E">
        <w:rPr>
          <w:spacing w:val="-10"/>
          <w:sz w:val="22"/>
          <w:szCs w:val="22"/>
        </w:rPr>
        <w:t xml:space="preserve"> </w:t>
      </w:r>
      <w:r w:rsidR="006E7714">
        <w:rPr>
          <w:spacing w:val="-10"/>
          <w:sz w:val="22"/>
          <w:szCs w:val="22"/>
        </w:rPr>
        <w:t>Hall Oil (propane) $248.00; Cardmember Services (trash bin holders) $92.45; Envirotech (waste service) $53.75; Mid Dakota RWS (city hall and lift station water) $111.00; Sarah Rheinbolt (February wages) $ 526.10; Poppe Enterprises (pest service) $64.00; Department of Legislative Audit (internal control review) $2607.50; Hoffman Oil (diesel fuel) $62.92; D&amp;D Asphalt (pothole patches) $1071.00; Highmore Herald (publishing) $52.34; Harrold Senior Center (donation) $1000.00; Venture Communications (phone and internet) $174.35; Northwestern Energy (street lights and gym electric) $1402.89.</w:t>
      </w:r>
    </w:p>
    <w:p w14:paraId="2E4B8A42" w14:textId="43B8E898" w:rsidR="00817690" w:rsidRPr="005D782E" w:rsidRDefault="001D7542" w:rsidP="00673351">
      <w:pPr>
        <w:tabs>
          <w:tab w:val="left" w:pos="270"/>
        </w:tabs>
        <w:spacing w:after="120"/>
        <w:jc w:val="both"/>
        <w:rPr>
          <w:spacing w:val="-10"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 w:rsidR="00673351" w:rsidRPr="005D782E">
        <w:rPr>
          <w:spacing w:val="-10"/>
          <w:sz w:val="22"/>
          <w:szCs w:val="22"/>
        </w:rPr>
        <w:t xml:space="preserve">President Becker declared the meeting adjourned at </w:t>
      </w:r>
      <w:r w:rsidR="00671B14">
        <w:rPr>
          <w:spacing w:val="-10"/>
          <w:sz w:val="22"/>
          <w:szCs w:val="22"/>
        </w:rPr>
        <w:t>8:16</w:t>
      </w:r>
      <w:r w:rsidR="00824380" w:rsidRPr="005D782E">
        <w:rPr>
          <w:spacing w:val="-10"/>
          <w:sz w:val="22"/>
          <w:szCs w:val="22"/>
        </w:rPr>
        <w:t xml:space="preserve"> </w:t>
      </w:r>
      <w:r w:rsidR="00673351" w:rsidRPr="005D782E">
        <w:rPr>
          <w:spacing w:val="-10"/>
          <w:sz w:val="22"/>
          <w:szCs w:val="22"/>
        </w:rPr>
        <w:t>pm</w:t>
      </w:r>
      <w:r w:rsidR="00AB19D8" w:rsidRPr="005D782E">
        <w:rPr>
          <w:spacing w:val="-10"/>
          <w:sz w:val="22"/>
          <w:szCs w:val="22"/>
        </w:rPr>
        <w:t xml:space="preserve">.  The next regular meeting will be </w:t>
      </w:r>
      <w:r w:rsidR="008828A2" w:rsidRPr="005D782E">
        <w:rPr>
          <w:spacing w:val="-10"/>
          <w:sz w:val="22"/>
          <w:szCs w:val="22"/>
        </w:rPr>
        <w:t xml:space="preserve">the second Monday of the month, </w:t>
      </w:r>
      <w:r w:rsidR="006E7714">
        <w:rPr>
          <w:spacing w:val="-10"/>
          <w:sz w:val="22"/>
          <w:szCs w:val="22"/>
        </w:rPr>
        <w:t>April 12</w:t>
      </w:r>
      <w:r w:rsidR="00831937" w:rsidRPr="005D782E">
        <w:rPr>
          <w:spacing w:val="-10"/>
          <w:sz w:val="22"/>
          <w:szCs w:val="22"/>
        </w:rPr>
        <w:t>, 202</w:t>
      </w:r>
      <w:r w:rsidR="00CD2E98">
        <w:rPr>
          <w:spacing w:val="-10"/>
          <w:sz w:val="22"/>
          <w:szCs w:val="22"/>
        </w:rPr>
        <w:t>1</w:t>
      </w:r>
      <w:r w:rsidR="008828A2" w:rsidRPr="005D782E">
        <w:rPr>
          <w:spacing w:val="-10"/>
          <w:sz w:val="22"/>
          <w:szCs w:val="22"/>
        </w:rPr>
        <w:t>,</w:t>
      </w:r>
      <w:r w:rsidR="00AB19D8" w:rsidRPr="005D782E">
        <w:rPr>
          <w:spacing w:val="-10"/>
          <w:sz w:val="22"/>
          <w:szCs w:val="22"/>
        </w:rPr>
        <w:t xml:space="preserve"> at 7:00 pm.</w:t>
      </w:r>
    </w:p>
    <w:p w14:paraId="55A2C9DD" w14:textId="3FCCD914" w:rsidR="00673351" w:rsidRPr="005D782E" w:rsidRDefault="00234675" w:rsidP="00673351">
      <w:pPr>
        <w:tabs>
          <w:tab w:val="left" w:pos="270"/>
        </w:tabs>
        <w:spacing w:after="120"/>
        <w:jc w:val="right"/>
        <w:rPr>
          <w:spacing w:val="-10"/>
          <w:sz w:val="20"/>
        </w:rPr>
      </w:pPr>
      <w:r w:rsidRPr="005D782E">
        <w:rPr>
          <w:spacing w:val="-10"/>
          <w:sz w:val="20"/>
        </w:rPr>
        <w:t>Sarah Rheinbolt</w:t>
      </w:r>
      <w:r w:rsidR="00673351" w:rsidRPr="005D782E">
        <w:rPr>
          <w:spacing w:val="-10"/>
          <w:sz w:val="20"/>
        </w:rPr>
        <w:t>, Finance Officer</w:t>
      </w:r>
    </w:p>
    <w:p w14:paraId="638BC7E5" w14:textId="77777777" w:rsidR="00673351" w:rsidRDefault="00673351"/>
    <w:sectPr w:rsidR="00673351" w:rsidSect="007E1F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26BC3"/>
    <w:multiLevelType w:val="hybridMultilevel"/>
    <w:tmpl w:val="30187F30"/>
    <w:lvl w:ilvl="0" w:tplc="AEFCAA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51"/>
    <w:rsid w:val="000514B3"/>
    <w:rsid w:val="000877CF"/>
    <w:rsid w:val="00140965"/>
    <w:rsid w:val="00182D8C"/>
    <w:rsid w:val="001C3F41"/>
    <w:rsid w:val="001D7542"/>
    <w:rsid w:val="001E5DC1"/>
    <w:rsid w:val="001E79B8"/>
    <w:rsid w:val="00212216"/>
    <w:rsid w:val="00234675"/>
    <w:rsid w:val="00265632"/>
    <w:rsid w:val="00276457"/>
    <w:rsid w:val="00291169"/>
    <w:rsid w:val="003569B4"/>
    <w:rsid w:val="003606CF"/>
    <w:rsid w:val="0036472B"/>
    <w:rsid w:val="00377696"/>
    <w:rsid w:val="003A3437"/>
    <w:rsid w:val="003D1483"/>
    <w:rsid w:val="00404E9C"/>
    <w:rsid w:val="00416E34"/>
    <w:rsid w:val="00432A23"/>
    <w:rsid w:val="00432A40"/>
    <w:rsid w:val="00433A75"/>
    <w:rsid w:val="00466C75"/>
    <w:rsid w:val="004748E2"/>
    <w:rsid w:val="004C7DB9"/>
    <w:rsid w:val="004C7E20"/>
    <w:rsid w:val="005953BA"/>
    <w:rsid w:val="005D782E"/>
    <w:rsid w:val="00600AE6"/>
    <w:rsid w:val="0063533F"/>
    <w:rsid w:val="00667811"/>
    <w:rsid w:val="00671B14"/>
    <w:rsid w:val="00673351"/>
    <w:rsid w:val="006E7714"/>
    <w:rsid w:val="006F7E23"/>
    <w:rsid w:val="0071767F"/>
    <w:rsid w:val="00725F90"/>
    <w:rsid w:val="00727D5A"/>
    <w:rsid w:val="0076450F"/>
    <w:rsid w:val="007646E1"/>
    <w:rsid w:val="00780DB1"/>
    <w:rsid w:val="00793413"/>
    <w:rsid w:val="00793A64"/>
    <w:rsid w:val="007E1FEF"/>
    <w:rsid w:val="007E7636"/>
    <w:rsid w:val="007F39D9"/>
    <w:rsid w:val="00817690"/>
    <w:rsid w:val="00824380"/>
    <w:rsid w:val="00831937"/>
    <w:rsid w:val="00833C4E"/>
    <w:rsid w:val="008549FF"/>
    <w:rsid w:val="008828A2"/>
    <w:rsid w:val="008943A0"/>
    <w:rsid w:val="00896CA7"/>
    <w:rsid w:val="008A603B"/>
    <w:rsid w:val="008C3E19"/>
    <w:rsid w:val="008C4B80"/>
    <w:rsid w:val="008F7499"/>
    <w:rsid w:val="00900274"/>
    <w:rsid w:val="00901B2F"/>
    <w:rsid w:val="00901E21"/>
    <w:rsid w:val="00927DC9"/>
    <w:rsid w:val="009540FD"/>
    <w:rsid w:val="009A363A"/>
    <w:rsid w:val="009B3DE8"/>
    <w:rsid w:val="009C07AB"/>
    <w:rsid w:val="00A001A4"/>
    <w:rsid w:val="00A11792"/>
    <w:rsid w:val="00A11BDD"/>
    <w:rsid w:val="00A17C1C"/>
    <w:rsid w:val="00A24EFF"/>
    <w:rsid w:val="00A47660"/>
    <w:rsid w:val="00AB19D8"/>
    <w:rsid w:val="00AB5086"/>
    <w:rsid w:val="00AE3DB6"/>
    <w:rsid w:val="00AE66FC"/>
    <w:rsid w:val="00B3166F"/>
    <w:rsid w:val="00B75463"/>
    <w:rsid w:val="00BA639F"/>
    <w:rsid w:val="00BC2B70"/>
    <w:rsid w:val="00BC65D2"/>
    <w:rsid w:val="00BC6B1B"/>
    <w:rsid w:val="00BF08D9"/>
    <w:rsid w:val="00BF4B5F"/>
    <w:rsid w:val="00C23519"/>
    <w:rsid w:val="00C35986"/>
    <w:rsid w:val="00C46D31"/>
    <w:rsid w:val="00C47F22"/>
    <w:rsid w:val="00C70ACB"/>
    <w:rsid w:val="00CB1B31"/>
    <w:rsid w:val="00CB4FF5"/>
    <w:rsid w:val="00CD2E98"/>
    <w:rsid w:val="00CE124F"/>
    <w:rsid w:val="00D065D9"/>
    <w:rsid w:val="00D15A95"/>
    <w:rsid w:val="00D17E79"/>
    <w:rsid w:val="00D46C32"/>
    <w:rsid w:val="00D548CA"/>
    <w:rsid w:val="00DB5003"/>
    <w:rsid w:val="00E16278"/>
    <w:rsid w:val="00E27CFC"/>
    <w:rsid w:val="00E46FE7"/>
    <w:rsid w:val="00E56CC5"/>
    <w:rsid w:val="00E60703"/>
    <w:rsid w:val="00E677AA"/>
    <w:rsid w:val="00E87B3F"/>
    <w:rsid w:val="00EA25DC"/>
    <w:rsid w:val="00EA56A3"/>
    <w:rsid w:val="00F03AEA"/>
    <w:rsid w:val="00F24157"/>
    <w:rsid w:val="00F2773A"/>
    <w:rsid w:val="00F34D2F"/>
    <w:rsid w:val="00F63D03"/>
    <w:rsid w:val="00F774E5"/>
    <w:rsid w:val="00FB217E"/>
    <w:rsid w:val="00FC4E2C"/>
    <w:rsid w:val="00FD46BC"/>
    <w:rsid w:val="00FF276B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A472"/>
  <w15:chartTrackingRefBased/>
  <w15:docId w15:val="{77E81229-7094-42EA-9393-023569AF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5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cp:lastPrinted>2020-01-24T23:27:00Z</cp:lastPrinted>
  <dcterms:created xsi:type="dcterms:W3CDTF">2021-03-12T22:45:00Z</dcterms:created>
  <dcterms:modified xsi:type="dcterms:W3CDTF">2021-03-12T23:01:00Z</dcterms:modified>
</cp:coreProperties>
</file>