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075AF0" w:rsidRDefault="00383AB4" w:rsidP="00383AB4">
      <w:pPr>
        <w:tabs>
          <w:tab w:val="left" w:pos="270"/>
        </w:tabs>
        <w:spacing w:after="120"/>
        <w:jc w:val="center"/>
        <w:rPr>
          <w:rFonts w:ascii="Abadi" w:hAnsi="Abadi"/>
          <w:b/>
          <w:spacing w:val="-10"/>
          <w:sz w:val="22"/>
          <w:szCs w:val="22"/>
        </w:rPr>
      </w:pPr>
      <w:r w:rsidRPr="00075AF0">
        <w:rPr>
          <w:rFonts w:ascii="Abadi" w:hAnsi="Abadi"/>
          <w:b/>
          <w:spacing w:val="-10"/>
          <w:sz w:val="22"/>
          <w:szCs w:val="22"/>
        </w:rPr>
        <w:t>MINUTES</w:t>
      </w:r>
    </w:p>
    <w:p w14:paraId="6E178097" w14:textId="59822A52"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b/>
          <w:spacing w:val="-10"/>
          <w:sz w:val="22"/>
          <w:szCs w:val="22"/>
        </w:rPr>
        <w:tab/>
      </w:r>
      <w:r w:rsidRPr="00075AF0">
        <w:rPr>
          <w:rFonts w:ascii="Abadi" w:hAnsi="Abadi"/>
          <w:spacing w:val="-10"/>
          <w:sz w:val="22"/>
          <w:szCs w:val="22"/>
        </w:rPr>
        <w:t xml:space="preserve">The Board of Trustees, Town of Harrold, met in </w:t>
      </w:r>
      <w:r w:rsidR="00244884" w:rsidRPr="00075AF0">
        <w:rPr>
          <w:rFonts w:ascii="Abadi" w:hAnsi="Abadi"/>
          <w:spacing w:val="-10"/>
          <w:sz w:val="22"/>
          <w:szCs w:val="22"/>
        </w:rPr>
        <w:t xml:space="preserve">regular </w:t>
      </w:r>
      <w:r w:rsidRPr="00075AF0">
        <w:rPr>
          <w:rFonts w:ascii="Abadi" w:hAnsi="Abadi"/>
          <w:spacing w:val="-10"/>
          <w:sz w:val="22"/>
          <w:szCs w:val="22"/>
        </w:rPr>
        <w:t xml:space="preserve">session </w:t>
      </w:r>
      <w:r w:rsidR="00244884" w:rsidRPr="00075AF0">
        <w:rPr>
          <w:rFonts w:ascii="Abadi" w:hAnsi="Abadi"/>
          <w:spacing w:val="-10"/>
          <w:sz w:val="22"/>
          <w:szCs w:val="22"/>
        </w:rPr>
        <w:t xml:space="preserve">on Monday, </w:t>
      </w:r>
      <w:r w:rsidR="006446A8">
        <w:rPr>
          <w:rFonts w:ascii="Abadi" w:hAnsi="Abadi"/>
          <w:spacing w:val="-10"/>
          <w:sz w:val="22"/>
          <w:szCs w:val="22"/>
        </w:rPr>
        <w:t>March</w:t>
      </w:r>
      <w:r w:rsidR="00AF1143">
        <w:rPr>
          <w:rFonts w:ascii="Abadi" w:hAnsi="Abadi"/>
          <w:spacing w:val="-10"/>
          <w:sz w:val="22"/>
          <w:szCs w:val="22"/>
        </w:rPr>
        <w:t xml:space="preserve"> 13</w:t>
      </w:r>
      <w:r w:rsidR="007F4DF0">
        <w:rPr>
          <w:rFonts w:ascii="Abadi" w:hAnsi="Abadi"/>
          <w:spacing w:val="-10"/>
          <w:sz w:val="22"/>
          <w:szCs w:val="22"/>
        </w:rPr>
        <w:t>, 2023</w:t>
      </w:r>
      <w:r w:rsidRPr="00075AF0">
        <w:rPr>
          <w:rFonts w:ascii="Abadi" w:hAnsi="Abadi"/>
          <w:spacing w:val="-10"/>
          <w:sz w:val="22"/>
          <w:szCs w:val="22"/>
        </w:rPr>
        <w:t xml:space="preserve"> at City Hall. President Becker called the meeting to order at </w:t>
      </w:r>
      <w:r w:rsidR="006446A8">
        <w:rPr>
          <w:rFonts w:ascii="Abadi" w:hAnsi="Abadi"/>
          <w:spacing w:val="-10"/>
          <w:sz w:val="22"/>
          <w:szCs w:val="22"/>
        </w:rPr>
        <w:t>7:0</w:t>
      </w:r>
      <w:r w:rsidR="006F0D47">
        <w:rPr>
          <w:rFonts w:ascii="Abadi" w:hAnsi="Abadi"/>
          <w:spacing w:val="-10"/>
          <w:sz w:val="22"/>
          <w:szCs w:val="22"/>
        </w:rPr>
        <w:t>4</w:t>
      </w:r>
      <w:r w:rsidR="00902F25" w:rsidRPr="00075AF0">
        <w:rPr>
          <w:rFonts w:ascii="Abadi" w:hAnsi="Abadi"/>
          <w:spacing w:val="-10"/>
          <w:sz w:val="22"/>
          <w:szCs w:val="22"/>
        </w:rPr>
        <w:t xml:space="preserve"> </w:t>
      </w:r>
      <w:r w:rsidRPr="00075AF0">
        <w:rPr>
          <w:rFonts w:ascii="Abadi" w:hAnsi="Abadi"/>
          <w:spacing w:val="-10"/>
          <w:sz w:val="22"/>
          <w:szCs w:val="22"/>
        </w:rPr>
        <w:t>p.m. with Dean Becker</w:t>
      </w:r>
      <w:r w:rsidR="00AF1143">
        <w:rPr>
          <w:rFonts w:ascii="Abadi" w:hAnsi="Abadi"/>
          <w:spacing w:val="-10"/>
          <w:sz w:val="22"/>
          <w:szCs w:val="22"/>
        </w:rPr>
        <w:t xml:space="preserve"> and </w:t>
      </w:r>
      <w:r w:rsidR="00244884" w:rsidRPr="00075AF0">
        <w:rPr>
          <w:rFonts w:ascii="Abadi" w:hAnsi="Abadi"/>
          <w:spacing w:val="-10"/>
          <w:sz w:val="22"/>
          <w:szCs w:val="22"/>
        </w:rPr>
        <w:t>Marty Winckler</w:t>
      </w:r>
      <w:r w:rsidRPr="00075AF0">
        <w:rPr>
          <w:rFonts w:ascii="Abadi" w:hAnsi="Abadi"/>
          <w:spacing w:val="-10"/>
          <w:sz w:val="22"/>
          <w:szCs w:val="22"/>
        </w:rPr>
        <w:t>, Trustees, and Sarah Rheinbolt, Finance Officer in attendance.</w:t>
      </w:r>
      <w:r w:rsidR="00AF1143">
        <w:rPr>
          <w:rFonts w:ascii="Abadi" w:hAnsi="Abadi"/>
          <w:spacing w:val="-10"/>
          <w:sz w:val="22"/>
          <w:szCs w:val="22"/>
        </w:rPr>
        <w:t xml:space="preserve">  Mike Bartels was absent.</w:t>
      </w:r>
    </w:p>
    <w:p w14:paraId="16AD05F0" w14:textId="77777777"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spacing w:val="-10"/>
          <w:sz w:val="22"/>
          <w:szCs w:val="22"/>
        </w:rPr>
        <w:tab/>
        <w:t>NOTE: All motions are unanimous unless otherwise noted.</w:t>
      </w:r>
    </w:p>
    <w:p w14:paraId="53605F66" w14:textId="4454B300" w:rsidR="00AF1143" w:rsidRPr="00075AF0" w:rsidRDefault="00383AB4" w:rsidP="00124B25">
      <w:pPr>
        <w:tabs>
          <w:tab w:val="left" w:pos="270"/>
        </w:tabs>
        <w:spacing w:after="120"/>
        <w:jc w:val="both"/>
        <w:rPr>
          <w:rFonts w:ascii="Abadi" w:hAnsi="Abadi"/>
          <w:spacing w:val="-10"/>
          <w:sz w:val="22"/>
          <w:szCs w:val="22"/>
        </w:rPr>
      </w:pPr>
      <w:r w:rsidRPr="00075AF0">
        <w:rPr>
          <w:rFonts w:ascii="Abadi" w:hAnsi="Abadi"/>
          <w:spacing w:val="-10"/>
          <w:sz w:val="22"/>
          <w:szCs w:val="22"/>
        </w:rPr>
        <w:tab/>
      </w:r>
      <w:r w:rsidR="00244884" w:rsidRPr="00075AF0">
        <w:rPr>
          <w:rFonts w:ascii="Abadi" w:hAnsi="Abadi"/>
          <w:b/>
          <w:bCs/>
          <w:spacing w:val="-10"/>
          <w:sz w:val="22"/>
          <w:szCs w:val="22"/>
        </w:rPr>
        <w:t>MOTION</w:t>
      </w:r>
      <w:r w:rsidR="00244884" w:rsidRPr="00075AF0">
        <w:rPr>
          <w:rFonts w:ascii="Abadi" w:hAnsi="Abadi"/>
          <w:spacing w:val="-10"/>
          <w:sz w:val="22"/>
          <w:szCs w:val="22"/>
        </w:rPr>
        <w:t xml:space="preserve"> by </w:t>
      </w:r>
      <w:r w:rsidR="001C50E9">
        <w:rPr>
          <w:rFonts w:ascii="Abadi" w:hAnsi="Abadi"/>
          <w:spacing w:val="-10"/>
          <w:sz w:val="22"/>
          <w:szCs w:val="22"/>
        </w:rPr>
        <w:t>Becker</w:t>
      </w:r>
      <w:r w:rsidR="00244884" w:rsidRPr="00075AF0">
        <w:rPr>
          <w:rFonts w:ascii="Abadi" w:hAnsi="Abadi"/>
          <w:spacing w:val="-10"/>
          <w:sz w:val="22"/>
          <w:szCs w:val="22"/>
        </w:rPr>
        <w:t xml:space="preserve"> to approve the Agenda for the </w:t>
      </w:r>
      <w:r w:rsidR="006F0D47">
        <w:rPr>
          <w:rFonts w:ascii="Abadi" w:hAnsi="Abadi"/>
          <w:spacing w:val="-10"/>
          <w:sz w:val="22"/>
          <w:szCs w:val="22"/>
        </w:rPr>
        <w:t>March</w:t>
      </w:r>
      <w:r w:rsidR="00AF1143">
        <w:rPr>
          <w:rFonts w:ascii="Abadi" w:hAnsi="Abadi"/>
          <w:spacing w:val="-10"/>
          <w:sz w:val="22"/>
          <w:szCs w:val="22"/>
        </w:rPr>
        <w:t xml:space="preserve"> 13th</w:t>
      </w:r>
      <w:r w:rsidR="00244884" w:rsidRPr="00075AF0">
        <w:rPr>
          <w:rFonts w:ascii="Abadi" w:hAnsi="Abadi"/>
          <w:spacing w:val="-10"/>
          <w:sz w:val="22"/>
          <w:szCs w:val="22"/>
        </w:rPr>
        <w:t xml:space="preserve"> meeting</w:t>
      </w:r>
      <w:r w:rsidR="007D2255" w:rsidRPr="00075AF0">
        <w:rPr>
          <w:rFonts w:ascii="Abadi" w:hAnsi="Abadi"/>
          <w:spacing w:val="-10"/>
          <w:sz w:val="22"/>
          <w:szCs w:val="22"/>
        </w:rPr>
        <w:t xml:space="preserve">. </w:t>
      </w:r>
      <w:r w:rsidR="00244884" w:rsidRPr="00075AF0">
        <w:rPr>
          <w:rFonts w:ascii="Abadi" w:hAnsi="Abadi"/>
          <w:spacing w:val="-10"/>
          <w:sz w:val="22"/>
          <w:szCs w:val="22"/>
        </w:rPr>
        <w:t xml:space="preserve">Second by </w:t>
      </w:r>
      <w:r w:rsidR="00AF1143">
        <w:rPr>
          <w:rFonts w:ascii="Abadi" w:hAnsi="Abadi"/>
          <w:spacing w:val="-10"/>
          <w:sz w:val="22"/>
          <w:szCs w:val="22"/>
        </w:rPr>
        <w:t>Winckler</w:t>
      </w:r>
      <w:r w:rsidR="007D2255" w:rsidRPr="00075AF0">
        <w:rPr>
          <w:rFonts w:ascii="Abadi" w:hAnsi="Abadi"/>
          <w:spacing w:val="-10"/>
          <w:sz w:val="22"/>
          <w:szCs w:val="22"/>
        </w:rPr>
        <w:t xml:space="preserve">. </w:t>
      </w:r>
      <w:r w:rsidR="00124B25" w:rsidRPr="00075AF0">
        <w:rPr>
          <w:rFonts w:ascii="Abadi" w:hAnsi="Abadi"/>
          <w:spacing w:val="-10"/>
          <w:sz w:val="22"/>
          <w:szCs w:val="22"/>
        </w:rPr>
        <w:t>Motion</w:t>
      </w:r>
      <w:r w:rsidR="00244884" w:rsidRPr="00075AF0">
        <w:rPr>
          <w:rFonts w:ascii="Abadi" w:hAnsi="Abadi"/>
          <w:spacing w:val="-10"/>
          <w:sz w:val="22"/>
          <w:szCs w:val="22"/>
        </w:rPr>
        <w:t xml:space="preserve"> carried.</w:t>
      </w:r>
      <w:r w:rsidR="00AB3A60" w:rsidRPr="00075AF0">
        <w:rPr>
          <w:rFonts w:ascii="Abadi" w:hAnsi="Abadi"/>
          <w:spacing w:val="-10"/>
          <w:sz w:val="22"/>
          <w:szCs w:val="22"/>
        </w:rPr>
        <w:t xml:space="preserve"> </w:t>
      </w:r>
    </w:p>
    <w:p w14:paraId="443CA4BE" w14:textId="2E48E6F5" w:rsidR="00176CB1" w:rsidRDefault="00182833" w:rsidP="002943E8">
      <w:pPr>
        <w:tabs>
          <w:tab w:val="left" w:pos="270"/>
        </w:tabs>
        <w:spacing w:after="120"/>
        <w:jc w:val="both"/>
        <w:rPr>
          <w:rFonts w:ascii="Abadi" w:hAnsi="Abadi"/>
          <w:spacing w:val="-10"/>
          <w:sz w:val="22"/>
          <w:szCs w:val="22"/>
        </w:rPr>
      </w:pPr>
      <w:r w:rsidRPr="00075AF0">
        <w:rPr>
          <w:rFonts w:ascii="Abadi" w:hAnsi="Abadi"/>
          <w:spacing w:val="-10"/>
          <w:sz w:val="22"/>
          <w:szCs w:val="22"/>
        </w:rPr>
        <w:tab/>
      </w:r>
      <w:r w:rsidRPr="00075AF0">
        <w:rPr>
          <w:rFonts w:ascii="Abadi" w:hAnsi="Abadi"/>
          <w:b/>
          <w:bCs/>
          <w:spacing w:val="-10"/>
          <w:sz w:val="22"/>
          <w:szCs w:val="22"/>
        </w:rPr>
        <w:t>MOTION</w:t>
      </w:r>
      <w:r w:rsidRPr="00075AF0">
        <w:rPr>
          <w:rFonts w:ascii="Abadi" w:hAnsi="Abadi"/>
          <w:spacing w:val="-10"/>
          <w:sz w:val="22"/>
          <w:szCs w:val="22"/>
        </w:rPr>
        <w:t xml:space="preserve"> by </w:t>
      </w:r>
      <w:r w:rsidR="00176CB1" w:rsidRPr="00075AF0">
        <w:rPr>
          <w:rFonts w:ascii="Abadi" w:hAnsi="Abadi"/>
          <w:spacing w:val="-10"/>
          <w:sz w:val="22"/>
          <w:szCs w:val="22"/>
        </w:rPr>
        <w:t>B</w:t>
      </w:r>
      <w:r w:rsidR="00AF1143">
        <w:rPr>
          <w:rFonts w:ascii="Abadi" w:hAnsi="Abadi"/>
          <w:spacing w:val="-10"/>
          <w:sz w:val="22"/>
          <w:szCs w:val="22"/>
        </w:rPr>
        <w:t>ecker</w:t>
      </w:r>
      <w:r w:rsidRPr="00075AF0">
        <w:rPr>
          <w:rFonts w:ascii="Abadi" w:hAnsi="Abadi"/>
          <w:spacing w:val="-10"/>
          <w:sz w:val="22"/>
          <w:szCs w:val="22"/>
        </w:rPr>
        <w:t xml:space="preserve"> to approve the Minutes for t</w:t>
      </w:r>
      <w:r w:rsidR="007D2255" w:rsidRPr="00075AF0">
        <w:rPr>
          <w:rFonts w:ascii="Abadi" w:hAnsi="Abadi"/>
          <w:spacing w:val="-10"/>
          <w:sz w:val="22"/>
          <w:szCs w:val="22"/>
        </w:rPr>
        <w:t xml:space="preserve">he </w:t>
      </w:r>
      <w:r w:rsidR="006F0D47">
        <w:rPr>
          <w:rFonts w:ascii="Abadi" w:hAnsi="Abadi"/>
          <w:spacing w:val="-10"/>
          <w:sz w:val="22"/>
          <w:szCs w:val="22"/>
        </w:rPr>
        <w:t>February 13th</w:t>
      </w:r>
      <w:r w:rsidRPr="00075AF0">
        <w:rPr>
          <w:rFonts w:ascii="Abadi" w:hAnsi="Abadi"/>
          <w:spacing w:val="-10"/>
          <w:sz w:val="22"/>
          <w:szCs w:val="22"/>
        </w:rPr>
        <w:t xml:space="preserve"> Regular Meetin</w:t>
      </w:r>
      <w:r w:rsidR="001C50E9">
        <w:rPr>
          <w:rFonts w:ascii="Abadi" w:hAnsi="Abadi"/>
          <w:spacing w:val="-10"/>
          <w:sz w:val="22"/>
          <w:szCs w:val="22"/>
        </w:rPr>
        <w:t>g</w:t>
      </w:r>
      <w:r w:rsidR="008E1AD1" w:rsidRPr="00075AF0">
        <w:rPr>
          <w:rFonts w:ascii="Abadi" w:hAnsi="Abadi"/>
          <w:spacing w:val="-10"/>
          <w:sz w:val="22"/>
          <w:szCs w:val="22"/>
        </w:rPr>
        <w:t xml:space="preserve">.  </w:t>
      </w:r>
      <w:r w:rsidRPr="00075AF0">
        <w:rPr>
          <w:rFonts w:ascii="Abadi" w:hAnsi="Abadi"/>
          <w:spacing w:val="-10"/>
          <w:sz w:val="22"/>
          <w:szCs w:val="22"/>
        </w:rPr>
        <w:t xml:space="preserve">Second by </w:t>
      </w:r>
      <w:r w:rsidR="001C50E9">
        <w:rPr>
          <w:rFonts w:ascii="Abadi" w:hAnsi="Abadi"/>
          <w:spacing w:val="-10"/>
          <w:sz w:val="22"/>
          <w:szCs w:val="22"/>
        </w:rPr>
        <w:t>Winckler</w:t>
      </w:r>
      <w:r w:rsidRPr="00075AF0">
        <w:rPr>
          <w:rFonts w:ascii="Abadi" w:hAnsi="Abadi"/>
          <w:spacing w:val="-10"/>
          <w:sz w:val="22"/>
          <w:szCs w:val="22"/>
        </w:rPr>
        <w:t>.  Motion carried.</w:t>
      </w:r>
    </w:p>
    <w:p w14:paraId="5A5340EF" w14:textId="157E9CEA" w:rsidR="005F3881" w:rsidRPr="006F0D47" w:rsidRDefault="00AF1143" w:rsidP="006F0D47">
      <w:pPr>
        <w:tabs>
          <w:tab w:val="left" w:pos="270"/>
        </w:tabs>
        <w:spacing w:after="120"/>
        <w:jc w:val="both"/>
        <w:rPr>
          <w:rFonts w:ascii="Abadi" w:hAnsi="Abadi"/>
          <w:spacing w:val="-10"/>
          <w:sz w:val="22"/>
          <w:szCs w:val="22"/>
        </w:rPr>
      </w:pPr>
      <w:r>
        <w:rPr>
          <w:rFonts w:ascii="Abadi" w:hAnsi="Abadi"/>
          <w:spacing w:val="-10"/>
          <w:sz w:val="22"/>
          <w:szCs w:val="22"/>
        </w:rPr>
        <w:tab/>
      </w:r>
      <w:r w:rsidR="006F0D47">
        <w:rPr>
          <w:rFonts w:ascii="Abadi" w:hAnsi="Abadi"/>
          <w:b/>
          <w:bCs/>
          <w:spacing w:val="-10"/>
          <w:sz w:val="22"/>
          <w:szCs w:val="22"/>
        </w:rPr>
        <w:t xml:space="preserve">MOTION </w:t>
      </w:r>
      <w:r w:rsidR="006F0D47">
        <w:rPr>
          <w:rFonts w:ascii="Abadi" w:hAnsi="Abadi"/>
          <w:spacing w:val="-10"/>
          <w:sz w:val="22"/>
          <w:szCs w:val="22"/>
        </w:rPr>
        <w:t>by Winckler to approve the Annual Report for 2022 and publish it.  Second by Becker.  Motion carried.</w:t>
      </w:r>
    </w:p>
    <w:p w14:paraId="208461B0" w14:textId="50FE2FC7" w:rsidR="003D0C9B" w:rsidRDefault="002943E8" w:rsidP="005F3881">
      <w:pPr>
        <w:tabs>
          <w:tab w:val="left" w:pos="270"/>
        </w:tabs>
        <w:spacing w:after="120"/>
        <w:jc w:val="both"/>
        <w:rPr>
          <w:rFonts w:ascii="Abadi" w:hAnsi="Abadi"/>
          <w:spacing w:val="-10"/>
          <w:sz w:val="22"/>
          <w:szCs w:val="22"/>
        </w:rPr>
      </w:pPr>
      <w:r w:rsidRPr="00075AF0">
        <w:rPr>
          <w:rFonts w:ascii="Abadi" w:hAnsi="Abadi"/>
          <w:spacing w:val="-10"/>
          <w:sz w:val="22"/>
          <w:szCs w:val="22"/>
        </w:rPr>
        <w:tab/>
      </w:r>
      <w:r w:rsidR="003D0C9B" w:rsidRPr="00075AF0">
        <w:rPr>
          <w:rFonts w:ascii="Abadi" w:hAnsi="Abadi"/>
          <w:b/>
          <w:bCs/>
          <w:spacing w:val="-10"/>
          <w:sz w:val="22"/>
          <w:szCs w:val="22"/>
        </w:rPr>
        <w:t xml:space="preserve">MOTION </w:t>
      </w:r>
      <w:r w:rsidR="003D0C9B" w:rsidRPr="00075AF0">
        <w:rPr>
          <w:rFonts w:ascii="Abadi" w:hAnsi="Abadi"/>
          <w:spacing w:val="-10"/>
          <w:sz w:val="22"/>
          <w:szCs w:val="22"/>
        </w:rPr>
        <w:t>by B</w:t>
      </w:r>
      <w:r w:rsidR="001C50E9">
        <w:rPr>
          <w:rFonts w:ascii="Abadi" w:hAnsi="Abadi"/>
          <w:spacing w:val="-10"/>
          <w:sz w:val="22"/>
          <w:szCs w:val="22"/>
        </w:rPr>
        <w:t>ecker</w:t>
      </w:r>
      <w:r w:rsidR="003D0C9B" w:rsidRPr="00075AF0">
        <w:rPr>
          <w:rFonts w:ascii="Abadi" w:hAnsi="Abadi"/>
          <w:spacing w:val="-10"/>
          <w:sz w:val="22"/>
          <w:szCs w:val="22"/>
        </w:rPr>
        <w:t xml:space="preserve"> </w:t>
      </w:r>
      <w:r w:rsidR="006F0D47">
        <w:rPr>
          <w:rFonts w:ascii="Abadi" w:hAnsi="Abadi"/>
          <w:spacing w:val="-10"/>
          <w:sz w:val="22"/>
          <w:szCs w:val="22"/>
        </w:rPr>
        <w:t>to approve the siren service agreement with Frontline Warning.  Second by Winckler.  Motion carried.</w:t>
      </w:r>
    </w:p>
    <w:p w14:paraId="427BB8EA" w14:textId="11400AF7" w:rsidR="006F0D47" w:rsidRPr="00075AF0" w:rsidRDefault="006F0D47" w:rsidP="005F3881">
      <w:pPr>
        <w:tabs>
          <w:tab w:val="left" w:pos="270"/>
        </w:tabs>
        <w:spacing w:after="120"/>
        <w:jc w:val="both"/>
        <w:rPr>
          <w:rFonts w:ascii="Abadi" w:hAnsi="Abadi"/>
          <w:spacing w:val="-10"/>
          <w:sz w:val="22"/>
          <w:szCs w:val="22"/>
        </w:rPr>
      </w:pPr>
      <w:r>
        <w:rPr>
          <w:rFonts w:ascii="Abadi" w:hAnsi="Abadi"/>
          <w:spacing w:val="-10"/>
          <w:sz w:val="22"/>
          <w:szCs w:val="22"/>
        </w:rPr>
        <w:tab/>
        <w:t>Board reviewed the nominating petitions for the Board of Trustees.  Becker’s was the only one received, so there will be no election.</w:t>
      </w:r>
    </w:p>
    <w:p w14:paraId="2A38BF64" w14:textId="0D583FC7" w:rsidR="009A4964" w:rsidRPr="00075AF0" w:rsidRDefault="003D0C9B" w:rsidP="005F3881">
      <w:pPr>
        <w:tabs>
          <w:tab w:val="left" w:pos="270"/>
        </w:tabs>
        <w:spacing w:after="120"/>
        <w:jc w:val="both"/>
        <w:rPr>
          <w:rFonts w:ascii="Abadi" w:hAnsi="Abadi"/>
          <w:spacing w:val="-10"/>
          <w:sz w:val="22"/>
          <w:szCs w:val="22"/>
        </w:rPr>
      </w:pPr>
      <w:r w:rsidRPr="00075AF0">
        <w:rPr>
          <w:rFonts w:ascii="Abadi" w:hAnsi="Abadi"/>
          <w:spacing w:val="-10"/>
          <w:sz w:val="22"/>
          <w:szCs w:val="22"/>
        </w:rPr>
        <w:tab/>
      </w:r>
      <w:r w:rsidR="006F0D47">
        <w:rPr>
          <w:rFonts w:ascii="Abadi" w:hAnsi="Abadi"/>
          <w:spacing w:val="-10"/>
          <w:sz w:val="22"/>
          <w:szCs w:val="22"/>
        </w:rPr>
        <w:t xml:space="preserve">Discussion was held on sending out the invoices for the bus shed annual payments.  Discussion was held on repairs that we still need and are continuing to work on, including the gym doors, eaves on the gym, tearing down the old water tower, and the bathrooms repaired in the gym. </w:t>
      </w:r>
      <w:r w:rsidR="005F3881">
        <w:rPr>
          <w:rFonts w:ascii="Abadi" w:hAnsi="Abadi"/>
          <w:spacing w:val="-10"/>
          <w:sz w:val="22"/>
          <w:szCs w:val="22"/>
        </w:rPr>
        <w:t xml:space="preserve">  </w:t>
      </w:r>
    </w:p>
    <w:p w14:paraId="481B7E63" w14:textId="0755B775" w:rsidR="004D1C09" w:rsidRPr="00075AF0" w:rsidRDefault="001501C7" w:rsidP="00182833">
      <w:pPr>
        <w:tabs>
          <w:tab w:val="left" w:pos="270"/>
        </w:tabs>
        <w:spacing w:after="120"/>
        <w:jc w:val="both"/>
        <w:rPr>
          <w:rFonts w:ascii="Abadi" w:hAnsi="Abadi"/>
          <w:bCs/>
          <w:spacing w:val="-10"/>
          <w:sz w:val="22"/>
          <w:szCs w:val="22"/>
        </w:rPr>
      </w:pPr>
      <w:r w:rsidRPr="00075AF0">
        <w:rPr>
          <w:rFonts w:ascii="Abadi" w:hAnsi="Abadi"/>
          <w:spacing w:val="-10"/>
          <w:sz w:val="22"/>
          <w:szCs w:val="22"/>
        </w:rPr>
        <w:tab/>
      </w:r>
      <w:r w:rsidR="009224F0" w:rsidRPr="00075AF0">
        <w:rPr>
          <w:rFonts w:ascii="Abadi" w:hAnsi="Abadi"/>
          <w:bCs/>
          <w:spacing w:val="-10"/>
          <w:sz w:val="22"/>
          <w:szCs w:val="22"/>
        </w:rPr>
        <w:t xml:space="preserve">The following bills were submitted and approved for payment: </w:t>
      </w:r>
      <w:bookmarkStart w:id="0" w:name="_Hlk93150134"/>
      <w:r w:rsidR="006446A8">
        <w:rPr>
          <w:rFonts w:ascii="Abadi" w:hAnsi="Abadi"/>
          <w:bCs/>
          <w:spacing w:val="-10"/>
          <w:sz w:val="22"/>
          <w:szCs w:val="22"/>
        </w:rPr>
        <w:t>Caps $28.63, fuel supplement; Sarah Rheinbolt wages, $526.10; Frontline Systems $300.00, service contract; Envirotech $139.51, trash; Hall Oil $608.68, propane; Cardmember Services $111.59, furnace service; Highmore Herald $37.54, publishing; Mid Dakota $126.60, sewer; Poppe Enterprises $128.00, pest control; SD Public Assurance Alliance $5114.73, insurance; Northwestern Energy $1737.45, power; Venture Communications $168.80, phone.</w:t>
      </w:r>
    </w:p>
    <w:bookmarkEnd w:id="0"/>
    <w:p w14:paraId="18FAFC48" w14:textId="6CC6DBFD" w:rsidR="00383AB4" w:rsidRPr="00075AF0" w:rsidRDefault="00465A3C" w:rsidP="00383AB4">
      <w:pPr>
        <w:tabs>
          <w:tab w:val="left" w:pos="270"/>
        </w:tabs>
        <w:spacing w:after="120"/>
        <w:jc w:val="both"/>
        <w:rPr>
          <w:rFonts w:ascii="Abadi" w:hAnsi="Abadi"/>
          <w:bCs/>
          <w:spacing w:val="-10"/>
          <w:sz w:val="22"/>
          <w:szCs w:val="22"/>
        </w:rPr>
      </w:pPr>
      <w:r w:rsidRPr="00075AF0">
        <w:rPr>
          <w:rFonts w:ascii="Abadi" w:hAnsi="Abadi"/>
          <w:b/>
          <w:bCs/>
          <w:spacing w:val="-10"/>
          <w:sz w:val="22"/>
          <w:szCs w:val="22"/>
        </w:rPr>
        <w:tab/>
      </w:r>
      <w:r w:rsidR="00383AB4" w:rsidRPr="00075AF0">
        <w:rPr>
          <w:rFonts w:ascii="Abadi" w:hAnsi="Abadi"/>
          <w:spacing w:val="-10"/>
          <w:sz w:val="22"/>
          <w:szCs w:val="22"/>
        </w:rPr>
        <w:t xml:space="preserve">President Becker declared the meeting adjourned at </w:t>
      </w:r>
      <w:r w:rsidR="005F3881">
        <w:rPr>
          <w:rFonts w:ascii="Abadi" w:hAnsi="Abadi"/>
          <w:spacing w:val="-10"/>
          <w:sz w:val="22"/>
          <w:szCs w:val="22"/>
        </w:rPr>
        <w:t>7:5</w:t>
      </w:r>
      <w:r w:rsidR="006F0D47">
        <w:rPr>
          <w:rFonts w:ascii="Abadi" w:hAnsi="Abadi"/>
          <w:spacing w:val="-10"/>
          <w:sz w:val="22"/>
          <w:szCs w:val="22"/>
        </w:rPr>
        <w:t>6</w:t>
      </w:r>
      <w:r w:rsidR="0032674A" w:rsidRPr="00075AF0">
        <w:rPr>
          <w:rFonts w:ascii="Abadi" w:hAnsi="Abadi"/>
          <w:spacing w:val="-10"/>
          <w:sz w:val="22"/>
          <w:szCs w:val="22"/>
        </w:rPr>
        <w:t xml:space="preserve"> </w:t>
      </w:r>
      <w:r w:rsidR="00383AB4" w:rsidRPr="00075AF0">
        <w:rPr>
          <w:rFonts w:ascii="Abadi" w:hAnsi="Abadi"/>
          <w:spacing w:val="-10"/>
          <w:sz w:val="22"/>
          <w:szCs w:val="22"/>
        </w:rPr>
        <w:t>pm</w:t>
      </w:r>
      <w:r w:rsidR="00970E22" w:rsidRPr="00075AF0">
        <w:rPr>
          <w:rFonts w:ascii="Abadi" w:hAnsi="Abadi"/>
          <w:spacing w:val="-10"/>
          <w:sz w:val="22"/>
          <w:szCs w:val="22"/>
        </w:rPr>
        <w:t xml:space="preserve">.  </w:t>
      </w:r>
      <w:r w:rsidR="00964D75" w:rsidRPr="00075AF0">
        <w:rPr>
          <w:rFonts w:ascii="Abadi" w:hAnsi="Abadi"/>
          <w:spacing w:val="-10"/>
          <w:sz w:val="22"/>
          <w:szCs w:val="22"/>
        </w:rPr>
        <w:t>The n</w:t>
      </w:r>
      <w:r w:rsidR="00970E22" w:rsidRPr="00075AF0">
        <w:rPr>
          <w:rFonts w:ascii="Abadi" w:hAnsi="Abadi"/>
          <w:spacing w:val="-10"/>
          <w:sz w:val="22"/>
          <w:szCs w:val="22"/>
        </w:rPr>
        <w:t>ext regular meeting will be</w:t>
      </w:r>
      <w:r w:rsidR="00917D8D" w:rsidRPr="00075AF0">
        <w:rPr>
          <w:rFonts w:ascii="Abadi" w:hAnsi="Abadi"/>
          <w:spacing w:val="-10"/>
          <w:sz w:val="22"/>
          <w:szCs w:val="22"/>
        </w:rPr>
        <w:t xml:space="preserve"> </w:t>
      </w:r>
      <w:r w:rsidR="001F37E0">
        <w:rPr>
          <w:rFonts w:ascii="Abadi" w:hAnsi="Abadi"/>
          <w:spacing w:val="-10"/>
          <w:sz w:val="22"/>
          <w:szCs w:val="22"/>
        </w:rPr>
        <w:t>April 10</w:t>
      </w:r>
      <w:r w:rsidR="005F3881">
        <w:rPr>
          <w:rFonts w:ascii="Abadi" w:hAnsi="Abadi"/>
          <w:spacing w:val="-10"/>
          <w:sz w:val="22"/>
          <w:szCs w:val="22"/>
        </w:rPr>
        <w:t>th</w:t>
      </w:r>
      <w:r w:rsidR="007C72B6" w:rsidRPr="00075AF0">
        <w:rPr>
          <w:rFonts w:ascii="Abadi" w:hAnsi="Abadi"/>
          <w:spacing w:val="-10"/>
          <w:sz w:val="22"/>
          <w:szCs w:val="22"/>
        </w:rPr>
        <w:t xml:space="preserve"> at 7 pm</w:t>
      </w:r>
      <w:r w:rsidR="00494FBB" w:rsidRPr="00075AF0">
        <w:rPr>
          <w:rFonts w:ascii="Abadi" w:hAnsi="Abadi"/>
          <w:spacing w:val="-10"/>
          <w:sz w:val="22"/>
          <w:szCs w:val="22"/>
        </w:rPr>
        <w:t>.</w:t>
      </w:r>
      <w:r w:rsidR="001F37E0">
        <w:rPr>
          <w:rFonts w:ascii="Abadi" w:hAnsi="Abadi"/>
          <w:spacing w:val="-10"/>
          <w:sz w:val="22"/>
          <w:szCs w:val="22"/>
        </w:rPr>
        <w:t xml:space="preserve">  A special meeting will be held on March 20</w:t>
      </w:r>
      <w:r w:rsidR="001F37E0" w:rsidRPr="001F37E0">
        <w:rPr>
          <w:rFonts w:ascii="Abadi" w:hAnsi="Abadi"/>
          <w:spacing w:val="-10"/>
          <w:sz w:val="22"/>
          <w:szCs w:val="22"/>
          <w:vertAlign w:val="superscript"/>
        </w:rPr>
        <w:t>th</w:t>
      </w:r>
      <w:r w:rsidR="001F37E0">
        <w:rPr>
          <w:rFonts w:ascii="Abadi" w:hAnsi="Abadi"/>
          <w:spacing w:val="-10"/>
          <w:sz w:val="22"/>
          <w:szCs w:val="22"/>
        </w:rPr>
        <w:t xml:space="preserve"> for the Board of Equalization.</w:t>
      </w:r>
    </w:p>
    <w:p w14:paraId="688ABA05" w14:textId="545B7EB4" w:rsidR="00383AB4" w:rsidRPr="00075AF0" w:rsidRDefault="00383AB4" w:rsidP="00383AB4">
      <w:pPr>
        <w:tabs>
          <w:tab w:val="left" w:pos="270"/>
        </w:tabs>
        <w:spacing w:after="120"/>
        <w:jc w:val="right"/>
        <w:rPr>
          <w:rFonts w:ascii="Abadi" w:hAnsi="Abadi"/>
          <w:spacing w:val="-10"/>
          <w:sz w:val="22"/>
          <w:szCs w:val="22"/>
        </w:rPr>
      </w:pPr>
      <w:r w:rsidRPr="00075AF0">
        <w:rPr>
          <w:rFonts w:ascii="Abadi" w:hAnsi="Abadi"/>
          <w:spacing w:val="-10"/>
          <w:sz w:val="22"/>
          <w:szCs w:val="22"/>
        </w:rPr>
        <w:t>Sarah Rheinbolt, Finance Officer</w:t>
      </w:r>
    </w:p>
    <w:p w14:paraId="5083A48A" w14:textId="77777777" w:rsidR="00383AB4" w:rsidRDefault="00383AB4"/>
    <w:sectPr w:rsidR="00383AB4" w:rsidSect="00ED1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05"/>
    <w:multiLevelType w:val="hybridMultilevel"/>
    <w:tmpl w:val="DB84E0F4"/>
    <w:lvl w:ilvl="0" w:tplc="CE80C2EE">
      <w:start w:val="1"/>
      <w:numFmt w:val="upperLetter"/>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16cid:durableId="194931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0095E"/>
    <w:rsid w:val="0000412C"/>
    <w:rsid w:val="00075AF0"/>
    <w:rsid w:val="00124B25"/>
    <w:rsid w:val="00126A4B"/>
    <w:rsid w:val="00127618"/>
    <w:rsid w:val="00141980"/>
    <w:rsid w:val="001501C7"/>
    <w:rsid w:val="00176CB1"/>
    <w:rsid w:val="00182833"/>
    <w:rsid w:val="001C50E9"/>
    <w:rsid w:val="001F37E0"/>
    <w:rsid w:val="001F4F74"/>
    <w:rsid w:val="00237041"/>
    <w:rsid w:val="00244884"/>
    <w:rsid w:val="002943E8"/>
    <w:rsid w:val="002A1D5F"/>
    <w:rsid w:val="0032674A"/>
    <w:rsid w:val="00383AB4"/>
    <w:rsid w:val="00392A59"/>
    <w:rsid w:val="003B2004"/>
    <w:rsid w:val="003D0C9B"/>
    <w:rsid w:val="00422107"/>
    <w:rsid w:val="00431351"/>
    <w:rsid w:val="00465A3C"/>
    <w:rsid w:val="00494FBB"/>
    <w:rsid w:val="004D1C09"/>
    <w:rsid w:val="004F25F6"/>
    <w:rsid w:val="00526E8F"/>
    <w:rsid w:val="00554EB7"/>
    <w:rsid w:val="005714CC"/>
    <w:rsid w:val="00572139"/>
    <w:rsid w:val="005F3881"/>
    <w:rsid w:val="006446A8"/>
    <w:rsid w:val="006F0D47"/>
    <w:rsid w:val="007A27B6"/>
    <w:rsid w:val="007C72B6"/>
    <w:rsid w:val="007D2045"/>
    <w:rsid w:val="007D2255"/>
    <w:rsid w:val="007E635F"/>
    <w:rsid w:val="007F4DF0"/>
    <w:rsid w:val="00843052"/>
    <w:rsid w:val="00863A0A"/>
    <w:rsid w:val="00884D6C"/>
    <w:rsid w:val="008C06E7"/>
    <w:rsid w:val="008E1AD1"/>
    <w:rsid w:val="00902F25"/>
    <w:rsid w:val="00917AA9"/>
    <w:rsid w:val="00917D8D"/>
    <w:rsid w:val="00922066"/>
    <w:rsid w:val="009224F0"/>
    <w:rsid w:val="00964D75"/>
    <w:rsid w:val="00970E22"/>
    <w:rsid w:val="009A4964"/>
    <w:rsid w:val="00A92919"/>
    <w:rsid w:val="00AB3A60"/>
    <w:rsid w:val="00AC0DA3"/>
    <w:rsid w:val="00AF1143"/>
    <w:rsid w:val="00B53ECF"/>
    <w:rsid w:val="00B544D6"/>
    <w:rsid w:val="00B710DF"/>
    <w:rsid w:val="00B82835"/>
    <w:rsid w:val="00BD0AD2"/>
    <w:rsid w:val="00BE5B9B"/>
    <w:rsid w:val="00C8651E"/>
    <w:rsid w:val="00CA4966"/>
    <w:rsid w:val="00CE1455"/>
    <w:rsid w:val="00CE181B"/>
    <w:rsid w:val="00D226E2"/>
    <w:rsid w:val="00D31E89"/>
    <w:rsid w:val="00D64D38"/>
    <w:rsid w:val="00D92C79"/>
    <w:rsid w:val="00DE364C"/>
    <w:rsid w:val="00DE5F22"/>
    <w:rsid w:val="00E53021"/>
    <w:rsid w:val="00ED1775"/>
    <w:rsid w:val="00FF3C57"/>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3</cp:revision>
  <cp:lastPrinted>2022-01-11T01:13:00Z</cp:lastPrinted>
  <dcterms:created xsi:type="dcterms:W3CDTF">2023-03-19T20:49:00Z</dcterms:created>
  <dcterms:modified xsi:type="dcterms:W3CDTF">2023-03-19T20:55:00Z</dcterms:modified>
</cp:coreProperties>
</file>