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41788" w14:textId="03DF0F4D" w:rsidR="00383AB4" w:rsidRPr="00E236D1" w:rsidRDefault="00383AB4" w:rsidP="00383AB4">
      <w:pPr>
        <w:tabs>
          <w:tab w:val="left" w:pos="270"/>
        </w:tabs>
        <w:spacing w:after="120"/>
        <w:jc w:val="center"/>
        <w:rPr>
          <w:rFonts w:ascii="Abadi" w:hAnsi="Abadi"/>
          <w:b/>
          <w:spacing w:val="-10"/>
          <w:sz w:val="22"/>
          <w:szCs w:val="22"/>
        </w:rPr>
      </w:pPr>
      <w:r w:rsidRPr="00E236D1">
        <w:rPr>
          <w:rFonts w:ascii="Abadi" w:hAnsi="Abadi"/>
          <w:b/>
          <w:spacing w:val="-10"/>
          <w:sz w:val="22"/>
          <w:szCs w:val="22"/>
        </w:rPr>
        <w:t>MINUTES</w:t>
      </w:r>
    </w:p>
    <w:p w14:paraId="6E178097" w14:textId="526105C0" w:rsidR="00383AB4" w:rsidRPr="00E236D1" w:rsidRDefault="00383AB4" w:rsidP="00383AB4">
      <w:pPr>
        <w:tabs>
          <w:tab w:val="left" w:pos="270"/>
        </w:tabs>
        <w:spacing w:after="120"/>
        <w:jc w:val="both"/>
        <w:rPr>
          <w:rFonts w:ascii="Abadi" w:hAnsi="Abadi"/>
          <w:spacing w:val="-10"/>
          <w:sz w:val="22"/>
          <w:szCs w:val="22"/>
        </w:rPr>
      </w:pPr>
      <w:r w:rsidRPr="00E236D1">
        <w:rPr>
          <w:rFonts w:ascii="Abadi" w:hAnsi="Abadi"/>
          <w:b/>
          <w:spacing w:val="-10"/>
          <w:sz w:val="22"/>
          <w:szCs w:val="22"/>
        </w:rPr>
        <w:tab/>
      </w:r>
      <w:r w:rsidRPr="00E236D1">
        <w:rPr>
          <w:rFonts w:ascii="Abadi" w:hAnsi="Abadi"/>
          <w:spacing w:val="-10"/>
          <w:sz w:val="22"/>
          <w:szCs w:val="22"/>
        </w:rPr>
        <w:t xml:space="preserve">The Board of Trustees, Town of Harrold, met in </w:t>
      </w:r>
      <w:r w:rsidR="0037413B" w:rsidRPr="00E236D1">
        <w:rPr>
          <w:rFonts w:ascii="Abadi" w:hAnsi="Abadi"/>
          <w:spacing w:val="-10"/>
          <w:sz w:val="22"/>
          <w:szCs w:val="22"/>
        </w:rPr>
        <w:t>regular session on</w:t>
      </w:r>
      <w:r w:rsidR="00E40D86" w:rsidRPr="00E236D1">
        <w:rPr>
          <w:rFonts w:ascii="Abadi" w:hAnsi="Abadi"/>
          <w:spacing w:val="-10"/>
          <w:sz w:val="22"/>
          <w:szCs w:val="22"/>
        </w:rPr>
        <w:t xml:space="preserve"> </w:t>
      </w:r>
      <w:r w:rsidR="007F03C4">
        <w:rPr>
          <w:rFonts w:ascii="Abadi" w:hAnsi="Abadi"/>
          <w:spacing w:val="-10"/>
          <w:sz w:val="22"/>
          <w:szCs w:val="22"/>
        </w:rPr>
        <w:t>August 10</w:t>
      </w:r>
      <w:r w:rsidR="00461E9F" w:rsidRPr="00E236D1">
        <w:rPr>
          <w:rFonts w:ascii="Abadi" w:hAnsi="Abadi"/>
          <w:spacing w:val="-10"/>
          <w:sz w:val="22"/>
          <w:szCs w:val="22"/>
        </w:rPr>
        <w:t xml:space="preserve">, 2026 </w:t>
      </w:r>
      <w:r w:rsidRPr="00E236D1">
        <w:rPr>
          <w:rFonts w:ascii="Abadi" w:hAnsi="Abadi"/>
          <w:spacing w:val="-10"/>
          <w:sz w:val="22"/>
          <w:szCs w:val="22"/>
        </w:rPr>
        <w:t xml:space="preserve">at City Hall. </w:t>
      </w:r>
      <w:r w:rsidR="007F03C4">
        <w:rPr>
          <w:rFonts w:ascii="Abadi" w:hAnsi="Abadi"/>
          <w:spacing w:val="-10"/>
          <w:sz w:val="22"/>
          <w:szCs w:val="22"/>
        </w:rPr>
        <w:t>President Becker</w:t>
      </w:r>
      <w:r w:rsidRPr="00E236D1">
        <w:rPr>
          <w:rFonts w:ascii="Abadi" w:hAnsi="Abadi"/>
          <w:spacing w:val="-10"/>
          <w:sz w:val="22"/>
          <w:szCs w:val="22"/>
        </w:rPr>
        <w:t xml:space="preserve"> called the meeting to order at </w:t>
      </w:r>
      <w:r w:rsidR="008665FC" w:rsidRPr="00E236D1">
        <w:rPr>
          <w:rFonts w:ascii="Abadi" w:hAnsi="Abadi"/>
          <w:spacing w:val="-10"/>
          <w:sz w:val="22"/>
          <w:szCs w:val="22"/>
        </w:rPr>
        <w:t>7:</w:t>
      </w:r>
      <w:r w:rsidR="00672C02" w:rsidRPr="00E236D1">
        <w:rPr>
          <w:rFonts w:ascii="Abadi" w:hAnsi="Abadi"/>
          <w:spacing w:val="-10"/>
          <w:sz w:val="22"/>
          <w:szCs w:val="22"/>
        </w:rPr>
        <w:t>0</w:t>
      </w:r>
      <w:r w:rsidR="007F03C4">
        <w:rPr>
          <w:rFonts w:ascii="Abadi" w:hAnsi="Abadi"/>
          <w:spacing w:val="-10"/>
          <w:sz w:val="22"/>
          <w:szCs w:val="22"/>
        </w:rPr>
        <w:t>1</w:t>
      </w:r>
      <w:r w:rsidR="007F2B9C">
        <w:rPr>
          <w:rFonts w:ascii="Abadi" w:hAnsi="Abadi"/>
          <w:spacing w:val="-10"/>
          <w:sz w:val="22"/>
          <w:szCs w:val="22"/>
        </w:rPr>
        <w:t xml:space="preserve"> </w:t>
      </w:r>
      <w:r w:rsidR="008665FC" w:rsidRPr="00E236D1">
        <w:rPr>
          <w:rFonts w:ascii="Abadi" w:hAnsi="Abadi"/>
          <w:spacing w:val="-10"/>
          <w:sz w:val="22"/>
          <w:szCs w:val="22"/>
        </w:rPr>
        <w:t>p</w:t>
      </w:r>
      <w:r w:rsidRPr="00E236D1">
        <w:rPr>
          <w:rFonts w:ascii="Abadi" w:hAnsi="Abadi"/>
          <w:spacing w:val="-10"/>
          <w:sz w:val="22"/>
          <w:szCs w:val="22"/>
        </w:rPr>
        <w:t>.m. with</w:t>
      </w:r>
      <w:r w:rsidR="00461E9F" w:rsidRPr="00E236D1">
        <w:rPr>
          <w:rFonts w:ascii="Abadi" w:hAnsi="Abadi"/>
          <w:spacing w:val="-10"/>
          <w:sz w:val="22"/>
          <w:szCs w:val="22"/>
        </w:rPr>
        <w:t xml:space="preserve"> </w:t>
      </w:r>
      <w:r w:rsidR="007F03C4">
        <w:rPr>
          <w:rFonts w:ascii="Abadi" w:hAnsi="Abadi"/>
          <w:spacing w:val="-10"/>
          <w:sz w:val="22"/>
          <w:szCs w:val="22"/>
        </w:rPr>
        <w:t xml:space="preserve">Dean Becker, </w:t>
      </w:r>
      <w:r w:rsidR="00461E9F" w:rsidRPr="00E236D1">
        <w:rPr>
          <w:rFonts w:ascii="Abadi" w:hAnsi="Abadi"/>
          <w:spacing w:val="-10"/>
          <w:sz w:val="22"/>
          <w:szCs w:val="22"/>
        </w:rPr>
        <w:t>Mike Bartels</w:t>
      </w:r>
      <w:r w:rsidR="00CB588D">
        <w:rPr>
          <w:rFonts w:ascii="Abadi" w:hAnsi="Abadi"/>
          <w:spacing w:val="-10"/>
          <w:sz w:val="22"/>
          <w:szCs w:val="22"/>
        </w:rPr>
        <w:t xml:space="preserve"> and Jonathon Hanson</w:t>
      </w:r>
      <w:r w:rsidR="00D1182A" w:rsidRPr="00E236D1">
        <w:rPr>
          <w:rFonts w:ascii="Abadi" w:hAnsi="Abadi"/>
          <w:spacing w:val="-10"/>
          <w:sz w:val="22"/>
          <w:szCs w:val="22"/>
        </w:rPr>
        <w:t xml:space="preserve">, </w:t>
      </w:r>
      <w:r w:rsidRPr="00E236D1">
        <w:rPr>
          <w:rFonts w:ascii="Abadi" w:hAnsi="Abadi"/>
          <w:spacing w:val="-10"/>
          <w:sz w:val="22"/>
          <w:szCs w:val="22"/>
        </w:rPr>
        <w:t>Trustees, and Sarah Rheinbolt, Finance Officer in attendance</w:t>
      </w:r>
      <w:r w:rsidR="00D1182A" w:rsidRPr="00E236D1">
        <w:rPr>
          <w:rFonts w:ascii="Abadi" w:hAnsi="Abadi"/>
          <w:spacing w:val="-10"/>
          <w:sz w:val="22"/>
          <w:szCs w:val="22"/>
        </w:rPr>
        <w:t>.</w:t>
      </w:r>
      <w:r w:rsidR="00672C02" w:rsidRPr="00E236D1">
        <w:rPr>
          <w:rFonts w:ascii="Abadi" w:hAnsi="Abadi"/>
          <w:spacing w:val="-10"/>
          <w:sz w:val="22"/>
          <w:szCs w:val="22"/>
        </w:rPr>
        <w:t xml:space="preserve"> </w:t>
      </w:r>
      <w:r w:rsidR="007F03C4">
        <w:rPr>
          <w:rFonts w:ascii="Abadi" w:hAnsi="Abadi"/>
          <w:spacing w:val="-10"/>
          <w:sz w:val="22"/>
          <w:szCs w:val="22"/>
        </w:rPr>
        <w:t>Scarlett Becker and Iris Washechek were also present.</w:t>
      </w:r>
    </w:p>
    <w:p w14:paraId="16AD05F0" w14:textId="77777777" w:rsidR="00383AB4" w:rsidRPr="00E236D1" w:rsidRDefault="00383AB4" w:rsidP="00383AB4">
      <w:pPr>
        <w:tabs>
          <w:tab w:val="left" w:pos="270"/>
        </w:tabs>
        <w:spacing w:after="120"/>
        <w:jc w:val="both"/>
        <w:rPr>
          <w:rFonts w:ascii="Abadi" w:hAnsi="Abadi"/>
          <w:spacing w:val="-10"/>
          <w:sz w:val="22"/>
          <w:szCs w:val="22"/>
        </w:rPr>
      </w:pPr>
      <w:r w:rsidRPr="00E236D1">
        <w:rPr>
          <w:rFonts w:ascii="Abadi" w:hAnsi="Abadi"/>
          <w:spacing w:val="-10"/>
          <w:sz w:val="22"/>
          <w:szCs w:val="22"/>
        </w:rPr>
        <w:tab/>
        <w:t>NOTE: All motions are unanimous unless otherwise noted.</w:t>
      </w:r>
    </w:p>
    <w:p w14:paraId="76415C99" w14:textId="424B7007" w:rsidR="00693163" w:rsidRDefault="00383AB4" w:rsidP="007F2B9C">
      <w:pPr>
        <w:tabs>
          <w:tab w:val="left" w:pos="270"/>
        </w:tabs>
        <w:spacing w:after="120"/>
        <w:jc w:val="both"/>
        <w:rPr>
          <w:rFonts w:ascii="Abadi" w:hAnsi="Abadi"/>
          <w:spacing w:val="-10"/>
          <w:sz w:val="22"/>
          <w:szCs w:val="22"/>
        </w:rPr>
      </w:pPr>
      <w:r w:rsidRPr="00E236D1">
        <w:rPr>
          <w:rFonts w:ascii="Abadi" w:hAnsi="Abadi"/>
          <w:spacing w:val="-10"/>
          <w:sz w:val="22"/>
          <w:szCs w:val="22"/>
        </w:rPr>
        <w:tab/>
      </w:r>
      <w:r w:rsidR="00244884" w:rsidRPr="00E236D1">
        <w:rPr>
          <w:rFonts w:ascii="Abadi" w:hAnsi="Abadi"/>
          <w:b/>
          <w:bCs/>
          <w:spacing w:val="-10"/>
          <w:sz w:val="22"/>
          <w:szCs w:val="22"/>
        </w:rPr>
        <w:t>MOTION</w:t>
      </w:r>
      <w:r w:rsidR="00244884" w:rsidRPr="00E236D1">
        <w:rPr>
          <w:rFonts w:ascii="Abadi" w:hAnsi="Abadi"/>
          <w:spacing w:val="-10"/>
          <w:sz w:val="22"/>
          <w:szCs w:val="22"/>
        </w:rPr>
        <w:t xml:space="preserve"> by </w:t>
      </w:r>
      <w:r w:rsidR="00AD49E8" w:rsidRPr="00E236D1">
        <w:rPr>
          <w:rFonts w:ascii="Abadi" w:hAnsi="Abadi"/>
          <w:spacing w:val="-10"/>
          <w:sz w:val="22"/>
          <w:szCs w:val="22"/>
        </w:rPr>
        <w:t>B</w:t>
      </w:r>
      <w:r w:rsidR="007F03C4">
        <w:rPr>
          <w:rFonts w:ascii="Abadi" w:hAnsi="Abadi"/>
          <w:spacing w:val="-10"/>
          <w:sz w:val="22"/>
          <w:szCs w:val="22"/>
        </w:rPr>
        <w:t>ecker</w:t>
      </w:r>
      <w:r w:rsidR="006C46F3">
        <w:rPr>
          <w:rFonts w:ascii="Abadi" w:hAnsi="Abadi"/>
          <w:spacing w:val="-10"/>
          <w:sz w:val="22"/>
          <w:szCs w:val="22"/>
        </w:rPr>
        <w:t xml:space="preserve"> </w:t>
      </w:r>
      <w:r w:rsidR="00952ABE" w:rsidRPr="00E236D1">
        <w:rPr>
          <w:rFonts w:ascii="Abadi" w:hAnsi="Abadi"/>
          <w:spacing w:val="-10"/>
          <w:sz w:val="22"/>
          <w:szCs w:val="22"/>
        </w:rPr>
        <w:t xml:space="preserve">to </w:t>
      </w:r>
      <w:r w:rsidR="0037413B" w:rsidRPr="00E236D1">
        <w:rPr>
          <w:rFonts w:ascii="Abadi" w:hAnsi="Abadi"/>
          <w:spacing w:val="-10"/>
          <w:sz w:val="22"/>
          <w:szCs w:val="22"/>
        </w:rPr>
        <w:t>approve the Agenda for</w:t>
      </w:r>
      <w:r w:rsidR="00E40D86" w:rsidRPr="00E236D1">
        <w:rPr>
          <w:rFonts w:ascii="Abadi" w:hAnsi="Abadi"/>
          <w:spacing w:val="-10"/>
          <w:sz w:val="22"/>
          <w:szCs w:val="22"/>
        </w:rPr>
        <w:t xml:space="preserve"> </w:t>
      </w:r>
      <w:r w:rsidR="007F2B9C">
        <w:rPr>
          <w:rFonts w:ascii="Abadi" w:hAnsi="Abadi"/>
          <w:spacing w:val="-10"/>
          <w:sz w:val="22"/>
          <w:szCs w:val="22"/>
        </w:rPr>
        <w:t xml:space="preserve">the </w:t>
      </w:r>
      <w:r w:rsidR="007F03C4">
        <w:rPr>
          <w:rFonts w:ascii="Abadi" w:hAnsi="Abadi"/>
          <w:spacing w:val="-10"/>
          <w:sz w:val="22"/>
          <w:szCs w:val="22"/>
        </w:rPr>
        <w:t>August 10th</w:t>
      </w:r>
      <w:r w:rsidR="0037413B" w:rsidRPr="00E236D1">
        <w:rPr>
          <w:rFonts w:ascii="Abadi" w:hAnsi="Abadi"/>
          <w:spacing w:val="-10"/>
          <w:sz w:val="22"/>
          <w:szCs w:val="22"/>
        </w:rPr>
        <w:t xml:space="preserve"> meeting</w:t>
      </w:r>
      <w:r w:rsidR="008665FC" w:rsidRPr="00E236D1">
        <w:rPr>
          <w:rFonts w:ascii="Abadi" w:hAnsi="Abadi"/>
          <w:spacing w:val="-10"/>
          <w:sz w:val="22"/>
          <w:szCs w:val="22"/>
        </w:rPr>
        <w:t xml:space="preserve">. </w:t>
      </w:r>
      <w:r w:rsidR="0037413B" w:rsidRPr="00E236D1">
        <w:rPr>
          <w:rFonts w:ascii="Abadi" w:hAnsi="Abadi"/>
          <w:spacing w:val="-10"/>
          <w:sz w:val="22"/>
          <w:szCs w:val="22"/>
        </w:rPr>
        <w:t xml:space="preserve">Second by </w:t>
      </w:r>
      <w:r w:rsidR="007F03C4">
        <w:rPr>
          <w:rFonts w:ascii="Abadi" w:hAnsi="Abadi"/>
          <w:spacing w:val="-10"/>
          <w:sz w:val="22"/>
          <w:szCs w:val="22"/>
        </w:rPr>
        <w:t>Bartels</w:t>
      </w:r>
      <w:r w:rsidR="005D1B94" w:rsidRPr="00E236D1">
        <w:rPr>
          <w:rFonts w:ascii="Abadi" w:hAnsi="Abadi"/>
          <w:spacing w:val="-10"/>
          <w:sz w:val="22"/>
          <w:szCs w:val="22"/>
        </w:rPr>
        <w:t>.</w:t>
      </w:r>
      <w:r w:rsidR="0037413B" w:rsidRPr="00E236D1">
        <w:rPr>
          <w:rFonts w:ascii="Abadi" w:hAnsi="Abadi"/>
          <w:spacing w:val="-10"/>
          <w:sz w:val="22"/>
          <w:szCs w:val="22"/>
        </w:rPr>
        <w:t xml:space="preserve"> Motion carried</w:t>
      </w:r>
      <w:r w:rsidR="00461E9F" w:rsidRPr="00E236D1">
        <w:rPr>
          <w:rFonts w:ascii="Abadi" w:hAnsi="Abadi"/>
          <w:spacing w:val="-10"/>
          <w:sz w:val="22"/>
          <w:szCs w:val="22"/>
        </w:rPr>
        <w:t>.</w:t>
      </w:r>
    </w:p>
    <w:p w14:paraId="4E621D55" w14:textId="1A880412" w:rsidR="007F03C4" w:rsidRDefault="007F03C4" w:rsidP="007F2B9C">
      <w:pPr>
        <w:tabs>
          <w:tab w:val="left" w:pos="270"/>
        </w:tabs>
        <w:spacing w:after="120"/>
        <w:jc w:val="both"/>
        <w:rPr>
          <w:rFonts w:ascii="Abadi" w:hAnsi="Abadi"/>
          <w:spacing w:val="-10"/>
          <w:sz w:val="22"/>
          <w:szCs w:val="22"/>
        </w:rPr>
      </w:pPr>
      <w:r>
        <w:rPr>
          <w:rFonts w:ascii="Abadi" w:hAnsi="Abadi"/>
          <w:spacing w:val="-10"/>
          <w:sz w:val="22"/>
          <w:szCs w:val="22"/>
        </w:rPr>
        <w:tab/>
        <w:t>Board discussed a custodian position with Washechek for the gym and reviewed what the job requirements would be, as well as the pay, which would be minimum wage. Washechek accept the position on a part time basis, as needed.</w:t>
      </w:r>
    </w:p>
    <w:p w14:paraId="511F09C2" w14:textId="60172D5B" w:rsidR="00761D82" w:rsidRPr="006C46F3" w:rsidRDefault="006C46F3" w:rsidP="007F2B9C">
      <w:pPr>
        <w:tabs>
          <w:tab w:val="left" w:pos="270"/>
        </w:tabs>
        <w:spacing w:after="120"/>
        <w:jc w:val="both"/>
        <w:rPr>
          <w:rFonts w:ascii="Abadi" w:hAnsi="Abadi"/>
          <w:spacing w:val="-10"/>
          <w:sz w:val="22"/>
          <w:szCs w:val="22"/>
        </w:rPr>
      </w:pPr>
      <w:r>
        <w:rPr>
          <w:rFonts w:ascii="Abadi" w:hAnsi="Abadi"/>
          <w:spacing w:val="-10"/>
          <w:sz w:val="22"/>
          <w:szCs w:val="22"/>
        </w:rPr>
        <w:tab/>
      </w:r>
      <w:r>
        <w:rPr>
          <w:rFonts w:ascii="Abadi" w:hAnsi="Abadi"/>
          <w:b/>
          <w:bCs/>
          <w:spacing w:val="-10"/>
          <w:sz w:val="22"/>
          <w:szCs w:val="22"/>
        </w:rPr>
        <w:t xml:space="preserve">MOTION </w:t>
      </w:r>
      <w:r>
        <w:rPr>
          <w:rFonts w:ascii="Abadi" w:hAnsi="Abadi"/>
          <w:spacing w:val="-10"/>
          <w:sz w:val="22"/>
          <w:szCs w:val="22"/>
        </w:rPr>
        <w:t xml:space="preserve">by </w:t>
      </w:r>
      <w:r w:rsidR="007F03C4">
        <w:rPr>
          <w:rFonts w:ascii="Abadi" w:hAnsi="Abadi"/>
          <w:spacing w:val="-10"/>
          <w:sz w:val="22"/>
          <w:szCs w:val="22"/>
        </w:rPr>
        <w:t>Hanson</w:t>
      </w:r>
      <w:r w:rsidR="00CB588D">
        <w:rPr>
          <w:rFonts w:ascii="Abadi" w:hAnsi="Abadi"/>
          <w:spacing w:val="-10"/>
          <w:sz w:val="22"/>
          <w:szCs w:val="22"/>
        </w:rPr>
        <w:t xml:space="preserve"> to approve the minutes from the Ju</w:t>
      </w:r>
      <w:r w:rsidR="007F03C4">
        <w:rPr>
          <w:rFonts w:ascii="Abadi" w:hAnsi="Abadi"/>
          <w:spacing w:val="-10"/>
          <w:sz w:val="22"/>
          <w:szCs w:val="22"/>
        </w:rPr>
        <w:t>ly 13</w:t>
      </w:r>
      <w:r w:rsidR="00CB588D" w:rsidRPr="00CB588D">
        <w:rPr>
          <w:rFonts w:ascii="Abadi" w:hAnsi="Abadi"/>
          <w:spacing w:val="-10"/>
          <w:sz w:val="22"/>
          <w:szCs w:val="22"/>
          <w:vertAlign w:val="superscript"/>
        </w:rPr>
        <w:t>th</w:t>
      </w:r>
      <w:r w:rsidR="00CB588D">
        <w:rPr>
          <w:rFonts w:ascii="Abadi" w:hAnsi="Abadi"/>
          <w:spacing w:val="-10"/>
          <w:sz w:val="22"/>
          <w:szCs w:val="22"/>
        </w:rPr>
        <w:t xml:space="preserve"> meeting. Second by </w:t>
      </w:r>
      <w:r w:rsidR="007F03C4">
        <w:rPr>
          <w:rFonts w:ascii="Abadi" w:hAnsi="Abadi"/>
          <w:spacing w:val="-10"/>
          <w:sz w:val="22"/>
          <w:szCs w:val="22"/>
        </w:rPr>
        <w:t>Becker</w:t>
      </w:r>
      <w:r w:rsidR="00CB588D">
        <w:rPr>
          <w:rFonts w:ascii="Abadi" w:hAnsi="Abadi"/>
          <w:spacing w:val="-10"/>
          <w:sz w:val="22"/>
          <w:szCs w:val="22"/>
        </w:rPr>
        <w:t>. Motion carried.</w:t>
      </w:r>
    </w:p>
    <w:p w14:paraId="2C65C99A" w14:textId="2DF03EC8" w:rsidR="001B0792" w:rsidRDefault="007F2B9C" w:rsidP="007F03C4">
      <w:pPr>
        <w:tabs>
          <w:tab w:val="left" w:pos="270"/>
        </w:tabs>
        <w:spacing w:after="120"/>
        <w:jc w:val="both"/>
        <w:rPr>
          <w:rFonts w:ascii="Abadi" w:hAnsi="Abadi"/>
          <w:spacing w:val="-10"/>
          <w:sz w:val="22"/>
          <w:szCs w:val="22"/>
        </w:rPr>
      </w:pPr>
      <w:r>
        <w:rPr>
          <w:rFonts w:ascii="Abadi" w:hAnsi="Abadi"/>
          <w:spacing w:val="-10"/>
          <w:sz w:val="22"/>
          <w:szCs w:val="22"/>
        </w:rPr>
        <w:tab/>
      </w:r>
      <w:r w:rsidR="007F03C4">
        <w:rPr>
          <w:rFonts w:ascii="Abadi" w:hAnsi="Abadi"/>
          <w:spacing w:val="-10"/>
          <w:sz w:val="22"/>
          <w:szCs w:val="22"/>
        </w:rPr>
        <w:t>Board discussed the potential to have new playground equipment, no action taken at this time.</w:t>
      </w:r>
    </w:p>
    <w:p w14:paraId="71ED3E85" w14:textId="77777777" w:rsidR="007F03C4" w:rsidRDefault="007F03C4" w:rsidP="007F03C4">
      <w:pPr>
        <w:tabs>
          <w:tab w:val="left" w:pos="270"/>
        </w:tabs>
        <w:spacing w:after="120"/>
        <w:jc w:val="both"/>
        <w:rPr>
          <w:rFonts w:ascii="Abadi" w:hAnsi="Abadi"/>
          <w:spacing w:val="-10"/>
          <w:sz w:val="22"/>
          <w:szCs w:val="22"/>
        </w:rPr>
      </w:pPr>
      <w:r>
        <w:rPr>
          <w:rFonts w:ascii="Abadi" w:hAnsi="Abadi"/>
          <w:spacing w:val="-10"/>
          <w:sz w:val="22"/>
          <w:szCs w:val="22"/>
        </w:rPr>
        <w:tab/>
        <w:t>Board discussed finding a blade and payloader operator on a part time, as needed basis. Both men who currently operate them are part time and it would be nice to find someone who could operate it as needed. The Town could hire the County to plow it, but usually towns that they service are the last thing on the list after they’ve removed snow from all county roads. Discussion was also held on getting a snow plow attachment for the loader versus a new blade, with the downfall being that the plow attachment would not maintain the roads in the summer. No action taken.</w:t>
      </w:r>
    </w:p>
    <w:p w14:paraId="01D42EFE" w14:textId="77777777" w:rsidR="00DF5B65" w:rsidRDefault="007F03C4" w:rsidP="007F03C4">
      <w:pPr>
        <w:tabs>
          <w:tab w:val="left" w:pos="270"/>
        </w:tabs>
        <w:spacing w:after="120"/>
        <w:jc w:val="both"/>
        <w:rPr>
          <w:rFonts w:ascii="Abadi" w:hAnsi="Abadi"/>
          <w:spacing w:val="-10"/>
          <w:sz w:val="22"/>
          <w:szCs w:val="22"/>
        </w:rPr>
      </w:pPr>
      <w:r>
        <w:rPr>
          <w:rFonts w:ascii="Abadi" w:hAnsi="Abadi"/>
          <w:spacing w:val="-10"/>
          <w:sz w:val="22"/>
          <w:szCs w:val="22"/>
        </w:rPr>
        <w:tab/>
        <w:t>Signature pages were received for the cure-in-place project</w:t>
      </w:r>
      <w:r w:rsidR="00DF5B65">
        <w:rPr>
          <w:rFonts w:ascii="Abadi" w:hAnsi="Abadi"/>
          <w:spacing w:val="-10"/>
          <w:sz w:val="22"/>
          <w:szCs w:val="22"/>
        </w:rPr>
        <w:t>, including a Notice to Proceed and a specific Project Proposal for the previously approved project.  Becker signed and finance officer returned to Brosz Engineering.</w:t>
      </w:r>
    </w:p>
    <w:p w14:paraId="2F4B6788" w14:textId="379E9279" w:rsidR="00DF5B65" w:rsidRDefault="00DF5B65" w:rsidP="007F03C4">
      <w:pPr>
        <w:tabs>
          <w:tab w:val="left" w:pos="270"/>
        </w:tabs>
        <w:spacing w:after="120"/>
        <w:jc w:val="both"/>
        <w:rPr>
          <w:rFonts w:ascii="Abadi" w:hAnsi="Abadi"/>
          <w:spacing w:val="-10"/>
          <w:sz w:val="22"/>
          <w:szCs w:val="22"/>
        </w:rPr>
      </w:pPr>
      <w:r>
        <w:rPr>
          <w:rFonts w:ascii="Abadi" w:hAnsi="Abadi"/>
          <w:spacing w:val="-10"/>
          <w:sz w:val="22"/>
          <w:szCs w:val="22"/>
        </w:rPr>
        <w:tab/>
        <w:t>Board reviewed a provisional budget for the 2027 fiscal year.  Scheduled first reading will be Monday, September 14</w:t>
      </w:r>
      <w:r w:rsidRPr="00DF5B65">
        <w:rPr>
          <w:rFonts w:ascii="Abadi" w:hAnsi="Abadi"/>
          <w:spacing w:val="-10"/>
          <w:sz w:val="22"/>
          <w:szCs w:val="22"/>
          <w:vertAlign w:val="superscript"/>
        </w:rPr>
        <w:t>th</w:t>
      </w:r>
      <w:r>
        <w:rPr>
          <w:rFonts w:ascii="Abadi" w:hAnsi="Abadi"/>
          <w:spacing w:val="-10"/>
          <w:sz w:val="22"/>
          <w:szCs w:val="22"/>
        </w:rPr>
        <w:t xml:space="preserve"> with the second reading to be Monday, September 21</w:t>
      </w:r>
      <w:r w:rsidRPr="00DF5B65">
        <w:rPr>
          <w:rFonts w:ascii="Abadi" w:hAnsi="Abadi"/>
          <w:spacing w:val="-10"/>
          <w:sz w:val="22"/>
          <w:szCs w:val="22"/>
          <w:vertAlign w:val="superscript"/>
        </w:rPr>
        <w:t>st</w:t>
      </w:r>
      <w:r>
        <w:rPr>
          <w:rFonts w:ascii="Abadi" w:hAnsi="Abadi"/>
          <w:spacing w:val="-10"/>
          <w:sz w:val="22"/>
          <w:szCs w:val="22"/>
        </w:rPr>
        <w:t>.</w:t>
      </w:r>
    </w:p>
    <w:p w14:paraId="059CF92F" w14:textId="2C411151" w:rsidR="007F03C4" w:rsidRDefault="00DF5B65" w:rsidP="007F03C4">
      <w:pPr>
        <w:tabs>
          <w:tab w:val="left" w:pos="270"/>
        </w:tabs>
        <w:spacing w:after="120"/>
        <w:jc w:val="both"/>
        <w:rPr>
          <w:rFonts w:ascii="Abadi" w:hAnsi="Abadi"/>
          <w:spacing w:val="-10"/>
          <w:sz w:val="22"/>
          <w:szCs w:val="22"/>
        </w:rPr>
      </w:pPr>
      <w:r>
        <w:rPr>
          <w:rFonts w:ascii="Abadi" w:hAnsi="Abadi"/>
          <w:spacing w:val="-10"/>
          <w:sz w:val="22"/>
          <w:szCs w:val="22"/>
        </w:rPr>
        <w:tab/>
      </w:r>
      <w:r>
        <w:rPr>
          <w:rFonts w:ascii="Abadi" w:hAnsi="Abadi"/>
          <w:b/>
          <w:bCs/>
          <w:spacing w:val="-10"/>
          <w:sz w:val="22"/>
          <w:szCs w:val="22"/>
        </w:rPr>
        <w:t>MOTION</w:t>
      </w:r>
      <w:r>
        <w:rPr>
          <w:rFonts w:ascii="Abadi" w:hAnsi="Abadi"/>
          <w:spacing w:val="-10"/>
          <w:sz w:val="22"/>
          <w:szCs w:val="22"/>
        </w:rPr>
        <w:t xml:space="preserve"> by Bartels to transfer the interest from the gym CD from the school fund to the General Fund ($1487.67). Second by Becker. Motion carried.</w:t>
      </w:r>
      <w:r w:rsidR="007F03C4">
        <w:rPr>
          <w:rFonts w:ascii="Abadi" w:hAnsi="Abadi"/>
          <w:spacing w:val="-10"/>
          <w:sz w:val="22"/>
          <w:szCs w:val="22"/>
        </w:rPr>
        <w:t xml:space="preserve"> </w:t>
      </w:r>
    </w:p>
    <w:p w14:paraId="1F708EFB" w14:textId="53F20F75" w:rsidR="00DF5B65" w:rsidRDefault="00DF5B65" w:rsidP="007F03C4">
      <w:pPr>
        <w:tabs>
          <w:tab w:val="left" w:pos="270"/>
        </w:tabs>
        <w:spacing w:after="120"/>
        <w:jc w:val="both"/>
        <w:rPr>
          <w:rFonts w:ascii="Abadi" w:hAnsi="Abadi"/>
          <w:spacing w:val="-10"/>
          <w:sz w:val="22"/>
          <w:szCs w:val="22"/>
        </w:rPr>
      </w:pPr>
      <w:r>
        <w:rPr>
          <w:rFonts w:ascii="Abadi" w:hAnsi="Abadi"/>
          <w:spacing w:val="-10"/>
          <w:sz w:val="22"/>
          <w:szCs w:val="22"/>
        </w:rPr>
        <w:tab/>
        <w:t>Board reviewed the South Dakota Public Assurance Alliance insurance renewal packet. Information was updated as needed and returned.</w:t>
      </w:r>
    </w:p>
    <w:p w14:paraId="47FE3510" w14:textId="67BDF513" w:rsidR="00DF5B65" w:rsidRPr="00DF5B65" w:rsidRDefault="00DF5B65" w:rsidP="007F03C4">
      <w:pPr>
        <w:tabs>
          <w:tab w:val="left" w:pos="270"/>
        </w:tabs>
        <w:spacing w:after="120"/>
        <w:jc w:val="both"/>
        <w:rPr>
          <w:rFonts w:ascii="Abadi" w:hAnsi="Abadi"/>
          <w:spacing w:val="-10"/>
          <w:sz w:val="22"/>
          <w:szCs w:val="22"/>
        </w:rPr>
      </w:pPr>
      <w:r>
        <w:rPr>
          <w:rFonts w:ascii="Abadi" w:hAnsi="Abadi"/>
          <w:spacing w:val="-10"/>
          <w:sz w:val="22"/>
          <w:szCs w:val="22"/>
        </w:rPr>
        <w:tab/>
      </w:r>
      <w:r>
        <w:rPr>
          <w:rFonts w:ascii="Abadi" w:hAnsi="Abadi"/>
          <w:b/>
          <w:bCs/>
          <w:spacing w:val="-10"/>
          <w:sz w:val="22"/>
          <w:szCs w:val="22"/>
        </w:rPr>
        <w:t>MOTION</w:t>
      </w:r>
      <w:r>
        <w:rPr>
          <w:rFonts w:ascii="Abadi" w:hAnsi="Abadi"/>
          <w:spacing w:val="-10"/>
          <w:sz w:val="22"/>
          <w:szCs w:val="22"/>
        </w:rPr>
        <w:t xml:space="preserve"> by Becker to approve the building permit from Global Harvest to upgrade a temporary addition on the north side of the building, approximately 14 feet by 18 feet and 20 feet high to a permanent structure. Second by Bartels. Motion carried.</w:t>
      </w:r>
    </w:p>
    <w:p w14:paraId="19CFC9A3" w14:textId="1724F3A1" w:rsidR="00230F3C" w:rsidRDefault="007E1DD5" w:rsidP="00DF5B65">
      <w:pPr>
        <w:tabs>
          <w:tab w:val="left" w:pos="270"/>
        </w:tabs>
        <w:spacing w:after="120"/>
        <w:jc w:val="both"/>
        <w:rPr>
          <w:rFonts w:ascii="Abadi" w:hAnsi="Abadi"/>
          <w:spacing w:val="-10"/>
          <w:sz w:val="22"/>
          <w:szCs w:val="22"/>
        </w:rPr>
      </w:pPr>
      <w:r>
        <w:rPr>
          <w:rFonts w:ascii="Abadi" w:hAnsi="Abadi"/>
          <w:spacing w:val="-10"/>
          <w:sz w:val="22"/>
          <w:szCs w:val="22"/>
        </w:rPr>
        <w:tab/>
      </w:r>
      <w:r w:rsidR="00DF5B65">
        <w:rPr>
          <w:rFonts w:ascii="Abadi" w:hAnsi="Abadi"/>
          <w:spacing w:val="-10"/>
          <w:sz w:val="22"/>
          <w:szCs w:val="22"/>
        </w:rPr>
        <w:t>One bus shed is available for rent. First come, first served, for a fee of $780 per year.</w:t>
      </w:r>
    </w:p>
    <w:p w14:paraId="7B754FF1" w14:textId="2203D79E" w:rsidR="008106A7" w:rsidRPr="00E236D1" w:rsidRDefault="00C873B0" w:rsidP="00383AB4">
      <w:pPr>
        <w:tabs>
          <w:tab w:val="left" w:pos="270"/>
        </w:tabs>
        <w:spacing w:after="120"/>
        <w:jc w:val="both"/>
        <w:rPr>
          <w:rFonts w:ascii="Abadi" w:hAnsi="Abadi"/>
          <w:spacing w:val="-10"/>
          <w:sz w:val="22"/>
          <w:szCs w:val="22"/>
        </w:rPr>
      </w:pPr>
      <w:r w:rsidRPr="00E236D1">
        <w:rPr>
          <w:rFonts w:ascii="Abadi" w:hAnsi="Abadi"/>
          <w:spacing w:val="-10"/>
          <w:sz w:val="22"/>
          <w:szCs w:val="22"/>
        </w:rPr>
        <w:tab/>
      </w:r>
      <w:r w:rsidR="00E3580E" w:rsidRPr="00E236D1">
        <w:rPr>
          <w:rFonts w:ascii="Abadi" w:hAnsi="Abadi"/>
          <w:spacing w:val="-10"/>
          <w:sz w:val="22"/>
          <w:szCs w:val="22"/>
        </w:rPr>
        <w:t xml:space="preserve">The following bills were approved for payment: </w:t>
      </w:r>
      <w:r w:rsidR="004C4882">
        <w:rPr>
          <w:rFonts w:ascii="Abadi" w:hAnsi="Abadi"/>
          <w:spacing w:val="-10"/>
          <w:sz w:val="22"/>
          <w:szCs w:val="22"/>
        </w:rPr>
        <w:t>Northwestern Energy $1019.15, power; Venture Communications $171.89, internet; Mid Dakota Water $122.00, sewer; Cardmember Services $29.72, website domain renewal; Brosz Engineering $4765.00, Wyman crossing engineering; Highmore Herald $42.88, publishing; Iseler Demolition $48500.00, water tower removal; Sarah Rheinbolt $526.10, wage; Poppe Enterprises $64.00, pest control; Caps Trail Service $84.55, gas; Envirotech $150.53, trash.</w:t>
      </w:r>
    </w:p>
    <w:p w14:paraId="18FAFC48" w14:textId="73E3EBC1" w:rsidR="00383AB4" w:rsidRPr="00E236D1" w:rsidRDefault="004C4882" w:rsidP="00383AB4">
      <w:pPr>
        <w:tabs>
          <w:tab w:val="left" w:pos="270"/>
        </w:tabs>
        <w:spacing w:after="120"/>
        <w:jc w:val="both"/>
        <w:rPr>
          <w:rFonts w:ascii="Abadi" w:hAnsi="Abadi"/>
          <w:bCs/>
          <w:spacing w:val="-10"/>
          <w:sz w:val="22"/>
          <w:szCs w:val="22"/>
        </w:rPr>
      </w:pPr>
      <w:r>
        <w:rPr>
          <w:rFonts w:ascii="Abadi" w:hAnsi="Abadi"/>
          <w:spacing w:val="-10"/>
          <w:sz w:val="22"/>
          <w:szCs w:val="22"/>
        </w:rPr>
        <w:tab/>
        <w:t>President Becker</w:t>
      </w:r>
      <w:r w:rsidR="00383AB4" w:rsidRPr="00E236D1">
        <w:rPr>
          <w:rFonts w:ascii="Abadi" w:hAnsi="Abadi"/>
          <w:spacing w:val="-10"/>
          <w:sz w:val="22"/>
          <w:szCs w:val="22"/>
        </w:rPr>
        <w:t xml:space="preserve"> declared the meeting adjourned at </w:t>
      </w:r>
      <w:r w:rsidR="00F81C6B" w:rsidRPr="00E236D1">
        <w:rPr>
          <w:rFonts w:ascii="Abadi" w:hAnsi="Abadi"/>
          <w:spacing w:val="-10"/>
          <w:sz w:val="22"/>
          <w:szCs w:val="22"/>
        </w:rPr>
        <w:t>8:</w:t>
      </w:r>
      <w:r w:rsidR="007E1DD5">
        <w:rPr>
          <w:rFonts w:ascii="Abadi" w:hAnsi="Abadi"/>
          <w:spacing w:val="-10"/>
          <w:sz w:val="22"/>
          <w:szCs w:val="22"/>
        </w:rPr>
        <w:t>43</w:t>
      </w:r>
      <w:r w:rsidR="003D5CA2" w:rsidRPr="00E236D1">
        <w:rPr>
          <w:rFonts w:ascii="Abadi" w:hAnsi="Abadi"/>
          <w:spacing w:val="-10"/>
          <w:sz w:val="22"/>
          <w:szCs w:val="22"/>
        </w:rPr>
        <w:t xml:space="preserve"> p</w:t>
      </w:r>
      <w:r w:rsidR="00383AB4" w:rsidRPr="00E236D1">
        <w:rPr>
          <w:rFonts w:ascii="Abadi" w:hAnsi="Abadi"/>
          <w:spacing w:val="-10"/>
          <w:sz w:val="22"/>
          <w:szCs w:val="22"/>
        </w:rPr>
        <w:t>m</w:t>
      </w:r>
      <w:r w:rsidR="00970E22" w:rsidRPr="00E236D1">
        <w:rPr>
          <w:rFonts w:ascii="Abadi" w:hAnsi="Abadi"/>
          <w:spacing w:val="-10"/>
          <w:sz w:val="22"/>
          <w:szCs w:val="22"/>
        </w:rPr>
        <w:t xml:space="preserve">.  </w:t>
      </w:r>
      <w:r w:rsidR="00964D75" w:rsidRPr="00E236D1">
        <w:rPr>
          <w:rFonts w:ascii="Abadi" w:hAnsi="Abadi"/>
          <w:spacing w:val="-10"/>
          <w:sz w:val="22"/>
          <w:szCs w:val="22"/>
        </w:rPr>
        <w:t>The n</w:t>
      </w:r>
      <w:r w:rsidR="00970E22" w:rsidRPr="00E236D1">
        <w:rPr>
          <w:rFonts w:ascii="Abadi" w:hAnsi="Abadi"/>
          <w:spacing w:val="-10"/>
          <w:sz w:val="22"/>
          <w:szCs w:val="22"/>
        </w:rPr>
        <w:t xml:space="preserve">ext regular meeting will </w:t>
      </w:r>
      <w:r w:rsidR="0037413B" w:rsidRPr="00E236D1">
        <w:rPr>
          <w:rFonts w:ascii="Abadi" w:hAnsi="Abadi"/>
          <w:spacing w:val="-10"/>
          <w:sz w:val="22"/>
          <w:szCs w:val="22"/>
        </w:rPr>
        <w:t xml:space="preserve">be </w:t>
      </w:r>
      <w:r>
        <w:rPr>
          <w:rFonts w:ascii="Abadi" w:hAnsi="Abadi"/>
          <w:spacing w:val="-10"/>
          <w:sz w:val="22"/>
          <w:szCs w:val="22"/>
        </w:rPr>
        <w:t>September 14th</w:t>
      </w:r>
      <w:r w:rsidR="00FF061A" w:rsidRPr="00E236D1">
        <w:rPr>
          <w:rFonts w:ascii="Abadi" w:hAnsi="Abadi"/>
          <w:spacing w:val="-10"/>
          <w:sz w:val="22"/>
          <w:szCs w:val="22"/>
        </w:rPr>
        <w:t xml:space="preserve"> at 7:00 p</w:t>
      </w:r>
      <w:r w:rsidR="00E361B2" w:rsidRPr="00E236D1">
        <w:rPr>
          <w:rFonts w:ascii="Abadi" w:hAnsi="Abadi"/>
          <w:spacing w:val="-10"/>
          <w:sz w:val="22"/>
          <w:szCs w:val="22"/>
        </w:rPr>
        <w:t>m</w:t>
      </w:r>
      <w:r>
        <w:rPr>
          <w:rFonts w:ascii="Abadi" w:hAnsi="Abadi"/>
          <w:spacing w:val="-10"/>
          <w:sz w:val="22"/>
          <w:szCs w:val="22"/>
        </w:rPr>
        <w:t>, with a special meeting on Monday, September 21st</w:t>
      </w:r>
      <w:r w:rsidR="00E361B2" w:rsidRPr="00E236D1">
        <w:rPr>
          <w:rFonts w:ascii="Abadi" w:hAnsi="Abadi"/>
          <w:spacing w:val="-10"/>
          <w:sz w:val="22"/>
          <w:szCs w:val="22"/>
        </w:rPr>
        <w:t>.</w:t>
      </w:r>
    </w:p>
    <w:p w14:paraId="688ABA05" w14:textId="545B7EB4" w:rsidR="00383AB4" w:rsidRPr="00E236D1" w:rsidRDefault="00383AB4" w:rsidP="00383AB4">
      <w:pPr>
        <w:tabs>
          <w:tab w:val="left" w:pos="270"/>
        </w:tabs>
        <w:spacing w:after="120"/>
        <w:jc w:val="right"/>
        <w:rPr>
          <w:rFonts w:ascii="Abadi" w:hAnsi="Abadi"/>
          <w:spacing w:val="-10"/>
          <w:sz w:val="22"/>
          <w:szCs w:val="22"/>
        </w:rPr>
      </w:pPr>
      <w:r w:rsidRPr="00E236D1">
        <w:rPr>
          <w:rFonts w:ascii="Abadi" w:hAnsi="Abadi"/>
          <w:spacing w:val="-10"/>
          <w:sz w:val="22"/>
          <w:szCs w:val="22"/>
        </w:rPr>
        <w:t>Sarah Rheinbolt, Finance Officer</w:t>
      </w:r>
    </w:p>
    <w:p w14:paraId="5083A48A" w14:textId="77777777" w:rsidR="00383AB4" w:rsidRDefault="00383AB4"/>
    <w:sectPr w:rsidR="00383AB4" w:rsidSect="00ED177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badi">
    <w:charset w:val="00"/>
    <w:family w:val="swiss"/>
    <w:pitch w:val="variable"/>
    <w:sig w:usb0="80000003"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F1C05"/>
    <w:multiLevelType w:val="hybridMultilevel"/>
    <w:tmpl w:val="DB84E0F4"/>
    <w:lvl w:ilvl="0" w:tplc="CE80C2EE">
      <w:start w:val="1"/>
      <w:numFmt w:val="upperLetter"/>
      <w:lvlText w:val="%1."/>
      <w:lvlJc w:val="left"/>
      <w:pPr>
        <w:ind w:left="636" w:hanging="360"/>
      </w:pPr>
      <w:rPr>
        <w:rFonts w:hint="default"/>
      </w:rPr>
    </w:lvl>
    <w:lvl w:ilvl="1" w:tplc="04090019">
      <w:start w:val="1"/>
      <w:numFmt w:val="lowerLetter"/>
      <w:lvlText w:val="%2."/>
      <w:lvlJc w:val="left"/>
      <w:pPr>
        <w:ind w:left="1356" w:hanging="360"/>
      </w:pPr>
    </w:lvl>
    <w:lvl w:ilvl="2" w:tplc="0409001B" w:tentative="1">
      <w:start w:val="1"/>
      <w:numFmt w:val="lowerRoman"/>
      <w:lvlText w:val="%3."/>
      <w:lvlJc w:val="right"/>
      <w:pPr>
        <w:ind w:left="2076" w:hanging="180"/>
      </w:pPr>
    </w:lvl>
    <w:lvl w:ilvl="3" w:tplc="0409000F" w:tentative="1">
      <w:start w:val="1"/>
      <w:numFmt w:val="decimal"/>
      <w:lvlText w:val="%4."/>
      <w:lvlJc w:val="left"/>
      <w:pPr>
        <w:ind w:left="2796" w:hanging="360"/>
      </w:pPr>
    </w:lvl>
    <w:lvl w:ilvl="4" w:tplc="04090019" w:tentative="1">
      <w:start w:val="1"/>
      <w:numFmt w:val="lowerLetter"/>
      <w:lvlText w:val="%5."/>
      <w:lvlJc w:val="left"/>
      <w:pPr>
        <w:ind w:left="3516" w:hanging="360"/>
      </w:pPr>
    </w:lvl>
    <w:lvl w:ilvl="5" w:tplc="0409001B" w:tentative="1">
      <w:start w:val="1"/>
      <w:numFmt w:val="lowerRoman"/>
      <w:lvlText w:val="%6."/>
      <w:lvlJc w:val="right"/>
      <w:pPr>
        <w:ind w:left="4236" w:hanging="180"/>
      </w:pPr>
    </w:lvl>
    <w:lvl w:ilvl="6" w:tplc="0409000F" w:tentative="1">
      <w:start w:val="1"/>
      <w:numFmt w:val="decimal"/>
      <w:lvlText w:val="%7."/>
      <w:lvlJc w:val="left"/>
      <w:pPr>
        <w:ind w:left="4956" w:hanging="360"/>
      </w:pPr>
    </w:lvl>
    <w:lvl w:ilvl="7" w:tplc="04090019" w:tentative="1">
      <w:start w:val="1"/>
      <w:numFmt w:val="lowerLetter"/>
      <w:lvlText w:val="%8."/>
      <w:lvlJc w:val="left"/>
      <w:pPr>
        <w:ind w:left="5676" w:hanging="360"/>
      </w:pPr>
    </w:lvl>
    <w:lvl w:ilvl="8" w:tplc="0409001B" w:tentative="1">
      <w:start w:val="1"/>
      <w:numFmt w:val="lowerRoman"/>
      <w:lvlText w:val="%9."/>
      <w:lvlJc w:val="right"/>
      <w:pPr>
        <w:ind w:left="6396" w:hanging="180"/>
      </w:pPr>
    </w:lvl>
  </w:abstractNum>
  <w:num w:numId="1" w16cid:durableId="1949311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AB4"/>
    <w:rsid w:val="000008AB"/>
    <w:rsid w:val="0000095E"/>
    <w:rsid w:val="0000412C"/>
    <w:rsid w:val="00036189"/>
    <w:rsid w:val="00036B25"/>
    <w:rsid w:val="00051295"/>
    <w:rsid w:val="00075AF0"/>
    <w:rsid w:val="000A3452"/>
    <w:rsid w:val="000C5357"/>
    <w:rsid w:val="00113A92"/>
    <w:rsid w:val="00124B25"/>
    <w:rsid w:val="001256B0"/>
    <w:rsid w:val="00126442"/>
    <w:rsid w:val="00126A4B"/>
    <w:rsid w:val="00127618"/>
    <w:rsid w:val="00141980"/>
    <w:rsid w:val="001469E2"/>
    <w:rsid w:val="00147BD6"/>
    <w:rsid w:val="001501C7"/>
    <w:rsid w:val="00176CB1"/>
    <w:rsid w:val="00182833"/>
    <w:rsid w:val="00187004"/>
    <w:rsid w:val="0019184B"/>
    <w:rsid w:val="00195CF2"/>
    <w:rsid w:val="001B0792"/>
    <w:rsid w:val="001B5795"/>
    <w:rsid w:val="001C50E9"/>
    <w:rsid w:val="001D0F79"/>
    <w:rsid w:val="001F37E0"/>
    <w:rsid w:val="001F4F74"/>
    <w:rsid w:val="001F7CD6"/>
    <w:rsid w:val="00207762"/>
    <w:rsid w:val="0020797A"/>
    <w:rsid w:val="00230F3C"/>
    <w:rsid w:val="00235C27"/>
    <w:rsid w:val="00237041"/>
    <w:rsid w:val="00244884"/>
    <w:rsid w:val="0025229E"/>
    <w:rsid w:val="002943E8"/>
    <w:rsid w:val="002A1D5F"/>
    <w:rsid w:val="002C50B5"/>
    <w:rsid w:val="002E2C7F"/>
    <w:rsid w:val="002F10DF"/>
    <w:rsid w:val="002F513A"/>
    <w:rsid w:val="00301160"/>
    <w:rsid w:val="0032674A"/>
    <w:rsid w:val="0037413B"/>
    <w:rsid w:val="00383AB4"/>
    <w:rsid w:val="00386A26"/>
    <w:rsid w:val="00392A59"/>
    <w:rsid w:val="0039465D"/>
    <w:rsid w:val="003B2004"/>
    <w:rsid w:val="003B2174"/>
    <w:rsid w:val="003D0C9B"/>
    <w:rsid w:val="003D4F0E"/>
    <w:rsid w:val="003D5CA2"/>
    <w:rsid w:val="0040003C"/>
    <w:rsid w:val="00401921"/>
    <w:rsid w:val="00410A80"/>
    <w:rsid w:val="00422107"/>
    <w:rsid w:val="00424116"/>
    <w:rsid w:val="00431351"/>
    <w:rsid w:val="00434A13"/>
    <w:rsid w:val="00436705"/>
    <w:rsid w:val="0045667F"/>
    <w:rsid w:val="00461E9F"/>
    <w:rsid w:val="00465A3C"/>
    <w:rsid w:val="00474D8D"/>
    <w:rsid w:val="004868BD"/>
    <w:rsid w:val="00494FBB"/>
    <w:rsid w:val="004B4CD0"/>
    <w:rsid w:val="004C4882"/>
    <w:rsid w:val="004D1C09"/>
    <w:rsid w:val="004F25F6"/>
    <w:rsid w:val="00500521"/>
    <w:rsid w:val="00523FD4"/>
    <w:rsid w:val="00526E8F"/>
    <w:rsid w:val="00554EB7"/>
    <w:rsid w:val="00557114"/>
    <w:rsid w:val="00566BA7"/>
    <w:rsid w:val="005714CC"/>
    <w:rsid w:val="00572139"/>
    <w:rsid w:val="005D1B94"/>
    <w:rsid w:val="005E7C76"/>
    <w:rsid w:val="005F3881"/>
    <w:rsid w:val="006061F4"/>
    <w:rsid w:val="006446A8"/>
    <w:rsid w:val="00672C02"/>
    <w:rsid w:val="006813A5"/>
    <w:rsid w:val="00685E75"/>
    <w:rsid w:val="0069310B"/>
    <w:rsid w:val="00693163"/>
    <w:rsid w:val="006C46F3"/>
    <w:rsid w:val="006E3E61"/>
    <w:rsid w:val="006E40D8"/>
    <w:rsid w:val="006F0D47"/>
    <w:rsid w:val="00724D6D"/>
    <w:rsid w:val="00742D6C"/>
    <w:rsid w:val="0075369C"/>
    <w:rsid w:val="00761D82"/>
    <w:rsid w:val="007A27B6"/>
    <w:rsid w:val="007A3BEC"/>
    <w:rsid w:val="007B0D01"/>
    <w:rsid w:val="007B12AB"/>
    <w:rsid w:val="007C666C"/>
    <w:rsid w:val="007C72B6"/>
    <w:rsid w:val="007D2045"/>
    <w:rsid w:val="007D2255"/>
    <w:rsid w:val="007D6B27"/>
    <w:rsid w:val="007E194B"/>
    <w:rsid w:val="007E1DD5"/>
    <w:rsid w:val="007E635F"/>
    <w:rsid w:val="007F03C4"/>
    <w:rsid w:val="007F2B9C"/>
    <w:rsid w:val="007F4DF0"/>
    <w:rsid w:val="008106A7"/>
    <w:rsid w:val="0082012C"/>
    <w:rsid w:val="00820779"/>
    <w:rsid w:val="00843052"/>
    <w:rsid w:val="00863A0A"/>
    <w:rsid w:val="008647EA"/>
    <w:rsid w:val="008665FC"/>
    <w:rsid w:val="00884D6C"/>
    <w:rsid w:val="008C06E7"/>
    <w:rsid w:val="008E1AD1"/>
    <w:rsid w:val="008E7C50"/>
    <w:rsid w:val="008F219E"/>
    <w:rsid w:val="008F4E72"/>
    <w:rsid w:val="00902F25"/>
    <w:rsid w:val="00905771"/>
    <w:rsid w:val="00917AA9"/>
    <w:rsid w:val="00917D8D"/>
    <w:rsid w:val="00922066"/>
    <w:rsid w:val="009224F0"/>
    <w:rsid w:val="00952ABE"/>
    <w:rsid w:val="00963C1C"/>
    <w:rsid w:val="00964D75"/>
    <w:rsid w:val="00970E22"/>
    <w:rsid w:val="009A4964"/>
    <w:rsid w:val="009B470C"/>
    <w:rsid w:val="009C0790"/>
    <w:rsid w:val="009D4753"/>
    <w:rsid w:val="00A13EE2"/>
    <w:rsid w:val="00A57BD5"/>
    <w:rsid w:val="00A92919"/>
    <w:rsid w:val="00AA2CF6"/>
    <w:rsid w:val="00AB3A60"/>
    <w:rsid w:val="00AC0DA3"/>
    <w:rsid w:val="00AC5024"/>
    <w:rsid w:val="00AC62B2"/>
    <w:rsid w:val="00AD49E8"/>
    <w:rsid w:val="00AF1143"/>
    <w:rsid w:val="00B11D40"/>
    <w:rsid w:val="00B13803"/>
    <w:rsid w:val="00B53ECF"/>
    <w:rsid w:val="00B544D6"/>
    <w:rsid w:val="00B710DF"/>
    <w:rsid w:val="00B82835"/>
    <w:rsid w:val="00B90D4C"/>
    <w:rsid w:val="00BD0AD2"/>
    <w:rsid w:val="00BD4D54"/>
    <w:rsid w:val="00BE2F3D"/>
    <w:rsid w:val="00BE5B9B"/>
    <w:rsid w:val="00C048B1"/>
    <w:rsid w:val="00C1392F"/>
    <w:rsid w:val="00C4752E"/>
    <w:rsid w:val="00C85B1B"/>
    <w:rsid w:val="00C8651E"/>
    <w:rsid w:val="00C870E4"/>
    <w:rsid w:val="00C873B0"/>
    <w:rsid w:val="00CA4966"/>
    <w:rsid w:val="00CB588D"/>
    <w:rsid w:val="00CC1652"/>
    <w:rsid w:val="00CC27ED"/>
    <w:rsid w:val="00CE1455"/>
    <w:rsid w:val="00CE181B"/>
    <w:rsid w:val="00D0318F"/>
    <w:rsid w:val="00D1182A"/>
    <w:rsid w:val="00D226E2"/>
    <w:rsid w:val="00D31E89"/>
    <w:rsid w:val="00D320F8"/>
    <w:rsid w:val="00D64D38"/>
    <w:rsid w:val="00D664C7"/>
    <w:rsid w:val="00D81399"/>
    <w:rsid w:val="00D919AE"/>
    <w:rsid w:val="00D92C79"/>
    <w:rsid w:val="00DA4424"/>
    <w:rsid w:val="00DB1380"/>
    <w:rsid w:val="00DB486E"/>
    <w:rsid w:val="00DB75A9"/>
    <w:rsid w:val="00DE364C"/>
    <w:rsid w:val="00DE428E"/>
    <w:rsid w:val="00DE5F22"/>
    <w:rsid w:val="00DF5B65"/>
    <w:rsid w:val="00E06098"/>
    <w:rsid w:val="00E103B0"/>
    <w:rsid w:val="00E236D1"/>
    <w:rsid w:val="00E3580E"/>
    <w:rsid w:val="00E361B2"/>
    <w:rsid w:val="00E40D86"/>
    <w:rsid w:val="00E53021"/>
    <w:rsid w:val="00E6011E"/>
    <w:rsid w:val="00E80383"/>
    <w:rsid w:val="00EA7170"/>
    <w:rsid w:val="00EB0A2C"/>
    <w:rsid w:val="00EB6153"/>
    <w:rsid w:val="00EC1C53"/>
    <w:rsid w:val="00EC3D4E"/>
    <w:rsid w:val="00EC572E"/>
    <w:rsid w:val="00ED1775"/>
    <w:rsid w:val="00ED6279"/>
    <w:rsid w:val="00F01766"/>
    <w:rsid w:val="00F11473"/>
    <w:rsid w:val="00F32392"/>
    <w:rsid w:val="00F46DE7"/>
    <w:rsid w:val="00F478FC"/>
    <w:rsid w:val="00F81C6B"/>
    <w:rsid w:val="00F86CF5"/>
    <w:rsid w:val="00F93944"/>
    <w:rsid w:val="00FC06FB"/>
    <w:rsid w:val="00FC6CBC"/>
    <w:rsid w:val="00FD3CAE"/>
    <w:rsid w:val="00FF061A"/>
    <w:rsid w:val="00FF3C57"/>
    <w:rsid w:val="00FF63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29B25"/>
  <w15:chartTrackingRefBased/>
  <w15:docId w15:val="{0F8A9F54-DF28-4A43-958C-AE2FE93F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AB4"/>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20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996601">
      <w:bodyDiv w:val="1"/>
      <w:marLeft w:val="0"/>
      <w:marRight w:val="0"/>
      <w:marTop w:val="0"/>
      <w:marBottom w:val="0"/>
      <w:divBdr>
        <w:top w:val="none" w:sz="0" w:space="0" w:color="auto"/>
        <w:left w:val="none" w:sz="0" w:space="0" w:color="auto"/>
        <w:bottom w:val="none" w:sz="0" w:space="0" w:color="auto"/>
        <w:right w:val="none" w:sz="0" w:space="0" w:color="auto"/>
      </w:divBdr>
    </w:div>
    <w:div w:id="84463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477</Words>
  <Characters>2720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of Harrold</dc:creator>
  <cp:keywords/>
  <dc:description/>
  <cp:lastModifiedBy>Town of Harrold</cp:lastModifiedBy>
  <cp:revision>3</cp:revision>
  <cp:lastPrinted>2026-05-10T21:19:00Z</cp:lastPrinted>
  <dcterms:created xsi:type="dcterms:W3CDTF">2026-08-13T19:13:00Z</dcterms:created>
  <dcterms:modified xsi:type="dcterms:W3CDTF">2026-08-13T19:37:00Z</dcterms:modified>
</cp:coreProperties>
</file>