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95C" w14:textId="70B4C380" w:rsidR="00B5174B" w:rsidRPr="00975D8F" w:rsidRDefault="00975D8F" w:rsidP="00975D8F">
      <w:pPr>
        <w:spacing w:after="0"/>
        <w:ind w:left="0" w:firstLine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AGENDA</w:t>
      </w:r>
    </w:p>
    <w:p w14:paraId="6A33CEAA" w14:textId="61BCFBCF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TOWN OF HARROLD</w:t>
      </w:r>
    </w:p>
    <w:p w14:paraId="608C2D57" w14:textId="2A152D36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7:00 P.M.</w:t>
      </w:r>
    </w:p>
    <w:p w14:paraId="2E7ED98A" w14:textId="4B06E822" w:rsidR="00B5174B" w:rsidRPr="00975D8F" w:rsidRDefault="00F61E9C" w:rsidP="00EF2535">
      <w:pPr>
        <w:spacing w:after="0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May 13</w:t>
      </w:r>
      <w:r w:rsidR="00975D8F" w:rsidRPr="00975D8F">
        <w:rPr>
          <w:rFonts w:ascii="Abadi" w:hAnsi="Abadi"/>
          <w:sz w:val="28"/>
          <w:szCs w:val="28"/>
        </w:rPr>
        <w:t>, 20</w:t>
      </w:r>
      <w:r w:rsidR="005975F9" w:rsidRPr="00975D8F">
        <w:rPr>
          <w:rFonts w:ascii="Abadi" w:hAnsi="Abadi"/>
          <w:sz w:val="28"/>
          <w:szCs w:val="28"/>
        </w:rPr>
        <w:t>2</w:t>
      </w:r>
      <w:r w:rsidR="00BA23C2">
        <w:rPr>
          <w:rFonts w:ascii="Abadi" w:hAnsi="Abadi"/>
          <w:sz w:val="28"/>
          <w:szCs w:val="28"/>
        </w:rPr>
        <w:t>4</w:t>
      </w:r>
      <w:r w:rsidR="00975D8F">
        <w:t xml:space="preserve"> </w:t>
      </w:r>
    </w:p>
    <w:p w14:paraId="536C3DCD" w14:textId="04220559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Call to Order </w:t>
      </w:r>
    </w:p>
    <w:p w14:paraId="2833DE8E" w14:textId="2B9BA310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Approve Agenda</w:t>
      </w:r>
    </w:p>
    <w:p w14:paraId="7A8BC3ED" w14:textId="2E15F274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Minutes </w:t>
      </w:r>
    </w:p>
    <w:p w14:paraId="5EE84EDC" w14:textId="1E883BBE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Bills  </w:t>
      </w:r>
    </w:p>
    <w:p w14:paraId="15699BEE" w14:textId="77B65277" w:rsidR="008B0441" w:rsidRDefault="005975F9" w:rsidP="00F61E9C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Financial Report</w:t>
      </w:r>
    </w:p>
    <w:p w14:paraId="21B70169" w14:textId="77C103FA" w:rsidR="000009F4" w:rsidRPr="00F61E9C" w:rsidRDefault="000009F4" w:rsidP="00F61E9C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Appointment of Trustee</w:t>
      </w:r>
    </w:p>
    <w:p w14:paraId="2E68AA0E" w14:textId="766685EB" w:rsidR="001E27AC" w:rsidRPr="000F0956" w:rsidRDefault="001E27AC" w:rsidP="000F0956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Malt Beverage License Renewal</w:t>
      </w:r>
    </w:p>
    <w:p w14:paraId="3ACCD269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Correspondence </w:t>
      </w:r>
    </w:p>
    <w:p w14:paraId="5EB0D006" w14:textId="28D8C8FC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Building Permits </w:t>
      </w:r>
      <w:r w:rsidR="005975F9" w:rsidRPr="00975D8F">
        <w:rPr>
          <w:rFonts w:ascii="Abadi" w:hAnsi="Abadi"/>
          <w:sz w:val="24"/>
          <w:szCs w:val="24"/>
        </w:rPr>
        <w:t>(if needed)</w:t>
      </w:r>
    </w:p>
    <w:p w14:paraId="1FA32AA4" w14:textId="5FA8B868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Public Comments</w:t>
      </w:r>
    </w:p>
    <w:p w14:paraId="66B759C0" w14:textId="29FB5AA4" w:rsidR="00975D8F" w:rsidRPr="004E47B5" w:rsidRDefault="00975D8F" w:rsidP="00975D8F">
      <w:pPr>
        <w:pStyle w:val="ListParagraph"/>
        <w:numPr>
          <w:ilvl w:val="1"/>
          <w:numId w:val="1"/>
        </w:numPr>
        <w:spacing w:after="120" w:line="360" w:lineRule="auto"/>
        <w:rPr>
          <w:rFonts w:ascii="Abadi" w:hAnsi="Abadi"/>
          <w:b/>
          <w:bCs/>
          <w:sz w:val="24"/>
          <w:szCs w:val="24"/>
        </w:rPr>
      </w:pPr>
      <w:r w:rsidRPr="00975D8F">
        <w:rPr>
          <w:rFonts w:ascii="Abadi" w:hAnsi="Abadi"/>
          <w:b/>
          <w:bCs/>
          <w:sz w:val="24"/>
          <w:szCs w:val="24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32865DD6" w14:textId="0FEA4760" w:rsidR="00B5174B" w:rsidRDefault="00975D8F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New Business </w:t>
      </w:r>
    </w:p>
    <w:p w14:paraId="4EB9416B" w14:textId="550ECF19" w:rsidR="00F61E9C" w:rsidRDefault="00F61E9C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RR Crossing Construction Planning / Brosz Engineering / Prairie Grain Partners</w:t>
      </w:r>
    </w:p>
    <w:p w14:paraId="111AF8D0" w14:textId="39B97F98" w:rsidR="00F61E9C" w:rsidRPr="00975D8F" w:rsidRDefault="00F61E9C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Stables Building Falling Down</w:t>
      </w:r>
    </w:p>
    <w:p w14:paraId="67CAB63A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Executive Session (if necessary) </w:t>
      </w:r>
    </w:p>
    <w:p w14:paraId="19867076" w14:textId="2EE4CE78" w:rsidR="00B5174B" w:rsidRPr="00975D8F" w:rsidRDefault="00975D8F" w:rsidP="00975D8F">
      <w:pPr>
        <w:numPr>
          <w:ilvl w:val="0"/>
          <w:numId w:val="1"/>
        </w:numPr>
        <w:spacing w:after="360"/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Adjourn </w:t>
      </w:r>
    </w:p>
    <w:sectPr w:rsidR="00B5174B" w:rsidRPr="00975D8F" w:rsidSect="00707143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471"/>
    <w:multiLevelType w:val="hybridMultilevel"/>
    <w:tmpl w:val="F392CC1C"/>
    <w:lvl w:ilvl="0" w:tplc="34481E68">
      <w:start w:val="1"/>
      <w:numFmt w:val="decimal"/>
      <w:lvlText w:val="%1."/>
      <w:lvlJc w:val="left"/>
      <w:pPr>
        <w:ind w:left="72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0CA26">
      <w:start w:val="1"/>
      <w:numFmt w:val="lowerLetter"/>
      <w:lvlText w:val="%2"/>
      <w:lvlJc w:val="left"/>
      <w:pPr>
        <w:ind w:left="108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E2C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A3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A45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089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AB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0A1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793503">
    <w:abstractNumId w:val="1"/>
  </w:num>
  <w:num w:numId="2" w16cid:durableId="210672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4B"/>
    <w:rsid w:val="000009F4"/>
    <w:rsid w:val="00063A7A"/>
    <w:rsid w:val="000B44AC"/>
    <w:rsid w:val="000E2E17"/>
    <w:rsid w:val="000F0956"/>
    <w:rsid w:val="001E27AC"/>
    <w:rsid w:val="002D5804"/>
    <w:rsid w:val="004E47B5"/>
    <w:rsid w:val="00502A5F"/>
    <w:rsid w:val="005975F9"/>
    <w:rsid w:val="00707143"/>
    <w:rsid w:val="008B0441"/>
    <w:rsid w:val="00975D8F"/>
    <w:rsid w:val="00A37579"/>
    <w:rsid w:val="00A77AF6"/>
    <w:rsid w:val="00AE29EC"/>
    <w:rsid w:val="00B25138"/>
    <w:rsid w:val="00B5174B"/>
    <w:rsid w:val="00B93048"/>
    <w:rsid w:val="00BA23C2"/>
    <w:rsid w:val="00CA3DDB"/>
    <w:rsid w:val="00D43305"/>
    <w:rsid w:val="00EF2535"/>
    <w:rsid w:val="00F41CB9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176"/>
  <w15:docId w15:val="{84048771-0FF6-48F3-900F-5A59AD3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8F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Cec Johnson</dc:creator>
  <cp:keywords/>
  <dc:description/>
  <cp:lastModifiedBy>Town of Harrold</cp:lastModifiedBy>
  <cp:revision>3</cp:revision>
  <dcterms:created xsi:type="dcterms:W3CDTF">2024-05-10T20:54:00Z</dcterms:created>
  <dcterms:modified xsi:type="dcterms:W3CDTF">2024-05-10T20:59:00Z</dcterms:modified>
</cp:coreProperties>
</file>