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E44CF3" w14:textId="5ED002E7" w:rsidR="00C85E8C" w:rsidRDefault="00495713">
      <w:pPr>
        <w:spacing w:line="240" w:lineRule="auto"/>
        <w:ind w:left="1440"/>
      </w:pP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>Owen Brown Village Board Meeting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="00EA6425">
        <w:rPr>
          <w:rFonts w:ascii="Garamond" w:eastAsia="Garamond" w:hAnsi="Garamond" w:cs="Garamond"/>
          <w:b/>
          <w:sz w:val="24"/>
          <w:szCs w:val="24"/>
          <w:highlight w:val="white"/>
        </w:rPr>
        <w:t>March</w:t>
      </w:r>
      <w:r w:rsidR="00FB0B6E">
        <w:rPr>
          <w:rFonts w:ascii="Garamond" w:eastAsia="Garamond" w:hAnsi="Garamond" w:cs="Garamond"/>
          <w:b/>
          <w:sz w:val="24"/>
          <w:szCs w:val="24"/>
          <w:highlight w:val="white"/>
        </w:rPr>
        <w:t xml:space="preserve"> </w:t>
      </w:r>
      <w:r w:rsidR="00EA6425">
        <w:rPr>
          <w:rFonts w:ascii="Garamond" w:eastAsia="Garamond" w:hAnsi="Garamond" w:cs="Garamond"/>
          <w:b/>
          <w:sz w:val="24"/>
          <w:szCs w:val="24"/>
          <w:highlight w:val="white"/>
        </w:rPr>
        <w:t>3</w:t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>, 20</w:t>
      </w:r>
      <w:r w:rsidR="00424169">
        <w:rPr>
          <w:rFonts w:ascii="Garamond" w:eastAsia="Garamond" w:hAnsi="Garamond" w:cs="Garamond"/>
          <w:b/>
          <w:sz w:val="24"/>
          <w:szCs w:val="24"/>
          <w:highlight w:val="white"/>
        </w:rPr>
        <w:t>20</w:t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 xml:space="preserve"> 7:00 p.m.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>Owen Brown Community Center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>6800 Cradlerock Way, Columbia, MD 21045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7A9B89A" wp14:editId="751BE0D5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725805" cy="71755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1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68D387" w14:textId="77777777" w:rsidR="00C85E8C" w:rsidRDefault="00495713">
      <w:pPr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1. Call to Order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1087C64D" w14:textId="2058F062" w:rsidR="00C85E8C" w:rsidRDefault="00424169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43CF2CCC" w14:textId="0AA56308" w:rsidR="00C85E8C" w:rsidRDefault="00424169" w:rsidP="00B14F33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  <w:t xml:space="preserve">2. </w:t>
      </w:r>
      <w:r w:rsidR="00495713">
        <w:rPr>
          <w:rFonts w:ascii="Garamond" w:eastAsia="Garamond" w:hAnsi="Garamond" w:cs="Garamond"/>
          <w:sz w:val="24"/>
          <w:szCs w:val="24"/>
          <w:highlight w:val="white"/>
        </w:rPr>
        <w:t xml:space="preserve">Approval of </w:t>
      </w:r>
      <w:r w:rsidR="00495713">
        <w:rPr>
          <w:rFonts w:ascii="Garamond" w:eastAsia="Garamond" w:hAnsi="Garamond" w:cs="Garamond"/>
          <w:sz w:val="24"/>
          <w:szCs w:val="24"/>
        </w:rPr>
        <w:t>agenda</w:t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</w:p>
    <w:p w14:paraId="7DF66A1E" w14:textId="77777777" w:rsidR="00C85E8C" w:rsidRDefault="00495713">
      <w:pPr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71520332" w14:textId="7186A759" w:rsidR="00C85E8C" w:rsidRDefault="00B14F33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3</w:t>
      </w:r>
      <w:r w:rsidR="00495713">
        <w:rPr>
          <w:rFonts w:ascii="Garamond" w:eastAsia="Garamond" w:hAnsi="Garamond" w:cs="Garamond"/>
          <w:sz w:val="24"/>
          <w:szCs w:val="24"/>
          <w:highlight w:val="white"/>
        </w:rPr>
        <w:t>. Approval of minutes</w:t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</w:p>
    <w:p w14:paraId="3D99E0BC" w14:textId="2729422A" w:rsidR="00B62198" w:rsidRDefault="00495713" w:rsidP="00B33830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  <w:t xml:space="preserve">Approve </w:t>
      </w:r>
      <w:r w:rsidR="00EA6425">
        <w:rPr>
          <w:rFonts w:ascii="Garamond" w:eastAsia="Garamond" w:hAnsi="Garamond" w:cs="Garamond"/>
          <w:sz w:val="24"/>
          <w:szCs w:val="24"/>
        </w:rPr>
        <w:t>Febr</w:t>
      </w:r>
      <w:r w:rsidR="00B14F33">
        <w:rPr>
          <w:rFonts w:ascii="Garamond" w:eastAsia="Garamond" w:hAnsi="Garamond" w:cs="Garamond"/>
          <w:sz w:val="24"/>
          <w:szCs w:val="24"/>
        </w:rPr>
        <w:t>uary</w:t>
      </w:r>
      <w:r w:rsidR="00FB0B6E">
        <w:rPr>
          <w:rFonts w:ascii="Garamond" w:eastAsia="Garamond" w:hAnsi="Garamond" w:cs="Garamond"/>
          <w:sz w:val="24"/>
          <w:szCs w:val="24"/>
        </w:rPr>
        <w:t xml:space="preserve"> </w:t>
      </w:r>
      <w:r w:rsidR="00EA6425">
        <w:rPr>
          <w:rFonts w:ascii="Garamond" w:eastAsia="Garamond" w:hAnsi="Garamond" w:cs="Garamond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>, 20</w:t>
      </w:r>
      <w:r w:rsidR="00B14F33">
        <w:rPr>
          <w:rFonts w:ascii="Garamond" w:eastAsia="Garamond" w:hAnsi="Garamond" w:cs="Garamond"/>
          <w:sz w:val="24"/>
          <w:szCs w:val="24"/>
        </w:rPr>
        <w:t>20</w:t>
      </w:r>
      <w:r w:rsidR="00B33830">
        <w:rPr>
          <w:rFonts w:ascii="Garamond" w:eastAsia="Garamond" w:hAnsi="Garamond" w:cs="Garamond"/>
          <w:sz w:val="24"/>
          <w:szCs w:val="24"/>
        </w:rPr>
        <w:t xml:space="preserve"> Meeting</w:t>
      </w:r>
      <w:r>
        <w:rPr>
          <w:rFonts w:ascii="Garamond" w:eastAsia="Garamond" w:hAnsi="Garamond" w:cs="Garamond"/>
          <w:sz w:val="24"/>
          <w:szCs w:val="24"/>
        </w:rPr>
        <w:t xml:space="preserve"> Minutes</w:t>
      </w:r>
    </w:p>
    <w:p w14:paraId="2533FF3D" w14:textId="77777777" w:rsidR="00B62198" w:rsidRDefault="00B62198" w:rsidP="00B33830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</w:p>
    <w:p w14:paraId="1E3157CB" w14:textId="77777777" w:rsidR="005B5198" w:rsidRDefault="00B62198" w:rsidP="00EA6425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4. </w:t>
      </w:r>
      <w:r w:rsidR="00EA6425">
        <w:rPr>
          <w:rFonts w:ascii="Garamond" w:eastAsia="Garamond" w:hAnsi="Garamond" w:cs="Garamond"/>
          <w:sz w:val="24"/>
          <w:szCs w:val="24"/>
        </w:rPr>
        <w:t>Invited Guest</w:t>
      </w:r>
    </w:p>
    <w:p w14:paraId="2BB98024" w14:textId="762E12AB" w:rsidR="005B5198" w:rsidRPr="005B5198" w:rsidRDefault="005B5198" w:rsidP="005B5198">
      <w:pPr>
        <w:rPr>
          <w:rFonts w:ascii="Garamond" w:hAnsi="Garamond"/>
          <w:color w:val="1F497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bookmarkStart w:id="0" w:name="_GoBack"/>
      <w:r w:rsidRPr="005B5198">
        <w:rPr>
          <w:rFonts w:ascii="Garamond" w:hAnsi="Garamond"/>
          <w:sz w:val="24"/>
          <w:szCs w:val="24"/>
        </w:rPr>
        <w:t>Sharee Campbell, Program Coordinator Census 2020</w:t>
      </w:r>
      <w:r>
        <w:rPr>
          <w:rFonts w:ascii="Garamond" w:hAnsi="Garamond"/>
          <w:sz w:val="24"/>
          <w:szCs w:val="24"/>
        </w:rPr>
        <w:t xml:space="preserve">, Howard County </w:t>
      </w:r>
      <w:bookmarkEnd w:id="0"/>
    </w:p>
    <w:p w14:paraId="3E24112C" w14:textId="4CD65C47" w:rsidR="00C85E8C" w:rsidRDefault="00EA6425" w:rsidP="005B5198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 w:rsidR="00424169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70D4B2A9" w14:textId="02A7ABF0" w:rsidR="00C85E8C" w:rsidRDefault="00EA6425" w:rsidP="00E31535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5</w:t>
      </w:r>
      <w:r w:rsidR="00495713">
        <w:rPr>
          <w:rFonts w:ascii="Garamond" w:eastAsia="Garamond" w:hAnsi="Garamond" w:cs="Garamond"/>
          <w:sz w:val="24"/>
          <w:szCs w:val="24"/>
        </w:rPr>
        <w:t xml:space="preserve">. </w:t>
      </w:r>
      <w:bookmarkStart w:id="1" w:name="_gjdgxs" w:colFirst="0" w:colLast="0"/>
      <w:bookmarkEnd w:id="1"/>
      <w:r w:rsidR="00495713">
        <w:rPr>
          <w:rFonts w:ascii="Garamond" w:eastAsia="Garamond" w:hAnsi="Garamond" w:cs="Garamond"/>
          <w:sz w:val="24"/>
          <w:szCs w:val="24"/>
        </w:rPr>
        <w:t>Resident Speak Out</w:t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  <w:highlight w:val="white"/>
        </w:rPr>
        <w:t>3 minutes each</w:t>
      </w:r>
    </w:p>
    <w:p w14:paraId="6B641F3F" w14:textId="7B0F9A63" w:rsidR="00CA2AEC" w:rsidRDefault="00CA2AEC" w:rsidP="007F4A6F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1CEF0D83" w14:textId="2A16A35F" w:rsidR="00CA2AEC" w:rsidRDefault="00EA6425" w:rsidP="00CA2AEC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6</w:t>
      </w:r>
      <w:r w:rsidR="00CA2AEC">
        <w:rPr>
          <w:rFonts w:ascii="Garamond" w:eastAsia="Garamond" w:hAnsi="Garamond" w:cs="Garamond"/>
          <w:sz w:val="24"/>
          <w:szCs w:val="24"/>
        </w:rPr>
        <w:t>. Previous Action items (see Minutes from last meeting)</w:t>
      </w:r>
      <w:r w:rsidR="00CA2AEC">
        <w:rPr>
          <w:rFonts w:ascii="Garamond" w:eastAsia="Garamond" w:hAnsi="Garamond" w:cs="Garamond"/>
          <w:sz w:val="24"/>
          <w:szCs w:val="24"/>
        </w:rPr>
        <w:tab/>
      </w:r>
      <w:r w:rsidR="00CA2AEC">
        <w:rPr>
          <w:rFonts w:ascii="Garamond" w:eastAsia="Garamond" w:hAnsi="Garamond" w:cs="Garamond"/>
          <w:sz w:val="24"/>
          <w:szCs w:val="24"/>
        </w:rPr>
        <w:tab/>
      </w:r>
      <w:r w:rsidR="00CA2AEC">
        <w:rPr>
          <w:rFonts w:ascii="Garamond" w:eastAsia="Garamond" w:hAnsi="Garamond" w:cs="Garamond"/>
          <w:sz w:val="24"/>
          <w:szCs w:val="24"/>
        </w:rPr>
        <w:tab/>
        <w:t>3 minutes</w:t>
      </w:r>
    </w:p>
    <w:p w14:paraId="289EACDD" w14:textId="6A5A5E05" w:rsidR="00B14F33" w:rsidRDefault="00B14F33" w:rsidP="00CA2AEC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</w:p>
    <w:p w14:paraId="1608C53B" w14:textId="77777777" w:rsidR="00EA6425" w:rsidRDefault="00EA6425" w:rsidP="00EA6425">
      <w:pPr>
        <w:spacing w:line="240" w:lineRule="auto"/>
        <w:ind w:left="360" w:firstLine="360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</w:rPr>
        <w:t>7</w:t>
      </w:r>
      <w:r w:rsidR="00B14F33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highlight w:val="white"/>
        </w:rPr>
        <w:t>Financials</w:t>
      </w:r>
      <w:r>
        <w:rPr>
          <w:rFonts w:ascii="Garamond" w:eastAsia="Garamond" w:hAnsi="Garamond" w:cs="Garamond"/>
          <w:sz w:val="24"/>
          <w:szCs w:val="24"/>
          <w:highlight w:val="white"/>
        </w:rPr>
        <w:tab/>
      </w:r>
      <w:r>
        <w:rPr>
          <w:rFonts w:ascii="Garamond" w:eastAsia="Garamond" w:hAnsi="Garamond" w:cs="Garamond"/>
          <w:sz w:val="24"/>
          <w:szCs w:val="24"/>
          <w:highlight w:val="white"/>
        </w:rPr>
        <w:tab/>
      </w:r>
      <w:r>
        <w:rPr>
          <w:rFonts w:ascii="Garamond" w:eastAsia="Garamond" w:hAnsi="Garamond" w:cs="Garamond"/>
          <w:sz w:val="24"/>
          <w:szCs w:val="24"/>
          <w:highlight w:val="white"/>
        </w:rPr>
        <w:tab/>
      </w:r>
      <w:r>
        <w:rPr>
          <w:rFonts w:ascii="Garamond" w:eastAsia="Garamond" w:hAnsi="Garamond" w:cs="Garamond"/>
          <w:sz w:val="24"/>
          <w:szCs w:val="24"/>
          <w:highlight w:val="white"/>
        </w:rPr>
        <w:tab/>
      </w:r>
      <w:r>
        <w:rPr>
          <w:rFonts w:ascii="Garamond" w:eastAsia="Garamond" w:hAnsi="Garamond" w:cs="Garamond"/>
          <w:sz w:val="24"/>
          <w:szCs w:val="24"/>
          <w:highlight w:val="white"/>
        </w:rPr>
        <w:tab/>
      </w:r>
      <w:r>
        <w:rPr>
          <w:rFonts w:ascii="Garamond" w:eastAsia="Garamond" w:hAnsi="Garamond" w:cs="Garamond"/>
          <w:sz w:val="24"/>
          <w:szCs w:val="24"/>
          <w:highlight w:val="white"/>
        </w:rPr>
        <w:tab/>
      </w:r>
      <w:r>
        <w:rPr>
          <w:rFonts w:ascii="Garamond" w:eastAsia="Garamond" w:hAnsi="Garamond" w:cs="Garamond"/>
          <w:sz w:val="24"/>
          <w:szCs w:val="24"/>
          <w:highlight w:val="white"/>
        </w:rPr>
        <w:tab/>
      </w:r>
      <w:r>
        <w:rPr>
          <w:rFonts w:ascii="Garamond" w:eastAsia="Garamond" w:hAnsi="Garamond" w:cs="Garamond"/>
          <w:sz w:val="24"/>
          <w:szCs w:val="24"/>
          <w:highlight w:val="white"/>
        </w:rPr>
        <w:tab/>
      </w:r>
      <w:r>
        <w:rPr>
          <w:rFonts w:ascii="Garamond" w:eastAsia="Garamond" w:hAnsi="Garamond" w:cs="Garamond"/>
          <w:sz w:val="24"/>
          <w:szCs w:val="24"/>
          <w:highlight w:val="white"/>
        </w:rPr>
        <w:tab/>
        <w:t>15 minutes</w:t>
      </w:r>
    </w:p>
    <w:p w14:paraId="69832B7E" w14:textId="27D1486B" w:rsidR="00EA6425" w:rsidRPr="00310B4F" w:rsidRDefault="00EA6425" w:rsidP="00EA6425">
      <w:pPr>
        <w:spacing w:line="240" w:lineRule="auto"/>
        <w:ind w:left="360" w:firstLine="360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ab/>
        <w:t>Approve FY20 3rd Quarter Financial Statements</w:t>
      </w:r>
    </w:p>
    <w:p w14:paraId="0839BD74" w14:textId="5A5E7C96" w:rsidR="00C85E8C" w:rsidRPr="00EA6425" w:rsidRDefault="00B14F33" w:rsidP="00EA6425">
      <w:pPr>
        <w:spacing w:line="240" w:lineRule="auto"/>
        <w:ind w:left="360" w:firstLine="360"/>
        <w:rPr>
          <w:rFonts w:ascii="Garamond" w:hAnsi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A743BDE" w14:textId="37AF47B3" w:rsidR="00507789" w:rsidRDefault="00EA6425" w:rsidP="00310B4F">
      <w:pPr>
        <w:spacing w:line="240" w:lineRule="auto"/>
        <w:ind w:left="1440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8</w:t>
      </w:r>
      <w:r w:rsidR="00495713">
        <w:rPr>
          <w:rFonts w:ascii="Garamond" w:eastAsia="Garamond" w:hAnsi="Garamond" w:cs="Garamond"/>
          <w:sz w:val="24"/>
          <w:szCs w:val="24"/>
          <w:highlight w:val="white"/>
        </w:rPr>
        <w:t>. Discussions</w:t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734E05">
        <w:rPr>
          <w:rFonts w:ascii="Garamond" w:eastAsia="Garamond" w:hAnsi="Garamond" w:cs="Garamond"/>
          <w:sz w:val="24"/>
          <w:szCs w:val="24"/>
        </w:rPr>
        <w:t>6</w:t>
      </w:r>
      <w:r w:rsidR="00B33830">
        <w:rPr>
          <w:rFonts w:ascii="Garamond" w:eastAsia="Garamond" w:hAnsi="Garamond" w:cs="Garamond"/>
          <w:sz w:val="24"/>
          <w:szCs w:val="24"/>
        </w:rPr>
        <w:t>0</w:t>
      </w:r>
      <w:r w:rsidR="00495713">
        <w:rPr>
          <w:rFonts w:ascii="Garamond" w:eastAsia="Garamond" w:hAnsi="Garamond" w:cs="Garamond"/>
          <w:sz w:val="24"/>
          <w:szCs w:val="24"/>
          <w:highlight w:val="white"/>
        </w:rPr>
        <w:t xml:space="preserve"> minutes</w:t>
      </w:r>
    </w:p>
    <w:p w14:paraId="436F4216" w14:textId="4B51A2E5" w:rsidR="00AB0EBE" w:rsidRPr="001A0A81" w:rsidRDefault="00043837" w:rsidP="00EA6425">
      <w:pPr>
        <w:tabs>
          <w:tab w:val="left" w:pos="1080"/>
          <w:tab w:val="left" w:pos="1440"/>
        </w:tabs>
        <w:spacing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 w:rsidR="00C23338">
        <w:rPr>
          <w:rFonts w:ascii="Garamond" w:eastAsia="Garamond" w:hAnsi="Garamond" w:cs="Garamond"/>
          <w:sz w:val="24"/>
          <w:szCs w:val="24"/>
        </w:rPr>
        <w:tab/>
      </w:r>
      <w:r w:rsidR="001A0A81" w:rsidRPr="001A0A81">
        <w:rPr>
          <w:rFonts w:ascii="Garamond" w:hAnsi="Garamond"/>
          <w:sz w:val="24"/>
          <w:szCs w:val="24"/>
        </w:rPr>
        <w:t>Communications Plan</w:t>
      </w:r>
    </w:p>
    <w:p w14:paraId="7BA62227" w14:textId="2FD4A6F8" w:rsidR="001A0A81" w:rsidRPr="001A0A81" w:rsidRDefault="001A0A81" w:rsidP="00EA6425">
      <w:pPr>
        <w:tabs>
          <w:tab w:val="left" w:pos="1080"/>
          <w:tab w:val="left" w:pos="1440"/>
        </w:tabs>
        <w:spacing w:line="240" w:lineRule="auto"/>
        <w:ind w:left="720"/>
        <w:rPr>
          <w:rFonts w:ascii="Garamond" w:hAnsi="Garamond"/>
          <w:sz w:val="24"/>
          <w:szCs w:val="24"/>
        </w:rPr>
      </w:pPr>
      <w:r w:rsidRPr="001A0A81">
        <w:rPr>
          <w:rFonts w:ascii="Garamond" w:hAnsi="Garamond"/>
          <w:sz w:val="24"/>
          <w:szCs w:val="24"/>
        </w:rPr>
        <w:tab/>
      </w:r>
      <w:r w:rsidRPr="001A0A81">
        <w:rPr>
          <w:rFonts w:ascii="Garamond" w:hAnsi="Garamond"/>
          <w:sz w:val="24"/>
          <w:szCs w:val="24"/>
        </w:rPr>
        <w:tab/>
        <w:t>Manager Evaluation Process</w:t>
      </w:r>
    </w:p>
    <w:p w14:paraId="0C164CC4" w14:textId="55266DED" w:rsidR="001A0A81" w:rsidRPr="001A0A81" w:rsidRDefault="001A0A81" w:rsidP="00EA6425">
      <w:pPr>
        <w:tabs>
          <w:tab w:val="left" w:pos="1080"/>
          <w:tab w:val="left" w:pos="1440"/>
        </w:tabs>
        <w:spacing w:line="240" w:lineRule="auto"/>
        <w:ind w:left="720"/>
        <w:rPr>
          <w:rFonts w:ascii="Garamond" w:hAnsi="Garamond"/>
          <w:sz w:val="24"/>
          <w:szCs w:val="24"/>
        </w:rPr>
      </w:pPr>
      <w:r w:rsidRPr="001A0A81">
        <w:rPr>
          <w:rFonts w:ascii="Garamond" w:hAnsi="Garamond"/>
          <w:sz w:val="24"/>
          <w:szCs w:val="24"/>
        </w:rPr>
        <w:tab/>
      </w:r>
      <w:r w:rsidRPr="001A0A81">
        <w:rPr>
          <w:rFonts w:ascii="Garamond" w:hAnsi="Garamond"/>
          <w:sz w:val="24"/>
          <w:szCs w:val="24"/>
        </w:rPr>
        <w:tab/>
        <w:t>Amendment to the Annual Timeline</w:t>
      </w:r>
    </w:p>
    <w:p w14:paraId="3E540B51" w14:textId="4B682F91" w:rsidR="001A0A81" w:rsidRPr="001A0A81" w:rsidRDefault="001A0A81" w:rsidP="00EA6425">
      <w:pPr>
        <w:tabs>
          <w:tab w:val="left" w:pos="1080"/>
          <w:tab w:val="left" w:pos="1440"/>
        </w:tabs>
        <w:spacing w:line="240" w:lineRule="auto"/>
        <w:ind w:left="720"/>
        <w:rPr>
          <w:rFonts w:ascii="Garamond" w:hAnsi="Garamond"/>
          <w:sz w:val="24"/>
          <w:szCs w:val="24"/>
        </w:rPr>
      </w:pPr>
      <w:r w:rsidRPr="001A0A81">
        <w:rPr>
          <w:rFonts w:ascii="Garamond" w:hAnsi="Garamond"/>
          <w:sz w:val="24"/>
          <w:szCs w:val="24"/>
        </w:rPr>
        <w:tab/>
      </w:r>
      <w:r w:rsidRPr="001A0A81">
        <w:rPr>
          <w:rFonts w:ascii="Garamond" w:hAnsi="Garamond"/>
          <w:sz w:val="24"/>
          <w:szCs w:val="24"/>
        </w:rPr>
        <w:tab/>
        <w:t>Green Space Committee</w:t>
      </w:r>
    </w:p>
    <w:p w14:paraId="76F5A437" w14:textId="448C97FF" w:rsidR="001A0A81" w:rsidRPr="001A0A81" w:rsidRDefault="001A0A81" w:rsidP="00EA6425">
      <w:pPr>
        <w:tabs>
          <w:tab w:val="left" w:pos="1080"/>
          <w:tab w:val="left" w:pos="1440"/>
        </w:tabs>
        <w:spacing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1A0A81">
        <w:rPr>
          <w:rFonts w:ascii="Garamond" w:hAnsi="Garamond"/>
          <w:sz w:val="24"/>
          <w:szCs w:val="24"/>
        </w:rPr>
        <w:tab/>
      </w:r>
      <w:r w:rsidRPr="001A0A81">
        <w:rPr>
          <w:rFonts w:ascii="Garamond" w:hAnsi="Garamond"/>
          <w:sz w:val="24"/>
          <w:szCs w:val="24"/>
        </w:rPr>
        <w:tab/>
        <w:t>Good Samaritan Initiative</w:t>
      </w:r>
    </w:p>
    <w:p w14:paraId="6A524D0E" w14:textId="15560498" w:rsidR="00E8575E" w:rsidRDefault="00E8575E" w:rsidP="00AB7E04">
      <w:pPr>
        <w:tabs>
          <w:tab w:val="left" w:pos="1080"/>
          <w:tab w:val="left" w:pos="1440"/>
        </w:tabs>
        <w:spacing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 w:rsidR="001A0A81">
        <w:rPr>
          <w:rFonts w:ascii="Garamond" w:eastAsia="Garamond" w:hAnsi="Garamond" w:cs="Garamond"/>
          <w:sz w:val="24"/>
          <w:szCs w:val="24"/>
        </w:rPr>
        <w:t>March</w:t>
      </w:r>
      <w:r>
        <w:rPr>
          <w:rFonts w:ascii="Garamond" w:eastAsia="Garamond" w:hAnsi="Garamond" w:cs="Garamond"/>
          <w:sz w:val="24"/>
          <w:szCs w:val="24"/>
        </w:rPr>
        <w:t xml:space="preserve"> 1</w:t>
      </w:r>
      <w:r w:rsidR="001A0A81">
        <w:rPr>
          <w:rFonts w:ascii="Garamond" w:eastAsia="Garamond" w:hAnsi="Garamond" w:cs="Garamond"/>
          <w:sz w:val="24"/>
          <w:szCs w:val="24"/>
        </w:rPr>
        <w:t>7</w:t>
      </w:r>
      <w:r>
        <w:rPr>
          <w:rFonts w:ascii="Garamond" w:eastAsia="Garamond" w:hAnsi="Garamond" w:cs="Garamond"/>
          <w:sz w:val="24"/>
          <w:szCs w:val="24"/>
        </w:rPr>
        <w:t xml:space="preserve"> Work Session</w:t>
      </w:r>
      <w:r w:rsidR="001A0A81">
        <w:rPr>
          <w:rFonts w:ascii="Garamond" w:eastAsia="Garamond" w:hAnsi="Garamond" w:cs="Garamond"/>
          <w:sz w:val="24"/>
          <w:szCs w:val="24"/>
        </w:rPr>
        <w:t xml:space="preserve"> Topics</w:t>
      </w:r>
    </w:p>
    <w:p w14:paraId="4FAC4F54" w14:textId="352AE30A" w:rsidR="00C85E8C" w:rsidRPr="00734E05" w:rsidRDefault="00734E05" w:rsidP="00734E05">
      <w:pPr>
        <w:tabs>
          <w:tab w:val="left" w:pos="1080"/>
          <w:tab w:val="left" w:pos="1440"/>
        </w:tabs>
        <w:spacing w:line="240" w:lineRule="auto"/>
        <w:ind w:left="720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  <w:t xml:space="preserve"> </w:t>
      </w:r>
    </w:p>
    <w:p w14:paraId="206C1DD0" w14:textId="463415EB" w:rsidR="00C85E8C" w:rsidRDefault="001A0A81">
      <w:pPr>
        <w:spacing w:line="240" w:lineRule="auto"/>
        <w:ind w:left="1440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9</w:t>
      </w:r>
      <w:r w:rsidR="00495713">
        <w:rPr>
          <w:rFonts w:ascii="Garamond" w:eastAsia="Garamond" w:hAnsi="Garamond" w:cs="Garamond"/>
          <w:sz w:val="24"/>
          <w:szCs w:val="24"/>
        </w:rPr>
        <w:t>. Reports</w:t>
      </w:r>
      <w:r w:rsidR="00495713">
        <w:rPr>
          <w:rFonts w:ascii="Garamond" w:eastAsia="Garamond" w:hAnsi="Garamond" w:cs="Garamond"/>
          <w:sz w:val="24"/>
          <w:szCs w:val="24"/>
        </w:rPr>
        <w:tab/>
      </w:r>
    </w:p>
    <w:p w14:paraId="6EC0754C" w14:textId="281DF259" w:rsidR="00C85E8C" w:rsidRDefault="00495713">
      <w:pPr>
        <w:spacing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  <w:t>Village Manager (written report provided)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 w:rsidR="00B362B6">
        <w:rPr>
          <w:rFonts w:ascii="Garamond" w:eastAsia="Garamond" w:hAnsi="Garamond" w:cs="Garamond"/>
          <w:sz w:val="24"/>
          <w:szCs w:val="24"/>
        </w:rPr>
        <w:tab/>
      </w:r>
      <w:r w:rsidR="00536F14">
        <w:rPr>
          <w:rFonts w:ascii="Garamond" w:eastAsia="Garamond" w:hAnsi="Garamond" w:cs="Garamond"/>
          <w:sz w:val="24"/>
          <w:szCs w:val="24"/>
        </w:rPr>
        <w:t>10</w:t>
      </w:r>
      <w:r>
        <w:rPr>
          <w:rFonts w:ascii="Garamond" w:eastAsia="Garamond" w:hAnsi="Garamond" w:cs="Garamond"/>
          <w:sz w:val="24"/>
          <w:szCs w:val="24"/>
        </w:rPr>
        <w:t xml:space="preserve"> minutes</w:t>
      </w:r>
    </w:p>
    <w:p w14:paraId="6860E269" w14:textId="5791D6E1" w:rsidR="00C85E8C" w:rsidRDefault="00495713">
      <w:pPr>
        <w:spacing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  <w:t>CA Rep (written report provided)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6F009710" w14:textId="5F376E8D" w:rsidR="00C85E8C" w:rsidRPr="00CA2AEC" w:rsidRDefault="00495713" w:rsidP="00CA2AEC">
      <w:pPr>
        <w:spacing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i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04B030E9" w14:textId="49650CC7" w:rsidR="00C85E8C" w:rsidRDefault="001A0A81" w:rsidP="00B14F33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10</w:t>
      </w:r>
      <w:r w:rsidR="00495713">
        <w:rPr>
          <w:rFonts w:ascii="Garamond" w:eastAsia="Garamond" w:hAnsi="Garamond" w:cs="Garamond"/>
          <w:sz w:val="24"/>
          <w:szCs w:val="24"/>
          <w:highlight w:val="white"/>
        </w:rPr>
        <w:t xml:space="preserve">. Review of action items </w:t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i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  <w:highlight w:val="white"/>
        </w:rPr>
        <w:t>3 minutes</w:t>
      </w:r>
    </w:p>
    <w:p w14:paraId="19A2D9FE" w14:textId="77777777" w:rsidR="001A0A81" w:rsidRDefault="001A0A81" w:rsidP="001A0A81">
      <w:pPr>
        <w:spacing w:line="240" w:lineRule="auto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4813AA1F" w14:textId="7B334A34" w:rsidR="001A0A81" w:rsidRPr="00310B4F" w:rsidRDefault="001A0A81" w:rsidP="001A0A81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11. </w:t>
      </w:r>
      <w:r>
        <w:rPr>
          <w:rFonts w:ascii="Garamond" w:eastAsia="Garamond" w:hAnsi="Garamond" w:cs="Garamond"/>
          <w:sz w:val="24"/>
          <w:szCs w:val="24"/>
          <w:highlight w:val="white"/>
        </w:rPr>
        <w:t xml:space="preserve">Adjournment </w:t>
      </w:r>
    </w:p>
    <w:p w14:paraId="4FD2DE5F" w14:textId="35723124" w:rsidR="00C85E8C" w:rsidRPr="00310B4F" w:rsidRDefault="00495713" w:rsidP="001A0A81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 xml:space="preserve"> </w:t>
      </w:r>
    </w:p>
    <w:sectPr w:rsidR="00C85E8C" w:rsidRPr="00310B4F">
      <w:pgSz w:w="12240" w:h="15840"/>
      <w:pgMar w:top="907" w:right="1440" w:bottom="11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5A21"/>
    <w:multiLevelType w:val="multilevel"/>
    <w:tmpl w:val="F7CE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8081C"/>
    <w:multiLevelType w:val="multilevel"/>
    <w:tmpl w:val="9300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8C"/>
    <w:rsid w:val="00013DEF"/>
    <w:rsid w:val="00034A2B"/>
    <w:rsid w:val="00043837"/>
    <w:rsid w:val="000B0980"/>
    <w:rsid w:val="001A0A81"/>
    <w:rsid w:val="00310B4F"/>
    <w:rsid w:val="00333FCC"/>
    <w:rsid w:val="00345CC6"/>
    <w:rsid w:val="00363DDA"/>
    <w:rsid w:val="00424169"/>
    <w:rsid w:val="00495713"/>
    <w:rsid w:val="004D16AD"/>
    <w:rsid w:val="00507789"/>
    <w:rsid w:val="00536F14"/>
    <w:rsid w:val="005A4651"/>
    <w:rsid w:val="005B5198"/>
    <w:rsid w:val="006404F9"/>
    <w:rsid w:val="00642B84"/>
    <w:rsid w:val="00734E05"/>
    <w:rsid w:val="007F4A6F"/>
    <w:rsid w:val="007F5FF4"/>
    <w:rsid w:val="00891B04"/>
    <w:rsid w:val="00AA3229"/>
    <w:rsid w:val="00AB0EBE"/>
    <w:rsid w:val="00AB7E04"/>
    <w:rsid w:val="00B14F33"/>
    <w:rsid w:val="00B33830"/>
    <w:rsid w:val="00B33BA0"/>
    <w:rsid w:val="00B362B6"/>
    <w:rsid w:val="00B62198"/>
    <w:rsid w:val="00BC52AD"/>
    <w:rsid w:val="00C23338"/>
    <w:rsid w:val="00C74B0A"/>
    <w:rsid w:val="00C85E8C"/>
    <w:rsid w:val="00CA2AEC"/>
    <w:rsid w:val="00CE25F8"/>
    <w:rsid w:val="00CF4C4B"/>
    <w:rsid w:val="00D65E19"/>
    <w:rsid w:val="00DF7FEB"/>
    <w:rsid w:val="00E26B4F"/>
    <w:rsid w:val="00E31535"/>
    <w:rsid w:val="00E47BF6"/>
    <w:rsid w:val="00E8575E"/>
    <w:rsid w:val="00EA6425"/>
    <w:rsid w:val="00F85665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8F4B"/>
  <w15:docId w15:val="{2861E75A-8A1D-4798-95C0-A34B315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362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Barton</cp:lastModifiedBy>
  <cp:revision>4</cp:revision>
  <cp:lastPrinted>2020-01-06T15:49:00Z</cp:lastPrinted>
  <dcterms:created xsi:type="dcterms:W3CDTF">2020-02-25T19:31:00Z</dcterms:created>
  <dcterms:modified xsi:type="dcterms:W3CDTF">2020-02-25T20:03:00Z</dcterms:modified>
</cp:coreProperties>
</file>