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82418E" w14:textId="7FBF07FE" w:rsidR="00AC20CB" w:rsidRDefault="001924CC">
      <w:pPr>
        <w:rPr>
          <w:sz w:val="24"/>
          <w:szCs w:val="24"/>
        </w:rPr>
      </w:pPr>
      <w:bookmarkStart w:id="0" w:name="_GoBack"/>
      <w:bookmarkEnd w:id="0"/>
      <w:r>
        <w:rPr>
          <w:sz w:val="24"/>
          <w:szCs w:val="24"/>
        </w:rPr>
        <w:t>2/20/17</w:t>
      </w:r>
    </w:p>
    <w:p w14:paraId="5EA28EBD" w14:textId="0F190CE3" w:rsidR="001924CC" w:rsidRDefault="001924CC">
      <w:pPr>
        <w:rPr>
          <w:sz w:val="24"/>
          <w:szCs w:val="24"/>
        </w:rPr>
      </w:pPr>
      <w:r>
        <w:rPr>
          <w:sz w:val="24"/>
          <w:szCs w:val="24"/>
        </w:rPr>
        <w:t>7:02 – call to order Board members present, Doug Severinsen, Kelly Moffatt, Dondi Connelley, JC Cook (by phone).  Others:  Mike Barney, Diane Cribley and Bob from Agricultural Alliance</w:t>
      </w:r>
    </w:p>
    <w:p w14:paraId="47C24F4C" w14:textId="22654C25" w:rsidR="001924CC" w:rsidRDefault="001924CC">
      <w:pPr>
        <w:rPr>
          <w:sz w:val="24"/>
          <w:szCs w:val="24"/>
        </w:rPr>
      </w:pPr>
      <w:r>
        <w:rPr>
          <w:sz w:val="24"/>
          <w:szCs w:val="24"/>
        </w:rPr>
        <w:t>Pledge of Allegiance</w:t>
      </w:r>
    </w:p>
    <w:p w14:paraId="2326EE7A" w14:textId="4F102BEB" w:rsidR="001924CC" w:rsidRDefault="001924CC">
      <w:pPr>
        <w:rPr>
          <w:sz w:val="24"/>
          <w:szCs w:val="24"/>
        </w:rPr>
      </w:pPr>
      <w:r>
        <w:rPr>
          <w:sz w:val="24"/>
          <w:szCs w:val="24"/>
        </w:rPr>
        <w:t>7:06 Kelly makes motion to approve the minutes – Doug 2nds all in favor.</w:t>
      </w:r>
    </w:p>
    <w:p w14:paraId="3F373B77" w14:textId="6342CE98" w:rsidR="001924CC" w:rsidRDefault="001924CC">
      <w:pPr>
        <w:rPr>
          <w:sz w:val="24"/>
          <w:szCs w:val="24"/>
        </w:rPr>
      </w:pPr>
      <w:r>
        <w:rPr>
          <w:sz w:val="24"/>
          <w:szCs w:val="24"/>
        </w:rPr>
        <w:t>Kelly makes motion to approve the agenda – Doug 2nds, all in favor.</w:t>
      </w:r>
    </w:p>
    <w:p w14:paraId="14FC93FC" w14:textId="37DC7A74" w:rsidR="001924CC" w:rsidRDefault="00502C53">
      <w:pPr>
        <w:rPr>
          <w:sz w:val="24"/>
          <w:szCs w:val="24"/>
        </w:rPr>
      </w:pPr>
      <w:r>
        <w:rPr>
          <w:sz w:val="24"/>
          <w:szCs w:val="24"/>
        </w:rPr>
        <w:t xml:space="preserve">7:07 - </w:t>
      </w:r>
      <w:r w:rsidR="001924CC">
        <w:rPr>
          <w:sz w:val="24"/>
          <w:szCs w:val="24"/>
        </w:rPr>
        <w:t>Diane Cribley – Elbert County Agricultural Alliance – educating, sharing, purpose is to support each other in their own business and educate community.  A lot of people with teaching skills.  Apply for grants that are part green house and part classroom.  They want to collaborate with us to provide a place for people to become educated.  Want to apply for GOCO funds, may want to collaborate with us to do that.</w:t>
      </w:r>
      <w:r w:rsidR="004E200E">
        <w:rPr>
          <w:sz w:val="24"/>
          <w:szCs w:val="24"/>
        </w:rPr>
        <w:t xml:space="preserve">  Community gardens outside and inside.  Aquaponics, grow for food banks, community gardens.  Cimarron could be an option, would have to explore water options.  Time frame – 2 years at least, find structures, wind/solar.  Also want to contact IREA to maybe fund community projects.  Green house builders in Colorado Springs that could possibly donate structures.</w:t>
      </w:r>
    </w:p>
    <w:p w14:paraId="17CA6AA8" w14:textId="0FD5D3F2" w:rsidR="00CF60B6" w:rsidRDefault="00502C53">
      <w:pPr>
        <w:rPr>
          <w:sz w:val="24"/>
          <w:szCs w:val="24"/>
        </w:rPr>
      </w:pPr>
      <w:r>
        <w:rPr>
          <w:sz w:val="24"/>
          <w:szCs w:val="24"/>
        </w:rPr>
        <w:t xml:space="preserve">7:23 – James Munafo – Eagle Scout Project – (mother Rebecca) – </w:t>
      </w:r>
      <w:proofErr w:type="spellStart"/>
      <w:r>
        <w:rPr>
          <w:sz w:val="24"/>
          <w:szCs w:val="24"/>
        </w:rPr>
        <w:t>GaGa</w:t>
      </w:r>
      <w:proofErr w:type="spellEnd"/>
      <w:r>
        <w:rPr>
          <w:sz w:val="24"/>
          <w:szCs w:val="24"/>
        </w:rPr>
        <w:t xml:space="preserve"> Ball Pit, common in a lot of camps, bigger in the </w:t>
      </w:r>
      <w:proofErr w:type="spellStart"/>
      <w:r>
        <w:rPr>
          <w:sz w:val="24"/>
          <w:szCs w:val="24"/>
        </w:rPr>
        <w:t>MidWest</w:t>
      </w:r>
      <w:proofErr w:type="spellEnd"/>
      <w:r>
        <w:rPr>
          <w:sz w:val="24"/>
          <w:szCs w:val="24"/>
        </w:rPr>
        <w:t xml:space="preserve">, some around in schools.  Space required in Evans Park to build it.  Time frame – 1 day with a group of people.  Option #1 braces are the main expense, #2 all wood.  Where at Evans?  By the batting cages, or by the north end of the </w:t>
      </w:r>
      <w:r w:rsidR="00CF60B6">
        <w:rPr>
          <w:sz w:val="24"/>
          <w:szCs w:val="24"/>
        </w:rPr>
        <w:t>soccer field.  Would need to have some sort of mulch or gravel inside.  Would the district fund?  Where would it be?  Home Depot is donating the wood needed.  When would you want to build?  Spring Break?</w:t>
      </w:r>
    </w:p>
    <w:p w14:paraId="19309567" w14:textId="250FCB38" w:rsidR="00CF60B6" w:rsidRDefault="00CF60B6">
      <w:pPr>
        <w:rPr>
          <w:sz w:val="24"/>
          <w:szCs w:val="24"/>
        </w:rPr>
      </w:pPr>
      <w:r>
        <w:rPr>
          <w:sz w:val="24"/>
          <w:szCs w:val="24"/>
        </w:rPr>
        <w:t>V.  Continued Business</w:t>
      </w:r>
    </w:p>
    <w:p w14:paraId="69F3FA7C" w14:textId="4CDC20B6" w:rsidR="00CF60B6" w:rsidRDefault="00CF60B6">
      <w:pPr>
        <w:rPr>
          <w:sz w:val="24"/>
          <w:szCs w:val="24"/>
        </w:rPr>
      </w:pPr>
      <w:r>
        <w:rPr>
          <w:sz w:val="24"/>
          <w:szCs w:val="24"/>
        </w:rPr>
        <w:tab/>
        <w:t xml:space="preserve">-Recreation Center Feasibility Update – Tim Miller understand concerns, would consider $5 instead of $6.  Would potentially compensate parks and rec for the cost of development by entering into a contract that would guarantee the facility for a long term and give the park first option to renew lease.  Park would not have to pay rent until it </w:t>
      </w:r>
      <w:proofErr w:type="spellStart"/>
      <w:r>
        <w:rPr>
          <w:sz w:val="24"/>
          <w:szCs w:val="24"/>
        </w:rPr>
        <w:t>recupted</w:t>
      </w:r>
      <w:proofErr w:type="spellEnd"/>
      <w:r>
        <w:rPr>
          <w:sz w:val="24"/>
          <w:szCs w:val="24"/>
        </w:rPr>
        <w:t xml:space="preserve"> its money.  Joint ownership of the building?</w:t>
      </w:r>
    </w:p>
    <w:p w14:paraId="33DFC74D" w14:textId="7AD46644" w:rsidR="00CF60B6" w:rsidRDefault="00CF60B6">
      <w:pPr>
        <w:rPr>
          <w:sz w:val="24"/>
          <w:szCs w:val="24"/>
        </w:rPr>
      </w:pPr>
      <w:r>
        <w:rPr>
          <w:sz w:val="24"/>
          <w:szCs w:val="24"/>
        </w:rPr>
        <w:tab/>
      </w:r>
      <w:r w:rsidR="00D9220F">
        <w:rPr>
          <w:sz w:val="24"/>
          <w:szCs w:val="24"/>
        </w:rPr>
        <w:t>-</w:t>
      </w:r>
      <w:r>
        <w:rPr>
          <w:sz w:val="24"/>
          <w:szCs w:val="24"/>
        </w:rPr>
        <w:t>Steel building</w:t>
      </w:r>
      <w:r w:rsidR="00D9220F">
        <w:rPr>
          <w:sz w:val="24"/>
          <w:szCs w:val="24"/>
        </w:rPr>
        <w:t xml:space="preserve"> – 10,692 </w:t>
      </w:r>
      <w:proofErr w:type="spellStart"/>
      <w:r w:rsidR="00D9220F">
        <w:rPr>
          <w:sz w:val="24"/>
          <w:szCs w:val="24"/>
        </w:rPr>
        <w:t>sqare</w:t>
      </w:r>
      <w:proofErr w:type="spellEnd"/>
      <w:r w:rsidR="00D9220F">
        <w:rPr>
          <w:sz w:val="24"/>
          <w:szCs w:val="24"/>
        </w:rPr>
        <w:t xml:space="preserve"> feet, concrete, insulation, including ceiling $483K, same size without ceiling concrete and insulation $262K.  Will get comparison on the fabric buildings</w:t>
      </w:r>
      <w:r w:rsidR="00333474">
        <w:rPr>
          <w:sz w:val="24"/>
          <w:szCs w:val="24"/>
        </w:rPr>
        <w:t xml:space="preserve">, quote from before was much bigger.  </w:t>
      </w:r>
    </w:p>
    <w:p w14:paraId="41642FB2" w14:textId="350C14D1" w:rsidR="00333474" w:rsidRDefault="00333474">
      <w:pPr>
        <w:rPr>
          <w:sz w:val="24"/>
          <w:szCs w:val="24"/>
        </w:rPr>
      </w:pPr>
      <w:r>
        <w:rPr>
          <w:sz w:val="24"/>
          <w:szCs w:val="24"/>
        </w:rPr>
        <w:tab/>
        <w:t xml:space="preserve">Jones </w:t>
      </w:r>
      <w:proofErr w:type="spellStart"/>
      <w:r>
        <w:rPr>
          <w:sz w:val="24"/>
          <w:szCs w:val="24"/>
        </w:rPr>
        <w:t>Propery</w:t>
      </w:r>
      <w:proofErr w:type="spellEnd"/>
      <w:r>
        <w:rPr>
          <w:sz w:val="24"/>
          <w:szCs w:val="24"/>
        </w:rPr>
        <w:t xml:space="preserve"> by CJ north east corner – JC will </w:t>
      </w:r>
      <w:proofErr w:type="gramStart"/>
      <w:r>
        <w:rPr>
          <w:sz w:val="24"/>
          <w:szCs w:val="24"/>
        </w:rPr>
        <w:t>look into</w:t>
      </w:r>
      <w:proofErr w:type="gramEnd"/>
      <w:r>
        <w:rPr>
          <w:sz w:val="24"/>
          <w:szCs w:val="24"/>
        </w:rPr>
        <w:t xml:space="preserve"> it.</w:t>
      </w:r>
    </w:p>
    <w:p w14:paraId="2B875325" w14:textId="0A531A47" w:rsidR="00333474" w:rsidRDefault="00333474">
      <w:pPr>
        <w:rPr>
          <w:sz w:val="24"/>
          <w:szCs w:val="24"/>
        </w:rPr>
      </w:pPr>
      <w:r>
        <w:rPr>
          <w:sz w:val="24"/>
          <w:szCs w:val="24"/>
        </w:rPr>
        <w:t>VI.  New Business</w:t>
      </w:r>
    </w:p>
    <w:p w14:paraId="3123BB7C" w14:textId="49A9E5D5" w:rsidR="00333474" w:rsidRDefault="00333474">
      <w:pPr>
        <w:rPr>
          <w:sz w:val="24"/>
          <w:szCs w:val="24"/>
        </w:rPr>
      </w:pPr>
      <w:r>
        <w:rPr>
          <w:sz w:val="24"/>
          <w:szCs w:val="24"/>
        </w:rPr>
        <w:tab/>
        <w:t xml:space="preserve">-2017 Year End Budget Summary – </w:t>
      </w:r>
    </w:p>
    <w:p w14:paraId="302B697A" w14:textId="5BACF2B0" w:rsidR="00333474" w:rsidRDefault="00333474">
      <w:pPr>
        <w:rPr>
          <w:sz w:val="24"/>
          <w:szCs w:val="24"/>
        </w:rPr>
      </w:pPr>
      <w:r>
        <w:rPr>
          <w:sz w:val="24"/>
          <w:szCs w:val="24"/>
        </w:rPr>
        <w:lastRenderedPageBreak/>
        <w:tab/>
        <w:t>-GOCO grant application – think about in the next month what we want</w:t>
      </w:r>
      <w:r w:rsidR="007F5ACD">
        <w:rPr>
          <w:sz w:val="24"/>
          <w:szCs w:val="24"/>
        </w:rPr>
        <w:t xml:space="preserve"> to have on it.  Ask the community.  Due in November.  Mike’s thoughts - $350K, we have to provide at least $35K, if we match 30-50% that will help with them deciding.  They will not fund rec centers.  But they will fund splashpads, playgrounds, bike parts, artificial turf.  Park improvement upgrade to include new playground at Evans, Bike Park, upgrade sports lighting, artificial turf.  </w:t>
      </w:r>
    </w:p>
    <w:p w14:paraId="14E722BB" w14:textId="06AF4E71" w:rsidR="00184CF3" w:rsidRDefault="00184CF3">
      <w:pPr>
        <w:rPr>
          <w:sz w:val="24"/>
          <w:szCs w:val="24"/>
        </w:rPr>
      </w:pPr>
      <w:r>
        <w:rPr>
          <w:sz w:val="24"/>
          <w:szCs w:val="24"/>
        </w:rPr>
        <w:tab/>
        <w:t>-Updating of assessed properties lists for inclusion in the District – learned from 5A that a lot of properties are not being assessed, roughly 150 properties that are not being assessed.  Before 40 acres or more or agricultural status, they were except from the mill levy.  They are going to get with lawyers and assessors to get letters out to those people saying they are now going to be assessed.</w:t>
      </w:r>
    </w:p>
    <w:p w14:paraId="0E610A96" w14:textId="79A02D66" w:rsidR="00184CF3" w:rsidRDefault="00184CF3">
      <w:pPr>
        <w:rPr>
          <w:sz w:val="24"/>
          <w:szCs w:val="24"/>
        </w:rPr>
      </w:pPr>
      <w:r>
        <w:rPr>
          <w:sz w:val="24"/>
          <w:szCs w:val="24"/>
        </w:rPr>
        <w:t>VII.  Report</w:t>
      </w:r>
    </w:p>
    <w:p w14:paraId="10FA8DCE" w14:textId="2BAB96A4" w:rsidR="00184CF3" w:rsidRDefault="00184CF3">
      <w:pPr>
        <w:rPr>
          <w:sz w:val="24"/>
          <w:szCs w:val="24"/>
        </w:rPr>
      </w:pPr>
      <w:r>
        <w:rPr>
          <w:sz w:val="24"/>
          <w:szCs w:val="24"/>
        </w:rPr>
        <w:tab/>
        <w:t>-Budget Report</w:t>
      </w:r>
      <w:r w:rsidR="002E769B">
        <w:rPr>
          <w:sz w:val="24"/>
          <w:szCs w:val="24"/>
        </w:rPr>
        <w:t xml:space="preserve"> – 2017 numbers are up to date.</w:t>
      </w:r>
    </w:p>
    <w:p w14:paraId="070039C0" w14:textId="45432207" w:rsidR="00184CF3" w:rsidRDefault="00184CF3">
      <w:pPr>
        <w:rPr>
          <w:sz w:val="24"/>
          <w:szCs w:val="24"/>
        </w:rPr>
      </w:pPr>
      <w:r>
        <w:rPr>
          <w:sz w:val="24"/>
          <w:szCs w:val="24"/>
        </w:rPr>
        <w:tab/>
        <w:t xml:space="preserve">-Maintenance Report – found Peter on indeed, he started and fitting in great.  Skate park improvements, moved basketball hoops over to where the hockey rink was.  Installed partitions in </w:t>
      </w:r>
      <w:proofErr w:type="spellStart"/>
      <w:r>
        <w:rPr>
          <w:sz w:val="24"/>
          <w:szCs w:val="24"/>
        </w:rPr>
        <w:t>mens</w:t>
      </w:r>
      <w:proofErr w:type="spellEnd"/>
      <w:r>
        <w:rPr>
          <w:sz w:val="24"/>
          <w:szCs w:val="24"/>
        </w:rPr>
        <w:t xml:space="preserve"> restrooms.</w:t>
      </w:r>
      <w:r w:rsidR="003535A6">
        <w:rPr>
          <w:sz w:val="24"/>
          <w:szCs w:val="24"/>
        </w:rPr>
        <w:t xml:space="preserve">  Sidewalk trip hazards were ground down, $2500 to have a company come in and grind them down.  </w:t>
      </w:r>
    </w:p>
    <w:p w14:paraId="2039555C" w14:textId="5FE66982" w:rsidR="00830DF1" w:rsidRDefault="00184CF3">
      <w:pPr>
        <w:rPr>
          <w:sz w:val="24"/>
          <w:szCs w:val="24"/>
        </w:rPr>
      </w:pPr>
      <w:r>
        <w:rPr>
          <w:sz w:val="24"/>
          <w:szCs w:val="24"/>
        </w:rPr>
        <w:tab/>
        <w:t>-Programs Report</w:t>
      </w:r>
      <w:r w:rsidR="003535A6">
        <w:rPr>
          <w:sz w:val="24"/>
          <w:szCs w:val="24"/>
        </w:rPr>
        <w:t xml:space="preserve"> </w:t>
      </w:r>
      <w:r w:rsidR="00830DF1">
        <w:rPr>
          <w:sz w:val="24"/>
          <w:szCs w:val="24"/>
        </w:rPr>
        <w:t>–</w:t>
      </w:r>
      <w:r w:rsidR="003535A6">
        <w:rPr>
          <w:sz w:val="24"/>
          <w:szCs w:val="24"/>
        </w:rPr>
        <w:t xml:space="preserve"> </w:t>
      </w:r>
      <w:r w:rsidR="002E769B">
        <w:rPr>
          <w:sz w:val="24"/>
          <w:szCs w:val="24"/>
        </w:rPr>
        <w:t xml:space="preserve">Soccer and baseball registration are open.  Pottery is going well.  Art class registration is open.  Spring break camps are open, high schoolers will help facilitate, cost is $15 per camp.  Easter event planning is underway, bought a PA to use for music and </w:t>
      </w:r>
      <w:proofErr w:type="spellStart"/>
      <w:r w:rsidR="002E769B">
        <w:rPr>
          <w:sz w:val="24"/>
          <w:szCs w:val="24"/>
        </w:rPr>
        <w:t>announcments</w:t>
      </w:r>
      <w:proofErr w:type="spellEnd"/>
      <w:r w:rsidR="002E769B">
        <w:rPr>
          <w:sz w:val="24"/>
          <w:szCs w:val="24"/>
        </w:rPr>
        <w:t>, Event is March 31</w:t>
      </w:r>
      <w:r w:rsidR="002E769B" w:rsidRPr="002E769B">
        <w:rPr>
          <w:sz w:val="24"/>
          <w:szCs w:val="24"/>
          <w:vertAlign w:val="superscript"/>
        </w:rPr>
        <w:t>st</w:t>
      </w:r>
      <w:r w:rsidR="002E769B">
        <w:rPr>
          <w:sz w:val="24"/>
          <w:szCs w:val="24"/>
        </w:rPr>
        <w:t xml:space="preserve"> at 2:30pm, Evans Park.</w:t>
      </w:r>
    </w:p>
    <w:p w14:paraId="27FD1310" w14:textId="2CADC92C" w:rsidR="00830DF1" w:rsidRDefault="00830DF1">
      <w:pPr>
        <w:rPr>
          <w:sz w:val="24"/>
          <w:szCs w:val="24"/>
        </w:rPr>
      </w:pPr>
      <w:r>
        <w:rPr>
          <w:sz w:val="24"/>
          <w:szCs w:val="24"/>
        </w:rPr>
        <w:t>VIII. Other matters – Eagle scout</w:t>
      </w:r>
      <w:r w:rsidR="009265CE">
        <w:rPr>
          <w:sz w:val="24"/>
          <w:szCs w:val="24"/>
        </w:rPr>
        <w:t>, we will donate the space.</w:t>
      </w:r>
    </w:p>
    <w:p w14:paraId="220B7541" w14:textId="497D862D" w:rsidR="009265CE" w:rsidRDefault="009265CE">
      <w:pPr>
        <w:rPr>
          <w:sz w:val="24"/>
          <w:szCs w:val="24"/>
        </w:rPr>
      </w:pPr>
      <w:r>
        <w:rPr>
          <w:sz w:val="24"/>
          <w:szCs w:val="24"/>
        </w:rPr>
        <w:t>Move March meeting to the 13</w:t>
      </w:r>
      <w:r w:rsidRPr="009265CE">
        <w:rPr>
          <w:sz w:val="24"/>
          <w:szCs w:val="24"/>
          <w:vertAlign w:val="superscript"/>
        </w:rPr>
        <w:t>th</w:t>
      </w:r>
      <w:r>
        <w:rPr>
          <w:sz w:val="24"/>
          <w:szCs w:val="24"/>
        </w:rPr>
        <w:t xml:space="preserve"> instead of the 20</w:t>
      </w:r>
      <w:r w:rsidRPr="009265CE">
        <w:rPr>
          <w:sz w:val="24"/>
          <w:szCs w:val="24"/>
          <w:vertAlign w:val="superscript"/>
        </w:rPr>
        <w:t>th</w:t>
      </w:r>
      <w:r>
        <w:rPr>
          <w:sz w:val="24"/>
          <w:szCs w:val="24"/>
        </w:rPr>
        <w:t>.</w:t>
      </w:r>
    </w:p>
    <w:p w14:paraId="3C8A0E84" w14:textId="4CC13F7F" w:rsidR="009265CE" w:rsidRDefault="009265CE">
      <w:pPr>
        <w:rPr>
          <w:sz w:val="24"/>
          <w:szCs w:val="24"/>
        </w:rPr>
      </w:pPr>
      <w:r>
        <w:rPr>
          <w:sz w:val="24"/>
          <w:szCs w:val="24"/>
        </w:rPr>
        <w:t>8:47 - Kelly makes a motion to adjourn.</w:t>
      </w:r>
    </w:p>
    <w:p w14:paraId="15656345" w14:textId="6D9E1386" w:rsidR="007F5ACD" w:rsidRDefault="007F5ACD">
      <w:pPr>
        <w:rPr>
          <w:sz w:val="24"/>
          <w:szCs w:val="24"/>
        </w:rPr>
      </w:pPr>
    </w:p>
    <w:p w14:paraId="645FE421" w14:textId="4DBFA7EB" w:rsidR="007F5ACD" w:rsidRDefault="007F5ACD">
      <w:pPr>
        <w:rPr>
          <w:sz w:val="24"/>
          <w:szCs w:val="24"/>
        </w:rPr>
      </w:pPr>
    </w:p>
    <w:p w14:paraId="4C99CBB8" w14:textId="43293A85" w:rsidR="007F5ACD" w:rsidRDefault="007F5ACD">
      <w:pPr>
        <w:rPr>
          <w:sz w:val="24"/>
          <w:szCs w:val="24"/>
        </w:rPr>
      </w:pPr>
    </w:p>
    <w:p w14:paraId="1FB6D0A4" w14:textId="436EF2A1" w:rsidR="007F5ACD" w:rsidRDefault="007F5ACD">
      <w:pPr>
        <w:rPr>
          <w:sz w:val="24"/>
          <w:szCs w:val="24"/>
        </w:rPr>
      </w:pPr>
    </w:p>
    <w:p w14:paraId="125ED62B" w14:textId="5B4AF4A1" w:rsidR="007F5ACD" w:rsidRDefault="007F5ACD">
      <w:pPr>
        <w:rPr>
          <w:sz w:val="24"/>
          <w:szCs w:val="24"/>
        </w:rPr>
      </w:pPr>
    </w:p>
    <w:p w14:paraId="6597A97D" w14:textId="064E1AEC" w:rsidR="007F5ACD" w:rsidRDefault="007F5ACD">
      <w:pPr>
        <w:rPr>
          <w:sz w:val="24"/>
          <w:szCs w:val="24"/>
        </w:rPr>
      </w:pPr>
    </w:p>
    <w:p w14:paraId="7D6B8288" w14:textId="207BA175" w:rsidR="007F5ACD" w:rsidRDefault="007F5ACD">
      <w:pPr>
        <w:rPr>
          <w:sz w:val="24"/>
          <w:szCs w:val="24"/>
        </w:rPr>
      </w:pPr>
    </w:p>
    <w:p w14:paraId="41EDB755" w14:textId="77777777" w:rsidR="007F5ACD" w:rsidRDefault="007F5ACD">
      <w:pPr>
        <w:rPr>
          <w:sz w:val="24"/>
          <w:szCs w:val="24"/>
        </w:rPr>
      </w:pPr>
    </w:p>
    <w:p w14:paraId="04642D16" w14:textId="122255B3" w:rsidR="00D9220F" w:rsidRDefault="00D9220F">
      <w:pPr>
        <w:rPr>
          <w:sz w:val="24"/>
          <w:szCs w:val="24"/>
        </w:rPr>
      </w:pPr>
      <w:r>
        <w:rPr>
          <w:sz w:val="24"/>
          <w:szCs w:val="24"/>
        </w:rPr>
        <w:tab/>
      </w:r>
    </w:p>
    <w:p w14:paraId="65E96757" w14:textId="77777777" w:rsidR="00D9220F" w:rsidRPr="001924CC" w:rsidRDefault="00D9220F">
      <w:pPr>
        <w:rPr>
          <w:sz w:val="24"/>
          <w:szCs w:val="24"/>
        </w:rPr>
      </w:pPr>
    </w:p>
    <w:sectPr w:rsidR="00D9220F" w:rsidRPr="001924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Yu Gothic Light">
    <w:altName w:val="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Yu Mincho">
    <w:altName w:val="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4CC"/>
    <w:rsid w:val="00184CF3"/>
    <w:rsid w:val="001924CC"/>
    <w:rsid w:val="001D49FD"/>
    <w:rsid w:val="002E769B"/>
    <w:rsid w:val="00333474"/>
    <w:rsid w:val="003535A6"/>
    <w:rsid w:val="004E200E"/>
    <w:rsid w:val="00502C53"/>
    <w:rsid w:val="007F5ACD"/>
    <w:rsid w:val="00830DF1"/>
    <w:rsid w:val="009265CE"/>
    <w:rsid w:val="00AC20CB"/>
    <w:rsid w:val="00CF60B6"/>
    <w:rsid w:val="00D922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EA1367"/>
  <w15:docId w15:val="{FE838472-9150-49E7-833A-ED1154E99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624</Words>
  <Characters>3560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Programs Coordinator</dc:creator>
  <cp:keywords/>
  <dc:description/>
  <cp:lastModifiedBy>Michael Barney</cp:lastModifiedBy>
  <cp:revision>2</cp:revision>
  <dcterms:created xsi:type="dcterms:W3CDTF">2018-03-13T17:10:00Z</dcterms:created>
  <dcterms:modified xsi:type="dcterms:W3CDTF">2018-03-13T17:10:00Z</dcterms:modified>
</cp:coreProperties>
</file>