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9B917" w14:textId="77777777" w:rsidR="00793DAA" w:rsidRDefault="00793DAA">
      <w:bookmarkStart w:id="0" w:name="_GoBack"/>
      <w:bookmarkEnd w:id="0"/>
      <w:r>
        <w:t>June 19, 2018</w:t>
      </w:r>
    </w:p>
    <w:p w14:paraId="681E541F" w14:textId="7AB01302" w:rsidR="00793DAA" w:rsidRDefault="00793DAA"/>
    <w:p w14:paraId="4FD63C2C" w14:textId="10818A5E" w:rsidR="00793DAA" w:rsidRDefault="00793DAA">
      <w:r>
        <w:t xml:space="preserve">7:02 – JC Calls meeting to order. Board Members Present JC Cook, Doug Severinsen, Dondi Connelley, Kelly Moffatt, Casey Holt </w:t>
      </w:r>
      <w:r w:rsidR="00F43F10">
        <w:t xml:space="preserve"> -</w:t>
      </w:r>
      <w:r>
        <w:t xml:space="preserve">Pledge of Allegiance </w:t>
      </w:r>
    </w:p>
    <w:p w14:paraId="663F14F5" w14:textId="62273478" w:rsidR="00793DAA" w:rsidRDefault="0037135B">
      <w:r>
        <w:t xml:space="preserve">II.  </w:t>
      </w:r>
      <w:r w:rsidR="00793DAA">
        <w:t>Approval of minutes – Amend Nearby Nature Landscaping – District needs to verify if payment is still outstanding for their service.  Kelly makes a motion to approve the amended minutes.</w:t>
      </w:r>
    </w:p>
    <w:p w14:paraId="1A0DA7B2" w14:textId="7397D273" w:rsidR="00793DAA" w:rsidRDefault="0037135B">
      <w:r>
        <w:t xml:space="preserve">III.  </w:t>
      </w:r>
      <w:r w:rsidR="00793DAA">
        <w:t>Approval of agenda – add to continued business the Nearby Nature Landscaping.  Add to Other matters, naming the pond, Octoberfest liquor permit, mountain bike trail.  Casey makes a motion to approve the amended agenda.</w:t>
      </w:r>
    </w:p>
    <w:p w14:paraId="298669E2" w14:textId="11CF04D1" w:rsidR="00793DAA" w:rsidRDefault="0037135B">
      <w:r>
        <w:t xml:space="preserve">IV.  </w:t>
      </w:r>
      <w:r w:rsidR="00793DAA">
        <w:t>Communications to the Board</w:t>
      </w:r>
      <w:r w:rsidR="0057766B">
        <w:t xml:space="preserve">:  </w:t>
      </w:r>
      <w:r w:rsidR="00793DAA">
        <w:t xml:space="preserve">Hank Bradshaw and Alane </w:t>
      </w:r>
      <w:proofErr w:type="spellStart"/>
      <w:r w:rsidR="00793DAA">
        <w:t>Wolner</w:t>
      </w:r>
      <w:proofErr w:type="spellEnd"/>
      <w:r w:rsidR="0057766B">
        <w:t xml:space="preserve"> from Celtic Festival</w:t>
      </w:r>
      <w:r>
        <w:t>, 13</w:t>
      </w:r>
      <w:r w:rsidRPr="0037135B">
        <w:rPr>
          <w:vertAlign w:val="superscript"/>
        </w:rPr>
        <w:t>th</w:t>
      </w:r>
      <w:r>
        <w:t xml:space="preserve"> year here, about 3,000 people attend</w:t>
      </w:r>
      <w:r w:rsidR="0057766B">
        <w:t xml:space="preserve">.  Hank wanting to use the baseball field for the athletics part of their event.  During the festival there are 9 different events and 9 different classes of people, caber toss, stone put, hammer throw, sheaf toss, haggis toss.  Championship round, national and international athletes.  Could use 1 field if necessary.  Rodeo arena would be too soft and too sandy.  </w:t>
      </w:r>
      <w:r w:rsidR="00952416">
        <w:t>Casey’s only concern would be smoking cigarettes and spilling the beer where the kids are playing.  Smoking isn’t allowed, but would make sure to not allow it.  Maybe add no smoking signs for the event.  Alane says their treasurer</w:t>
      </w:r>
      <w:r>
        <w:t xml:space="preserve"> (probation for 4 years, must pay it back, 8-9% interest, did plead guilty)</w:t>
      </w:r>
      <w:r w:rsidR="00952416">
        <w:t xml:space="preserve"> just got caught for embezzlement at least $54,000.  Wanted to come to us and ask if there could be some sort of stipulation if they had low numbers and request that they see how the festival goes and they pay us after the festival.  Normal permit fee is $1200.  She is a master landscaper and could do some planting or landscaping, </w:t>
      </w:r>
      <w:r>
        <w:t>perennials, possibly pine trees</w:t>
      </w:r>
      <w:r w:rsidR="00952416">
        <w:t>.  Pay by volunteer work</w:t>
      </w:r>
      <w:r>
        <w:t xml:space="preserve">?  Hoping to pay all of it, but not sure.  Board willing to wave the fee for now and then have them communicate with us how the event goes and pay by volunteer or special projects, or the fee and this will be a </w:t>
      </w:r>
      <w:proofErr w:type="gramStart"/>
      <w:r>
        <w:t>one time</w:t>
      </w:r>
      <w:proofErr w:type="gramEnd"/>
      <w:r>
        <w:t xml:space="preserve"> deal.  </w:t>
      </w:r>
      <w:r w:rsidR="003138FC">
        <w:t>National Wildlife Federation could make the pond a designated area.  Niece does trial work, that could be a possibility as well.  District needs to track the value of what we decide to do.</w:t>
      </w:r>
    </w:p>
    <w:p w14:paraId="78337FAB" w14:textId="3986C74A" w:rsidR="0037135B" w:rsidRDefault="0037135B">
      <w:r>
        <w:t>V.  Continued Business</w:t>
      </w:r>
    </w:p>
    <w:p w14:paraId="02983CB3" w14:textId="156F286B" w:rsidR="0037135B" w:rsidRDefault="0037135B">
      <w:r>
        <w:tab/>
        <w:t>-Tackle Football Program</w:t>
      </w:r>
      <w:r w:rsidR="003138FC">
        <w:t xml:space="preserve"> </w:t>
      </w:r>
      <w:r w:rsidR="003658F7">
        <w:t>–</w:t>
      </w:r>
      <w:r w:rsidR="003138FC">
        <w:t xml:space="preserve"> </w:t>
      </w:r>
      <w:r w:rsidR="003658F7">
        <w:t>registration is open, will include jersey, pants, pads in the pants.  3</w:t>
      </w:r>
      <w:r w:rsidR="003658F7" w:rsidRPr="003658F7">
        <w:rPr>
          <w:vertAlign w:val="superscript"/>
        </w:rPr>
        <w:t>rd</w:t>
      </w:r>
      <w:r w:rsidR="003658F7">
        <w:t>-4</w:t>
      </w:r>
      <w:r w:rsidR="003658F7" w:rsidRPr="003658F7">
        <w:rPr>
          <w:vertAlign w:val="superscript"/>
        </w:rPr>
        <w:t>th</w:t>
      </w:r>
      <w:r w:rsidR="003658F7">
        <w:t xml:space="preserve"> age group and 5</w:t>
      </w:r>
      <w:r w:rsidR="003658F7" w:rsidRPr="003658F7">
        <w:rPr>
          <w:vertAlign w:val="superscript"/>
        </w:rPr>
        <w:t>th</w:t>
      </w:r>
      <w:r w:rsidR="003658F7">
        <w:t>-6</w:t>
      </w:r>
      <w:r w:rsidR="003658F7" w:rsidRPr="003658F7">
        <w:rPr>
          <w:vertAlign w:val="superscript"/>
        </w:rPr>
        <w:t>th</w:t>
      </w:r>
      <w:r w:rsidR="003658F7">
        <w:t xml:space="preserve">.  $100 fee, Mike Zoesch and Mike Hamner will put on a coaches clinic for those who will coach, also a mini camp or clinic with the high school kids.  Prairie League </w:t>
      </w:r>
      <w:proofErr w:type="spellStart"/>
      <w:r w:rsidR="003658F7">
        <w:t>Simla</w:t>
      </w:r>
      <w:proofErr w:type="spellEnd"/>
      <w:r w:rsidR="003658F7">
        <w:t xml:space="preserve">, Limon, Byers, </w:t>
      </w:r>
      <w:proofErr w:type="spellStart"/>
      <w:r w:rsidR="003658F7">
        <w:t>Ellicot</w:t>
      </w:r>
      <w:proofErr w:type="spellEnd"/>
      <w:r w:rsidR="003658F7">
        <w:t>, Calhan, 3 home games and 3 away games.  Liability insurance will cover.</w:t>
      </w:r>
    </w:p>
    <w:p w14:paraId="03647432" w14:textId="41BE486A" w:rsidR="003138FC" w:rsidRDefault="003138FC">
      <w:r>
        <w:tab/>
        <w:t xml:space="preserve">-Water System Study Update </w:t>
      </w:r>
      <w:r w:rsidR="003658F7">
        <w:t>– 1</w:t>
      </w:r>
      <w:r w:rsidR="003658F7" w:rsidRPr="003658F7">
        <w:rPr>
          <w:vertAlign w:val="superscript"/>
        </w:rPr>
        <w:t>st</w:t>
      </w:r>
      <w:r w:rsidR="003658F7">
        <w:t xml:space="preserve"> Confirm the water feature demand, will need to replace 700 gallons per day.  Demand is minimal, not a concern anymore. 2</w:t>
      </w:r>
      <w:r w:rsidR="003658F7" w:rsidRPr="003658F7">
        <w:rPr>
          <w:vertAlign w:val="superscript"/>
        </w:rPr>
        <w:t>nd</w:t>
      </w:r>
      <w:r w:rsidR="003658F7">
        <w:t xml:space="preserve"> existing aquifer well, can be legally used.  The larger concern is if we are permitted to pump the water from CJ to Evans.  </w:t>
      </w:r>
      <w:r w:rsidR="00836A68">
        <w:t>The easement should allow us the right because the parks are connected.  Phil Jones has agreed to execute the easement agreement and is being cooperative.  Keith West of High Plains Surveying is going to survey the easement.  3</w:t>
      </w:r>
      <w:r w:rsidR="00836A68" w:rsidRPr="00836A68">
        <w:rPr>
          <w:vertAlign w:val="superscript"/>
        </w:rPr>
        <w:t>rd</w:t>
      </w:r>
      <w:r w:rsidR="00836A68">
        <w:t xml:space="preserve"> confirm the overall water demand.  Since April 13</w:t>
      </w:r>
      <w:r w:rsidR="00836A68" w:rsidRPr="00836A68">
        <w:rPr>
          <w:vertAlign w:val="superscript"/>
        </w:rPr>
        <w:t>th</w:t>
      </w:r>
      <w:r w:rsidR="00836A68">
        <w:t>, 8.6 million gallons of water in 2018, pump can produce 33 million gallons per year, but over our acre feet of water we can use. 4</w:t>
      </w:r>
      <w:r w:rsidR="00836A68" w:rsidRPr="00836A68">
        <w:rPr>
          <w:vertAlign w:val="superscript"/>
        </w:rPr>
        <w:t>th</w:t>
      </w:r>
      <w:r w:rsidR="00836A68">
        <w:t xml:space="preserve"> retain a pump installer to confirm the power and well</w:t>
      </w:r>
      <w:r w:rsidR="007527DD">
        <w:t xml:space="preserve"> system electrical components are operating properly.  It is performing well enough to meet our needs.  There are issues that need to be resolved, switches valves, etc.</w:t>
      </w:r>
      <w:r w:rsidR="003658F7">
        <w:t xml:space="preserve"> </w:t>
      </w:r>
    </w:p>
    <w:p w14:paraId="37C33369" w14:textId="7248ECB0" w:rsidR="003658F7" w:rsidRDefault="003658F7">
      <w:r>
        <w:lastRenderedPageBreak/>
        <w:tab/>
        <w:t xml:space="preserve">-Splashpad Project Update </w:t>
      </w:r>
      <w:r w:rsidR="007527DD">
        <w:t>–</w:t>
      </w:r>
      <w:r>
        <w:t xml:space="preserve"> </w:t>
      </w:r>
      <w:r w:rsidR="007527DD">
        <w:t xml:space="preserve">We are at the point where we can pull the trigger on the splashpad.  We can do it, we have enough questions answered that we can do it.  Next step is to execute a design service contract with </w:t>
      </w:r>
      <w:proofErr w:type="spellStart"/>
      <w:r w:rsidR="007527DD">
        <w:t>Aquatix</w:t>
      </w:r>
      <w:proofErr w:type="spellEnd"/>
      <w:r w:rsidR="007527DD">
        <w:t xml:space="preserve">.  3-6 weeks to complete the construction design and that service is $11,565, water features (everything above ground) $56,370, </w:t>
      </w:r>
      <w:r w:rsidR="00352D26">
        <w:t>everything under ground mechanical $76,642.  Total price with freight approximately $260,000.  This will include the UV system and system start up and training.</w:t>
      </w:r>
      <w:r w:rsidR="004044AD">
        <w:t xml:space="preserve">  </w:t>
      </w:r>
      <w:r w:rsidR="001C2CED">
        <w:t>Move along with the design, add a water sprayer.</w:t>
      </w:r>
    </w:p>
    <w:p w14:paraId="47E7280F" w14:textId="0A5A1BD9" w:rsidR="001C2CED" w:rsidRDefault="001C2CED">
      <w:r>
        <w:tab/>
      </w:r>
      <w:r w:rsidR="00460139">
        <w:t>-</w:t>
      </w:r>
      <w:r>
        <w:t>JC makes a motion to approve up to $305,000 towards the engineering, planning, designs, and installation of a splash pad at Evans Park at the south end of the grassy area southwest of the Evans Park Office Building. – Casey 2nds the motion, all in favor!!!  Can start getting the word out, put a sign in the grass, put on the website, Facebook post.</w:t>
      </w:r>
    </w:p>
    <w:p w14:paraId="4E4CAB55" w14:textId="13FB237E" w:rsidR="004B265F" w:rsidRDefault="001C2CED">
      <w:r>
        <w:tab/>
        <w:t>-Cimarron Park – potential sale of land south of the ravine.  Ken Bettis will have a surveyor at his expense and survey the area.</w:t>
      </w:r>
    </w:p>
    <w:p w14:paraId="248D462F" w14:textId="02562F07" w:rsidR="004B265F" w:rsidRDefault="004B265F">
      <w:r>
        <w:tab/>
        <w:t>-Nearby Landscaping invoices – Mike looked through 2015 minutes, nothing but smaller invoices that were paid.  JC talked to Maury about it and he doesn’t recall anything about it.  No service agreement or anything found.  Nothing trackable and nothing found, no signed contract anywhere.  Government tabor laws do not allow service agreements to go past a year.  They have to be resigned and renewed.</w:t>
      </w:r>
    </w:p>
    <w:p w14:paraId="3F56CFF2" w14:textId="6ACB3A9E" w:rsidR="004B265F" w:rsidRDefault="004B265F">
      <w:r>
        <w:t>VI.  New Business</w:t>
      </w:r>
    </w:p>
    <w:p w14:paraId="1194B09E" w14:textId="5A86540A" w:rsidR="004B265F" w:rsidRDefault="004B265F">
      <w:r>
        <w:tab/>
        <w:t>-2018 Staff Evaluations – Establish Range of Merit Pay Increase</w:t>
      </w:r>
    </w:p>
    <w:p w14:paraId="03F8BB46" w14:textId="77777777" w:rsidR="008C0862" w:rsidRDefault="00F12A95">
      <w:r>
        <w:tab/>
        <w:t>Mike needs the board to set a range of pay increases for the year.  It would be a merit increase.  Mike uses the evaluation system as a listing of their tasks as their job description states.  Write a narrative for each item</w:t>
      </w:r>
      <w:r w:rsidR="00305A03">
        <w:t>.  For this year lets use this range for pay increase,</w:t>
      </w:r>
      <w:r w:rsidR="008C0862">
        <w:t xml:space="preserve"> 1-5% of pay, based on performance.  This conversation should be used when we’re doing the 2019 budget and make it a part of the budget conversation.  We can change this every year.</w:t>
      </w:r>
    </w:p>
    <w:p w14:paraId="6BBC8042" w14:textId="77777777" w:rsidR="008C0862" w:rsidRDefault="008C0862">
      <w:r>
        <w:t>VII. Executive Session – Personnel Evaluations</w:t>
      </w:r>
    </w:p>
    <w:p w14:paraId="6E52FCA4" w14:textId="33711331" w:rsidR="00F12A95" w:rsidRDefault="00A062A7" w:rsidP="00A062A7">
      <w:pPr>
        <w:ind w:firstLine="720"/>
      </w:pPr>
      <w:r>
        <w:t>-9:33</w:t>
      </w:r>
      <w:r w:rsidR="00A954BC">
        <w:t>pm</w:t>
      </w:r>
      <w:r>
        <w:t xml:space="preserve"> </w:t>
      </w:r>
      <w:r w:rsidR="008C0862">
        <w:t xml:space="preserve">Kelly makes a motion to go into executive session, Doug 2nds.  </w:t>
      </w:r>
      <w:r>
        <w:t>Out of executive session at 9:47</w:t>
      </w:r>
      <w:r w:rsidR="00A954BC">
        <w:t>pm</w:t>
      </w:r>
      <w:r>
        <w:t>.</w:t>
      </w:r>
    </w:p>
    <w:p w14:paraId="4B87DAC0" w14:textId="05943EE0" w:rsidR="008C0862" w:rsidRDefault="008C0862" w:rsidP="008C0862">
      <w:r>
        <w:t xml:space="preserve">VIII. Report of </w:t>
      </w:r>
      <w:r w:rsidR="00F43F10">
        <w:t>Administrator</w:t>
      </w:r>
      <w:r>
        <w:t xml:space="preserve"> and Staff</w:t>
      </w:r>
    </w:p>
    <w:p w14:paraId="5EC42AAA" w14:textId="6471EB0B" w:rsidR="008C0862" w:rsidRDefault="008C0862" w:rsidP="008C0862">
      <w:r>
        <w:tab/>
        <w:t xml:space="preserve">-Budget Report – </w:t>
      </w:r>
      <w:r w:rsidR="00244967">
        <w:t>Mike is going to look at the refunds in May as it matches the same number as misc. income.</w:t>
      </w:r>
    </w:p>
    <w:p w14:paraId="0152F3AB" w14:textId="3D1E9A86" w:rsidR="00244967" w:rsidRDefault="00244967" w:rsidP="008C0862">
      <w:r>
        <w:tab/>
        <w:t xml:space="preserve">-Maintenance Report </w:t>
      </w:r>
      <w:r w:rsidR="00B66313">
        <w:t>–</w:t>
      </w:r>
      <w:r>
        <w:t xml:space="preserve"> </w:t>
      </w:r>
      <w:r w:rsidR="00B66313">
        <w:t xml:space="preserve">still a lot of irrigation repairs, disc golf course in, sprayed infields, built and put in some new picnic tables.  Had to take care of some graffiti in the Evans bathroom.  Maybe add a trash can to the parking lot at the pond.  </w:t>
      </w:r>
    </w:p>
    <w:p w14:paraId="5A1AECCE" w14:textId="7D51E236" w:rsidR="00B66313" w:rsidRDefault="00B66313" w:rsidP="008C0862">
      <w:r>
        <w:tab/>
        <w:t xml:space="preserve">-Programs Report </w:t>
      </w:r>
      <w:r w:rsidR="005B485A">
        <w:t>–</w:t>
      </w:r>
      <w:r>
        <w:t xml:space="preserve"> </w:t>
      </w:r>
      <w:r w:rsidR="005B485A">
        <w:t>Baseball has about 2 weeks left.  Challenge sports soccer camp has 19 participants.  Registration is open for fall soccer, flag football, tackle football.  Adult sports, slow pitch softball has 7 teams.  Science camps, 4 participants went well.  Canine Capers still going great.  Fishing clinic went well, a lot of families had a great time.  State softball tournament starts the 21</w:t>
      </w:r>
      <w:r w:rsidR="005B485A" w:rsidRPr="005B485A">
        <w:rPr>
          <w:vertAlign w:val="superscript"/>
        </w:rPr>
        <w:t>st</w:t>
      </w:r>
      <w:r w:rsidR="005B485A">
        <w:t xml:space="preserve"> and have 14 </w:t>
      </w:r>
      <w:r w:rsidR="005B485A">
        <w:lastRenderedPageBreak/>
        <w:t>teams.  5k went well had about 35 runners.  Movie in the park was about 75 people for June 9</w:t>
      </w:r>
      <w:r w:rsidR="005B485A" w:rsidRPr="005B485A">
        <w:rPr>
          <w:vertAlign w:val="superscript"/>
        </w:rPr>
        <w:t>th</w:t>
      </w:r>
      <w:r w:rsidR="005B485A">
        <w:t>.  Elbert football camp starts July 16</w:t>
      </w:r>
      <w:r w:rsidR="005B485A" w:rsidRPr="005B485A">
        <w:rPr>
          <w:vertAlign w:val="superscript"/>
        </w:rPr>
        <w:t>th</w:t>
      </w:r>
      <w:r w:rsidR="005B485A">
        <w:t>.  Denver West has the football camp July 24</w:t>
      </w:r>
      <w:r w:rsidR="005B485A" w:rsidRPr="005B485A">
        <w:rPr>
          <w:vertAlign w:val="superscript"/>
        </w:rPr>
        <w:t>th</w:t>
      </w:r>
      <w:r w:rsidR="005B485A">
        <w:t>-27</w:t>
      </w:r>
      <w:r w:rsidR="005B485A" w:rsidRPr="005B485A">
        <w:rPr>
          <w:vertAlign w:val="superscript"/>
        </w:rPr>
        <w:t>th</w:t>
      </w:r>
      <w:r w:rsidR="005B485A">
        <w:t>.</w:t>
      </w:r>
    </w:p>
    <w:p w14:paraId="496036C4" w14:textId="04FCF5EB" w:rsidR="005B485A" w:rsidRDefault="005B485A" w:rsidP="008C0862">
      <w:r>
        <w:t>IX.  Other matters</w:t>
      </w:r>
    </w:p>
    <w:p w14:paraId="7772E76C" w14:textId="498BEB33" w:rsidR="005B485A" w:rsidRDefault="005B485A" w:rsidP="008C0862">
      <w:r>
        <w:tab/>
        <w:t xml:space="preserve">-Oktoberfest Liquor License – Chamber of Commerce </w:t>
      </w:r>
      <w:r w:rsidR="000352C8">
        <w:t>ha</w:t>
      </w:r>
      <w:r>
        <w:t>s</w:t>
      </w:r>
      <w:r w:rsidR="000352C8">
        <w:t xml:space="preserve"> asked for</w:t>
      </w:r>
      <w:r>
        <w:t xml:space="preserve"> the liquor permit.</w:t>
      </w:r>
      <w:r w:rsidR="00490CAF">
        <w:t xml:space="preserve">  Everyone is ok with it.</w:t>
      </w:r>
    </w:p>
    <w:p w14:paraId="080EF853" w14:textId="4F07A731" w:rsidR="00490CAF" w:rsidRDefault="005B485A" w:rsidP="008C0862">
      <w:r>
        <w:tab/>
        <w:t>-Naming the Pond</w:t>
      </w:r>
      <w:r w:rsidR="00490CAF">
        <w:t xml:space="preserve"> – choices are </w:t>
      </w:r>
      <w:proofErr w:type="spellStart"/>
      <w:r w:rsidR="00490CAF">
        <w:t>Tader</w:t>
      </w:r>
      <w:proofErr w:type="spellEnd"/>
      <w:r w:rsidR="00490CAF">
        <w:t xml:space="preserve"> Turtle Pond, Grand Pond, Frog Pond, Long Grass Pond, Turtle Pond, Fish Pond, Dragonfly Pond, Peggy’s Pond, The </w:t>
      </w:r>
      <w:proofErr w:type="spellStart"/>
      <w:r w:rsidR="00490CAF">
        <w:t>Whistlebrook</w:t>
      </w:r>
      <w:proofErr w:type="spellEnd"/>
      <w:r w:rsidR="00490CAF">
        <w:t xml:space="preserve"> Creek Pond, Cardinal Pond.</w:t>
      </w:r>
    </w:p>
    <w:p w14:paraId="73A5DEF6" w14:textId="3B60A95F" w:rsidR="00F82756" w:rsidRDefault="00F82756" w:rsidP="008C0862">
      <w:r>
        <w:tab/>
        <w:t xml:space="preserve">4 Choices – Cardinal Pond, </w:t>
      </w:r>
      <w:proofErr w:type="spellStart"/>
      <w:r>
        <w:t>Whistlebrook</w:t>
      </w:r>
      <w:proofErr w:type="spellEnd"/>
      <w:r>
        <w:t xml:space="preserve"> Pond, Long Grass Pond, Dragonfly Pond</w:t>
      </w:r>
      <w:r w:rsidR="00F43F10">
        <w:t xml:space="preserve"> – maybe put a survey on the website to vote for one.</w:t>
      </w:r>
    </w:p>
    <w:p w14:paraId="57A39C86" w14:textId="5BE5FB54" w:rsidR="005B485A" w:rsidRDefault="005B485A" w:rsidP="008C0862">
      <w:r>
        <w:tab/>
        <w:t>-Mountain Bike Trail</w:t>
      </w:r>
      <w:r w:rsidR="00490CAF">
        <w:t xml:space="preserve"> </w:t>
      </w:r>
      <w:r w:rsidR="00F82756">
        <w:t>–</w:t>
      </w:r>
      <w:r w:rsidR="00490CAF">
        <w:t xml:space="preserve"> </w:t>
      </w:r>
      <w:r w:rsidR="00F82756">
        <w:t>just a vision, nothing happening with that yet.</w:t>
      </w:r>
    </w:p>
    <w:p w14:paraId="20E7B131" w14:textId="2BE6F08B" w:rsidR="00AB216C" w:rsidRDefault="00AB216C" w:rsidP="008C0862">
      <w:r>
        <w:t>10</w:t>
      </w:r>
      <w:r w:rsidR="000352C8">
        <w:t>:44  - Casey makes a motion to adjourn</w:t>
      </w:r>
    </w:p>
    <w:sectPr w:rsidR="00AB2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32BA"/>
    <w:multiLevelType w:val="hybridMultilevel"/>
    <w:tmpl w:val="526ECFB6"/>
    <w:lvl w:ilvl="0" w:tplc="D6FAD8B0">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712E9"/>
    <w:multiLevelType w:val="hybridMultilevel"/>
    <w:tmpl w:val="2D50A07C"/>
    <w:lvl w:ilvl="0" w:tplc="548859CA">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AA"/>
    <w:rsid w:val="000352C8"/>
    <w:rsid w:val="0018260C"/>
    <w:rsid w:val="001C2CED"/>
    <w:rsid w:val="00244967"/>
    <w:rsid w:val="00305A03"/>
    <w:rsid w:val="003138FC"/>
    <w:rsid w:val="00352D26"/>
    <w:rsid w:val="003658F7"/>
    <w:rsid w:val="0037135B"/>
    <w:rsid w:val="004044AD"/>
    <w:rsid w:val="00460139"/>
    <w:rsid w:val="00490CAF"/>
    <w:rsid w:val="004B265F"/>
    <w:rsid w:val="0057766B"/>
    <w:rsid w:val="005B485A"/>
    <w:rsid w:val="007527DD"/>
    <w:rsid w:val="00793DAA"/>
    <w:rsid w:val="00836A68"/>
    <w:rsid w:val="008C0862"/>
    <w:rsid w:val="00952416"/>
    <w:rsid w:val="009F389A"/>
    <w:rsid w:val="00A062A7"/>
    <w:rsid w:val="00A954BC"/>
    <w:rsid w:val="00AB216C"/>
    <w:rsid w:val="00B66313"/>
    <w:rsid w:val="00F12A95"/>
    <w:rsid w:val="00F43F10"/>
    <w:rsid w:val="00F82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1DCF8D"/>
  <w15:docId w15:val="{4C1897B9-DFAC-452E-9D46-121C29C2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Gotschall</dc:creator>
  <cp:keywords/>
  <dc:description/>
  <cp:lastModifiedBy>Michael Barney</cp:lastModifiedBy>
  <cp:revision>2</cp:revision>
  <dcterms:created xsi:type="dcterms:W3CDTF">2018-08-27T17:11:00Z</dcterms:created>
  <dcterms:modified xsi:type="dcterms:W3CDTF">2018-08-27T17:11:00Z</dcterms:modified>
</cp:coreProperties>
</file>