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9812A" w14:textId="77777777" w:rsidR="002F4614" w:rsidRDefault="00736437">
      <w:r>
        <w:t xml:space="preserve">March 24, 2020 </w:t>
      </w:r>
    </w:p>
    <w:p w14:paraId="333CD90A" w14:textId="77777777" w:rsidR="00736437" w:rsidRDefault="00736437"/>
    <w:p w14:paraId="405F11A0" w14:textId="77777777" w:rsidR="00736437" w:rsidRDefault="00736437">
      <w:r>
        <w:t>Evans Park Office/Telephone Conference</w:t>
      </w:r>
    </w:p>
    <w:p w14:paraId="1A3406EC" w14:textId="77777777" w:rsidR="00736437" w:rsidRDefault="00736437"/>
    <w:p w14:paraId="58FA5B28" w14:textId="1F7AB6D0" w:rsidR="00736437" w:rsidRDefault="00736437" w:rsidP="00736437">
      <w:r>
        <w:t>I.  Call to Order 7:</w:t>
      </w:r>
      <w:r w:rsidR="00BD18B9">
        <w:t>00</w:t>
      </w:r>
      <w:r>
        <w:t xml:space="preserve"> pm/Roll Call – JC Cook, Kelly Moffatt, Doug Severinsen</w:t>
      </w:r>
      <w:r w:rsidR="002B298B">
        <w:t xml:space="preserve">, </w:t>
      </w:r>
      <w:proofErr w:type="spellStart"/>
      <w:r w:rsidR="002B298B">
        <w:t>Dondi</w:t>
      </w:r>
      <w:proofErr w:type="spellEnd"/>
      <w:r w:rsidR="002B298B">
        <w:t xml:space="preserve"> Connelley,</w:t>
      </w:r>
      <w:bookmarkStart w:id="0" w:name="_GoBack"/>
      <w:bookmarkEnd w:id="0"/>
      <w:r>
        <w:t xml:space="preserve"> Others: Mike Barney/Pledge of Allegiance</w:t>
      </w:r>
    </w:p>
    <w:p w14:paraId="1787FC0E" w14:textId="77777777" w:rsidR="00736437" w:rsidRDefault="00736437" w:rsidP="00736437"/>
    <w:p w14:paraId="56DD557D" w14:textId="77777777" w:rsidR="00736437" w:rsidRDefault="00736437" w:rsidP="00736437">
      <w:r>
        <w:t>II.  Approval of Minutes – Regular Meeting February 18, 2020 – Kelly makes a motion to approve the minutes, Doug 2nds.</w:t>
      </w:r>
    </w:p>
    <w:p w14:paraId="0425834A" w14:textId="77777777" w:rsidR="00736437" w:rsidRDefault="00736437" w:rsidP="00736437"/>
    <w:p w14:paraId="2E2A706C" w14:textId="77777777" w:rsidR="00736437" w:rsidRDefault="00736437" w:rsidP="00736437">
      <w:r>
        <w:t>III.  Approval of Agenda – Kelly makes a motion to approve the agenda, Doug 2nds.</w:t>
      </w:r>
    </w:p>
    <w:p w14:paraId="2D279E1A" w14:textId="77777777" w:rsidR="00736437" w:rsidRDefault="00736437" w:rsidP="00736437"/>
    <w:p w14:paraId="63E90E21" w14:textId="77777777" w:rsidR="00736437" w:rsidRDefault="00736437" w:rsidP="00736437">
      <w:r>
        <w:t>IV.  Communications to the Board</w:t>
      </w:r>
    </w:p>
    <w:p w14:paraId="7ECFFB26" w14:textId="77777777" w:rsidR="00736437" w:rsidRDefault="00736437" w:rsidP="00736437">
      <w:r>
        <w:tab/>
        <w:t>-Citizen Comments</w:t>
      </w:r>
      <w:r w:rsidR="00B918A6">
        <w:t xml:space="preserve"> - none</w:t>
      </w:r>
    </w:p>
    <w:p w14:paraId="0BE2E7FB" w14:textId="77777777" w:rsidR="00736437" w:rsidRDefault="00736437" w:rsidP="00736437"/>
    <w:p w14:paraId="1AEA2F60" w14:textId="55273A0D" w:rsidR="00736437" w:rsidRDefault="00736437" w:rsidP="00736437">
      <w:r>
        <w:t xml:space="preserve">V.  Executive Session – </w:t>
      </w:r>
      <w:r w:rsidR="007139F2">
        <w:t xml:space="preserve">Kelly makes a motion to go into executive session at 7:15pm, for </w:t>
      </w:r>
      <w:r>
        <w:t>Determine Negotiation Position for Possible Acquisition of Real Property 24-6-402(4)(a) and (e), C.R.S.</w:t>
      </w:r>
      <w:r w:rsidR="007139F2">
        <w:t xml:space="preserve">, all in favor.  </w:t>
      </w:r>
      <w:r w:rsidR="00B36E22">
        <w:t xml:space="preserve">Kelly makes a motion to come out of executive session, Doug 2nds, all in favor.  </w:t>
      </w:r>
      <w:r w:rsidR="007139F2">
        <w:t>Board comes out of executive session at 7:</w:t>
      </w:r>
      <w:r w:rsidR="00B36E22">
        <w:t>46pm.</w:t>
      </w:r>
    </w:p>
    <w:p w14:paraId="25282947" w14:textId="77777777" w:rsidR="00736437" w:rsidRDefault="00736437" w:rsidP="00736437"/>
    <w:p w14:paraId="10C45380" w14:textId="77777777" w:rsidR="00736437" w:rsidRDefault="00736437" w:rsidP="00736437">
      <w:r>
        <w:t>VI.  Legislative Matters</w:t>
      </w:r>
    </w:p>
    <w:p w14:paraId="56C40CA5" w14:textId="5574FA9C" w:rsidR="00736437" w:rsidRDefault="00736437" w:rsidP="00736437">
      <w:r>
        <w:tab/>
        <w:t>-Resolution to Approve the Purchase of Real Property from Silver J Ranch</w:t>
      </w:r>
      <w:r w:rsidR="0056726B">
        <w:t xml:space="preserve"> </w:t>
      </w:r>
      <w:r w:rsidR="00240760">
        <w:t xml:space="preserve">- </w:t>
      </w:r>
      <w:r w:rsidR="00B36E22">
        <w:t>Kelly moves to approve the contract to buy and sell real estate and authorize the board chair and the district’s general council to make any final changes, including incorporating any minor comments from the sellers, and updating the parties and legal description. Doug 2nds, all in favor.</w:t>
      </w:r>
    </w:p>
    <w:p w14:paraId="3A260A28" w14:textId="77777777" w:rsidR="00736437" w:rsidRDefault="00736437" w:rsidP="00736437"/>
    <w:p w14:paraId="60606FCE" w14:textId="77777777" w:rsidR="00736437" w:rsidRDefault="00736437" w:rsidP="00736437">
      <w:r>
        <w:t>VII. Continued Business</w:t>
      </w:r>
    </w:p>
    <w:p w14:paraId="6EAE126A" w14:textId="7003688A" w:rsidR="00736437" w:rsidRDefault="00736437" w:rsidP="00736437">
      <w:r>
        <w:tab/>
        <w:t>-Execution of Financial Documents Related to Purchase of Real Property</w:t>
      </w:r>
      <w:r w:rsidR="00EA3B8A">
        <w:t xml:space="preserve"> – JC and </w:t>
      </w:r>
      <w:proofErr w:type="spellStart"/>
      <w:r w:rsidR="00EA3B8A">
        <w:t>Dondi</w:t>
      </w:r>
      <w:proofErr w:type="spellEnd"/>
      <w:r w:rsidR="00EA3B8A">
        <w:t xml:space="preserve"> will come by the office tomorrow morning to sign the documents.</w:t>
      </w:r>
    </w:p>
    <w:p w14:paraId="270571E2" w14:textId="77777777" w:rsidR="00736437" w:rsidRDefault="00736437" w:rsidP="00736437"/>
    <w:p w14:paraId="16EEAADE" w14:textId="77777777" w:rsidR="00736437" w:rsidRDefault="00736437" w:rsidP="00736437">
      <w:r>
        <w:t>VIII.  New Business</w:t>
      </w:r>
    </w:p>
    <w:p w14:paraId="5D1DD03A" w14:textId="3504D649" w:rsidR="00736437" w:rsidRDefault="003437B5" w:rsidP="00736437">
      <w:r>
        <w:t>7:00</w:t>
      </w:r>
      <w:r w:rsidR="00736437">
        <w:tab/>
        <w:t>-COVID-19 Pandemic Response Plan and Maintenance of District Operations</w:t>
      </w:r>
      <w:r w:rsidR="00B918A6">
        <w:t xml:space="preserve"> – the office has suspended all programs, following CHSAA protocol, staffing reduced their hours and limited office presence, Tammy and Rebecca and Mike have been working some remotely.  They have added additional cleaning for bathrooms, playgrounds, railings, skate park, etc.  Estimated </w:t>
      </w:r>
      <w:proofErr w:type="spellStart"/>
      <w:proofErr w:type="gramStart"/>
      <w:r w:rsidR="00B918A6">
        <w:t>loosing</w:t>
      </w:r>
      <w:proofErr w:type="spellEnd"/>
      <w:proofErr w:type="gramEnd"/>
      <w:r w:rsidR="00B918A6">
        <w:t xml:space="preserve"> $150,000 of revenue, but we would also be spending less, around $115,000 less, mostly programs, keeping the staff whole.  </w:t>
      </w:r>
      <w:r w:rsidR="007139F2">
        <w:t xml:space="preserve">Board wants to keep the staff whole </w:t>
      </w:r>
      <w:proofErr w:type="gramStart"/>
      <w:r w:rsidR="007139F2">
        <w:t>at this time</w:t>
      </w:r>
      <w:proofErr w:type="gramEnd"/>
      <w:r w:rsidR="007139F2">
        <w:t xml:space="preserve">, work from home and then start some outdoor projects.  </w:t>
      </w:r>
    </w:p>
    <w:p w14:paraId="5BCA2925" w14:textId="77777777" w:rsidR="00B918A6" w:rsidRDefault="00B918A6" w:rsidP="00736437"/>
    <w:p w14:paraId="759955BE" w14:textId="323815DB" w:rsidR="00736437" w:rsidRDefault="00736437" w:rsidP="00736437">
      <w:r>
        <w:tab/>
        <w:t xml:space="preserve">-Proposed Formation of CJ Park Master Plan Committee – </w:t>
      </w:r>
      <w:r w:rsidR="00EA3B8A">
        <w:t xml:space="preserve">Mike wants to put together a committee from the community, Stampede, Celtic Fest, Town, County, Agricultural Alliance, Boy/Girl Scouts, Sports Areas to come up with ideas and a master plan.  A board member can be a part of it.  This committee would come up with a master plan and the board can adopt it, throw it away, make revisions, etc.  </w:t>
      </w:r>
    </w:p>
    <w:p w14:paraId="167B4A0B" w14:textId="77777777" w:rsidR="00736437" w:rsidRDefault="00736437" w:rsidP="00736437"/>
    <w:p w14:paraId="12D450C1" w14:textId="77777777" w:rsidR="00736437" w:rsidRDefault="00736437" w:rsidP="00736437">
      <w:r>
        <w:t>IX.  Report of Administrator and Staff</w:t>
      </w:r>
    </w:p>
    <w:p w14:paraId="762ABDE6" w14:textId="7BFA4239" w:rsidR="00736437" w:rsidRDefault="00736437" w:rsidP="00736437">
      <w:r>
        <w:tab/>
        <w:t>-Budget Report</w:t>
      </w:r>
      <w:r w:rsidR="00EA3B8A">
        <w:t xml:space="preserve"> – Revenue we are at $198,000</w:t>
      </w:r>
      <w:r w:rsidR="00B229BA">
        <w:t xml:space="preserve">, $91,000 in expenditures.  For Capital Expenditures the park has purchased the new skate ramps, our maintenance crew will put it together.  Mike wanted to do it in the afternoons so that the skaters could help put them together if they wanted.  </w:t>
      </w:r>
    </w:p>
    <w:p w14:paraId="60C40CD3" w14:textId="682E6C77" w:rsidR="00736437" w:rsidRDefault="00736437" w:rsidP="00736437">
      <w:r>
        <w:tab/>
        <w:t>-Maintenance Report</w:t>
      </w:r>
      <w:r w:rsidR="00B229BA">
        <w:t xml:space="preserve"> – plowed snow, restroom cleaning, normal maintenance duties, </w:t>
      </w:r>
      <w:proofErr w:type="spellStart"/>
      <w:r w:rsidR="00B229BA">
        <w:t>Ventrac</w:t>
      </w:r>
      <w:proofErr w:type="spellEnd"/>
      <w:r w:rsidR="00B229BA">
        <w:t xml:space="preserve"> was delivered, rewired light in the parking lots and installed new LED bulbs.  They rerouted the drainage for the splash pad and now dumps into the retention pond.  </w:t>
      </w:r>
      <w:r w:rsidR="00F34B0F">
        <w:t xml:space="preserve">Painted the pickle ball courts and they were in the park playing.  Fields have been worked </w:t>
      </w:r>
      <w:proofErr w:type="gramStart"/>
      <w:r w:rsidR="00F34B0F">
        <w:t>on</w:t>
      </w:r>
      <w:r w:rsidR="003437B5">
        <w:t>,</w:t>
      </w:r>
      <w:proofErr w:type="gramEnd"/>
      <w:r w:rsidR="003437B5">
        <w:t xml:space="preserve"> batting cage nets have been put up</w:t>
      </w:r>
      <w:r w:rsidR="00F34B0F">
        <w:t xml:space="preserve">.  </w:t>
      </w:r>
    </w:p>
    <w:p w14:paraId="5C2CE69F" w14:textId="270903C6" w:rsidR="00736437" w:rsidRDefault="00736437" w:rsidP="00736437">
      <w:r>
        <w:tab/>
        <w:t>-Programs Report</w:t>
      </w:r>
      <w:r w:rsidR="00F34B0F">
        <w:t xml:space="preserve"> – basketball season was great, there was a blow out at the tournament, Rebecca handled it on her own and got it resolved.  Tournaments always seem to blow up, so Mike and Rebecca have talked about taking the tournament at the end away because that is where the issues always come up.  It is always the adults that ruin it for the kids.  JC </w:t>
      </w:r>
      <w:proofErr w:type="gramStart"/>
      <w:r w:rsidR="00F34B0F">
        <w:t>made a suggestion</w:t>
      </w:r>
      <w:proofErr w:type="gramEnd"/>
      <w:r w:rsidR="00F34B0F">
        <w:t xml:space="preserve"> to put out a letter to parents saying that IF this happens again then the tournament will be taken away.  Could put a code of conduct for parents on the registration site.  </w:t>
      </w:r>
      <w:r w:rsidR="00EC0A08">
        <w:t>Have had over 225 kids signed up for soccer, biggest turn out yet, but it is put on hold for now because of the COVID-19, baseball is on hold for now, hopefully the season will go on.  The adult volleyball got put on hold and the Easter Egg event scheduled for April 11</w:t>
      </w:r>
      <w:r w:rsidR="00EC0A08" w:rsidRPr="00EC0A08">
        <w:rPr>
          <w:vertAlign w:val="superscript"/>
        </w:rPr>
        <w:t>th</w:t>
      </w:r>
      <w:r w:rsidR="00EC0A08">
        <w:t xml:space="preserve"> will most likely be cancelled.  </w:t>
      </w:r>
      <w:r w:rsidR="00EC0A08">
        <w:sym w:font="Wingdings" w:char="F04C"/>
      </w:r>
    </w:p>
    <w:p w14:paraId="41985826" w14:textId="77777777" w:rsidR="00736437" w:rsidRDefault="00736437" w:rsidP="00736437"/>
    <w:p w14:paraId="0C7A8359" w14:textId="70956BB6" w:rsidR="00736437" w:rsidRDefault="00736437" w:rsidP="00736437">
      <w:r>
        <w:t>X.  Other Matters</w:t>
      </w:r>
      <w:r w:rsidR="00B918A6">
        <w:t xml:space="preserve"> – Mike has been working hard rushing to get the property deal closed.</w:t>
      </w:r>
      <w:r w:rsidR="00C17444">
        <w:t xml:space="preserve">  JC has been putting in extra hours to help get the deal done.  </w:t>
      </w:r>
    </w:p>
    <w:p w14:paraId="5CA993BC" w14:textId="77777777" w:rsidR="00C17444" w:rsidRDefault="00C17444" w:rsidP="00736437"/>
    <w:p w14:paraId="1C2339B6" w14:textId="4C540BA4" w:rsidR="00240760" w:rsidRDefault="00240760" w:rsidP="00736437">
      <w:r>
        <w:tab/>
        <w:t xml:space="preserve">-Stampede needs to get cleaned up on the Jones side all the debris they’ve left behind.  Trailers, </w:t>
      </w:r>
      <w:r w:rsidR="003437B5">
        <w:t>I-beams</w:t>
      </w:r>
      <w:r>
        <w:t>, lumber, old ticket booth, need to be removed.</w:t>
      </w:r>
    </w:p>
    <w:p w14:paraId="530DA321" w14:textId="77777777" w:rsidR="00736437" w:rsidRDefault="00736437" w:rsidP="00736437"/>
    <w:p w14:paraId="4D3812DD" w14:textId="78460CFA" w:rsidR="00736437" w:rsidRDefault="00736437" w:rsidP="00736437">
      <w:r>
        <w:t>XI.  Adjournment</w:t>
      </w:r>
      <w:r w:rsidR="00C17444">
        <w:t xml:space="preserve"> – Kelly makes a motion to adjourn at 8:</w:t>
      </w:r>
      <w:r w:rsidR="00461A6C">
        <w:t>30pm, Doug</w:t>
      </w:r>
      <w:r w:rsidR="007C6C93">
        <w:t xml:space="preserve"> 2</w:t>
      </w:r>
      <w:r w:rsidR="00461A6C">
        <w:rPr>
          <w:vertAlign w:val="superscript"/>
        </w:rPr>
        <w:t>nds</w:t>
      </w:r>
      <w:r w:rsidR="007C6C93">
        <w:t xml:space="preserve">.  </w:t>
      </w:r>
    </w:p>
    <w:sectPr w:rsidR="00736437" w:rsidSect="00053C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A2B85"/>
    <w:multiLevelType w:val="hybridMultilevel"/>
    <w:tmpl w:val="218EC39C"/>
    <w:lvl w:ilvl="0" w:tplc="B762E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437"/>
    <w:rsid w:val="00053CA8"/>
    <w:rsid w:val="00240760"/>
    <w:rsid w:val="002B298B"/>
    <w:rsid w:val="002F4614"/>
    <w:rsid w:val="003437B5"/>
    <w:rsid w:val="00461A6C"/>
    <w:rsid w:val="0056726B"/>
    <w:rsid w:val="007139F2"/>
    <w:rsid w:val="00736437"/>
    <w:rsid w:val="007C6C93"/>
    <w:rsid w:val="00B229BA"/>
    <w:rsid w:val="00B36E22"/>
    <w:rsid w:val="00B918A6"/>
    <w:rsid w:val="00BD18B9"/>
    <w:rsid w:val="00C17444"/>
    <w:rsid w:val="00EA3B8A"/>
    <w:rsid w:val="00EC0A08"/>
    <w:rsid w:val="00F34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EDCDEE"/>
  <w14:defaultImageDpi w14:val="300"/>
  <w15:docId w15:val="{99108F94-37F0-4B0A-B614-EE9E2BDC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3696</Characters>
  <Application>Microsoft Office Word</Application>
  <DocSecurity>0</DocSecurity>
  <Lines>30</Lines>
  <Paragraphs>8</Paragraphs>
  <ScaleCrop>false</ScaleCrop>
  <Company>Peak View Screen Printing</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Dondi Connelley</dc:creator>
  <cp:keywords/>
  <dc:description/>
  <cp:lastModifiedBy>Michael Barney</cp:lastModifiedBy>
  <cp:revision>2</cp:revision>
  <dcterms:created xsi:type="dcterms:W3CDTF">2020-05-15T17:56:00Z</dcterms:created>
  <dcterms:modified xsi:type="dcterms:W3CDTF">2020-05-15T17:56:00Z</dcterms:modified>
</cp:coreProperties>
</file>