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9F58" w14:textId="359AF327" w:rsidR="00A57CBF" w:rsidRDefault="009442A7">
      <w:bookmarkStart w:id="0" w:name="_GoBack"/>
      <w:bookmarkEnd w:id="0"/>
      <w:r>
        <w:t>Regular Meeting of the Board of Directors</w:t>
      </w:r>
    </w:p>
    <w:p w14:paraId="724EE7BC" w14:textId="519508DA" w:rsidR="009442A7" w:rsidRDefault="009442A7">
      <w:r>
        <w:t>September 22, 2020</w:t>
      </w:r>
    </w:p>
    <w:p w14:paraId="5D818503" w14:textId="32FC0FD3" w:rsidR="009442A7" w:rsidRDefault="009442A7">
      <w:r>
        <w:t xml:space="preserve">Casey Jones </w:t>
      </w:r>
      <w:r w:rsidR="002E3A2E">
        <w:t>Pavilion</w:t>
      </w:r>
    </w:p>
    <w:p w14:paraId="5BD92EE5" w14:textId="54CC1D37" w:rsidR="009442A7" w:rsidRDefault="009442A7">
      <w:r>
        <w:t>Elizabeth, CO 80107</w:t>
      </w:r>
    </w:p>
    <w:p w14:paraId="3589986E" w14:textId="7AA97871" w:rsidR="009442A7" w:rsidRDefault="009442A7"/>
    <w:p w14:paraId="244BA1E2" w14:textId="0DFB918A" w:rsidR="009A79F1" w:rsidRDefault="009442A7" w:rsidP="009A79F1">
      <w:pPr>
        <w:pStyle w:val="ListParagraph"/>
        <w:numPr>
          <w:ilvl w:val="0"/>
          <w:numId w:val="2"/>
        </w:numPr>
      </w:pPr>
      <w:r>
        <w:t>Call to Order 7:0</w:t>
      </w:r>
      <w:r w:rsidR="009A79F1">
        <w:t>5</w:t>
      </w:r>
      <w:r>
        <w:t xml:space="preserve">pm /Roll Call:  Kelly Moffatt, Doug Severinsen, Dondi </w:t>
      </w:r>
      <w:proofErr w:type="gramStart"/>
      <w:r>
        <w:t>Connelley  Others</w:t>
      </w:r>
      <w:proofErr w:type="gramEnd"/>
      <w:r>
        <w:t>: Mike Barney</w:t>
      </w:r>
      <w:r w:rsidR="009A79F1">
        <w:t xml:space="preserve"> – JC Cook enters meeting at 8:10pm.</w:t>
      </w:r>
    </w:p>
    <w:p w14:paraId="0F362994" w14:textId="6D2929B0" w:rsidR="009442A7" w:rsidRDefault="009442A7" w:rsidP="009442A7">
      <w:r>
        <w:t xml:space="preserve">II.  Approval of Minutes – Regular Meeting on August 18,2020 – Doug makes a motion to approve the </w:t>
      </w:r>
      <w:proofErr w:type="gramStart"/>
      <w:r>
        <w:t>Minutes,  Kelly</w:t>
      </w:r>
      <w:proofErr w:type="gramEnd"/>
      <w:r>
        <w:t xml:space="preserve"> 2nds, all in favor</w:t>
      </w:r>
      <w:r w:rsidR="006A33F9">
        <w:t>.</w:t>
      </w:r>
    </w:p>
    <w:p w14:paraId="5F314849" w14:textId="51B1BDD2" w:rsidR="006A33F9" w:rsidRDefault="006A33F9" w:rsidP="009442A7">
      <w:r>
        <w:t>III.</w:t>
      </w:r>
      <w:r w:rsidR="00E51FDC">
        <w:t xml:space="preserve">  Approval of Agenda – Doug makes a motion to approve the agenda, Kelly 2nds, all in favor.</w:t>
      </w:r>
    </w:p>
    <w:p w14:paraId="34E0FA54" w14:textId="77777777" w:rsidR="006A33F9" w:rsidRDefault="009442A7" w:rsidP="009442A7">
      <w:r>
        <w:t>I</w:t>
      </w:r>
      <w:r w:rsidR="006A33F9">
        <w:t>V</w:t>
      </w:r>
      <w:r>
        <w:t xml:space="preserve">. </w:t>
      </w:r>
      <w:r w:rsidR="006A33F9">
        <w:t>Communications to the Board</w:t>
      </w:r>
    </w:p>
    <w:p w14:paraId="5B63264D" w14:textId="5A5FCF10" w:rsidR="009442A7" w:rsidRDefault="006A33F9" w:rsidP="006A33F9">
      <w:pPr>
        <w:ind w:firstLine="720"/>
      </w:pPr>
      <w:r>
        <w:t>-</w:t>
      </w:r>
      <w:r w:rsidR="009442A7">
        <w:t xml:space="preserve">Diane Cribley – Agricultural Alliance – Homestead Fair for local businesses – moved to a virtual market, ask if we would consider a 50% reduction in fees for the pavilion use and help make up the income loss due to COVID.  </w:t>
      </w:r>
    </w:p>
    <w:p w14:paraId="5381586F" w14:textId="0AF7CE33" w:rsidR="009442A7" w:rsidRDefault="006A33F9" w:rsidP="006A33F9">
      <w:pPr>
        <w:ind w:firstLine="720"/>
      </w:pPr>
      <w:r>
        <w:t>-</w:t>
      </w:r>
      <w:r w:rsidR="009442A7">
        <w:t xml:space="preserve">Brian </w:t>
      </w:r>
      <w:proofErr w:type="spellStart"/>
      <w:r w:rsidR="009442A7">
        <w:t>McRobers</w:t>
      </w:r>
      <w:proofErr w:type="spellEnd"/>
      <w:r w:rsidR="009442A7">
        <w:t xml:space="preserve">, Lisa </w:t>
      </w:r>
      <w:proofErr w:type="spellStart"/>
      <w:r w:rsidR="009442A7">
        <w:t>Hual</w:t>
      </w:r>
      <w:proofErr w:type="spellEnd"/>
      <w:r w:rsidR="009442A7">
        <w:t xml:space="preserve">, Kathy Dunston – Forest Park residents – Green space behind their homes, the new property for the Jones property backs up to their property.  They would like </w:t>
      </w:r>
      <w:r>
        <w:t xml:space="preserve">us </w:t>
      </w:r>
      <w:r w:rsidR="009442A7">
        <w:t>to consider</w:t>
      </w:r>
      <w:r>
        <w:t xml:space="preserve"> when we speak to Gary Jones if they could move the property lines.  </w:t>
      </w:r>
      <w:r w:rsidR="002E3A2E">
        <w:t xml:space="preserve">They are wanting to keep access from their yards to the park.  </w:t>
      </w:r>
      <w:r>
        <w:t xml:space="preserve">Mike suggests that we request an 8-10 feet easement for them to enter the park from.  </w:t>
      </w:r>
    </w:p>
    <w:p w14:paraId="376A16D3" w14:textId="58A6808C" w:rsidR="009442A7" w:rsidRDefault="009442A7" w:rsidP="009442A7">
      <w:r>
        <w:t xml:space="preserve">Kirk </w:t>
      </w:r>
      <w:proofErr w:type="spellStart"/>
      <w:r w:rsidR="006A33F9">
        <w:t>Prindslow</w:t>
      </w:r>
      <w:proofErr w:type="spellEnd"/>
      <w:r w:rsidR="006A33F9">
        <w:t xml:space="preserve"> – was here for the initial planning of Evans Park.  Wanted to be a part of the CJ Planning process as well.</w:t>
      </w:r>
    </w:p>
    <w:p w14:paraId="7A80DA64" w14:textId="0F45503D" w:rsidR="009442A7" w:rsidRDefault="009442A7" w:rsidP="009442A7">
      <w:r>
        <w:t>Jack Glick – Stampede, Tracy McClain, Kevin Whitaker</w:t>
      </w:r>
      <w:r w:rsidR="002E3A2E">
        <w:t xml:space="preserve"> – they will continue to support EPR and help us plan for rodeo improvements, they want to help in the process of deciding what they need/want.</w:t>
      </w:r>
    </w:p>
    <w:p w14:paraId="771FB643" w14:textId="7123EB28" w:rsidR="000E2B62" w:rsidRDefault="006A33F9" w:rsidP="009442A7">
      <w:r>
        <w:tab/>
        <w:t xml:space="preserve">-Presentation of the Master Plan Committee – Community Vision for the future improvement to CJ Park.  They have come up with a final proposal.  Had a number of community members in helping to make the plan.  Mission statement – create a public jewel that will conserve natural open space, provides residents.  </w:t>
      </w:r>
      <w:r w:rsidR="00FF25AB">
        <w:t>52,700 square foot building and of that 12,000 feet would be an aquatics facility.  3 ½ acre area for the homestead education center.  Dog Park would be to the north of the homestead education center.  35,000 multiuse facility to accommodate large events, kitchen for catering, meeting space, restrooms/locker rooms for sports programming, high ceilings, indoor sports facilities for volleyball, soccer, etc.  Campground expansion, extend the loop to the north, 3-5 yurts or small cabins and 7-10 new RV sites with full hookups</w:t>
      </w:r>
      <w:r w:rsidR="00B12F04">
        <w:t xml:space="preserve">.  Improvements to the rodeo arena and event area, construct new grandstands, restrooms, office space.  Stampede will help with the planning process for </w:t>
      </w:r>
      <w:r w:rsidR="00E51FDC">
        <w:t xml:space="preserve">the actual stands and buildings, etc.  Addition of 1 baseball field, </w:t>
      </w:r>
      <w:proofErr w:type="gramStart"/>
      <w:r w:rsidR="00E51FDC">
        <w:t>200 foot</w:t>
      </w:r>
      <w:proofErr w:type="gramEnd"/>
      <w:r w:rsidR="00E51FDC">
        <w:t xml:space="preserve"> field.  Will be good for t-ball, coach pitch and softball.  Suggest artificial turf.  Add a moderately sized even</w:t>
      </w:r>
      <w:r w:rsidR="002E3A2E">
        <w:t>t</w:t>
      </w:r>
      <w:r w:rsidR="00E51FDC">
        <w:t xml:space="preserve"> shelter in the center of the prairie lawn, to the east of the pavilion.  Improve parking and accessible paths and add trees to the area.  </w:t>
      </w:r>
    </w:p>
    <w:p w14:paraId="6CE42460" w14:textId="69385D15" w:rsidR="00E51FDC" w:rsidRDefault="00E51FDC" w:rsidP="009442A7">
      <w:r>
        <w:t>V.  Legislative Matters</w:t>
      </w:r>
    </w:p>
    <w:p w14:paraId="3257CC4A" w14:textId="7A201A53" w:rsidR="00E51FDC" w:rsidRDefault="00E51FDC" w:rsidP="009442A7">
      <w:r>
        <w:lastRenderedPageBreak/>
        <w:tab/>
        <w:t>-None</w:t>
      </w:r>
    </w:p>
    <w:p w14:paraId="3C9EDF95" w14:textId="6363CE12" w:rsidR="00E51FDC" w:rsidRDefault="00E51FDC" w:rsidP="009442A7">
      <w:r>
        <w:t>VI.  Continued Business</w:t>
      </w:r>
    </w:p>
    <w:p w14:paraId="06E57CD5" w14:textId="75AE164E" w:rsidR="00E51FDC" w:rsidRDefault="00E51FDC" w:rsidP="009442A7">
      <w:r>
        <w:tab/>
        <w:t>-Elizabeth in the Pines Open Space</w:t>
      </w:r>
      <w:r w:rsidR="000E2B62">
        <w:t xml:space="preserve"> – Mike met with them again about the </w:t>
      </w:r>
      <w:proofErr w:type="gramStart"/>
      <w:r w:rsidR="000E2B62">
        <w:t>33 acre</w:t>
      </w:r>
      <w:proofErr w:type="gramEnd"/>
      <w:r w:rsidR="000E2B62">
        <w:t xml:space="preserve"> open space.  They pretty much wanted the Park to not do anything with the property.  Mike suggests that we make it a Conservation Easement.  Doug suggested that we should do this with </w:t>
      </w:r>
      <w:proofErr w:type="spellStart"/>
      <w:r w:rsidR="000E2B62">
        <w:t>Cimmaron</w:t>
      </w:r>
      <w:proofErr w:type="spellEnd"/>
      <w:r w:rsidR="000E2B62">
        <w:t>.</w:t>
      </w:r>
    </w:p>
    <w:p w14:paraId="6C74F151" w14:textId="1899D5C5" w:rsidR="00E51FDC" w:rsidRDefault="00E51FDC" w:rsidP="009442A7">
      <w:r>
        <w:tab/>
        <w:t>-Project Updates</w:t>
      </w:r>
      <w:r w:rsidR="000E2B62">
        <w:t xml:space="preserve"> – the sign is being built and installation will start in mid-October.  </w:t>
      </w:r>
      <w:r w:rsidR="009A79F1">
        <w:t xml:space="preserve">CJ restrooms plans are done and signed off on and now we are just waiting on the building permit.  </w:t>
      </w:r>
    </w:p>
    <w:p w14:paraId="60AAB850" w14:textId="0F5EFFD6" w:rsidR="009A79F1" w:rsidRDefault="009A79F1" w:rsidP="009442A7">
      <w:r>
        <w:t>VII.  New Business</w:t>
      </w:r>
    </w:p>
    <w:p w14:paraId="039876BA" w14:textId="77777777" w:rsidR="00EE1FC5" w:rsidRDefault="009A79F1" w:rsidP="009442A7">
      <w:r>
        <w:tab/>
        <w:t>-Review Proposed 2021 Fees and Charges Schedule</w:t>
      </w:r>
    </w:p>
    <w:p w14:paraId="7E9B5447" w14:textId="1682F36A" w:rsidR="009A79F1" w:rsidRDefault="009A79F1" w:rsidP="00EE1FC5">
      <w:pPr>
        <w:ind w:firstLine="720"/>
      </w:pPr>
      <w:r>
        <w:t xml:space="preserve"> – Increase Disc Golf Course permit fee from $250-$500/day – board approves.  Increase small tree sales from $450 to $550 and large trees from $600 to $750 for 2021.  Want to add district staff to have on site during private events for $25/hour.  – Board approves all of these changes.</w:t>
      </w:r>
    </w:p>
    <w:p w14:paraId="2980FA72" w14:textId="0C176405" w:rsidR="00A92E75" w:rsidRDefault="009A79F1" w:rsidP="009442A7">
      <w:r>
        <w:tab/>
        <w:t>-</w:t>
      </w:r>
      <w:r w:rsidR="00362484">
        <w:t>Review Proposed 2021 Budget Draft – still early in planning.   Will separate Enterprise and General Fund as separate bank accounts.</w:t>
      </w:r>
    </w:p>
    <w:p w14:paraId="68572337" w14:textId="5B796FD6" w:rsidR="00EE1FC5" w:rsidRDefault="00362484" w:rsidP="009442A7">
      <w:r>
        <w:tab/>
        <w:t>-Review 2021 Proposed Capital Improvements – propose pick up truck, master plan engineering, fencing and dog park, campground expansion, basket ball court, Evans sidewalks and trails.</w:t>
      </w:r>
      <w:r w:rsidR="00EE1FC5">
        <w:tab/>
      </w:r>
    </w:p>
    <w:p w14:paraId="4E6E1B91" w14:textId="564F37E5" w:rsidR="00EE1FC5" w:rsidRDefault="00EE1FC5" w:rsidP="009442A7">
      <w:r>
        <w:t>VIII.  Report of Administrator and Staff</w:t>
      </w:r>
    </w:p>
    <w:p w14:paraId="5F176A7A" w14:textId="1364FF3C" w:rsidR="00F00466" w:rsidRDefault="00EE1FC5" w:rsidP="009442A7">
      <w:r>
        <w:tab/>
        <w:t xml:space="preserve">-Budget Report – </w:t>
      </w:r>
      <w:r w:rsidR="00F00466">
        <w:t xml:space="preserve">nothing much to note.  </w:t>
      </w:r>
      <w:r w:rsidR="00191DFA">
        <w:t>Increase of refunds due to COVID and having to cancel 2 sports seasons.  All else is tracking well.</w:t>
      </w:r>
    </w:p>
    <w:p w14:paraId="53331332" w14:textId="416BCCFE" w:rsidR="00CE3E0C" w:rsidRDefault="00EE1FC5" w:rsidP="009442A7">
      <w:r>
        <w:tab/>
        <w:t xml:space="preserve">-Maintenance Report </w:t>
      </w:r>
      <w:r w:rsidR="00CE3E0C">
        <w:t>–</w:t>
      </w:r>
      <w:r>
        <w:t xml:space="preserve"> </w:t>
      </w:r>
      <w:r w:rsidR="00CE3E0C">
        <w:t>normal maintenance duties.  Closed Splash Pad for the winter.  Cut some beetle kill trees down on the trail.  Main water line broke by the church and it was fixed within the day.  Repaired some water hydrants at the campground.</w:t>
      </w:r>
    </w:p>
    <w:p w14:paraId="00A18CFD" w14:textId="38C0E048" w:rsidR="009A730E" w:rsidRDefault="00CE3E0C" w:rsidP="009442A7">
      <w:r>
        <w:tab/>
        <w:t>-Programs Report – 192 kids registered for soccer and flag football.  Last year there were 214, not too big of a change.  Adult kickball is underway and going well.  Adult flag football tournament registration is open $200/team.  Planning a Halloween Event on Friday October 30</w:t>
      </w:r>
      <w:r w:rsidRPr="00CE3E0C">
        <w:rPr>
          <w:vertAlign w:val="superscript"/>
        </w:rPr>
        <w:t>th</w:t>
      </w:r>
      <w:r>
        <w:t xml:space="preserve">, turn the pavilion into a haunted house and pass out some candy, do a haunted tractor ride.  </w:t>
      </w:r>
    </w:p>
    <w:p w14:paraId="5A68FB87" w14:textId="3D0DA09A" w:rsidR="009A730E" w:rsidRDefault="009A730E" w:rsidP="009442A7">
      <w:r>
        <w:t>IX.  Executive Session</w:t>
      </w:r>
      <w:r w:rsidR="00191DFA">
        <w:t xml:space="preserve"> – Determine Negotiation Position for Possible Sale of Real Property 26-6-402(4)(a) and (e).   – Board elected not to go into executive session.</w:t>
      </w:r>
    </w:p>
    <w:p w14:paraId="25FF39D7" w14:textId="77386871" w:rsidR="009A730E" w:rsidRDefault="009A730E" w:rsidP="009442A7">
      <w:r>
        <w:t xml:space="preserve">X.  Other Matters – Board decides that the Homestead Fair should pay full price for their event.  </w:t>
      </w:r>
    </w:p>
    <w:p w14:paraId="4A0BBB26" w14:textId="337A0F7F" w:rsidR="00F00466" w:rsidRDefault="00F00466" w:rsidP="009442A7">
      <w:r>
        <w:t>XI.  Adjournment – Kelly makes a motion to adjourn at 9:</w:t>
      </w:r>
      <w:r w:rsidR="00191DFA">
        <w:t>10pm, Doug 2nds.</w:t>
      </w:r>
    </w:p>
    <w:sectPr w:rsidR="00F00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B144F"/>
    <w:multiLevelType w:val="hybridMultilevel"/>
    <w:tmpl w:val="E2A2E2E4"/>
    <w:lvl w:ilvl="0" w:tplc="96000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77E3D"/>
    <w:multiLevelType w:val="hybridMultilevel"/>
    <w:tmpl w:val="4D24DF12"/>
    <w:lvl w:ilvl="0" w:tplc="C5A28B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2A7"/>
    <w:rsid w:val="000E2B62"/>
    <w:rsid w:val="00191DFA"/>
    <w:rsid w:val="002E3A2E"/>
    <w:rsid w:val="00362484"/>
    <w:rsid w:val="003A1B61"/>
    <w:rsid w:val="006A33F9"/>
    <w:rsid w:val="009442A7"/>
    <w:rsid w:val="009A730E"/>
    <w:rsid w:val="009A79F1"/>
    <w:rsid w:val="00A57CBF"/>
    <w:rsid w:val="00A92E75"/>
    <w:rsid w:val="00B12F04"/>
    <w:rsid w:val="00CE3E0C"/>
    <w:rsid w:val="00E51FDC"/>
    <w:rsid w:val="00EE1FC5"/>
    <w:rsid w:val="00F00466"/>
    <w:rsid w:val="00FF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B1FD"/>
  <w15:docId w15:val="{10FA62E2-5004-4AC1-BFA0-92F127EE6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Michael Barney</cp:lastModifiedBy>
  <cp:revision>2</cp:revision>
  <dcterms:created xsi:type="dcterms:W3CDTF">2020-10-20T19:29:00Z</dcterms:created>
  <dcterms:modified xsi:type="dcterms:W3CDTF">2020-10-20T19:29:00Z</dcterms:modified>
</cp:coreProperties>
</file>