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5B2F" w14:textId="1B81A847" w:rsidR="00A57CBF" w:rsidRDefault="00E33364" w:rsidP="00E33364">
      <w:bookmarkStart w:id="0" w:name="_GoBack"/>
      <w:bookmarkEnd w:id="0"/>
      <w:r>
        <w:t>I.  Call to Order at 7:04pm/Roll Call JC Cook (by phone), Kelly Moffatt, Doug Severinsen, Dondi Connelley Others:  Mike Barney/Pledge of Allegiance</w:t>
      </w:r>
    </w:p>
    <w:p w14:paraId="25068C87" w14:textId="27E9C8C7" w:rsidR="00E33364" w:rsidRDefault="00E33364" w:rsidP="00E33364">
      <w:r>
        <w:t>II.  Approval of Minutes – Mike adds the explanation of the Budget amendments, Kelly approves.  Doug 2nds, all in favor.</w:t>
      </w:r>
    </w:p>
    <w:p w14:paraId="4EC83782" w14:textId="7007C10C" w:rsidR="00E33364" w:rsidRDefault="00E33364" w:rsidP="00E33364">
      <w:r>
        <w:t>III.  Approval of Agenda – Kelly makes a motion to approve the agenda, Doug 2nds, all in favor.</w:t>
      </w:r>
    </w:p>
    <w:p w14:paraId="7485E9C9" w14:textId="182F2BD0" w:rsidR="00E33364" w:rsidRDefault="00E33364" w:rsidP="00E33364">
      <w:r>
        <w:t>IV.  Communications to the Board – none</w:t>
      </w:r>
    </w:p>
    <w:p w14:paraId="6190F1D7" w14:textId="5004A612" w:rsidR="00E33364" w:rsidRDefault="00E33364" w:rsidP="00E33364">
      <w:r>
        <w:t>V.  Legislative Matters – None</w:t>
      </w:r>
    </w:p>
    <w:p w14:paraId="05B46B6F" w14:textId="67945E36" w:rsidR="00E33364" w:rsidRDefault="00E33364" w:rsidP="00E33364">
      <w:r>
        <w:t>VI.  Continued Business</w:t>
      </w:r>
    </w:p>
    <w:p w14:paraId="76ED2BB0" w14:textId="6FD367FC" w:rsidR="00E33364" w:rsidRDefault="00E33364" w:rsidP="00E33364">
      <w:r>
        <w:tab/>
        <w:t xml:space="preserve">-Project updates – the pole for the sign is in, waiting for IREA to come in and should be installed the week of Thanksgiving.  JC was thinking of a </w:t>
      </w:r>
      <w:proofErr w:type="gramStart"/>
      <w:r>
        <w:t>flag pole</w:t>
      </w:r>
      <w:proofErr w:type="gramEnd"/>
      <w:r>
        <w:t xml:space="preserve"> added to the corner, by the sign, ask where it should be placed, ask the Legion for placement.  CJ restrooms, waiting on the architect, this will carry over to 2021 budget.  Hoping for demolition this year still.  Architect is working on </w:t>
      </w:r>
      <w:proofErr w:type="gramStart"/>
      <w:r>
        <w:t>blue prints</w:t>
      </w:r>
      <w:proofErr w:type="gramEnd"/>
      <w:r>
        <w:t xml:space="preserve">, should be this week.  Once the </w:t>
      </w:r>
      <w:proofErr w:type="gramStart"/>
      <w:r>
        <w:t>blue prints</w:t>
      </w:r>
      <w:proofErr w:type="gramEnd"/>
      <w:r>
        <w:t xml:space="preserve"> are done then we can start moving forward at a faster pace.  Tree project is going well, all trees have been delivered</w:t>
      </w:r>
      <w:r w:rsidR="00190046">
        <w:t xml:space="preserve"> for the first 4 orders, about 25 families</w:t>
      </w:r>
      <w:r>
        <w:t>.  Leach field has been complete.</w:t>
      </w:r>
    </w:p>
    <w:p w14:paraId="6C06E5A2" w14:textId="77777777" w:rsidR="000D0521" w:rsidRDefault="00E33364" w:rsidP="00E33364">
      <w:r>
        <w:tab/>
        <w:t>-Review Proposed 2021 Budget Draft</w:t>
      </w:r>
      <w:r w:rsidR="00190046">
        <w:t xml:space="preserve"> – General Fund revenues are budgeted at $843,000.  Expenses are budgeted at $1,290,924 of that $625,000 is for Capital Outlay Projects.  </w:t>
      </w:r>
      <w:r w:rsidR="001465F4">
        <w:t>Enterprise fund revenues budgeted at $406,000, expenses are budgeted at $200,000.</w:t>
      </w:r>
      <w:r w:rsidR="00EE654F">
        <w:t xml:space="preserve">  </w:t>
      </w:r>
    </w:p>
    <w:p w14:paraId="2DE21546" w14:textId="5FA46AB7" w:rsidR="00EE654F" w:rsidRDefault="000D0521" w:rsidP="000D0521">
      <w:pPr>
        <w:ind w:firstLine="720"/>
      </w:pPr>
      <w:r>
        <w:t>-</w:t>
      </w:r>
      <w:r w:rsidR="00EE654F">
        <w:t>Capital Improvements, Pickup Truck $46,500, Master Planning and Engineering $30,000, Community Recreation Center Design $35,000, Fencing and Dog Park $15,350, Campground Expansion $275,000, Basketball Court $29,000, Event Shelter for Prairie Lawn</w:t>
      </w:r>
      <w:r w:rsidR="002F2EC8">
        <w:t xml:space="preserve"> (30x60 shelter)</w:t>
      </w:r>
      <w:r w:rsidR="00EE654F">
        <w:t xml:space="preserve"> $85,400, Campground Restrooms $150,000, Land Lease Purchase $115,102, Evan</w:t>
      </w:r>
      <w:r>
        <w:t>s</w:t>
      </w:r>
      <w:r w:rsidR="00EE654F">
        <w:t xml:space="preserve"> Sidewalk and Trail Extension $40,000. CIP Total $821,352.</w:t>
      </w:r>
    </w:p>
    <w:p w14:paraId="6B58DA88" w14:textId="47AC8367" w:rsidR="000D0521" w:rsidRDefault="000D0521" w:rsidP="00E33364">
      <w:r>
        <w:t>VII.  New Business – none</w:t>
      </w:r>
    </w:p>
    <w:p w14:paraId="147EBFEB" w14:textId="7C2F6224" w:rsidR="000D0521" w:rsidRDefault="000D0521" w:rsidP="00E33364">
      <w:r>
        <w:t>VIII.  Report of Administrator and Staff</w:t>
      </w:r>
    </w:p>
    <w:p w14:paraId="55882A01" w14:textId="0D250A7D" w:rsidR="00F05F50" w:rsidRDefault="000D0521" w:rsidP="00E33364">
      <w:r>
        <w:tab/>
        <w:t xml:space="preserve">-Budget Report – 10% of revenues left to collect.  Expenses are still tracking well.  </w:t>
      </w:r>
      <w:r w:rsidR="00F05F50">
        <w:t xml:space="preserve">As of </w:t>
      </w:r>
      <w:proofErr w:type="gramStart"/>
      <w:r w:rsidR="00F05F50">
        <w:t>Jan 1</w:t>
      </w:r>
      <w:r w:rsidR="00F05F50" w:rsidRPr="00F05F50">
        <w:rPr>
          <w:vertAlign w:val="superscript"/>
        </w:rPr>
        <w:t>st</w:t>
      </w:r>
      <w:proofErr w:type="gramEnd"/>
      <w:r w:rsidR="00F05F50">
        <w:t xml:space="preserve"> should have around $1,002,000.</w:t>
      </w:r>
    </w:p>
    <w:p w14:paraId="3B1E8330" w14:textId="16C1F118" w:rsidR="00F05F50" w:rsidRDefault="00F05F50" w:rsidP="00E33364">
      <w:r>
        <w:tab/>
        <w:t>-Maintenance Report – Normal maintenance duties</w:t>
      </w:r>
    </w:p>
    <w:p w14:paraId="294AD60D" w14:textId="2E3AE314" w:rsidR="00F05F50" w:rsidRDefault="00F05F50" w:rsidP="00E33364">
      <w:r>
        <w:tab/>
        <w:t xml:space="preserve">-Programs Report – Rebecca sent surveys out for Soccer scored 8.3 out of 10, flag football was 8.1 out of 10.  </w:t>
      </w:r>
      <w:proofErr w:type="gramStart"/>
      <w:r>
        <w:t>Overall</w:t>
      </w:r>
      <w:proofErr w:type="gramEnd"/>
      <w:r>
        <w:t xml:space="preserve"> with all of the challenges, programs went well.  </w:t>
      </w:r>
      <w:r w:rsidR="000C2EFD">
        <w:t>Legacy will allow EPR to use their gym starting January 2</w:t>
      </w:r>
      <w:r w:rsidR="000C2EFD" w:rsidRPr="000C2EFD">
        <w:rPr>
          <w:vertAlign w:val="superscript"/>
        </w:rPr>
        <w:t>nd</w:t>
      </w:r>
      <w:r w:rsidR="000C2EFD">
        <w:t xml:space="preserve"> Monday thru Thursday 6:30-9:30pm and Saturdays 8am-1pm.  Local teams will use the gym for the Parker League Tournaments, Adult Volleyball, Pickleball, and basketball clinics.  Adult Sports flag football tournament was success.  Some of the teams have asked about </w:t>
      </w:r>
      <w:proofErr w:type="gramStart"/>
      <w:r w:rsidR="000C2EFD">
        <w:t>a</w:t>
      </w:r>
      <w:proofErr w:type="gramEnd"/>
      <w:r w:rsidR="000C2EFD">
        <w:t xml:space="preserve"> adult football league.  Had to cancel some tournaments for this weekend because of COVID.  </w:t>
      </w:r>
    </w:p>
    <w:p w14:paraId="24263D60" w14:textId="1D123EAA" w:rsidR="000C2EFD" w:rsidRDefault="000C2EFD" w:rsidP="00E33364">
      <w:r>
        <w:t>IX.  Executive Session – none</w:t>
      </w:r>
    </w:p>
    <w:p w14:paraId="2EAB3010" w14:textId="12B34C44" w:rsidR="000C2EFD" w:rsidRDefault="000C2EFD" w:rsidP="00E33364">
      <w:r>
        <w:lastRenderedPageBreak/>
        <w:t xml:space="preserve">X.  Other Matters – Mike is working with Legacy about </w:t>
      </w:r>
      <w:proofErr w:type="spellStart"/>
      <w:r>
        <w:t>Wildpoint</w:t>
      </w:r>
      <w:proofErr w:type="spellEnd"/>
      <w:r>
        <w:t xml:space="preserve"> Park, they will let us know by the end of the year.  </w:t>
      </w:r>
    </w:p>
    <w:p w14:paraId="36E7D427" w14:textId="124F261F" w:rsidR="000C2EFD" w:rsidRDefault="000C2EFD" w:rsidP="00E33364">
      <w:r>
        <w:t>XI.  Adjournment – Kelly makes a motion to adjourn at 8:</w:t>
      </w:r>
      <w:r w:rsidR="006274EB">
        <w:t>34pm.  Doug 2nds.</w:t>
      </w:r>
    </w:p>
    <w:sectPr w:rsidR="000C2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A7595"/>
    <w:multiLevelType w:val="hybridMultilevel"/>
    <w:tmpl w:val="27181B42"/>
    <w:lvl w:ilvl="0" w:tplc="F0021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64"/>
    <w:rsid w:val="000C2EFD"/>
    <w:rsid w:val="000D0521"/>
    <w:rsid w:val="001465F4"/>
    <w:rsid w:val="00190046"/>
    <w:rsid w:val="002F2EC8"/>
    <w:rsid w:val="006274EB"/>
    <w:rsid w:val="007B675E"/>
    <w:rsid w:val="00A57CBF"/>
    <w:rsid w:val="00AF747C"/>
    <w:rsid w:val="00B863F5"/>
    <w:rsid w:val="00E33364"/>
    <w:rsid w:val="00EE654F"/>
    <w:rsid w:val="00F0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80A4"/>
  <w15:chartTrackingRefBased/>
  <w15:docId w15:val="{343B2BA2-18C5-4AB3-971A-D7C90EA1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Michael Barney</cp:lastModifiedBy>
  <cp:revision>2</cp:revision>
  <dcterms:created xsi:type="dcterms:W3CDTF">2020-11-18T15:54:00Z</dcterms:created>
  <dcterms:modified xsi:type="dcterms:W3CDTF">2020-11-18T15:54:00Z</dcterms:modified>
</cp:coreProperties>
</file>