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561B1E" w14:textId="07037CC5" w:rsidR="003B41E3" w:rsidRDefault="006D6E88">
      <w:r>
        <w:t>February 19, 2019 Regular Meeting of the Board</w:t>
      </w:r>
    </w:p>
    <w:p w14:paraId="2BD64B56" w14:textId="0EF6FDEE" w:rsidR="006D6E88" w:rsidRDefault="006D6E88" w:rsidP="006D6E88">
      <w:pPr>
        <w:pStyle w:val="ListParagraph"/>
        <w:numPr>
          <w:ilvl w:val="0"/>
          <w:numId w:val="3"/>
        </w:numPr>
      </w:pPr>
      <w:r>
        <w:t>Call to Order (7:09</w:t>
      </w:r>
      <w:r w:rsidR="0083765A">
        <w:t>).  JC Cook, Kelly Moffatt, Doug Severinsen, Dondi Connelley,</w:t>
      </w:r>
    </w:p>
    <w:p w14:paraId="34784058" w14:textId="294D9224" w:rsidR="0083765A" w:rsidRDefault="0083765A" w:rsidP="0083765A">
      <w:pPr>
        <w:pStyle w:val="ListParagraph"/>
        <w:ind w:left="1080"/>
      </w:pPr>
      <w:r>
        <w:t>Others: Mike Barney, Casey Westbrook, Bill Canterbury, Boy Scout Troop #636</w:t>
      </w:r>
    </w:p>
    <w:p w14:paraId="1FEC392F" w14:textId="60C16F58" w:rsidR="0083765A" w:rsidRDefault="0083765A" w:rsidP="0083765A">
      <w:pPr>
        <w:pStyle w:val="ListParagraph"/>
        <w:ind w:left="1080"/>
      </w:pPr>
    </w:p>
    <w:p w14:paraId="69E7724B" w14:textId="7E4AC16E" w:rsidR="006D6E88" w:rsidRDefault="0083765A" w:rsidP="006D6E88">
      <w:pPr>
        <w:pStyle w:val="ListParagraph"/>
        <w:numPr>
          <w:ilvl w:val="0"/>
          <w:numId w:val="3"/>
        </w:numPr>
      </w:pPr>
      <w:r>
        <w:t xml:space="preserve">Approval of minutes with one corrected typing error – edit “quit” to be “quite” </w:t>
      </w:r>
    </w:p>
    <w:p w14:paraId="14EBA6CE" w14:textId="17B349F8" w:rsidR="0083765A" w:rsidRDefault="0083765A" w:rsidP="0083765A">
      <w:pPr>
        <w:pStyle w:val="ListParagraph"/>
        <w:ind w:left="1080"/>
        <w:rPr>
          <w:vertAlign w:val="superscript"/>
        </w:rPr>
      </w:pPr>
      <w:r>
        <w:t>Kelly motions to approve with correctio</w:t>
      </w:r>
      <w:r w:rsidR="00D75245">
        <w:t>n</w:t>
      </w:r>
      <w:r>
        <w:t>, Doug 2</w:t>
      </w:r>
      <w:r w:rsidRPr="0083765A">
        <w:rPr>
          <w:vertAlign w:val="superscript"/>
        </w:rPr>
        <w:t>nd</w:t>
      </w:r>
    </w:p>
    <w:p w14:paraId="191F408E" w14:textId="77777777" w:rsidR="0083765A" w:rsidRDefault="0083765A" w:rsidP="0083765A">
      <w:pPr>
        <w:pStyle w:val="ListParagraph"/>
        <w:ind w:left="1080"/>
      </w:pPr>
    </w:p>
    <w:p w14:paraId="22044F40" w14:textId="309F77A8" w:rsidR="0083765A" w:rsidRDefault="0083765A" w:rsidP="0083765A">
      <w:pPr>
        <w:pStyle w:val="ListParagraph"/>
        <w:numPr>
          <w:ilvl w:val="0"/>
          <w:numId w:val="3"/>
        </w:numPr>
      </w:pPr>
      <w:r>
        <w:t>Approval of agenda – Kelly motions and Doug 2</w:t>
      </w:r>
      <w:r w:rsidRPr="0083765A">
        <w:rPr>
          <w:vertAlign w:val="superscript"/>
        </w:rPr>
        <w:t>nd</w:t>
      </w:r>
      <w:r>
        <w:t>.</w:t>
      </w:r>
    </w:p>
    <w:p w14:paraId="70BE4191" w14:textId="77777777" w:rsidR="0083765A" w:rsidRDefault="0083765A" w:rsidP="0083765A">
      <w:pPr>
        <w:pStyle w:val="ListParagraph"/>
        <w:ind w:left="1080"/>
      </w:pPr>
    </w:p>
    <w:p w14:paraId="1B73480A" w14:textId="4A2B7AB3" w:rsidR="0083765A" w:rsidRDefault="0083765A" w:rsidP="0083765A">
      <w:pPr>
        <w:pStyle w:val="ListParagraph"/>
        <w:numPr>
          <w:ilvl w:val="0"/>
          <w:numId w:val="3"/>
        </w:numPr>
      </w:pPr>
      <w:r>
        <w:t>Communications to the Board</w:t>
      </w:r>
    </w:p>
    <w:p w14:paraId="3AD29CD1" w14:textId="543E3B1F" w:rsidR="00957087" w:rsidRDefault="0083765A" w:rsidP="0083765A">
      <w:pPr>
        <w:ind w:left="1080"/>
      </w:pPr>
      <w:r>
        <w:t>Casey Westbrook with Colorado Parks and Wildlife – deer management program is continuing to be successful.  Avg number of fawns is decreasing to help stabilize the local population.  Approx. 5 square m</w:t>
      </w:r>
      <w:r w:rsidR="00D75245">
        <w:t>iles included in the program.  T</w:t>
      </w:r>
      <w:r>
        <w:t>rying to manage ratio of does to bucks and have healthy population.  Will aim for 15-20 deer to harvest in 2019 season.  Will be requesting approval from the town for 2019</w:t>
      </w:r>
      <w:r w:rsidR="00957087">
        <w:t xml:space="preserve"> and hope the district will participate again.  Board approves to participate again this year and is fully supportive of the program.  </w:t>
      </w:r>
    </w:p>
    <w:p w14:paraId="082736F1" w14:textId="235C9090" w:rsidR="004E4070" w:rsidRDefault="004E4070" w:rsidP="004E4070">
      <w:pPr>
        <w:pStyle w:val="ListParagraph"/>
        <w:numPr>
          <w:ilvl w:val="0"/>
          <w:numId w:val="3"/>
        </w:numPr>
      </w:pPr>
      <w:r>
        <w:t>Continued Business</w:t>
      </w:r>
    </w:p>
    <w:p w14:paraId="3122B4A3" w14:textId="77777777" w:rsidR="004E4070" w:rsidRDefault="004E4070" w:rsidP="004E4070">
      <w:pPr>
        <w:pStyle w:val="ListParagraph"/>
        <w:ind w:left="1080"/>
      </w:pPr>
    </w:p>
    <w:p w14:paraId="010F00D2" w14:textId="5FADA33F" w:rsidR="0083765A" w:rsidRDefault="004E4070" w:rsidP="004E4070">
      <w:pPr>
        <w:pStyle w:val="ListParagraph"/>
        <w:ind w:left="1080"/>
      </w:pPr>
      <w:r>
        <w:t>-</w:t>
      </w:r>
      <w:r w:rsidR="00957087">
        <w:t>Bill Canterbury CM Services – Splashpad – Aqua</w:t>
      </w:r>
      <w:r w:rsidR="00973793">
        <w:t>-</w:t>
      </w:r>
      <w:r w:rsidR="00957087">
        <w:t>tix only thinks about the splash pad part, not the concrete, pump house,</w:t>
      </w:r>
      <w:r w:rsidR="0064043C">
        <w:t xml:space="preserve"> where does the water and power come from,</w:t>
      </w:r>
      <w:r w:rsidR="00957087">
        <w:t xml:space="preserve"> etc.  </w:t>
      </w:r>
      <w:r w:rsidR="0064043C">
        <w:t xml:space="preserve">He will have to bring in twice the workers for concrete pour because of how precise the concrete has to be.  </w:t>
      </w:r>
      <w:r w:rsidR="00957087">
        <w:t>This job, concrete has to be perfect, it will be a challenge, opportunities</w:t>
      </w:r>
      <w:r w:rsidR="0064043C">
        <w:t xml:space="preserve"> to change price by what kind of pump house shed we want, just has a number in there, we can do a tuff shed or do something nicer.  Bill finished all of the blue prints and gave us a guaranteed maximum bid of $249,000.  Between Bill and his 2 supers have over 80 years of experience in water and waste water.  </w:t>
      </w:r>
      <w:r w:rsidR="0040569F">
        <w:t xml:space="preserve">The bid is $239,000 with a $10,000 contingency, just “in case”.  He feels this is a very low risk project and is comfortable with only the $10,000.  </w:t>
      </w:r>
      <w:r w:rsidR="00973793">
        <w:t xml:space="preserve">Kelly makes a motion to have Bill Canterbury continue </w:t>
      </w:r>
      <w:r w:rsidR="005315BD">
        <w:t xml:space="preserve">with the construction of the Splash Pad project.  All in favor.  </w:t>
      </w:r>
    </w:p>
    <w:p w14:paraId="1FF720FC" w14:textId="339EF972" w:rsidR="00973793" w:rsidRDefault="004E4070" w:rsidP="0083765A">
      <w:pPr>
        <w:ind w:left="1080"/>
      </w:pPr>
      <w:r>
        <w:t>-</w:t>
      </w:r>
      <w:r w:rsidR="00973793">
        <w:t xml:space="preserve">Lake </w:t>
      </w:r>
      <w:r w:rsidR="005315BD">
        <w:t>–</w:t>
      </w:r>
      <w:r w:rsidR="00973793">
        <w:t xml:space="preserve"> </w:t>
      </w:r>
      <w:r w:rsidR="005315BD">
        <w:t xml:space="preserve">a flood plain area, a lot of research has to happen with a lot of different agencies to communicate with.  </w:t>
      </w:r>
      <w:r>
        <w:t xml:space="preserve">Glendon is the company he works with.  </w:t>
      </w:r>
      <w:r w:rsidR="005315BD">
        <w:t>Basic number with an excavator that he works with, the simplest construction method possible - $1 million for an acre and a half.  6 feet deep.  $75,000-100,000 rough design report and analysis, he would start talking</w:t>
      </w:r>
      <w:r w:rsidR="00D75245">
        <w:t xml:space="preserve"> to all agencies, wetlands, Pre</w:t>
      </w:r>
      <w:r w:rsidR="005315BD">
        <w:t xml:space="preserve">ble mouse, permits, core of engineers, approvals, this will all come in increments.  Colorado Wildlife Officer suggests have a surveyor come out and see if there are mice.  They set live traps and if they trap something then we wouldn’t be able to do anything.  </w:t>
      </w:r>
      <w:r w:rsidR="00463632">
        <w:t xml:space="preserve">Flood plain will be the biggest hurdle for this project, FEMA and Army Corp of Engineers and 404 would be the starting point for this project.  We could only get to this point and decide we cannot do it because of the flood plain.  Would have to figure out where the water would go.  </w:t>
      </w:r>
    </w:p>
    <w:p w14:paraId="39F15C5A" w14:textId="66F356DF" w:rsidR="004E4070" w:rsidRDefault="00C718F4" w:rsidP="004E4070">
      <w:pPr>
        <w:pStyle w:val="ListParagraph"/>
        <w:numPr>
          <w:ilvl w:val="0"/>
          <w:numId w:val="3"/>
        </w:numPr>
      </w:pPr>
      <w:r>
        <w:t>New Business</w:t>
      </w:r>
    </w:p>
    <w:p w14:paraId="64BB88D2" w14:textId="74D45D82" w:rsidR="00C718F4" w:rsidRDefault="00C718F4" w:rsidP="00C718F4">
      <w:pPr>
        <w:pStyle w:val="ListParagraph"/>
        <w:ind w:left="1080"/>
      </w:pPr>
      <w:r>
        <w:lastRenderedPageBreak/>
        <w:t xml:space="preserve">-Discuss potential date change for March Board Meeting due to spring break – Move the meeting to March </w:t>
      </w:r>
      <w:r w:rsidR="009C1B99">
        <w:t>26</w:t>
      </w:r>
      <w:r w:rsidR="009C1B99" w:rsidRPr="009C1B99">
        <w:rPr>
          <w:vertAlign w:val="superscript"/>
        </w:rPr>
        <w:t>th</w:t>
      </w:r>
      <w:r w:rsidR="009C1B99">
        <w:t>.</w:t>
      </w:r>
      <w:r w:rsidR="00D75245">
        <w:t xml:space="preserve">  </w:t>
      </w:r>
      <w:proofErr w:type="gramStart"/>
      <w:r w:rsidR="00D75245">
        <w:t>All in favor.</w:t>
      </w:r>
      <w:proofErr w:type="gramEnd"/>
    </w:p>
    <w:p w14:paraId="02A5408E" w14:textId="2049AAA9" w:rsidR="00C718F4" w:rsidRDefault="00C718F4" w:rsidP="00C718F4">
      <w:pPr>
        <w:pStyle w:val="ListParagraph"/>
        <w:ind w:left="1080"/>
      </w:pPr>
      <w:r>
        <w:t>-E86 Metropolitan District Request for Consent to Overlap</w:t>
      </w:r>
      <w:r w:rsidR="007A23DB">
        <w:t xml:space="preserve"> – Jim Marshall is asking for our consent to allow them to have a metropolitan district (by Walmart) 230 additional homes going in.  For </w:t>
      </w:r>
      <w:proofErr w:type="spellStart"/>
      <w:r w:rsidR="007A23DB">
        <w:t>Ritoro</w:t>
      </w:r>
      <w:proofErr w:type="spellEnd"/>
      <w:r w:rsidR="007A23DB">
        <w:t xml:space="preserve"> we agreed on $325 per home, and $25,000 up front.  </w:t>
      </w:r>
      <w:r w:rsidR="00B871F2">
        <w:t>We would like Jim Marshall to come in and talk with us about land opportunities instead of money and just</w:t>
      </w:r>
      <w:r w:rsidR="00D75245">
        <w:t xml:space="preserve"> get some</w:t>
      </w:r>
      <w:r w:rsidR="00B871F2">
        <w:t xml:space="preserve"> different ideas</w:t>
      </w:r>
      <w:r w:rsidR="00D75245">
        <w:t xml:space="preserve"> other than money per house or upfront money</w:t>
      </w:r>
      <w:r w:rsidR="00B871F2">
        <w:t xml:space="preserve">.  </w:t>
      </w:r>
    </w:p>
    <w:p w14:paraId="1F361AEA" w14:textId="50D54949" w:rsidR="00B871F2" w:rsidRDefault="00B871F2" w:rsidP="00B871F2">
      <w:r>
        <w:t>VII.  Report of Administrator and Staff</w:t>
      </w:r>
    </w:p>
    <w:p w14:paraId="21695BB9" w14:textId="11F584AC" w:rsidR="00B871F2" w:rsidRDefault="00B871F2" w:rsidP="00B871F2">
      <w:r>
        <w:tab/>
        <w:t xml:space="preserve">-Budget Report </w:t>
      </w:r>
      <w:r w:rsidR="00C326A2">
        <w:t>–</w:t>
      </w:r>
      <w:r>
        <w:t xml:space="preserve"> </w:t>
      </w:r>
      <w:r w:rsidR="00C326A2">
        <w:t>nothing to worry about as of now – only 2 months into the year.  $867,000 in the bank.  Mike moved $200,000 from checking into the Colorado Trust fund to start earning the interest for extra money</w:t>
      </w:r>
      <w:r w:rsidR="00D75245">
        <w:t>, already seeing a good increase from the interest</w:t>
      </w:r>
      <w:r w:rsidR="00C326A2">
        <w:t>.  Projected balance for January 1/1/20 - $725,441.</w:t>
      </w:r>
    </w:p>
    <w:p w14:paraId="2CF5326B" w14:textId="1AF79B9D" w:rsidR="00C326A2" w:rsidRDefault="00C326A2" w:rsidP="00B871F2">
      <w:r>
        <w:tab/>
        <w:t xml:space="preserve">-Maintenance Report </w:t>
      </w:r>
      <w:r w:rsidR="00E62869">
        <w:t>–</w:t>
      </w:r>
      <w:r>
        <w:t xml:space="preserve"> </w:t>
      </w:r>
      <w:r w:rsidR="00E62869">
        <w:t xml:space="preserve">gator cannot plow anymore, bought a snow push for 4500 </w:t>
      </w:r>
      <w:proofErr w:type="gramStart"/>
      <w:r w:rsidR="00E62869">
        <w:t>tractor</w:t>
      </w:r>
      <w:proofErr w:type="gramEnd"/>
      <w:r w:rsidR="00E62869">
        <w:t xml:space="preserve"> to plow snow.  Purchased a back hoe for the park.  Normal maintenance practices.</w:t>
      </w:r>
    </w:p>
    <w:p w14:paraId="2819847E" w14:textId="0536BDC5" w:rsidR="00E62869" w:rsidRDefault="00E62869" w:rsidP="00B871F2">
      <w:r>
        <w:tab/>
        <w:t>-Programs Report – Adult volleyball has 6 teams.  Pottery making registration is open, youth basketball is going great, referees are doing great.  Spring soccer, softball, and t</w:t>
      </w:r>
      <w:r w:rsidR="00D75245">
        <w:t>-</w:t>
      </w:r>
      <w:r>
        <w:t>ball.</w:t>
      </w:r>
      <w:r w:rsidR="008F456C">
        <w:t xml:space="preserve">  Yoga classes are going well.  Easter Egg hunt is scheduled for April 20</w:t>
      </w:r>
      <w:r w:rsidR="008F456C" w:rsidRPr="008F456C">
        <w:rPr>
          <w:vertAlign w:val="superscript"/>
        </w:rPr>
        <w:t>th</w:t>
      </w:r>
      <w:r w:rsidR="008F456C">
        <w:t xml:space="preserve"> 2:30pm.  </w:t>
      </w:r>
      <w:r w:rsidR="00D75245">
        <w:t>Going to do a d</w:t>
      </w:r>
      <w:r w:rsidR="008F456C">
        <w:t xml:space="preserve">isc golf tournament in July, </w:t>
      </w:r>
      <w:r w:rsidR="00D75245">
        <w:t xml:space="preserve">want to </w:t>
      </w:r>
      <w:bookmarkStart w:id="0" w:name="_GoBack"/>
      <w:bookmarkEnd w:id="0"/>
      <w:r w:rsidR="008F456C">
        <w:t xml:space="preserve">get an alcohol permit and ask the local brewery to come out.  </w:t>
      </w:r>
    </w:p>
    <w:p w14:paraId="3952C121" w14:textId="51B7B692" w:rsidR="008F456C" w:rsidRDefault="008F456C" w:rsidP="00B871F2">
      <w:r>
        <w:t>VIII.  Other Matters</w:t>
      </w:r>
      <w:r>
        <w:tab/>
      </w:r>
    </w:p>
    <w:p w14:paraId="0FE3D8A9" w14:textId="17ED1732" w:rsidR="008F456C" w:rsidRDefault="008F456C" w:rsidP="00B871F2">
      <w:r>
        <w:tab/>
        <w:t>-Dondi talked about the 5k – great event 91 people and Cardinal Club was very happy.</w:t>
      </w:r>
    </w:p>
    <w:p w14:paraId="7D9F9D32" w14:textId="263C123D" w:rsidR="008F456C" w:rsidRDefault="008F456C" w:rsidP="00B871F2">
      <w:r>
        <w:tab/>
        <w:t xml:space="preserve">-21 kids signed up for the self defense class.  </w:t>
      </w:r>
    </w:p>
    <w:p w14:paraId="69948500" w14:textId="1944DB7B" w:rsidR="007B72AA" w:rsidRDefault="007B72AA" w:rsidP="00B871F2">
      <w:r>
        <w:tab/>
        <w:t xml:space="preserve">-Baseball fields – Kelly wants to get some sediment for the north field since home plate is higher than the pitching mound.  All agree that it’s ok to redo the field.  </w:t>
      </w:r>
    </w:p>
    <w:p w14:paraId="373D6AEB" w14:textId="3E737F0A" w:rsidR="008F456C" w:rsidRDefault="008F456C" w:rsidP="00B871F2">
      <w:r>
        <w:t xml:space="preserve">IX.  Adjournment – </w:t>
      </w:r>
      <w:r w:rsidR="00CA78F6">
        <w:t xml:space="preserve">Kelly </w:t>
      </w:r>
      <w:r>
        <w:t xml:space="preserve">makes a motion to adjourn </w:t>
      </w:r>
      <w:r w:rsidR="00CA78F6">
        <w:t>10:00 pm – Doug 2nds.</w:t>
      </w:r>
    </w:p>
    <w:sectPr w:rsidR="008F45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60C9C"/>
    <w:multiLevelType w:val="hybridMultilevel"/>
    <w:tmpl w:val="4FC25E6A"/>
    <w:lvl w:ilvl="0" w:tplc="28FEFF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462C40"/>
    <w:multiLevelType w:val="hybridMultilevel"/>
    <w:tmpl w:val="8306027C"/>
    <w:lvl w:ilvl="0" w:tplc="A25670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7B7AE7"/>
    <w:multiLevelType w:val="hybridMultilevel"/>
    <w:tmpl w:val="622C9282"/>
    <w:lvl w:ilvl="0" w:tplc="676271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E88"/>
    <w:rsid w:val="003B41E3"/>
    <w:rsid w:val="0040569F"/>
    <w:rsid w:val="00463632"/>
    <w:rsid w:val="004E4070"/>
    <w:rsid w:val="005315BD"/>
    <w:rsid w:val="0064043C"/>
    <w:rsid w:val="006D6E88"/>
    <w:rsid w:val="007A23DB"/>
    <w:rsid w:val="007B72AA"/>
    <w:rsid w:val="0083765A"/>
    <w:rsid w:val="008F456C"/>
    <w:rsid w:val="00957087"/>
    <w:rsid w:val="00973793"/>
    <w:rsid w:val="009C1B99"/>
    <w:rsid w:val="00B871F2"/>
    <w:rsid w:val="00C326A2"/>
    <w:rsid w:val="00C718F4"/>
    <w:rsid w:val="00CA78F6"/>
    <w:rsid w:val="00D75245"/>
    <w:rsid w:val="00E62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38E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E8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E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706</Words>
  <Characters>4026</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Kaley Newton</dc:creator>
  <cp:keywords/>
  <dc:description/>
  <cp:lastModifiedBy>Dondi Connelley</cp:lastModifiedBy>
  <cp:revision>2</cp:revision>
  <dcterms:created xsi:type="dcterms:W3CDTF">2019-03-05T19:05:00Z</dcterms:created>
  <dcterms:modified xsi:type="dcterms:W3CDTF">2019-03-05T19:05:00Z</dcterms:modified>
</cp:coreProperties>
</file>