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66BF0" w14:textId="6BD50D26" w:rsidR="00C02711" w:rsidRPr="00DF22E2" w:rsidRDefault="0098727C" w:rsidP="00C02711">
      <w:pPr>
        <w:spacing w:line="240" w:lineRule="auto"/>
        <w:jc w:val="left"/>
        <w:rPr>
          <w:sz w:val="24"/>
          <w:szCs w:val="24"/>
        </w:rPr>
      </w:pPr>
      <w:r>
        <w:rPr>
          <w:sz w:val="24"/>
          <w:szCs w:val="24"/>
        </w:rPr>
        <w:t>May 19</w:t>
      </w:r>
      <w:r w:rsidR="00B43F09">
        <w:rPr>
          <w:sz w:val="24"/>
          <w:szCs w:val="24"/>
        </w:rPr>
        <w:t>,</w:t>
      </w:r>
      <w:r w:rsidR="00506FBA">
        <w:rPr>
          <w:sz w:val="24"/>
          <w:szCs w:val="24"/>
        </w:rPr>
        <w:t xml:space="preserve"> 20</w:t>
      </w:r>
      <w:r w:rsidR="007014EA">
        <w:rPr>
          <w:sz w:val="24"/>
          <w:szCs w:val="24"/>
        </w:rPr>
        <w:t>20</w:t>
      </w:r>
      <w:r w:rsidR="00C02711" w:rsidRPr="00DF22E2">
        <w:rPr>
          <w:sz w:val="24"/>
          <w:szCs w:val="24"/>
        </w:rPr>
        <w:t xml:space="preserve"> </w:t>
      </w:r>
      <w:r w:rsidR="00BE419F">
        <w:rPr>
          <w:sz w:val="24"/>
          <w:szCs w:val="24"/>
        </w:rPr>
        <w:t xml:space="preserve">- </w:t>
      </w:r>
      <w:r w:rsidR="00C02711" w:rsidRPr="00DF22E2">
        <w:rPr>
          <w:sz w:val="24"/>
          <w:szCs w:val="24"/>
        </w:rPr>
        <w:t xml:space="preserve">7:00 pm </w:t>
      </w:r>
      <w:r w:rsidR="00C02711">
        <w:rPr>
          <w:sz w:val="24"/>
          <w:szCs w:val="24"/>
        </w:rPr>
        <w:tab/>
      </w:r>
      <w:r w:rsidR="00C02711">
        <w:rPr>
          <w:sz w:val="24"/>
          <w:szCs w:val="24"/>
        </w:rPr>
        <w:tab/>
      </w:r>
      <w:r w:rsidR="00C02711">
        <w:rPr>
          <w:sz w:val="24"/>
          <w:szCs w:val="24"/>
        </w:rPr>
        <w:tab/>
      </w:r>
    </w:p>
    <w:p w14:paraId="6327BF89" w14:textId="77777777" w:rsidR="00C02711" w:rsidRPr="00DF22E2" w:rsidRDefault="00C02711" w:rsidP="00C02711">
      <w:pPr>
        <w:spacing w:line="240" w:lineRule="auto"/>
        <w:jc w:val="left"/>
        <w:rPr>
          <w:sz w:val="24"/>
          <w:szCs w:val="24"/>
        </w:rPr>
      </w:pPr>
    </w:p>
    <w:p w14:paraId="06EBD399" w14:textId="7EC20786" w:rsidR="00C02711" w:rsidRPr="00DF22E2" w:rsidRDefault="00C02711" w:rsidP="00C02711">
      <w:pPr>
        <w:spacing w:line="240" w:lineRule="auto"/>
        <w:jc w:val="left"/>
        <w:rPr>
          <w:sz w:val="24"/>
          <w:szCs w:val="24"/>
        </w:rPr>
      </w:pPr>
      <w:r w:rsidRPr="00DF22E2">
        <w:rPr>
          <w:sz w:val="24"/>
          <w:szCs w:val="24"/>
        </w:rPr>
        <w:t xml:space="preserve">Meeting to be held </w:t>
      </w:r>
      <w:r w:rsidR="00AE7B66">
        <w:rPr>
          <w:sz w:val="24"/>
          <w:szCs w:val="24"/>
        </w:rPr>
        <w:t xml:space="preserve">telephonically – Members of the public can obtain call-in information through the Park Office until 4pm on </w:t>
      </w:r>
      <w:r w:rsidR="0098727C">
        <w:rPr>
          <w:sz w:val="24"/>
          <w:szCs w:val="24"/>
        </w:rPr>
        <w:t>5</w:t>
      </w:r>
      <w:r w:rsidR="00AE7B66">
        <w:rPr>
          <w:sz w:val="24"/>
          <w:szCs w:val="24"/>
        </w:rPr>
        <w:t>/</w:t>
      </w:r>
      <w:r w:rsidR="0098727C">
        <w:rPr>
          <w:sz w:val="24"/>
          <w:szCs w:val="24"/>
        </w:rPr>
        <w:t>19</w:t>
      </w:r>
      <w:r w:rsidR="00AE7B66">
        <w:rPr>
          <w:sz w:val="24"/>
          <w:szCs w:val="24"/>
        </w:rPr>
        <w:t>/2020</w:t>
      </w:r>
      <w:r w:rsidRPr="00DF22E2">
        <w:rPr>
          <w:sz w:val="24"/>
          <w:szCs w:val="24"/>
        </w:rPr>
        <w:t>:</w:t>
      </w:r>
    </w:p>
    <w:p w14:paraId="1A949B34" w14:textId="77777777" w:rsidR="00C02711" w:rsidRDefault="00C02711" w:rsidP="00C02711">
      <w:pPr>
        <w:jc w:val="left"/>
      </w:pPr>
    </w:p>
    <w:p w14:paraId="5212D7DB" w14:textId="77777777" w:rsidR="00C02711" w:rsidRDefault="00C02711" w:rsidP="00C02711">
      <w:pPr>
        <w:jc w:val="left"/>
      </w:pPr>
    </w:p>
    <w:p w14:paraId="37EFCEB7" w14:textId="64CEA273" w:rsidR="00C02711" w:rsidRDefault="00C02711" w:rsidP="00A02D84">
      <w:pPr>
        <w:ind w:left="720" w:hanging="720"/>
        <w:jc w:val="left"/>
      </w:pPr>
      <w:r>
        <w:t>I</w:t>
      </w:r>
      <w:r>
        <w:tab/>
        <w:t>Call to Order</w:t>
      </w:r>
      <w:r w:rsidR="00A02D84">
        <w:t xml:space="preserve"> (7:00pm)</w:t>
      </w:r>
      <w:r>
        <w:t xml:space="preserve"> / Roll Call</w:t>
      </w:r>
      <w:r w:rsidR="00423E7C">
        <w:t xml:space="preserve"> – JC Cook, Kelly Moffatt, Doug </w:t>
      </w:r>
      <w:proofErr w:type="spellStart"/>
      <w:r w:rsidR="00423E7C">
        <w:t>Severinsen</w:t>
      </w:r>
      <w:proofErr w:type="spellEnd"/>
      <w:r w:rsidR="00423E7C">
        <w:t>, Dondi Connelley Others: Mike Barney</w:t>
      </w:r>
      <w:r w:rsidR="00506FBA">
        <w:t xml:space="preserve"> / Pledge of Allegiance</w:t>
      </w:r>
    </w:p>
    <w:p w14:paraId="05DA1A60" w14:textId="77777777" w:rsidR="00C02711" w:rsidRDefault="00C02711" w:rsidP="00C02711">
      <w:pPr>
        <w:jc w:val="left"/>
      </w:pPr>
    </w:p>
    <w:p w14:paraId="1B328AD3" w14:textId="5088DB6E" w:rsidR="007F46CC" w:rsidRDefault="00C02711" w:rsidP="00F42EC5">
      <w:pPr>
        <w:ind w:left="720" w:hanging="720"/>
        <w:jc w:val="left"/>
      </w:pPr>
      <w:r>
        <w:t>II</w:t>
      </w:r>
      <w:r>
        <w:tab/>
        <w:t xml:space="preserve">Approval of Minutes – </w:t>
      </w:r>
      <w:r w:rsidR="00C56BF0">
        <w:t xml:space="preserve">Regular Meeting on </w:t>
      </w:r>
      <w:r w:rsidR="0098727C">
        <w:t>April 21</w:t>
      </w:r>
      <w:r w:rsidR="00B43F09">
        <w:t>,</w:t>
      </w:r>
      <w:r w:rsidR="00BE771E">
        <w:t xml:space="preserve"> 2020</w:t>
      </w:r>
      <w:r w:rsidR="00F42EC5">
        <w:t xml:space="preserve"> –</w:t>
      </w:r>
      <w:r w:rsidR="00A02D84">
        <w:t xml:space="preserve"> JC wants to add which is only a projected loss of about $35,000 for the COVID losses.  </w:t>
      </w:r>
      <w:r w:rsidR="00F42EC5">
        <w:t>Kelly makes a motion to approve the minutes, Doug 2nds.</w:t>
      </w:r>
      <w:r w:rsidR="007F46CC">
        <w:tab/>
      </w:r>
    </w:p>
    <w:p w14:paraId="7D049219" w14:textId="77777777" w:rsidR="007F46CC" w:rsidRDefault="007F46CC" w:rsidP="00C02711">
      <w:pPr>
        <w:jc w:val="left"/>
      </w:pPr>
    </w:p>
    <w:p w14:paraId="3365B3EE" w14:textId="191FAFA3" w:rsidR="00C02711" w:rsidRDefault="00C02711" w:rsidP="00C02711">
      <w:pPr>
        <w:jc w:val="left"/>
      </w:pPr>
      <w:r>
        <w:t>III</w:t>
      </w:r>
      <w:r>
        <w:tab/>
        <w:t>Approval of Agenda</w:t>
      </w:r>
      <w:r w:rsidR="00F42EC5">
        <w:t xml:space="preserve"> – Kelly makes a motion to approve the agenda, Doug 2nds.</w:t>
      </w:r>
    </w:p>
    <w:p w14:paraId="5FB48C33" w14:textId="77777777" w:rsidR="00C02711" w:rsidRDefault="00C02711" w:rsidP="00C02711">
      <w:pPr>
        <w:jc w:val="left"/>
      </w:pPr>
    </w:p>
    <w:p w14:paraId="2C735918" w14:textId="2923E02F" w:rsidR="00BB0690" w:rsidRDefault="00C02711" w:rsidP="00BB0690">
      <w:pPr>
        <w:jc w:val="left"/>
      </w:pPr>
      <w:r>
        <w:t>IV</w:t>
      </w:r>
      <w:r>
        <w:tab/>
        <w:t>Communications to the Board</w:t>
      </w:r>
    </w:p>
    <w:p w14:paraId="602DBC04" w14:textId="2C08EC87" w:rsidR="00EB7E0C" w:rsidRDefault="00BB0690" w:rsidP="00BB0690">
      <w:pPr>
        <w:jc w:val="left"/>
      </w:pPr>
      <w:r>
        <w:tab/>
        <w:t>-</w:t>
      </w:r>
      <w:r w:rsidR="001B232A">
        <w:t xml:space="preserve">  </w:t>
      </w:r>
      <w:r w:rsidR="00C02711">
        <w:t>Citizen Comment (citizens may address the Board on any topic not included on the agenda for up to 2</w:t>
      </w:r>
      <w:r w:rsidR="00C77193">
        <w:t>-</w:t>
      </w:r>
      <w:r>
        <w:tab/>
        <w:t xml:space="preserve"> </w:t>
      </w:r>
      <w:r>
        <w:tab/>
      </w:r>
      <w:r>
        <w:tab/>
        <w:t xml:space="preserve">  </w:t>
      </w:r>
      <w:r w:rsidR="0060260F">
        <w:t xml:space="preserve"> </w:t>
      </w:r>
      <w:r w:rsidR="00C02711">
        <w:t>minutes – additional time may be granted at the discretion of the Board President)</w:t>
      </w:r>
      <w:r w:rsidR="00A02D84">
        <w:t xml:space="preserve"> – none.</w:t>
      </w:r>
    </w:p>
    <w:p w14:paraId="5592DE89" w14:textId="120DC8B5" w:rsidR="00C02711" w:rsidRDefault="007014EA" w:rsidP="00850FBB">
      <w:pPr>
        <w:jc w:val="left"/>
      </w:pPr>
      <w:r>
        <w:tab/>
      </w:r>
      <w:r w:rsidR="0029566D">
        <w:tab/>
      </w:r>
      <w:r w:rsidR="00363FF8">
        <w:tab/>
      </w:r>
      <w:r w:rsidR="007647AB">
        <w:tab/>
      </w:r>
      <w:r w:rsidR="007621C7">
        <w:tab/>
      </w:r>
      <w:r w:rsidR="00850FBB">
        <w:tab/>
      </w:r>
    </w:p>
    <w:p w14:paraId="5B4F7524" w14:textId="481620CB" w:rsidR="00794C30" w:rsidRDefault="00C02711" w:rsidP="0098727C">
      <w:pPr>
        <w:ind w:left="720" w:hanging="720"/>
        <w:jc w:val="left"/>
      </w:pPr>
      <w:r>
        <w:t>V</w:t>
      </w:r>
      <w:r w:rsidR="0073424D">
        <w:tab/>
      </w:r>
      <w:r w:rsidR="00794C30">
        <w:t>Legislative Matters</w:t>
      </w:r>
    </w:p>
    <w:p w14:paraId="625F57C1" w14:textId="492F25D8" w:rsidR="00794C30" w:rsidRDefault="00794C30" w:rsidP="0073424D">
      <w:pPr>
        <w:jc w:val="left"/>
      </w:pPr>
      <w:r>
        <w:tab/>
        <w:t xml:space="preserve">-  </w:t>
      </w:r>
      <w:r w:rsidR="0058491E">
        <w:t>None</w:t>
      </w:r>
    </w:p>
    <w:p w14:paraId="035EBA9F" w14:textId="77777777" w:rsidR="00794C30" w:rsidRDefault="00794C30" w:rsidP="0073424D">
      <w:pPr>
        <w:jc w:val="left"/>
      </w:pPr>
    </w:p>
    <w:p w14:paraId="7E701BFC" w14:textId="6D66C50A" w:rsidR="0073424D" w:rsidRDefault="00976392" w:rsidP="0073424D">
      <w:pPr>
        <w:jc w:val="left"/>
      </w:pPr>
      <w:r>
        <w:t>VI</w:t>
      </w:r>
      <w:r>
        <w:tab/>
      </w:r>
      <w:r w:rsidR="0073424D">
        <w:t>Continued Business</w:t>
      </w:r>
    </w:p>
    <w:p w14:paraId="6B7C6D9E" w14:textId="77777777" w:rsidR="00136CC2" w:rsidRDefault="00136CC2" w:rsidP="0073424D">
      <w:pPr>
        <w:jc w:val="left"/>
      </w:pPr>
    </w:p>
    <w:p w14:paraId="24AE51B3" w14:textId="56EE0D98" w:rsidR="006D47AB" w:rsidRDefault="0058491E" w:rsidP="00A02D84">
      <w:pPr>
        <w:pStyle w:val="ListParagraph"/>
        <w:numPr>
          <w:ilvl w:val="0"/>
          <w:numId w:val="7"/>
        </w:numPr>
        <w:jc w:val="left"/>
      </w:pPr>
      <w:r>
        <w:t>Covid-19 Pandemic Response Plan</w:t>
      </w:r>
      <w:r w:rsidR="00976392">
        <w:t xml:space="preserve"> </w:t>
      </w:r>
      <w:r>
        <w:t>and Maintenance of District Operations</w:t>
      </w:r>
      <w:r w:rsidR="00060E94">
        <w:t xml:space="preserve"> Update</w:t>
      </w:r>
    </w:p>
    <w:p w14:paraId="1AA21436" w14:textId="24F9F832" w:rsidR="00A02D84" w:rsidRDefault="00536D48" w:rsidP="00A02D84">
      <w:pPr>
        <w:pStyle w:val="ListParagraph"/>
        <w:ind w:left="1440"/>
        <w:jc w:val="left"/>
      </w:pPr>
      <w:r>
        <w:t>-M</w:t>
      </w:r>
      <w:r w:rsidR="00A02D84">
        <w:t>aintain</w:t>
      </w:r>
      <w:r>
        <w:t>ing</w:t>
      </w:r>
      <w:r w:rsidR="00A02D84">
        <w:t xml:space="preserve"> most operations, most staff is full schedule, Rebecca is mostly remotely comes to the office as needed. </w:t>
      </w:r>
      <w:r>
        <w:t xml:space="preserve"> Tammy is working from home a few days a week as well.</w:t>
      </w:r>
      <w:r w:rsidR="00A02D84">
        <w:t xml:space="preserve"> All programs are on hold right now, except dog training which is being done in small groups, practicing social distancing.  </w:t>
      </w:r>
      <w:proofErr w:type="gramStart"/>
      <w:r w:rsidR="00A02D84">
        <w:t>Rebecca is hoping to start some small camps in June</w:t>
      </w:r>
      <w:proofErr w:type="gramEnd"/>
      <w:r w:rsidR="00A02D84">
        <w:t xml:space="preserve">, </w:t>
      </w:r>
      <w:proofErr w:type="gramStart"/>
      <w:r w:rsidR="00A02D84">
        <w:t>a</w:t>
      </w:r>
      <w:r>
        <w:t>ll baseball has been cancelled</w:t>
      </w:r>
      <w:proofErr w:type="gramEnd"/>
      <w:r>
        <w:t xml:space="preserve">.  Campground remains busy.  Tammy has worked with some campers that needed help with extended stays due to the pandemic.  Mike was wondering about the splash </w:t>
      </w:r>
      <w:proofErr w:type="spellStart"/>
      <w:r>
        <w:t>pad</w:t>
      </w:r>
      <w:proofErr w:type="spellEnd"/>
      <w:r>
        <w:t xml:space="preserve">.  Mike contacted Elbert County health and they said it was up to us.  Mike is going to be in a meeting tomorrow with other districts to see how they are handling it.  Most pools are not opening.  County said they would have to monitor not touching things and maintain social distancing.  Mike will tell us what he finds out in the meeting.  Mike has been in close contact with the health department.  </w:t>
      </w:r>
    </w:p>
    <w:p w14:paraId="78F5098D" w14:textId="77777777" w:rsidR="00136CC2" w:rsidRDefault="00136CC2" w:rsidP="00A02D84">
      <w:pPr>
        <w:pStyle w:val="ListParagraph"/>
        <w:ind w:left="1440"/>
        <w:jc w:val="left"/>
      </w:pPr>
    </w:p>
    <w:p w14:paraId="310C2B4A" w14:textId="13F4D780" w:rsidR="00AD1B8E" w:rsidRDefault="00697FD8" w:rsidP="0073424D">
      <w:pPr>
        <w:jc w:val="left"/>
      </w:pPr>
      <w:r>
        <w:tab/>
        <w:t xml:space="preserve">-  </w:t>
      </w:r>
      <w:r w:rsidR="00AD1B8E">
        <w:t>Project Updates</w:t>
      </w:r>
      <w:r w:rsidR="00D72320">
        <w:t xml:space="preserve"> </w:t>
      </w:r>
    </w:p>
    <w:p w14:paraId="1DD274FB" w14:textId="777FB2A3" w:rsidR="00136CC2" w:rsidRPr="00136CC2" w:rsidRDefault="00536D48" w:rsidP="00136CC2">
      <w:pPr>
        <w:ind w:left="720" w:firstLine="720"/>
        <w:jc w:val="left"/>
        <w:rPr>
          <w:rFonts w:ascii="Times New Roman" w:eastAsia="Times New Roman" w:hAnsi="Times New Roman" w:cs="Times New Roman"/>
          <w:sz w:val="20"/>
          <w:szCs w:val="20"/>
        </w:rPr>
      </w:pPr>
      <w:r>
        <w:t xml:space="preserve">-CJ Restrooms – the architect is working on the actual blueprints/plans for building.  Then Mike will take it to the county and get it approved.  Mike is waiting to hear from a contractor on a bid, if it is more than $125,000, Mike will continue on with him and Charles being the GC for the project.  </w:t>
      </w:r>
      <w:proofErr w:type="gramStart"/>
      <w:r>
        <w:t>Skate park half pipe is done</w:t>
      </w:r>
      <w:proofErr w:type="gramEnd"/>
      <w:r w:rsidR="00136CC2">
        <w:t xml:space="preserve">, </w:t>
      </w:r>
      <w:proofErr w:type="gramStart"/>
      <w:r w:rsidR="00136CC2">
        <w:t>kids have been using it</w:t>
      </w:r>
      <w:proofErr w:type="gramEnd"/>
      <w:r w:rsidR="00136CC2">
        <w:t xml:space="preserve">.  Still need to clear coat it and put the ends on, that will be finished soon.  Dog </w:t>
      </w:r>
      <w:proofErr w:type="gramStart"/>
      <w:r w:rsidR="00136CC2">
        <w:t>park</w:t>
      </w:r>
      <w:proofErr w:type="gramEnd"/>
      <w:r w:rsidR="00136CC2">
        <w:t xml:space="preserve"> at CJ fence is up, hoping that will lessen dog traffic and “poop” in the park and on the Frisbee course.  Mike is still working with getting the dumpster locked so that there is no illegal dumping in it.  The CJ trail is </w:t>
      </w:r>
      <w:proofErr w:type="gramStart"/>
      <w:r w:rsidR="00136CC2">
        <w:t>completed,</w:t>
      </w:r>
      <w:proofErr w:type="gramEnd"/>
      <w:r w:rsidR="00136CC2">
        <w:t xml:space="preserve"> there is one big loop in one direction.  </w:t>
      </w:r>
      <w:r w:rsidR="00136CC2">
        <w:rPr>
          <w:rFonts w:eastAsia="Times New Roman" w:cs="Times New Roman"/>
          <w:color w:val="000000"/>
        </w:rPr>
        <w:t xml:space="preserve">The trail now forms a complete </w:t>
      </w:r>
      <w:r w:rsidR="00136CC2" w:rsidRPr="00136CC2">
        <w:rPr>
          <w:rFonts w:eastAsia="Times New Roman" w:cs="Times New Roman"/>
          <w:color w:val="000000"/>
        </w:rPr>
        <w:t>loop from the trailhead located just north of the baseball fields. A second trailhe</w:t>
      </w:r>
      <w:r w:rsidR="00136CC2">
        <w:rPr>
          <w:rFonts w:eastAsia="Times New Roman" w:cs="Times New Roman"/>
          <w:color w:val="000000"/>
        </w:rPr>
        <w:t xml:space="preserve">ad is located just north of the </w:t>
      </w:r>
      <w:r w:rsidR="00136CC2" w:rsidRPr="00136CC2">
        <w:rPr>
          <w:rFonts w:eastAsia="Times New Roman" w:cs="Times New Roman"/>
          <w:color w:val="000000"/>
        </w:rPr>
        <w:t>campground and east of the playground.</w:t>
      </w:r>
      <w:r w:rsidR="00136CC2">
        <w:rPr>
          <w:rFonts w:eastAsia="Times New Roman" w:cs="Times New Roman"/>
          <w:color w:val="000000"/>
        </w:rPr>
        <w:t xml:space="preserve">  The horse poop on the trail is not dangerous like dog and human poop is.  The trail will be drug every now and then to get rid of it to break it up.  </w:t>
      </w:r>
    </w:p>
    <w:p w14:paraId="7A91ABAC" w14:textId="10CA5716" w:rsidR="00536D48" w:rsidRDefault="00536D48" w:rsidP="00536D48">
      <w:pPr>
        <w:ind w:left="1440"/>
        <w:jc w:val="left"/>
      </w:pPr>
    </w:p>
    <w:p w14:paraId="32FC157A" w14:textId="03B15AFE" w:rsidR="0098727C" w:rsidRDefault="001F4470" w:rsidP="001F4470">
      <w:pPr>
        <w:ind w:left="1440"/>
        <w:jc w:val="left"/>
      </w:pPr>
      <w:r>
        <w:t>-</w:t>
      </w:r>
      <w:r w:rsidR="0098727C">
        <w:t>Signage for Casey Jones Park Expansion</w:t>
      </w:r>
      <w:r w:rsidR="00136CC2">
        <w:t xml:space="preserve"> </w:t>
      </w:r>
    </w:p>
    <w:p w14:paraId="525EC0F5" w14:textId="4322C474" w:rsidR="00136CC2" w:rsidRDefault="001F4470" w:rsidP="001F4470">
      <w:pPr>
        <w:spacing w:line="240" w:lineRule="auto"/>
        <w:ind w:left="1440"/>
        <w:jc w:val="left"/>
      </w:pPr>
      <w:r>
        <w:rPr>
          <w:rFonts w:eastAsia="Times New Roman" w:cs="Times New Roman"/>
          <w:color w:val="000000"/>
        </w:rPr>
        <w:lastRenderedPageBreak/>
        <w:t>-</w:t>
      </w:r>
      <w:r w:rsidR="00136CC2" w:rsidRPr="001F4470">
        <w:rPr>
          <w:rFonts w:eastAsia="Times New Roman" w:cs="Times New Roman"/>
          <w:color w:val="000000"/>
        </w:rPr>
        <w:t xml:space="preserve">Mike has received three quotes for the sign that the board specified at the last Board Meeting. All quotes are for an approximate 10’X6’ LED display with a static panel on top with our name and logo. All LED displays are 10mm (pixel distance) with very similar color and acuteness </w:t>
      </w:r>
      <w:r w:rsidR="00895780" w:rsidRPr="001F4470">
        <w:rPr>
          <w:rFonts w:eastAsia="Times New Roman" w:cs="Times New Roman"/>
          <w:color w:val="000000"/>
        </w:rPr>
        <w:t>availabilities, which</w:t>
      </w:r>
      <w:r w:rsidR="00136CC2" w:rsidRPr="001F4470">
        <w:rPr>
          <w:rFonts w:eastAsia="Times New Roman" w:cs="Times New Roman"/>
          <w:color w:val="000000"/>
        </w:rPr>
        <w:t xml:space="preserve"> I believe are closely comparable. The first quote is from Stewart Signs for $38,960 and does not include installation, permitting, and some other necessary expenses. This quote is much higher than the next two and I recommend we reject this proposal and move on. The second quote is from </w:t>
      </w:r>
      <w:proofErr w:type="spellStart"/>
      <w:r w:rsidR="00136CC2" w:rsidRPr="001F4470">
        <w:rPr>
          <w:rFonts w:eastAsia="Times New Roman" w:cs="Times New Roman"/>
          <w:color w:val="000000"/>
        </w:rPr>
        <w:t>TVliquidators</w:t>
      </w:r>
      <w:proofErr w:type="spellEnd"/>
      <w:r w:rsidR="00136CC2" w:rsidRPr="001F4470">
        <w:rPr>
          <w:rFonts w:eastAsia="Times New Roman" w:cs="Times New Roman"/>
          <w:color w:val="000000"/>
        </w:rPr>
        <w:t xml:space="preserve">, a California company, for $27,685, and also does not include installation and other associated costs. The third quote for just the sign is from </w:t>
      </w:r>
      <w:proofErr w:type="spellStart"/>
      <w:r w:rsidR="00136CC2" w:rsidRPr="001F4470">
        <w:rPr>
          <w:rFonts w:eastAsia="Times New Roman" w:cs="Times New Roman"/>
          <w:color w:val="000000"/>
        </w:rPr>
        <w:t>Signdealz</w:t>
      </w:r>
      <w:proofErr w:type="spellEnd"/>
      <w:r w:rsidR="00136CC2" w:rsidRPr="001F4470">
        <w:rPr>
          <w:rFonts w:eastAsia="Times New Roman" w:cs="Times New Roman"/>
          <w:color w:val="000000"/>
        </w:rPr>
        <w:t>, a Colorado company, for $29,755. They provided a full-service quote that includes permitting, engineering, installation, and everything except power to the site at $37,189.</w:t>
      </w:r>
      <w:r w:rsidR="00895780">
        <w:rPr>
          <w:rFonts w:eastAsia="Times New Roman" w:cs="Times New Roman"/>
          <w:color w:val="000000"/>
        </w:rPr>
        <w:t xml:space="preserve">  JC suggested flag</w:t>
      </w:r>
      <w:r w:rsidR="008E0AB8" w:rsidRPr="001F4470">
        <w:rPr>
          <w:rFonts w:eastAsia="Times New Roman" w:cs="Times New Roman"/>
          <w:color w:val="000000"/>
        </w:rPr>
        <w:t xml:space="preserve">poles next to the sign on each side.  We would have to look into it.  Mike said this is a nice sign, could even play movies on it, it can have moving pictures.  This is not on this </w:t>
      </w:r>
      <w:proofErr w:type="gramStart"/>
      <w:r w:rsidR="008E0AB8" w:rsidRPr="001F4470">
        <w:rPr>
          <w:rFonts w:eastAsia="Times New Roman" w:cs="Times New Roman"/>
          <w:color w:val="000000"/>
        </w:rPr>
        <w:t>years</w:t>
      </w:r>
      <w:proofErr w:type="gramEnd"/>
      <w:r w:rsidR="008E0AB8" w:rsidRPr="001F4470">
        <w:rPr>
          <w:rFonts w:eastAsia="Times New Roman" w:cs="Times New Roman"/>
          <w:color w:val="000000"/>
        </w:rPr>
        <w:t xml:space="preserve"> budget, we did not spend the whole amount on the land purchase, so we can take funds from there.  Mike will check with legal to see how to proceed with that.  The sign company will be able to take care of permitting.  </w:t>
      </w:r>
      <w:r w:rsidRPr="001F4470">
        <w:rPr>
          <w:rFonts w:eastAsia="Times New Roman" w:cs="Times New Roman"/>
          <w:color w:val="000000"/>
        </w:rPr>
        <w:t xml:space="preserve">Electrical costs would be quoted and clarified also.  Dondi wants to get a quote on the electrical before we make a motion on anything.  We can setup a special meeting to approve it or wait until the June meeting.  </w:t>
      </w:r>
    </w:p>
    <w:p w14:paraId="6BF14775" w14:textId="70EAD544" w:rsidR="00C02711" w:rsidRDefault="006B79B0" w:rsidP="00C02711">
      <w:pPr>
        <w:jc w:val="left"/>
      </w:pPr>
      <w:r>
        <w:tab/>
      </w:r>
      <w:r w:rsidR="00AF33EB">
        <w:tab/>
      </w:r>
      <w:r w:rsidR="00D80CE4">
        <w:tab/>
      </w:r>
      <w:r w:rsidR="00C02711">
        <w:tab/>
      </w:r>
    </w:p>
    <w:p w14:paraId="224F3F1A" w14:textId="513A55EE" w:rsidR="001D6356" w:rsidRDefault="00C02711" w:rsidP="001D6356">
      <w:pPr>
        <w:jc w:val="left"/>
      </w:pPr>
      <w:r>
        <w:t>VI</w:t>
      </w:r>
      <w:r w:rsidR="00976392">
        <w:t>I</w:t>
      </w:r>
      <w:r>
        <w:tab/>
        <w:t>New Business</w:t>
      </w:r>
    </w:p>
    <w:p w14:paraId="60AAF160" w14:textId="099979AD" w:rsidR="0098727C" w:rsidRDefault="0098727C" w:rsidP="001F4470">
      <w:pPr>
        <w:pStyle w:val="ListParagraph"/>
        <w:numPr>
          <w:ilvl w:val="0"/>
          <w:numId w:val="7"/>
        </w:numPr>
        <w:jc w:val="left"/>
      </w:pPr>
      <w:r>
        <w:t>Election of Officers of the Board</w:t>
      </w:r>
      <w:r w:rsidR="001F4470">
        <w:t xml:space="preserve"> – we need to decide who is President, etc.  </w:t>
      </w:r>
      <w:r w:rsidR="00603BEF">
        <w:t xml:space="preserve">Kelly makes a motion to continue with JC Cook as the President, Kelly Moffatt as the Vice President, Doug </w:t>
      </w:r>
      <w:proofErr w:type="spellStart"/>
      <w:r w:rsidR="00603BEF">
        <w:t>Severinsen</w:t>
      </w:r>
      <w:proofErr w:type="spellEnd"/>
      <w:r w:rsidR="00603BEF">
        <w:t xml:space="preserve"> as </w:t>
      </w:r>
      <w:proofErr w:type="spellStart"/>
      <w:r w:rsidR="00603BEF">
        <w:t>Tresurer</w:t>
      </w:r>
      <w:proofErr w:type="spellEnd"/>
      <w:r w:rsidR="00603BEF">
        <w:t xml:space="preserve"> and Dondi Connelley and Secretary.  Doug 2nds, all in favor.</w:t>
      </w:r>
    </w:p>
    <w:p w14:paraId="458D2ECF" w14:textId="25B0D4C4" w:rsidR="00603BEF" w:rsidRDefault="00070C1C" w:rsidP="00603BEF">
      <w:pPr>
        <w:pStyle w:val="ListParagraph"/>
        <w:numPr>
          <w:ilvl w:val="0"/>
          <w:numId w:val="7"/>
        </w:numPr>
        <w:jc w:val="left"/>
      </w:pPr>
      <w:r>
        <w:t>Discuss Proposal to Change from Annual Board Stipend to Quarterly Stipend</w:t>
      </w:r>
      <w:r w:rsidR="000349C3">
        <w:t>s</w:t>
      </w:r>
      <w:r w:rsidR="00603BEF">
        <w:t xml:space="preserve"> – JC asked if we can have it</w:t>
      </w:r>
    </w:p>
    <w:p w14:paraId="11BBD7BD" w14:textId="136BBBA3" w:rsidR="00070C1C" w:rsidRDefault="00603BEF" w:rsidP="00603BEF">
      <w:pPr>
        <w:pStyle w:val="ListParagraph"/>
        <w:ind w:left="1080"/>
        <w:jc w:val="left"/>
      </w:pPr>
      <w:proofErr w:type="gramStart"/>
      <w:r>
        <w:t>where</w:t>
      </w:r>
      <w:proofErr w:type="gramEnd"/>
      <w:r>
        <w:t xml:space="preserve"> some are paid monthly/quarterly or annually.</w:t>
      </w:r>
    </w:p>
    <w:p w14:paraId="4E3D01BD" w14:textId="10532479" w:rsidR="00145CA6" w:rsidRDefault="00797954" w:rsidP="00B8407A">
      <w:pPr>
        <w:jc w:val="left"/>
      </w:pPr>
      <w:r>
        <w:tab/>
      </w:r>
    </w:p>
    <w:p w14:paraId="6A541E5F" w14:textId="45FF7E1A" w:rsidR="00BB0690" w:rsidRDefault="00C02711" w:rsidP="00BB0690">
      <w:pPr>
        <w:jc w:val="left"/>
      </w:pPr>
      <w:r>
        <w:t>V</w:t>
      </w:r>
      <w:r w:rsidR="00976392">
        <w:t>I</w:t>
      </w:r>
      <w:r>
        <w:t>I</w:t>
      </w:r>
      <w:r w:rsidR="00976392">
        <w:t>I</w:t>
      </w:r>
      <w:r>
        <w:tab/>
        <w:t>Report of Administrator and Staff</w:t>
      </w:r>
    </w:p>
    <w:p w14:paraId="381E1DFF" w14:textId="38D73E13" w:rsidR="00BB0690" w:rsidRDefault="00C02711" w:rsidP="00B149BC">
      <w:pPr>
        <w:pStyle w:val="ListParagraph"/>
        <w:numPr>
          <w:ilvl w:val="0"/>
          <w:numId w:val="7"/>
        </w:numPr>
        <w:jc w:val="left"/>
      </w:pPr>
      <w:r>
        <w:t>Budget Report</w:t>
      </w:r>
      <w:r w:rsidR="00603BEF">
        <w:t xml:space="preserve"> – we have gotten about 50% of our revenues so far this year.  Expenses are tracking well, no concerns.  Most likely will not hire any summer workers this year since we are not having to line fields, etc.  Mike has asked previous summer employees to seek other work at this time.  </w:t>
      </w:r>
    </w:p>
    <w:p w14:paraId="20BAC9AA" w14:textId="77777777" w:rsidR="00B149BC" w:rsidRDefault="00B149BC" w:rsidP="00B149BC">
      <w:pPr>
        <w:ind w:left="720"/>
        <w:jc w:val="left"/>
      </w:pPr>
    </w:p>
    <w:p w14:paraId="7671804C" w14:textId="54AA7825" w:rsidR="00BB0690" w:rsidRPr="00B149BC" w:rsidRDefault="00C02711" w:rsidP="00B149BC">
      <w:pPr>
        <w:pStyle w:val="ListParagraph"/>
        <w:numPr>
          <w:ilvl w:val="0"/>
          <w:numId w:val="7"/>
        </w:numPr>
        <w:jc w:val="left"/>
        <w:rPr>
          <w:rFonts w:eastAsia="Times New Roman" w:cs="Times New Roman"/>
        </w:rPr>
      </w:pPr>
      <w:r>
        <w:t>Maintenance Report</w:t>
      </w:r>
      <w:r w:rsidR="00B149BC">
        <w:t xml:space="preserve"> – standard maintenance operations, </w:t>
      </w:r>
      <w:r w:rsidR="00B149BC" w:rsidRPr="00B149BC">
        <w:rPr>
          <w:rFonts w:eastAsia="Times New Roman" w:cs="Times New Roman"/>
        </w:rPr>
        <w:t>Dakota from Quantum Pump Consulting did irrigation start up on pumps at Evans.  Received the re</w:t>
      </w:r>
      <w:r w:rsidR="00895780">
        <w:rPr>
          <w:rFonts w:eastAsia="Times New Roman" w:cs="Times New Roman"/>
        </w:rPr>
        <w:t xml:space="preserve">st of the material for the </w:t>
      </w:r>
      <w:proofErr w:type="spellStart"/>
      <w:r w:rsidR="00895780">
        <w:rPr>
          <w:rFonts w:eastAsia="Times New Roman" w:cs="Times New Roman"/>
        </w:rPr>
        <w:t>ball</w:t>
      </w:r>
      <w:r w:rsidR="00B149BC" w:rsidRPr="00B149BC">
        <w:rPr>
          <w:rFonts w:eastAsia="Times New Roman" w:cs="Times New Roman"/>
        </w:rPr>
        <w:t>fields</w:t>
      </w:r>
      <w:proofErr w:type="spellEnd"/>
      <w:r w:rsidR="00B149BC" w:rsidRPr="00B149BC">
        <w:rPr>
          <w:rFonts w:eastAsia="Times New Roman" w:cs="Times New Roman"/>
        </w:rPr>
        <w:t>, that has been done and fields are finished.</w:t>
      </w:r>
    </w:p>
    <w:p w14:paraId="57828472" w14:textId="77777777" w:rsidR="00B149BC" w:rsidRPr="00B149BC" w:rsidRDefault="00B149BC" w:rsidP="00B149BC">
      <w:pPr>
        <w:pStyle w:val="ListParagraph"/>
        <w:ind w:left="1080"/>
        <w:jc w:val="left"/>
      </w:pPr>
    </w:p>
    <w:p w14:paraId="7B53DA71" w14:textId="7A722507" w:rsidR="00C02711" w:rsidRDefault="00BB0690" w:rsidP="00B149BC">
      <w:pPr>
        <w:ind w:left="720"/>
        <w:jc w:val="left"/>
      </w:pPr>
      <w:r>
        <w:t xml:space="preserve">-  </w:t>
      </w:r>
      <w:r w:rsidR="00C02711">
        <w:t>Programs Report</w:t>
      </w:r>
      <w:r w:rsidR="00B149BC">
        <w:t xml:space="preserve"> – spring and most summer sports have been cancelled.  Rebecca put together some “online” activities and kids can get a prize.  Pioneer is still looking to setup some sandlot type baseball games, nothing finalized yet.  Kids theatre program in July is still on schedule.  </w:t>
      </w:r>
      <w:r w:rsidR="00650D6D">
        <w:t>Hoping to still have an adult softball league, guidelines keep changing so hoping that is still a go.</w:t>
      </w:r>
    </w:p>
    <w:p w14:paraId="5AF0248C" w14:textId="77777777" w:rsidR="00581015" w:rsidRDefault="00581015" w:rsidP="00BB0690">
      <w:pPr>
        <w:jc w:val="left"/>
      </w:pPr>
    </w:p>
    <w:p w14:paraId="49B706AB" w14:textId="2CF7B30A" w:rsidR="00C02711" w:rsidRDefault="002D2E1B" w:rsidP="002675E3">
      <w:pPr>
        <w:ind w:left="720" w:hanging="720"/>
        <w:jc w:val="left"/>
      </w:pPr>
      <w:r>
        <w:t>IX</w:t>
      </w:r>
      <w:r>
        <w:tab/>
      </w:r>
      <w:r w:rsidR="00C02711">
        <w:t>Other Matters</w:t>
      </w:r>
      <w:r w:rsidR="00650D6D">
        <w:t xml:space="preserve"> – JC was at a gathering, people in the community </w:t>
      </w:r>
      <w:r w:rsidR="002675E3">
        <w:t xml:space="preserve">were there.  Ran into someone that would be willing to help with being a part of the vision of a community center.  </w:t>
      </w:r>
      <w:r w:rsidR="003C042C">
        <w:t xml:space="preserve">As board members we have “perks” over the years some board members use it, some don’t use it.  JC wants to sponsor some kids to help get one into a camp and one for a 50% discount for using the pavilion.  Mike and JC will look into what the “perks” are.  Boy Scouts have lost their place to meet because it was at Frontier High School and it is now closed.  They asked about using the pavilion for their meetings.  </w:t>
      </w:r>
      <w:r w:rsidR="008907AA">
        <w:t>Because of the work they’ve done, d</w:t>
      </w:r>
      <w:r w:rsidR="003C042C">
        <w:t>ugout refurbishing, trail</w:t>
      </w:r>
      <w:r w:rsidR="008907AA">
        <w:t>, bat and birdhouses, flagpole by arena.  Pavilion rental is $15 an hour.  They would need it 3 Tuesday’s a month.</w:t>
      </w:r>
      <w:r w:rsidR="00D70D62">
        <w:t xml:space="preserve">  Board agrees that they will pay $15 per Tuesday.</w:t>
      </w:r>
      <w:bookmarkStart w:id="0" w:name="_GoBack"/>
      <w:bookmarkEnd w:id="0"/>
    </w:p>
    <w:p w14:paraId="7804CA81" w14:textId="079C8BBF" w:rsidR="00A52E29" w:rsidRDefault="006E406A" w:rsidP="00C02711">
      <w:pPr>
        <w:jc w:val="left"/>
      </w:pPr>
      <w:r>
        <w:tab/>
      </w:r>
    </w:p>
    <w:p w14:paraId="2ACFDCAF" w14:textId="71FF9B12" w:rsidR="00145CA6" w:rsidRDefault="00C02711" w:rsidP="007F46CC">
      <w:pPr>
        <w:jc w:val="left"/>
      </w:pPr>
      <w:r>
        <w:t>X</w:t>
      </w:r>
      <w:r>
        <w:tab/>
        <w:t>Adjournment</w:t>
      </w:r>
      <w:r w:rsidR="002675E3">
        <w:t xml:space="preserve"> – Kelly makes a motion to adjourn 8:</w:t>
      </w:r>
      <w:r w:rsidR="000F4FF7">
        <w:t>46pm, Doug 2nds.</w:t>
      </w:r>
    </w:p>
    <w:p w14:paraId="0351F035" w14:textId="77777777" w:rsidR="00E01671" w:rsidRDefault="00E01671" w:rsidP="007F46CC">
      <w:pPr>
        <w:jc w:val="left"/>
      </w:pPr>
    </w:p>
    <w:sectPr w:rsidR="00E01671" w:rsidSect="00145C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549"/>
    <w:multiLevelType w:val="hybridMultilevel"/>
    <w:tmpl w:val="F1CA6D28"/>
    <w:lvl w:ilvl="0" w:tplc="BA4EDE5C">
      <w:start w:val="7"/>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74635B"/>
    <w:multiLevelType w:val="hybridMultilevel"/>
    <w:tmpl w:val="0F9E8520"/>
    <w:lvl w:ilvl="0" w:tplc="D5303DB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124DD2"/>
    <w:multiLevelType w:val="hybridMultilevel"/>
    <w:tmpl w:val="78D86EEC"/>
    <w:lvl w:ilvl="0" w:tplc="D52ED0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F80642"/>
    <w:multiLevelType w:val="hybridMultilevel"/>
    <w:tmpl w:val="E9981608"/>
    <w:lvl w:ilvl="0" w:tplc="2794E53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EA1487"/>
    <w:multiLevelType w:val="hybridMultilevel"/>
    <w:tmpl w:val="2850EC2E"/>
    <w:lvl w:ilvl="0" w:tplc="F4002F3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AA51C6"/>
    <w:multiLevelType w:val="hybridMultilevel"/>
    <w:tmpl w:val="6C72D74E"/>
    <w:lvl w:ilvl="0" w:tplc="D0340A24">
      <w:start w:val="9"/>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0E7B50"/>
    <w:multiLevelType w:val="hybridMultilevel"/>
    <w:tmpl w:val="3356CC8E"/>
    <w:lvl w:ilvl="0" w:tplc="71DA138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11"/>
    <w:rsid w:val="00011C41"/>
    <w:rsid w:val="00016E85"/>
    <w:rsid w:val="000349C3"/>
    <w:rsid w:val="00051FE6"/>
    <w:rsid w:val="00052BF1"/>
    <w:rsid w:val="00060041"/>
    <w:rsid w:val="00060E94"/>
    <w:rsid w:val="00062DF0"/>
    <w:rsid w:val="00070C1C"/>
    <w:rsid w:val="000D259C"/>
    <w:rsid w:val="000F4FF7"/>
    <w:rsid w:val="00136CC2"/>
    <w:rsid w:val="0014595F"/>
    <w:rsid w:val="00145CA6"/>
    <w:rsid w:val="00186442"/>
    <w:rsid w:val="00195D2C"/>
    <w:rsid w:val="001B232A"/>
    <w:rsid w:val="001B7176"/>
    <w:rsid w:val="001D6356"/>
    <w:rsid w:val="001F4470"/>
    <w:rsid w:val="0020788F"/>
    <w:rsid w:val="002258F9"/>
    <w:rsid w:val="002463BB"/>
    <w:rsid w:val="002536D7"/>
    <w:rsid w:val="002675E3"/>
    <w:rsid w:val="00284D19"/>
    <w:rsid w:val="0028713D"/>
    <w:rsid w:val="0029566D"/>
    <w:rsid w:val="002B1AB5"/>
    <w:rsid w:val="002D2E1B"/>
    <w:rsid w:val="002F2B25"/>
    <w:rsid w:val="0030232B"/>
    <w:rsid w:val="00351AD4"/>
    <w:rsid w:val="00352E95"/>
    <w:rsid w:val="00363FF8"/>
    <w:rsid w:val="0037510E"/>
    <w:rsid w:val="00377204"/>
    <w:rsid w:val="00395058"/>
    <w:rsid w:val="003C042C"/>
    <w:rsid w:val="003E5E63"/>
    <w:rsid w:val="00405D94"/>
    <w:rsid w:val="00423E7C"/>
    <w:rsid w:val="00456F1D"/>
    <w:rsid w:val="004849C5"/>
    <w:rsid w:val="004A3082"/>
    <w:rsid w:val="004E62F3"/>
    <w:rsid w:val="00506FBA"/>
    <w:rsid w:val="00507F96"/>
    <w:rsid w:val="00511C31"/>
    <w:rsid w:val="0051503A"/>
    <w:rsid w:val="00536D48"/>
    <w:rsid w:val="0055277C"/>
    <w:rsid w:val="00581015"/>
    <w:rsid w:val="0058491E"/>
    <w:rsid w:val="005935E6"/>
    <w:rsid w:val="005A2D12"/>
    <w:rsid w:val="005A5A4E"/>
    <w:rsid w:val="005B44D8"/>
    <w:rsid w:val="005C224B"/>
    <w:rsid w:val="005D4F66"/>
    <w:rsid w:val="005D69DD"/>
    <w:rsid w:val="0060260F"/>
    <w:rsid w:val="00603BEF"/>
    <w:rsid w:val="00616D0C"/>
    <w:rsid w:val="0062165C"/>
    <w:rsid w:val="00650A8C"/>
    <w:rsid w:val="00650D6D"/>
    <w:rsid w:val="00651AB2"/>
    <w:rsid w:val="00697FD8"/>
    <w:rsid w:val="006A7FB4"/>
    <w:rsid w:val="006B79B0"/>
    <w:rsid w:val="006C5F8C"/>
    <w:rsid w:val="006D47AB"/>
    <w:rsid w:val="006E1EEA"/>
    <w:rsid w:val="006E406A"/>
    <w:rsid w:val="006F03FA"/>
    <w:rsid w:val="006F591A"/>
    <w:rsid w:val="006F7BCA"/>
    <w:rsid w:val="007014EA"/>
    <w:rsid w:val="007021AE"/>
    <w:rsid w:val="0071228A"/>
    <w:rsid w:val="0073424D"/>
    <w:rsid w:val="00740385"/>
    <w:rsid w:val="00744CB5"/>
    <w:rsid w:val="00760BD5"/>
    <w:rsid w:val="007621C7"/>
    <w:rsid w:val="007647AB"/>
    <w:rsid w:val="007745F4"/>
    <w:rsid w:val="00792B70"/>
    <w:rsid w:val="00794C30"/>
    <w:rsid w:val="00797954"/>
    <w:rsid w:val="00797A4A"/>
    <w:rsid w:val="007A2C8E"/>
    <w:rsid w:val="007A5861"/>
    <w:rsid w:val="007B31D6"/>
    <w:rsid w:val="007D7CB7"/>
    <w:rsid w:val="007E4175"/>
    <w:rsid w:val="007E59E7"/>
    <w:rsid w:val="007F46CC"/>
    <w:rsid w:val="00850FBB"/>
    <w:rsid w:val="008567A4"/>
    <w:rsid w:val="00863335"/>
    <w:rsid w:val="00883F14"/>
    <w:rsid w:val="008907AA"/>
    <w:rsid w:val="00893028"/>
    <w:rsid w:val="00895780"/>
    <w:rsid w:val="008C1B03"/>
    <w:rsid w:val="008E0AB8"/>
    <w:rsid w:val="00922C90"/>
    <w:rsid w:val="009527AA"/>
    <w:rsid w:val="00962B93"/>
    <w:rsid w:val="00976392"/>
    <w:rsid w:val="0098727C"/>
    <w:rsid w:val="009D43C7"/>
    <w:rsid w:val="009E0BBA"/>
    <w:rsid w:val="00A02D84"/>
    <w:rsid w:val="00A30CC9"/>
    <w:rsid w:val="00A50531"/>
    <w:rsid w:val="00A52E29"/>
    <w:rsid w:val="00A700A8"/>
    <w:rsid w:val="00A92C21"/>
    <w:rsid w:val="00A97310"/>
    <w:rsid w:val="00AD1B8E"/>
    <w:rsid w:val="00AD25C2"/>
    <w:rsid w:val="00AE7B66"/>
    <w:rsid w:val="00AF33EB"/>
    <w:rsid w:val="00B149BC"/>
    <w:rsid w:val="00B2752C"/>
    <w:rsid w:val="00B41CC9"/>
    <w:rsid w:val="00B43F09"/>
    <w:rsid w:val="00B50D0E"/>
    <w:rsid w:val="00B52E05"/>
    <w:rsid w:val="00B53A5A"/>
    <w:rsid w:val="00B8407A"/>
    <w:rsid w:val="00B94E30"/>
    <w:rsid w:val="00BA210C"/>
    <w:rsid w:val="00BB0690"/>
    <w:rsid w:val="00BB19F3"/>
    <w:rsid w:val="00BC33B7"/>
    <w:rsid w:val="00BE0383"/>
    <w:rsid w:val="00BE419F"/>
    <w:rsid w:val="00BE771E"/>
    <w:rsid w:val="00C02711"/>
    <w:rsid w:val="00C16DD7"/>
    <w:rsid w:val="00C34427"/>
    <w:rsid w:val="00C430B4"/>
    <w:rsid w:val="00C56BF0"/>
    <w:rsid w:val="00C77193"/>
    <w:rsid w:val="00C85BB9"/>
    <w:rsid w:val="00CB6E52"/>
    <w:rsid w:val="00CF606A"/>
    <w:rsid w:val="00D16204"/>
    <w:rsid w:val="00D175D7"/>
    <w:rsid w:val="00D5657B"/>
    <w:rsid w:val="00D625B6"/>
    <w:rsid w:val="00D70D62"/>
    <w:rsid w:val="00D72320"/>
    <w:rsid w:val="00D80CE4"/>
    <w:rsid w:val="00D81F82"/>
    <w:rsid w:val="00DE2EBB"/>
    <w:rsid w:val="00E01671"/>
    <w:rsid w:val="00E06706"/>
    <w:rsid w:val="00E154D3"/>
    <w:rsid w:val="00E505C5"/>
    <w:rsid w:val="00E52EF0"/>
    <w:rsid w:val="00E53D4B"/>
    <w:rsid w:val="00E76160"/>
    <w:rsid w:val="00E8218A"/>
    <w:rsid w:val="00EA2177"/>
    <w:rsid w:val="00EB7E0C"/>
    <w:rsid w:val="00EC3D4C"/>
    <w:rsid w:val="00EE3BFA"/>
    <w:rsid w:val="00F031C5"/>
    <w:rsid w:val="00F14329"/>
    <w:rsid w:val="00F16F3E"/>
    <w:rsid w:val="00F42EC5"/>
    <w:rsid w:val="00F6146A"/>
    <w:rsid w:val="00F85E23"/>
    <w:rsid w:val="00FA4BDE"/>
    <w:rsid w:val="00FB3D32"/>
    <w:rsid w:val="00FB4F7A"/>
    <w:rsid w:val="00FB6D88"/>
    <w:rsid w:val="00FC25EE"/>
    <w:rsid w:val="00FD10B7"/>
    <w:rsid w:val="00FD1427"/>
    <w:rsid w:val="00FE1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7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11"/>
    <w:pPr>
      <w:ind w:left="720"/>
      <w:contextualSpacing/>
    </w:pPr>
  </w:style>
  <w:style w:type="paragraph" w:styleId="BalloonText">
    <w:name w:val="Balloon Text"/>
    <w:basedOn w:val="Normal"/>
    <w:link w:val="BalloonTextChar"/>
    <w:uiPriority w:val="99"/>
    <w:semiHidden/>
    <w:unhideWhenUsed/>
    <w:rsid w:val="005C22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4B"/>
    <w:rPr>
      <w:rFonts w:ascii="Segoe UI" w:hAnsi="Segoe UI" w:cs="Segoe UI"/>
      <w:sz w:val="18"/>
      <w:szCs w:val="18"/>
    </w:rPr>
  </w:style>
  <w:style w:type="paragraph" w:styleId="Title">
    <w:name w:val="Title"/>
    <w:basedOn w:val="Normal"/>
    <w:next w:val="BodyText"/>
    <w:link w:val="TitleChar"/>
    <w:uiPriority w:val="10"/>
    <w:qFormat/>
    <w:rsid w:val="0073424D"/>
    <w:pPr>
      <w:keepNext/>
      <w:spacing w:after="240" w:line="276" w:lineRule="auto"/>
      <w:outlineLvl w:val="0"/>
    </w:pPr>
    <w:rPr>
      <w:rFonts w:ascii="Times New Roman" w:eastAsia="Times New Roman" w:hAnsi="Times New Roman" w:cs="Arial"/>
      <w:b/>
      <w:bCs/>
      <w:caps/>
      <w:sz w:val="26"/>
      <w:szCs w:val="24"/>
    </w:rPr>
  </w:style>
  <w:style w:type="character" w:customStyle="1" w:styleId="TitleChar">
    <w:name w:val="Title Char"/>
    <w:basedOn w:val="DefaultParagraphFont"/>
    <w:link w:val="Title"/>
    <w:uiPriority w:val="10"/>
    <w:rsid w:val="0073424D"/>
    <w:rPr>
      <w:rFonts w:ascii="Times New Roman" w:eastAsia="Times New Roman" w:hAnsi="Times New Roman" w:cs="Arial"/>
      <w:b/>
      <w:bCs/>
      <w:caps/>
      <w:sz w:val="26"/>
      <w:szCs w:val="24"/>
    </w:rPr>
  </w:style>
  <w:style w:type="paragraph" w:styleId="BodyText">
    <w:name w:val="Body Text"/>
    <w:basedOn w:val="Normal"/>
    <w:link w:val="BodyTextChar"/>
    <w:uiPriority w:val="99"/>
    <w:semiHidden/>
    <w:unhideWhenUsed/>
    <w:rsid w:val="0073424D"/>
    <w:pPr>
      <w:spacing w:after="120"/>
    </w:pPr>
  </w:style>
  <w:style w:type="character" w:customStyle="1" w:styleId="BodyTextChar">
    <w:name w:val="Body Text Char"/>
    <w:basedOn w:val="DefaultParagraphFont"/>
    <w:link w:val="BodyText"/>
    <w:uiPriority w:val="99"/>
    <w:semiHidden/>
    <w:rsid w:val="007342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711"/>
    <w:pPr>
      <w:ind w:left="720"/>
      <w:contextualSpacing/>
    </w:pPr>
  </w:style>
  <w:style w:type="paragraph" w:styleId="BalloonText">
    <w:name w:val="Balloon Text"/>
    <w:basedOn w:val="Normal"/>
    <w:link w:val="BalloonTextChar"/>
    <w:uiPriority w:val="99"/>
    <w:semiHidden/>
    <w:unhideWhenUsed/>
    <w:rsid w:val="005C22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4B"/>
    <w:rPr>
      <w:rFonts w:ascii="Segoe UI" w:hAnsi="Segoe UI" w:cs="Segoe UI"/>
      <w:sz w:val="18"/>
      <w:szCs w:val="18"/>
    </w:rPr>
  </w:style>
  <w:style w:type="paragraph" w:styleId="Title">
    <w:name w:val="Title"/>
    <w:basedOn w:val="Normal"/>
    <w:next w:val="BodyText"/>
    <w:link w:val="TitleChar"/>
    <w:uiPriority w:val="10"/>
    <w:qFormat/>
    <w:rsid w:val="0073424D"/>
    <w:pPr>
      <w:keepNext/>
      <w:spacing w:after="240" w:line="276" w:lineRule="auto"/>
      <w:outlineLvl w:val="0"/>
    </w:pPr>
    <w:rPr>
      <w:rFonts w:ascii="Times New Roman" w:eastAsia="Times New Roman" w:hAnsi="Times New Roman" w:cs="Arial"/>
      <w:b/>
      <w:bCs/>
      <w:caps/>
      <w:sz w:val="26"/>
      <w:szCs w:val="24"/>
    </w:rPr>
  </w:style>
  <w:style w:type="character" w:customStyle="1" w:styleId="TitleChar">
    <w:name w:val="Title Char"/>
    <w:basedOn w:val="DefaultParagraphFont"/>
    <w:link w:val="Title"/>
    <w:uiPriority w:val="10"/>
    <w:rsid w:val="0073424D"/>
    <w:rPr>
      <w:rFonts w:ascii="Times New Roman" w:eastAsia="Times New Roman" w:hAnsi="Times New Roman" w:cs="Arial"/>
      <w:b/>
      <w:bCs/>
      <w:caps/>
      <w:sz w:val="26"/>
      <w:szCs w:val="24"/>
    </w:rPr>
  </w:style>
  <w:style w:type="paragraph" w:styleId="BodyText">
    <w:name w:val="Body Text"/>
    <w:basedOn w:val="Normal"/>
    <w:link w:val="BodyTextChar"/>
    <w:uiPriority w:val="99"/>
    <w:semiHidden/>
    <w:unhideWhenUsed/>
    <w:rsid w:val="0073424D"/>
    <w:pPr>
      <w:spacing w:after="120"/>
    </w:pPr>
  </w:style>
  <w:style w:type="character" w:customStyle="1" w:styleId="BodyTextChar">
    <w:name w:val="Body Text Char"/>
    <w:basedOn w:val="DefaultParagraphFont"/>
    <w:link w:val="BodyText"/>
    <w:uiPriority w:val="99"/>
    <w:semiHidden/>
    <w:rsid w:val="0073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71474">
      <w:bodyDiv w:val="1"/>
      <w:marLeft w:val="0"/>
      <w:marRight w:val="0"/>
      <w:marTop w:val="0"/>
      <w:marBottom w:val="0"/>
      <w:divBdr>
        <w:top w:val="none" w:sz="0" w:space="0" w:color="auto"/>
        <w:left w:val="none" w:sz="0" w:space="0" w:color="auto"/>
        <w:bottom w:val="none" w:sz="0" w:space="0" w:color="auto"/>
        <w:right w:val="none" w:sz="0" w:space="0" w:color="auto"/>
      </w:divBdr>
    </w:div>
    <w:div w:id="1989555201">
      <w:bodyDiv w:val="1"/>
      <w:marLeft w:val="0"/>
      <w:marRight w:val="0"/>
      <w:marTop w:val="0"/>
      <w:marBottom w:val="0"/>
      <w:divBdr>
        <w:top w:val="none" w:sz="0" w:space="0" w:color="auto"/>
        <w:left w:val="none" w:sz="0" w:space="0" w:color="auto"/>
        <w:bottom w:val="none" w:sz="0" w:space="0" w:color="auto"/>
        <w:right w:val="none" w:sz="0" w:space="0" w:color="auto"/>
      </w:divBdr>
    </w:div>
    <w:div w:id="20733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1030</Words>
  <Characters>5874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Barney</dc:creator>
  <cp:keywords/>
  <dc:description/>
  <cp:lastModifiedBy>Dondi Connelley</cp:lastModifiedBy>
  <cp:revision>6</cp:revision>
  <cp:lastPrinted>2020-05-15T17:47:00Z</cp:lastPrinted>
  <dcterms:created xsi:type="dcterms:W3CDTF">2020-05-20T02:06:00Z</dcterms:created>
  <dcterms:modified xsi:type="dcterms:W3CDTF">2020-05-20T02:48:00Z</dcterms:modified>
</cp:coreProperties>
</file>