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49097" w14:textId="2A6AFC79" w:rsidR="00A04F23" w:rsidRDefault="00387255">
      <w:r>
        <w:t>Elizabeth Park and Rec Regular Meeting of the Board</w:t>
      </w:r>
    </w:p>
    <w:p w14:paraId="0B6AD90F" w14:textId="1AAE0583" w:rsidR="00387255" w:rsidRDefault="00387255">
      <w:r>
        <w:t>September 17, 2019 – 7:00pm – Evans Park</w:t>
      </w:r>
    </w:p>
    <w:p w14:paraId="1D89052E" w14:textId="4F501EC3" w:rsidR="00196873" w:rsidRDefault="00196873" w:rsidP="00196873">
      <w:r>
        <w:t xml:space="preserve">I. </w:t>
      </w:r>
      <w:r w:rsidR="00387255">
        <w:t>Call to Order 7:05pm/Roll Call Kelly Moffatt, JC Cook, Dondi Connelley Others:</w:t>
      </w:r>
      <w:r>
        <w:t xml:space="preserve"> Mike Barney, Donna Thompson </w:t>
      </w:r>
    </w:p>
    <w:p w14:paraId="24234698" w14:textId="2C988A3B" w:rsidR="00387255" w:rsidRDefault="00387255" w:rsidP="00196873">
      <w:r>
        <w:t xml:space="preserve">Doug </w:t>
      </w:r>
      <w:proofErr w:type="spellStart"/>
      <w:r>
        <w:t>Severinsen</w:t>
      </w:r>
      <w:proofErr w:type="spellEnd"/>
      <w:r w:rsidR="00196873">
        <w:t xml:space="preserve"> (Arrived at 7:24)</w:t>
      </w:r>
    </w:p>
    <w:p w14:paraId="1CE30EBF" w14:textId="12666FDE" w:rsidR="00387255" w:rsidRDefault="00387255" w:rsidP="00387255">
      <w:r>
        <w:t>II. Approval of Minutes – August 20, 2019 and Sept. 3, 2019 Special Meeting of the Board – Aug. 20</w:t>
      </w:r>
      <w:r w:rsidRPr="00387255">
        <w:rPr>
          <w:vertAlign w:val="superscript"/>
        </w:rPr>
        <w:t>th</w:t>
      </w:r>
      <w:r>
        <w:t xml:space="preserve"> Change </w:t>
      </w:r>
      <w:r w:rsidR="00921CFC">
        <w:t>year from</w:t>
      </w:r>
      <w:r>
        <w:t xml:space="preserve"> </w:t>
      </w:r>
      <w:r w:rsidR="00921CFC">
        <w:t xml:space="preserve">2050 to 2035 </w:t>
      </w:r>
      <w:r>
        <w:t>after that change Kelly makes a motion to approve the minutes, JC 2nds.</w:t>
      </w:r>
    </w:p>
    <w:p w14:paraId="390AECF4" w14:textId="48DBCE2E" w:rsidR="00387255" w:rsidRDefault="00387255" w:rsidP="00387255">
      <w:r>
        <w:t>III.  Approval of Agenda – Kelly makes a motion to approve the agenda, JC 2nds, all in favor.</w:t>
      </w:r>
    </w:p>
    <w:p w14:paraId="338189B0" w14:textId="26D55143" w:rsidR="00387255" w:rsidRDefault="00387255" w:rsidP="00387255">
      <w:r>
        <w:t xml:space="preserve">IV. Communication to the Board </w:t>
      </w:r>
    </w:p>
    <w:p w14:paraId="609B4C02" w14:textId="355B2AB2" w:rsidR="00387255" w:rsidRDefault="00387255" w:rsidP="00387255">
      <w:r>
        <w:tab/>
        <w:t xml:space="preserve">-Citizen Comments – Donna Thompson (resident) Request for Board to support bringing Missoula </w:t>
      </w:r>
      <w:proofErr w:type="spellStart"/>
      <w:r>
        <w:t>Chil</w:t>
      </w:r>
      <w:r w:rsidR="0085547D">
        <w:t>drens</w:t>
      </w:r>
      <w:proofErr w:type="spellEnd"/>
      <w:r w:rsidR="0085547D">
        <w:t xml:space="preserve"> Theatre with</w:t>
      </w:r>
      <w:r>
        <w:t xml:space="preserve"> Lucy </w:t>
      </w:r>
      <w:proofErr w:type="spellStart"/>
      <w:r>
        <w:t>Hoffins</w:t>
      </w:r>
      <w:proofErr w:type="spellEnd"/>
      <w:r w:rsidR="0085547D">
        <w:t xml:space="preserve">.  Next summer 2020, they bring all the costumes, makeup, they come on a Sunday afternoon, Monday morning they do auditions, hold 50-60 kids.  They usually don’t charge a fee, but a participation fee can be charged to help offset some of the costs.  Missoula charges $3500 to bring it all in and 3 workshops.  They need housing for 2 people, accompanist, 2 rehearsal spaces, playing area.  From Park and Rec they want us to help market it, help fund, help facilitate the process.  30 days before they come they need a $500 deposit.  Kelly’s only worry would be if we can get enough kids, the first year may be a little rough.  </w:t>
      </w:r>
      <w:r w:rsidR="00361520">
        <w:t>Parker Arts Council does give grants out to neighboring communities to fund art projects.  Board is willing to discuss this project to see if it fits our budget, etc.</w:t>
      </w:r>
    </w:p>
    <w:p w14:paraId="1E149A3B" w14:textId="045D1194" w:rsidR="00640ED4" w:rsidRDefault="00361520" w:rsidP="00387255">
      <w:r>
        <w:tab/>
        <w:t xml:space="preserve">-Celtic Festival </w:t>
      </w:r>
      <w:r w:rsidR="00C36023">
        <w:t>–</w:t>
      </w:r>
      <w:r>
        <w:t xml:space="preserve"> A</w:t>
      </w:r>
      <w:r w:rsidR="00C36023">
        <w:t>llana – surprised at what the bill came back at, wants to know what our new fee schedule is.  From here on out we will have a contract and or quote with them.  Fees are on the website.  Mike is printing off the fees and the final bill for her to have.</w:t>
      </w:r>
      <w:r w:rsidR="00640ED4">
        <w:t xml:space="preserve">  They have $35,000 to spend with park and rec, she said they earmarked this money for storage, gazebo, etc.  </w:t>
      </w:r>
      <w:r w:rsidR="00981A5A">
        <w:t xml:space="preserve">If we get a letter of commitment from her for $35,000 within </w:t>
      </w:r>
      <w:r w:rsidR="00D95B50">
        <w:t>1</w:t>
      </w:r>
      <w:r w:rsidR="00196873">
        <w:t xml:space="preserve"> week and the </w:t>
      </w:r>
      <w:bookmarkStart w:id="0" w:name="_GoBack"/>
      <w:bookmarkEnd w:id="0"/>
      <w:r w:rsidR="00981A5A">
        <w:t xml:space="preserve">money has to be in hand within 12 months, her fee will be reduced by $960, for a total $1870 due today.  </w:t>
      </w:r>
    </w:p>
    <w:p w14:paraId="2333E6CB" w14:textId="52DB09DE" w:rsidR="00640ED4" w:rsidRDefault="00C36023" w:rsidP="00387255">
      <w:r>
        <w:tab/>
        <w:t xml:space="preserve">-Todd </w:t>
      </w:r>
      <w:proofErr w:type="spellStart"/>
      <w:r>
        <w:t>Ellers</w:t>
      </w:r>
      <w:proofErr w:type="spellEnd"/>
      <w:r>
        <w:t xml:space="preserve"> </w:t>
      </w:r>
      <w:r w:rsidR="00640ED4">
        <w:t>–</w:t>
      </w:r>
      <w:r>
        <w:t xml:space="preserve"> </w:t>
      </w:r>
      <w:r w:rsidR="00D95B50">
        <w:t>he went to Parker Pop Warner, through EPR 6-11 year olds were playing together for tackle football.  He wants a more competitive team and go to a more competitive league.  Running Creek has some field space that maybe we could help clean up and add more field space.</w:t>
      </w:r>
    </w:p>
    <w:p w14:paraId="38167BEA" w14:textId="108B64FE" w:rsidR="00232335" w:rsidRDefault="00232335" w:rsidP="00387255">
      <w:r>
        <w:t>V. Continued Business</w:t>
      </w:r>
      <w:r>
        <w:tab/>
      </w:r>
    </w:p>
    <w:p w14:paraId="4EAE11E7" w14:textId="4F9B0BB6" w:rsidR="00232335" w:rsidRDefault="00232335" w:rsidP="00387255">
      <w:r>
        <w:tab/>
        <w:t xml:space="preserve">-Renovation of North Baseball Field in Evans Park – </w:t>
      </w:r>
      <w:r w:rsidR="00B741A5">
        <w:t>Dirt Dogs $14,472.50, CMS $18,980</w:t>
      </w:r>
      <w:r w:rsidR="00281A5D">
        <w:t xml:space="preserve"> – Board is going to decide to buy our own material and buy the equipment to do it ourselves.  Then we can do both fields at the same price.</w:t>
      </w:r>
    </w:p>
    <w:p w14:paraId="2B4A4C28" w14:textId="42BF34B2" w:rsidR="00232335" w:rsidRDefault="00232335" w:rsidP="00387255">
      <w:r>
        <w:tab/>
        <w:t xml:space="preserve">-Development of Lake/Pond – Feasibility Study Update – </w:t>
      </w:r>
      <w:r w:rsidR="00281A5D">
        <w:t xml:space="preserve">no real updates, working on a letter of interest talking about our interest in the 158 acres off of 166. </w:t>
      </w:r>
    </w:p>
    <w:p w14:paraId="5C62ACB0" w14:textId="5A7A583C" w:rsidR="00232335" w:rsidRDefault="00232335" w:rsidP="00387255">
      <w:r>
        <w:tab/>
        <w:t>-Evans Park Security – Installation of Additional Surveillance Cameras</w:t>
      </w:r>
      <w:r w:rsidR="00281A5D">
        <w:t xml:space="preserve"> – waiting on Peter to help set up new cameras and add to our system, add cameras to the maintenance garage.  Trail cameras </w:t>
      </w:r>
      <w:r w:rsidR="00281A5D">
        <w:lastRenderedPageBreak/>
        <w:t xml:space="preserve">possibility for the maintenance garage.  System Mike is looking at is around $1200 and would be a few hundred dollars in labor.  Board gives Mike the go to purchase the cameras. </w:t>
      </w:r>
    </w:p>
    <w:p w14:paraId="29E3A589" w14:textId="08F05ADE" w:rsidR="00232335" w:rsidRDefault="00232335" w:rsidP="00387255">
      <w:r>
        <w:t>VI. New Business</w:t>
      </w:r>
    </w:p>
    <w:p w14:paraId="623D05BB" w14:textId="1A8F297A" w:rsidR="00232335" w:rsidRDefault="00232335" w:rsidP="00387255">
      <w:r>
        <w:tab/>
        <w:t>-Spring Valley Metro District #3 Overlap Consent Resolution</w:t>
      </w:r>
      <w:r w:rsidR="00281A5D">
        <w:t xml:space="preserve"> – this is actually forming now</w:t>
      </w:r>
      <w:r w:rsidR="00682986">
        <w:t xml:space="preserve">, they will have to come to us with their Park and Rec ideas and they cannot go after </w:t>
      </w:r>
      <w:proofErr w:type="spellStart"/>
      <w:r w:rsidR="00682986">
        <w:t>GoCo</w:t>
      </w:r>
      <w:proofErr w:type="spellEnd"/>
      <w:r w:rsidR="00682986">
        <w:t xml:space="preserve"> funds, or anything that would compete with the park.</w:t>
      </w:r>
    </w:p>
    <w:p w14:paraId="14AC4D20" w14:textId="574BFCA1" w:rsidR="00780A35" w:rsidRDefault="00232335" w:rsidP="00387255">
      <w:r>
        <w:tab/>
        <w:t>-Review 2020 Proposed Budget and Proposed Capital Projects</w:t>
      </w:r>
      <w:r w:rsidR="00682986">
        <w:t xml:space="preserve"> </w:t>
      </w:r>
      <w:r w:rsidR="00780A35">
        <w:t>–</w:t>
      </w:r>
      <w:r w:rsidR="00682986">
        <w:t xml:space="preserve"> </w:t>
      </w:r>
      <w:r w:rsidR="00A24C35">
        <w:t xml:space="preserve">updated the tax figures from the county, 2019 the assessed valuation was $201mil and 2020 was $234mil.  </w:t>
      </w:r>
      <w:r w:rsidR="0043187A">
        <w:t>Every month slight adjustments will be made.</w:t>
      </w:r>
    </w:p>
    <w:p w14:paraId="118BDD8A" w14:textId="0484B12E" w:rsidR="00232335" w:rsidRDefault="00232335" w:rsidP="00387255">
      <w:r>
        <w:t>VII. Report of Admi</w:t>
      </w:r>
      <w:r w:rsidR="00B741A5">
        <w:t>ni</w:t>
      </w:r>
      <w:r>
        <w:t>strator and Staff</w:t>
      </w:r>
    </w:p>
    <w:p w14:paraId="3660F30F" w14:textId="2D0A79E8" w:rsidR="00232335" w:rsidRDefault="00232335" w:rsidP="00387255">
      <w:r>
        <w:tab/>
        <w:t>-Budget Report</w:t>
      </w:r>
      <w:r w:rsidR="0043187A">
        <w:t xml:space="preserve"> – have collected 92% of our revenues, so we will exceed our budgeted revenue.  Everything is looking on track.  Should have about $650,000 by the end of the year.</w:t>
      </w:r>
    </w:p>
    <w:p w14:paraId="5570B12A" w14:textId="18AF50C2" w:rsidR="00232335" w:rsidRDefault="00232335" w:rsidP="00387255">
      <w:r>
        <w:tab/>
        <w:t>-Maintenance Report</w:t>
      </w:r>
      <w:r w:rsidR="0043187A">
        <w:t xml:space="preserve"> </w:t>
      </w:r>
      <w:r w:rsidR="00C6602C">
        <w:t>–</w:t>
      </w:r>
      <w:r w:rsidR="0043187A">
        <w:t xml:space="preserve"> </w:t>
      </w:r>
      <w:r w:rsidR="00C6602C">
        <w:t>normal maintenance activity, graded walking trails for the frisbee golf area, some washed out by rain.  Graded camp sites.  Shutting splash pad down on 9/22.  Ripped the roof off the maintenance garage at CJ.</w:t>
      </w:r>
    </w:p>
    <w:p w14:paraId="596DCFB0" w14:textId="6F5E75BA" w:rsidR="00232335" w:rsidRDefault="00232335" w:rsidP="00387255">
      <w:r>
        <w:tab/>
        <w:t>-Programs Report</w:t>
      </w:r>
      <w:r w:rsidR="00C6602C">
        <w:t xml:space="preserve"> – Flag football and soccer started last weekend.  Winter basketball registration is open now until the end of December.  Adult kickball is going well.  Adult Flag Football Tournament will be held 11/2.  Upcoming events – Christmas Event on 12/21.</w:t>
      </w:r>
    </w:p>
    <w:p w14:paraId="15D74D38" w14:textId="35F004E7" w:rsidR="00921CFC" w:rsidRDefault="00921CFC" w:rsidP="00387255">
      <w:r>
        <w:t xml:space="preserve">VIII.  Executive Session – </w:t>
      </w:r>
      <w:r w:rsidR="001D30A9">
        <w:t xml:space="preserve">Kelly makes make a motion to go into executive session to </w:t>
      </w:r>
      <w:r>
        <w:t xml:space="preserve">Determine Negotiation Position for Possible Acquisition of Real Property </w:t>
      </w:r>
      <w:r w:rsidR="001D30A9">
        <w:t>at 9:50pm.</w:t>
      </w:r>
      <w:r w:rsidR="004829C3">
        <w:t xml:space="preserve"> Kelly makes a motion to come out of executive session at 10:27pm, Doug 2nds.</w:t>
      </w:r>
    </w:p>
    <w:p w14:paraId="77109C7F" w14:textId="3B71CC2D" w:rsidR="00921CFC" w:rsidRDefault="00921CFC" w:rsidP="00387255">
      <w:r>
        <w:t>IX.  Other Matters</w:t>
      </w:r>
      <w:r w:rsidR="004829C3">
        <w:t xml:space="preserve"> (9:45pm)</w:t>
      </w:r>
    </w:p>
    <w:p w14:paraId="21FA7B4E" w14:textId="17B2ABA6" w:rsidR="00921CFC" w:rsidRDefault="00921CFC" w:rsidP="00387255">
      <w:r>
        <w:tab/>
        <w:t>-Review Advertising/Sponsorship Proposal – Frontier turf thought of donating a bench and putting their name on it…</w:t>
      </w:r>
      <w:proofErr w:type="gramStart"/>
      <w:r>
        <w:t>.Mike</w:t>
      </w:r>
      <w:proofErr w:type="gramEnd"/>
      <w:r>
        <w:t xml:space="preserve"> suggested </w:t>
      </w:r>
      <w:r w:rsidR="001D30A9">
        <w:t xml:space="preserve">a sign and take off a certain amount off of our bill.  </w:t>
      </w:r>
    </w:p>
    <w:p w14:paraId="3C6FB5DA" w14:textId="54BD5530" w:rsidR="004829C3" w:rsidRDefault="004829C3" w:rsidP="00387255">
      <w:r>
        <w:t>X.  Adjournment – Kelly makes a motion to adjourn at 10:</w:t>
      </w:r>
      <w:r w:rsidR="00CD73CC">
        <w:t>43pm, Doug 2nds.</w:t>
      </w:r>
    </w:p>
    <w:p w14:paraId="70CDC670" w14:textId="79046AC6" w:rsidR="00232335" w:rsidRDefault="00232335" w:rsidP="00387255"/>
    <w:p w14:paraId="39813148" w14:textId="2C4C5AAB" w:rsidR="00232335" w:rsidRDefault="00232335" w:rsidP="00387255"/>
    <w:p w14:paraId="083F1EDA" w14:textId="77777777" w:rsidR="00232335" w:rsidRDefault="00232335" w:rsidP="00387255"/>
    <w:sectPr w:rsidR="00232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A85"/>
    <w:multiLevelType w:val="hybridMultilevel"/>
    <w:tmpl w:val="A29CC9FE"/>
    <w:lvl w:ilvl="0" w:tplc="1910E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43685A"/>
    <w:multiLevelType w:val="hybridMultilevel"/>
    <w:tmpl w:val="FA508FB4"/>
    <w:lvl w:ilvl="0" w:tplc="9EE65C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6D4C77"/>
    <w:multiLevelType w:val="hybridMultilevel"/>
    <w:tmpl w:val="C5EEAE42"/>
    <w:lvl w:ilvl="0" w:tplc="4450FE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4F0ECD"/>
    <w:multiLevelType w:val="hybridMultilevel"/>
    <w:tmpl w:val="F0188F6C"/>
    <w:lvl w:ilvl="0" w:tplc="D0CEFA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55"/>
    <w:rsid w:val="00196873"/>
    <w:rsid w:val="001D30A9"/>
    <w:rsid w:val="00232335"/>
    <w:rsid w:val="00281A5D"/>
    <w:rsid w:val="00361520"/>
    <w:rsid w:val="00387255"/>
    <w:rsid w:val="0043187A"/>
    <w:rsid w:val="004829C3"/>
    <w:rsid w:val="00640ED4"/>
    <w:rsid w:val="00682986"/>
    <w:rsid w:val="00780A35"/>
    <w:rsid w:val="0085547D"/>
    <w:rsid w:val="00921CFC"/>
    <w:rsid w:val="00947BF9"/>
    <w:rsid w:val="00981A5A"/>
    <w:rsid w:val="00A04F23"/>
    <w:rsid w:val="00A24C35"/>
    <w:rsid w:val="00B741A5"/>
    <w:rsid w:val="00C36023"/>
    <w:rsid w:val="00C6602C"/>
    <w:rsid w:val="00CD73CC"/>
    <w:rsid w:val="00D95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66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2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722</Words>
  <Characters>4116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Coordinator</dc:creator>
  <cp:keywords/>
  <dc:description/>
  <cp:lastModifiedBy>Dondi Connelley</cp:lastModifiedBy>
  <cp:revision>2</cp:revision>
  <dcterms:created xsi:type="dcterms:W3CDTF">2019-10-07T18:45:00Z</dcterms:created>
  <dcterms:modified xsi:type="dcterms:W3CDTF">2019-10-07T18:45:00Z</dcterms:modified>
</cp:coreProperties>
</file>