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6666E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Your Chaplain Credential Expires August 1</w:t>
      </w:r>
      <w:r>
        <w:rPr>
          <w:b/>
          <w:i/>
          <w:color w:val="FF0000"/>
          <w:sz w:val="32"/>
          <w:szCs w:val="32"/>
          <w:vertAlign w:val="superscript"/>
        </w:rPr>
        <w:t>st</w:t>
      </w:r>
    </w:p>
    <w:p w14:paraId="56845B42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1F497D"/>
          <w:sz w:val="20"/>
          <w:szCs w:val="20"/>
          <w:u w:val="single"/>
        </w:rPr>
      </w:pPr>
    </w:p>
    <w:p w14:paraId="2EADCFE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Annual Renewal of Board Certification Credential and Professional Continuing Education Report</w:t>
      </w:r>
    </w:p>
    <w:p w14:paraId="5D0D1A4B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B69F7D" w14:textId="242B0AEB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maintain your professional board certification credential</w:t>
      </w:r>
      <w:r w:rsidR="00CB14B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please complete the following 5 steps and return your completed renewal report and payment not later than July 25, 202</w:t>
      </w:r>
      <w:r w:rsidR="00CB14B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Please note that a </w:t>
      </w:r>
      <w:r>
        <w:rPr>
          <w:color w:val="000000"/>
          <w:sz w:val="24"/>
          <w:szCs w:val="24"/>
          <w:u w:val="single"/>
        </w:rPr>
        <w:t>$15.00</w:t>
      </w:r>
      <w:r>
        <w:rPr>
          <w:color w:val="000000"/>
          <w:sz w:val="24"/>
          <w:szCs w:val="24"/>
        </w:rPr>
        <w:t xml:space="preserve"> late fee will apply after August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If your mailing address has changed</w:t>
      </w:r>
      <w:r>
        <w:rPr>
          <w:color w:val="000000"/>
          <w:sz w:val="24"/>
          <w:szCs w:val="24"/>
        </w:rPr>
        <w:t xml:space="preserve"> since last year, please include it </w:t>
      </w:r>
      <w:r>
        <w:rPr>
          <w:sz w:val="24"/>
          <w:szCs w:val="24"/>
        </w:rPr>
        <w:t>below</w:t>
      </w:r>
      <w:r>
        <w:rPr>
          <w:color w:val="000000"/>
          <w:sz w:val="24"/>
          <w:szCs w:val="24"/>
        </w:rPr>
        <w:t>:</w:t>
      </w:r>
    </w:p>
    <w:p w14:paraId="2B115BFF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2"/>
          <w:szCs w:val="12"/>
        </w:rPr>
      </w:pPr>
    </w:p>
    <w:p w14:paraId="54031A74" w14:textId="3F2CDC93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Reporti</w:t>
      </w:r>
      <w:r w:rsidR="00CB14BC">
        <w:rPr>
          <w:b/>
          <w:color w:val="FF0000"/>
          <w:sz w:val="24"/>
          <w:szCs w:val="24"/>
        </w:rPr>
        <w:t xml:space="preserve">ng Period: </w:t>
      </w:r>
      <w:bookmarkStart w:id="0" w:name="_GoBack"/>
      <w:bookmarkEnd w:id="0"/>
      <w:r>
        <w:rPr>
          <w:b/>
          <w:color w:val="FF0000"/>
          <w:sz w:val="24"/>
          <w:szCs w:val="24"/>
        </w:rPr>
        <w:t>August 1, 202</w:t>
      </w:r>
      <w:r w:rsidR="00CB14BC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 xml:space="preserve"> to August 1, 202</w:t>
      </w:r>
      <w:r w:rsidR="00CB14BC">
        <w:rPr>
          <w:b/>
          <w:color w:val="FF0000"/>
          <w:sz w:val="24"/>
          <w:szCs w:val="24"/>
        </w:rPr>
        <w:t>3</w:t>
      </w:r>
    </w:p>
    <w:p w14:paraId="161AC5A9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1D9EFE" w14:textId="77777777" w:rsidR="008B5FB7" w:rsidRDefault="00D6312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Name (print): ______________________________________________</w:t>
      </w:r>
    </w:p>
    <w:p w14:paraId="37692B66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  <w:u w:val="single"/>
        </w:rPr>
        <w:t>Indicate your Membership/Certification Type (select one):</w:t>
      </w:r>
      <w:r>
        <w:rPr>
          <w:color w:val="000000"/>
        </w:rPr>
        <w:t xml:space="preserve">   </w:t>
      </w:r>
    </w:p>
    <w:p w14:paraId="58B2B993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Certified:  ___  ($250.00</w:t>
      </w:r>
      <w:proofErr w:type="gramStart"/>
      <w:r>
        <w:rPr>
          <w:color w:val="000000"/>
          <w:sz w:val="24"/>
          <w:szCs w:val="24"/>
        </w:rPr>
        <w:t>)</w:t>
      </w:r>
      <w:r>
        <w:rPr>
          <w:color w:val="000000"/>
        </w:rPr>
        <w:t xml:space="preserve">      As</w:t>
      </w:r>
      <w:r>
        <w:rPr>
          <w:color w:val="000000"/>
          <w:sz w:val="24"/>
          <w:szCs w:val="24"/>
        </w:rPr>
        <w:t>sociate</w:t>
      </w:r>
      <w:proofErr w:type="gramEnd"/>
      <w:r>
        <w:rPr>
          <w:color w:val="000000"/>
          <w:sz w:val="24"/>
          <w:szCs w:val="24"/>
        </w:rPr>
        <w:t xml:space="preserve"> Board Certified:  ___ ($225.00)      Certified:  ___  ($125.00)     </w:t>
      </w:r>
    </w:p>
    <w:p w14:paraId="5B862E38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 Board Certified: ____ ($300.00</w:t>
      </w:r>
      <w:proofErr w:type="gramStart"/>
      <w:r>
        <w:rPr>
          <w:color w:val="000000"/>
          <w:sz w:val="24"/>
          <w:szCs w:val="24"/>
        </w:rPr>
        <w:t>)       CPE</w:t>
      </w:r>
      <w:proofErr w:type="gramEnd"/>
      <w:r>
        <w:rPr>
          <w:color w:val="000000"/>
          <w:sz w:val="24"/>
          <w:szCs w:val="24"/>
        </w:rPr>
        <w:t xml:space="preserve"> Supervisor:  __  ($300.00)       Emeritus(Retired): ___ ($100.00)</w:t>
      </w:r>
    </w:p>
    <w:p w14:paraId="45A7F0D0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Dual Credential</w:t>
      </w:r>
      <w:r>
        <w:rPr>
          <w:color w:val="000000"/>
          <w:sz w:val="24"/>
          <w:szCs w:val="24"/>
        </w:rPr>
        <w:t>: Board Certified Clinical Chaplain &amp; Pastoral Counselor___ ($350 .00)</w:t>
      </w:r>
    </w:p>
    <w:p w14:paraId="56CE2691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DAA5BB2" w14:textId="77777777" w:rsidR="008B5FB7" w:rsidRDefault="00D63129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</w:t>
      </w:r>
      <w:r>
        <w:rPr>
          <w:b/>
          <w:sz w:val="24"/>
          <w:szCs w:val="24"/>
        </w:rPr>
        <w:t>(1</w:t>
      </w:r>
      <w:proofErr w:type="gramStart"/>
      <w:r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  <w:u w:val="single"/>
        </w:rPr>
        <w:t>MEMBERSHIP</w:t>
      </w:r>
      <w:proofErr w:type="gramEnd"/>
      <w:r>
        <w:rPr>
          <w:b/>
          <w:sz w:val="24"/>
          <w:szCs w:val="24"/>
          <w:u w:val="single"/>
        </w:rPr>
        <w:t>/RE-CERTIFICATION DUES PAID TO WSHO HEADQUARTERS</w:t>
      </w:r>
    </w:p>
    <w:p w14:paraId="4B8C9F65" w14:textId="44BD4B9D" w:rsidR="00D63129" w:rsidRPr="00D63129" w:rsidRDefault="00D63129">
      <w:pPr>
        <w:pStyle w:val="normal0"/>
        <w:spacing w:line="240" w:lineRule="auto"/>
        <w:rPr>
          <w:color w:val="1F497D"/>
        </w:rPr>
      </w:pPr>
      <w:r>
        <w:t>Annual membership/re-certification renewal must be received by WSHO no later than August 1</w:t>
      </w:r>
      <w:r>
        <w:rPr>
          <w:vertAlign w:val="superscript"/>
        </w:rPr>
        <w:t>st</w:t>
      </w:r>
      <w:r>
        <w:t xml:space="preserve"> each year. Email completed form to </w:t>
      </w:r>
      <w:hyperlink r:id="rId8">
        <w:r>
          <w:rPr>
            <w:color w:val="1C4587"/>
            <w:u w:val="single"/>
          </w:rPr>
          <w:t>wshopresident@gmail.com</w:t>
        </w:r>
      </w:hyperlink>
      <w:r>
        <w:t xml:space="preserve"> and pay via credit card at </w:t>
      </w:r>
      <w:hyperlink r:id="rId9">
        <w:r>
          <w:rPr>
            <w:color w:val="1F497D"/>
            <w:u w:val="single"/>
          </w:rPr>
          <w:t>www.</w:t>
        </w:r>
      </w:hyperlink>
      <w:proofErr w:type="gramStart"/>
      <w:r>
        <w:rPr>
          <w:color w:val="1F497D"/>
          <w:u w:val="single"/>
        </w:rPr>
        <w:t>wshochaplaincy.org</w:t>
      </w:r>
      <w:proofErr w:type="gramEnd"/>
      <w:r>
        <w:t xml:space="preserve"> </w:t>
      </w:r>
      <w:r w:rsidR="00020877">
        <w:t xml:space="preserve">under “Make a Payment,” </w:t>
      </w:r>
      <w:r>
        <w:rPr>
          <w:sz w:val="20"/>
          <w:szCs w:val="20"/>
        </w:rPr>
        <w:t xml:space="preserve">or mail check to: </w:t>
      </w:r>
      <w:r>
        <w:rPr>
          <w:color w:val="17365D"/>
          <w:sz w:val="20"/>
          <w:szCs w:val="20"/>
        </w:rPr>
        <w:t>WSHO, P.O. BOX #711096, Salt Lake City, UT 84171</w:t>
      </w:r>
      <w:r w:rsidR="00020877">
        <w:rPr>
          <w:color w:val="17365D"/>
          <w:sz w:val="20"/>
          <w:szCs w:val="20"/>
        </w:rPr>
        <w:t>,</w:t>
      </w:r>
      <w:r>
        <w:rPr>
          <w:b/>
          <w:color w:val="17365D"/>
          <w:sz w:val="20"/>
          <w:szCs w:val="20"/>
        </w:rPr>
        <w:t xml:space="preserve"> </w:t>
      </w:r>
      <w:r>
        <w:rPr>
          <w:sz w:val="20"/>
          <w:szCs w:val="20"/>
        </w:rPr>
        <w:t xml:space="preserve">or pay via </w:t>
      </w:r>
      <w:proofErr w:type="spellStart"/>
      <w:r>
        <w:rPr>
          <w:sz w:val="20"/>
          <w:szCs w:val="20"/>
        </w:rPr>
        <w:t>Venmo</w:t>
      </w:r>
      <w:proofErr w:type="spellEnd"/>
      <w:r>
        <w:rPr>
          <w:sz w:val="20"/>
          <w:szCs w:val="20"/>
        </w:rPr>
        <w:t xml:space="preserve">: </w:t>
      </w:r>
      <w:r>
        <w:rPr>
          <w:color w:val="002060"/>
          <w:sz w:val="20"/>
          <w:szCs w:val="20"/>
        </w:rPr>
        <w:t>@Mark-Allison-47</w:t>
      </w:r>
    </w:p>
    <w:p w14:paraId="6CCBB676" w14:textId="77777777" w:rsidR="008B5FB7" w:rsidRDefault="00D63129">
      <w:pPr>
        <w:pStyle w:val="normal0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</w:t>
      </w:r>
      <w:r>
        <w:rPr>
          <w:b/>
          <w:sz w:val="24"/>
          <w:szCs w:val="24"/>
        </w:rPr>
        <w:t>(2</w:t>
      </w:r>
      <w:proofErr w:type="gramStart"/>
      <w:r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  <w:u w:val="single"/>
        </w:rPr>
        <w:t>CHAPTER</w:t>
      </w:r>
      <w:proofErr w:type="gramEnd"/>
      <w:r>
        <w:rPr>
          <w:b/>
          <w:sz w:val="24"/>
          <w:szCs w:val="24"/>
          <w:u w:val="single"/>
        </w:rPr>
        <w:t xml:space="preserve"> MEETINGS &amp; PEER CONSULTATION GROUP (Optional)</w:t>
      </w:r>
    </w:p>
    <w:p w14:paraId="5E23C5BA" w14:textId="77777777" w:rsidR="008B5FB7" w:rsidRDefault="00D63129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Attendance at chapter meetings is strongly encouraged, but not mandatory. Check the months you attended.</w:t>
      </w:r>
    </w:p>
    <w:p w14:paraId="1D6549F6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8B5FB7" w14:paraId="01F1BC90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3097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2F9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66F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4136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2C7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B93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17B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D122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034F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E23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6A5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14B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</w:t>
            </w:r>
          </w:p>
        </w:tc>
      </w:tr>
      <w:tr w:rsidR="008B5FB7" w14:paraId="79FF5817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8A46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6E7B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475E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9D18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12E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1C26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0B8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6E31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FBE2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BC7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07F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2B64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53E37678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5844CD35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_____</w:t>
      </w:r>
      <w:r>
        <w:rPr>
          <w:b/>
          <w:color w:val="000000"/>
          <w:sz w:val="24"/>
          <w:szCs w:val="24"/>
        </w:rPr>
        <w:t>(3</w:t>
      </w:r>
      <w:proofErr w:type="gramStart"/>
      <w:r>
        <w:rPr>
          <w:b/>
          <w:color w:val="000000"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u w:val="single"/>
        </w:rPr>
        <w:t>PROFESSIONAL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HONOR CODE</w:t>
      </w:r>
    </w:p>
    <w:p w14:paraId="62814E82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 affirm I have abided by the WSHO Professional Honor Code since my last year’s report and that I remain a member in good standing of WSHO and my own faith tradition.</w:t>
      </w:r>
    </w:p>
    <w:p w14:paraId="15ADAC6B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2BC3A85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_____</w:t>
      </w:r>
      <w:r>
        <w:rPr>
          <w:b/>
          <w:color w:val="000000"/>
          <w:sz w:val="24"/>
          <w:szCs w:val="24"/>
        </w:rPr>
        <w:t>(4</w:t>
      </w:r>
      <w:proofErr w:type="gramStart"/>
      <w:r>
        <w:rPr>
          <w:b/>
          <w:color w:val="000000"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u w:val="single"/>
        </w:rPr>
        <w:t>CONTINUING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PROFESSIONAL EDUCATION STANDARD</w:t>
      </w:r>
    </w:p>
    <w:p w14:paraId="4A1DDC41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Check the </w:t>
      </w:r>
      <w:proofErr w:type="gramStart"/>
      <w:r>
        <w:rPr>
          <w:color w:val="000000"/>
          <w:sz w:val="24"/>
          <w:szCs w:val="24"/>
        </w:rPr>
        <w:t>category which</w:t>
      </w:r>
      <w:proofErr w:type="gramEnd"/>
      <w:r>
        <w:rPr>
          <w:color w:val="000000"/>
          <w:sz w:val="24"/>
          <w:szCs w:val="24"/>
        </w:rPr>
        <w:t xml:space="preserve"> applies to your credential; indicating successful completion of continuing education during the past year:</w:t>
      </w:r>
    </w:p>
    <w:p w14:paraId="76977E94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CDFF338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____Certified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 hours</w:t>
      </w:r>
    </w:p>
    <w:p w14:paraId="26828423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____Associate Board Certified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30 hours</w:t>
      </w:r>
    </w:p>
    <w:p w14:paraId="7813EF8E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____Board Certified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55 hours</w:t>
      </w:r>
    </w:p>
    <w:p w14:paraId="2FDA074F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____CPE Supervisor/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upervisor in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raining </w:t>
      </w:r>
      <w:r>
        <w:rPr>
          <w:color w:val="000000"/>
          <w:sz w:val="24"/>
          <w:szCs w:val="24"/>
        </w:rPr>
        <w:tab/>
        <w:t>70 hours</w:t>
      </w:r>
    </w:p>
    <w:p w14:paraId="5A572AC1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____Master Board Certified                              70 hours</w:t>
      </w:r>
    </w:p>
    <w:p w14:paraId="5D100BC6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18"/>
          <w:szCs w:val="18"/>
          <w:u w:val="single"/>
        </w:rPr>
      </w:pPr>
    </w:p>
    <w:p w14:paraId="4BA086B7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Please</w:t>
      </w:r>
      <w:r>
        <w:rPr>
          <w:b/>
          <w:i/>
          <w:color w:val="000000"/>
          <w:sz w:val="24"/>
          <w:szCs w:val="24"/>
          <w:u w:val="single"/>
        </w:rPr>
        <w:t xml:space="preserve"> provide a detail</w:t>
      </w:r>
      <w:r>
        <w:rPr>
          <w:b/>
          <w:i/>
          <w:sz w:val="24"/>
          <w:szCs w:val="24"/>
          <w:u w:val="single"/>
        </w:rPr>
        <w:t xml:space="preserve">ed </w:t>
      </w:r>
      <w:r>
        <w:rPr>
          <w:b/>
          <w:i/>
          <w:color w:val="000000"/>
          <w:sz w:val="24"/>
          <w:szCs w:val="24"/>
          <w:u w:val="single"/>
        </w:rPr>
        <w:t xml:space="preserve">accounting of </w:t>
      </w:r>
      <w:r>
        <w:rPr>
          <w:b/>
          <w:i/>
          <w:sz w:val="24"/>
          <w:szCs w:val="24"/>
          <w:u w:val="single"/>
        </w:rPr>
        <w:t>the</w:t>
      </w:r>
      <w:r>
        <w:rPr>
          <w:b/>
          <w:i/>
          <w:color w:val="000000"/>
          <w:sz w:val="24"/>
          <w:szCs w:val="24"/>
          <w:u w:val="single"/>
        </w:rPr>
        <w:t xml:space="preserve"> CEU’s acquired during </w:t>
      </w:r>
      <w:r>
        <w:rPr>
          <w:b/>
          <w:i/>
          <w:sz w:val="24"/>
          <w:szCs w:val="24"/>
          <w:u w:val="single"/>
        </w:rPr>
        <w:t>this period on reverse of form.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</w:p>
    <w:p w14:paraId="685D07E0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5403FDB5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2022 World Spiritual Health Organization</w:t>
      </w:r>
    </w:p>
    <w:p w14:paraId="3828E0B8" w14:textId="77777777" w:rsidR="008B5FB7" w:rsidRDefault="00D63129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Professional Continuing Education Report Form</w:t>
      </w:r>
    </w:p>
    <w:p w14:paraId="1341D620" w14:textId="77777777" w:rsidR="008B5FB7" w:rsidRDefault="00D63129">
      <w:pPr>
        <w:pStyle w:val="normal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</w:t>
      </w:r>
      <w:r>
        <w:rPr>
          <w:b/>
          <w:sz w:val="24"/>
          <w:szCs w:val="24"/>
        </w:rPr>
        <w:t>(5</w:t>
      </w:r>
      <w:proofErr w:type="gramStart"/>
      <w:r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  <w:u w:val="single"/>
        </w:rPr>
        <w:t>Categories</w:t>
      </w:r>
      <w:proofErr w:type="gramEnd"/>
      <w:r>
        <w:rPr>
          <w:b/>
          <w:sz w:val="24"/>
          <w:szCs w:val="24"/>
          <w:u w:val="single"/>
        </w:rPr>
        <w:t xml:space="preserve"> of Acceptable Continuing Education (minimum of 4 categories engaged)</w:t>
      </w:r>
    </w:p>
    <w:p w14:paraId="5FC056F3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Peer Review</w:t>
      </w:r>
      <w:r>
        <w:rPr>
          <w:sz w:val="24"/>
          <w:szCs w:val="24"/>
        </w:rPr>
        <w:t>: Professional Peer Consultation, chapter meetings</w:t>
      </w:r>
    </w:p>
    <w:p w14:paraId="70D4937F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Teaching</w:t>
      </w:r>
      <w:r>
        <w:rPr>
          <w:sz w:val="24"/>
          <w:szCs w:val="24"/>
        </w:rPr>
        <w:t>: Presenting, and/or supervising in ministry or related field</w:t>
      </w:r>
    </w:p>
    <w:p w14:paraId="262B6C92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Development</w:t>
      </w:r>
      <w:r>
        <w:rPr>
          <w:sz w:val="24"/>
          <w:szCs w:val="24"/>
        </w:rPr>
        <w:t>: Conferences, seminars, workshops</w:t>
      </w:r>
    </w:p>
    <w:p w14:paraId="6AF0D336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Writing</w:t>
      </w:r>
      <w:r>
        <w:rPr>
          <w:sz w:val="24"/>
          <w:szCs w:val="24"/>
        </w:rPr>
        <w:t xml:space="preserve">: Publications, books, professional papers submitted </w:t>
      </w:r>
    </w:p>
    <w:p w14:paraId="33E3A4F8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Formal Academic Courses taken</w:t>
      </w:r>
      <w:r>
        <w:rPr>
          <w:sz w:val="24"/>
          <w:szCs w:val="24"/>
        </w:rPr>
        <w:t>: Related to spirituality, ministry, clinical</w:t>
      </w:r>
    </w:p>
    <w:p w14:paraId="3F3C9CBB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Personal Development:</w:t>
      </w:r>
      <w:r>
        <w:rPr>
          <w:sz w:val="24"/>
          <w:szCs w:val="24"/>
        </w:rPr>
        <w:t xml:space="preserve"> Therapy, retreats, self-instruction, reading</w:t>
      </w:r>
    </w:p>
    <w:p w14:paraId="13557539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Other:</w:t>
      </w:r>
      <w:r>
        <w:rPr>
          <w:sz w:val="24"/>
          <w:szCs w:val="24"/>
        </w:rPr>
        <w:t xml:space="preserve"> (Explain)</w:t>
      </w:r>
    </w:p>
    <w:p w14:paraId="507EC387" w14:textId="77777777" w:rsidR="008B5FB7" w:rsidRDefault="008B5FB7">
      <w:pPr>
        <w:pStyle w:val="normal0"/>
        <w:spacing w:after="0" w:line="240" w:lineRule="auto"/>
        <w:ind w:left="720"/>
        <w:rPr>
          <w:sz w:val="28"/>
          <w:szCs w:val="28"/>
        </w:rPr>
      </w:pPr>
    </w:p>
    <w:tbl>
      <w:tblPr>
        <w:tblStyle w:val="a0"/>
        <w:tblW w:w="9576" w:type="dxa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596"/>
        <w:gridCol w:w="5014"/>
        <w:gridCol w:w="1836"/>
      </w:tblGrid>
      <w:tr w:rsidR="008B5FB7" w14:paraId="3F36A02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F83F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970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B47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879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Hours</w:t>
            </w:r>
          </w:p>
        </w:tc>
      </w:tr>
      <w:tr w:rsidR="008B5FB7" w14:paraId="7709BF60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CA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4B2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97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19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09CE61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AEB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E7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89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49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1F59DE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521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B2E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93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30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3025F1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7A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E22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0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A9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703E54C4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C1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E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A3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3C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48235E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DFB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4F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CA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67A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50E0C6C2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C9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7BA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40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69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B89BC20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82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AD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4A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14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B5EDC97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9B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5A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7E47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13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568845E3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63A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B1A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A31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74C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2FC49F8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8A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E94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D62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CB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085369C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87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B4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82F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F0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71090E43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ACD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6A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C7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81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B39FBF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0F9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37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D9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26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B3002C6" w14:textId="77777777">
        <w:trPr>
          <w:trHeight w:val="6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03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C5D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558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Continuing Education Hours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528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BE737D4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5587F3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3C4D372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 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______________</w:t>
      </w:r>
    </w:p>
    <w:p w14:paraId="79492CF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Member Signature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z w:val="24"/>
          <w:szCs w:val="24"/>
        </w:rPr>
        <w:tab/>
        <w:t xml:space="preserve">                   Date</w:t>
      </w:r>
    </w:p>
    <w:p w14:paraId="074E746C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7D4F660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FCA1FB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DF039C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9A410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BD7CB7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6643C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433E8D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C37A7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3E1FDD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594C0F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C7AF12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2022 World Spiritual Health Organization</w:t>
      </w:r>
    </w:p>
    <w:p w14:paraId="3294144A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DB310C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7F6592" wp14:editId="63686CB3">
            <wp:extent cx="1447800" cy="573657"/>
            <wp:effectExtent l="0" t="0" r="0" b="0"/>
            <wp:docPr id="1" name="image1.jpg" descr="C:\Users\mark\Downloads\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k\Downloads\0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F59537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C6A4290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3885139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sz w:val="44"/>
          <w:szCs w:val="44"/>
        </w:rPr>
        <w:t>WSHO PROFESSIONAL HONOR CODE</w:t>
      </w:r>
    </w:p>
    <w:p w14:paraId="7FA0D969" w14:textId="77777777" w:rsidR="008B5FB7" w:rsidRDefault="008B5FB7">
      <w:pPr>
        <w:pStyle w:val="normal0"/>
        <w:rPr>
          <w:color w:val="205968"/>
        </w:rPr>
      </w:pPr>
    </w:p>
    <w:p w14:paraId="58C18BF3" w14:textId="77777777" w:rsidR="008B5FB7" w:rsidRDefault="00D63129">
      <w:pPr>
        <w:pStyle w:val="normal0"/>
        <w:spacing w:after="0"/>
        <w:rPr>
          <w:rFonts w:ascii="Times New Roman" w:eastAsia="Times New Roman" w:hAnsi="Times New Roman" w:cs="Times New Roman"/>
          <w:b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highlight w:val="white"/>
        </w:rPr>
        <w:t>As a professional member (or trainee) of the World Spiritual Health Organization—</w:t>
      </w:r>
    </w:p>
    <w:p w14:paraId="1422DE65" w14:textId="77777777" w:rsidR="008B5FB7" w:rsidRDefault="008B5FB7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18BA7880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serve my God and the people of the world with unassailable character, professional competence and attentive compassion.</w:t>
      </w:r>
    </w:p>
    <w:p w14:paraId="44AD75A1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4D8684FE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act at all times and in all places respectfully and professionally, while exercising moral courage and humility.</w:t>
      </w:r>
    </w:p>
    <w:p w14:paraId="3CA8E681" w14:textId="77777777" w:rsidR="008B5FB7" w:rsidRDefault="008B5FB7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369FC1B9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faithfully and to the best of my ability live by the WSHO mantra regarding spiritual health: Where spirituality is alive, sustain it; where it is dormant, revive it; and where it is absent, invite it.</w:t>
      </w:r>
    </w:p>
    <w:p w14:paraId="29D7AE66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524A50E0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abide by the laws of the land where I live, and to the ethical standards of my employer and given profession.</w:t>
      </w:r>
    </w:p>
    <w:p w14:paraId="080D88B4" w14:textId="77777777" w:rsidR="008B5FB7" w:rsidRDefault="008B5FB7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0A422761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consistently maintain my professional credibility and credentials through regular personal and peer group accountability for my stewardship/ministry.</w:t>
      </w:r>
    </w:p>
    <w:p w14:paraId="26ED5A61" w14:textId="77777777" w:rsidR="008B5FB7" w:rsidRDefault="00D63129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7AB1002B" w14:textId="77777777" w:rsidR="008B5FB7" w:rsidRDefault="00D63129">
      <w:pPr>
        <w:pStyle w:val="normal0"/>
        <w:shd w:val="clear" w:color="auto" w:fill="FFFFFF"/>
        <w:spacing w:after="0"/>
        <w:rPr>
          <w:color w:val="205968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promise to be an upstanding member/ambassador of the World Spiritual Health Organization, and to be loyal, responsible and committed to the standards and expectations to which I have committed therein.</w:t>
      </w:r>
    </w:p>
    <w:p w14:paraId="73607604" w14:textId="77777777" w:rsidR="008B5FB7" w:rsidRDefault="008B5FB7">
      <w:pPr>
        <w:pStyle w:val="normal0"/>
      </w:pPr>
    </w:p>
    <w:p w14:paraId="569C7628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_____________________________________________</w:t>
      </w:r>
    </w:p>
    <w:p w14:paraId="4B6DBC5D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</w:t>
      </w:r>
    </w:p>
    <w:p w14:paraId="4BE021D6" w14:textId="77777777" w:rsidR="008B5FB7" w:rsidRDefault="008B5FB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EF7B7" w14:textId="77777777" w:rsidR="008B5FB7" w:rsidRDefault="008B5FB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213AD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         ________________</w:t>
      </w:r>
    </w:p>
    <w:p w14:paraId="4EE9B8C7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Signature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Date</w:t>
      </w:r>
    </w:p>
    <w:p w14:paraId="77627777" w14:textId="77777777" w:rsidR="008B5FB7" w:rsidRDefault="008B5FB7">
      <w:pPr>
        <w:pStyle w:val="normal0"/>
        <w:rPr>
          <w:color w:val="205968"/>
        </w:rPr>
      </w:pPr>
    </w:p>
    <w:p w14:paraId="178E13E2" w14:textId="77777777" w:rsidR="008B5FB7" w:rsidRDefault="008B5FB7">
      <w:pPr>
        <w:pStyle w:val="normal0"/>
        <w:rPr>
          <w:color w:val="205968"/>
        </w:rPr>
      </w:pPr>
    </w:p>
    <w:p w14:paraId="409D7E1F" w14:textId="77777777" w:rsidR="008B5FB7" w:rsidRDefault="008B5FB7">
      <w:pPr>
        <w:pStyle w:val="normal0"/>
        <w:rPr>
          <w:color w:val="205968"/>
        </w:rPr>
      </w:pPr>
    </w:p>
    <w:p w14:paraId="74FC4DDD" w14:textId="77777777" w:rsidR="008B5FB7" w:rsidRDefault="008B5FB7">
      <w:pPr>
        <w:pStyle w:val="normal0"/>
        <w:rPr>
          <w:color w:val="205968"/>
        </w:rPr>
      </w:pPr>
    </w:p>
    <w:p w14:paraId="0E4418FD" w14:textId="77777777" w:rsidR="008B5FB7" w:rsidRDefault="00D63129">
      <w:pPr>
        <w:pStyle w:val="normal0"/>
        <w:spacing w:after="0" w:line="240" w:lineRule="auto"/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2022 World Spiritual Health Organization</w:t>
      </w:r>
    </w:p>
    <w:sectPr w:rsidR="008B5FB7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F06E" w14:textId="77777777" w:rsidR="00961B1B" w:rsidRDefault="00D63129">
      <w:pPr>
        <w:spacing w:after="0" w:line="240" w:lineRule="auto"/>
      </w:pPr>
      <w:r>
        <w:separator/>
      </w:r>
    </w:p>
  </w:endnote>
  <w:endnote w:type="continuationSeparator" w:id="0">
    <w:p w14:paraId="4A84B7CC" w14:textId="77777777" w:rsidR="00961B1B" w:rsidRDefault="00D6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F06FD" w14:textId="77777777" w:rsidR="00961B1B" w:rsidRDefault="00D63129">
      <w:pPr>
        <w:spacing w:after="0" w:line="240" w:lineRule="auto"/>
      </w:pPr>
      <w:r>
        <w:separator/>
      </w:r>
    </w:p>
  </w:footnote>
  <w:footnote w:type="continuationSeparator" w:id="0">
    <w:p w14:paraId="76399139" w14:textId="77777777" w:rsidR="00961B1B" w:rsidRDefault="00D6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1181" w14:textId="77777777" w:rsidR="008B5FB7" w:rsidRDefault="00D63129">
    <w:pPr>
      <w:pStyle w:val="normal0"/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World Spiritual Health Organization</w:t>
    </w:r>
  </w:p>
  <w:p w14:paraId="65777600" w14:textId="77777777" w:rsidR="008B5FB7" w:rsidRDefault="008B5F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E1F"/>
    <w:multiLevelType w:val="multilevel"/>
    <w:tmpl w:val="615C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FB7"/>
    <w:rsid w:val="00020877"/>
    <w:rsid w:val="008B5FB7"/>
    <w:rsid w:val="00961B1B"/>
    <w:rsid w:val="00CB14BC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B8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shopresident@gmail.com" TargetMode="External"/><Relationship Id="rId9" Type="http://schemas.openxmlformats.org/officeDocument/2006/relationships/hyperlink" Target="http://www.wsho.info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3901</Characters>
  <Application>Microsoft Macintosh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Allison</cp:lastModifiedBy>
  <cp:revision>4</cp:revision>
  <dcterms:created xsi:type="dcterms:W3CDTF">2022-05-19T21:41:00Z</dcterms:created>
  <dcterms:modified xsi:type="dcterms:W3CDTF">2023-05-30T12:10:00Z</dcterms:modified>
</cp:coreProperties>
</file>